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530" w:rsidRDefault="007F2530">
      <w:pPr>
        <w:pStyle w:val="a3"/>
        <w:ind w:left="0"/>
        <w:rPr>
          <w:rFonts w:ascii="Times New Roman"/>
        </w:rPr>
      </w:pPr>
    </w:p>
    <w:p w:rsidR="007F2530" w:rsidRDefault="007F2530">
      <w:pPr>
        <w:pStyle w:val="a3"/>
        <w:ind w:left="0"/>
        <w:rPr>
          <w:rFonts w:ascii="Times New Roman"/>
        </w:rPr>
      </w:pPr>
    </w:p>
    <w:p w:rsidR="007F2530" w:rsidRDefault="007F2530">
      <w:pPr>
        <w:pStyle w:val="a3"/>
        <w:ind w:left="0"/>
        <w:rPr>
          <w:rFonts w:ascii="Times New Roman"/>
        </w:rPr>
      </w:pPr>
    </w:p>
    <w:p w:rsidR="007F2530" w:rsidRDefault="007F2530">
      <w:pPr>
        <w:pStyle w:val="a3"/>
        <w:ind w:left="0"/>
        <w:rPr>
          <w:rFonts w:ascii="Times New Roman"/>
        </w:rPr>
      </w:pPr>
    </w:p>
    <w:p w:rsidR="007F2530" w:rsidRDefault="007F2530">
      <w:pPr>
        <w:pStyle w:val="a3"/>
        <w:ind w:left="0"/>
        <w:rPr>
          <w:rFonts w:ascii="Times New Roman"/>
        </w:rPr>
      </w:pPr>
    </w:p>
    <w:p w:rsidR="007F2530" w:rsidRDefault="007F2530">
      <w:pPr>
        <w:pStyle w:val="a3"/>
        <w:ind w:left="0"/>
        <w:rPr>
          <w:rFonts w:ascii="Times New Roman"/>
        </w:rPr>
      </w:pPr>
    </w:p>
    <w:p w:rsidR="007F2530" w:rsidRDefault="007F2530">
      <w:pPr>
        <w:pStyle w:val="a3"/>
        <w:spacing w:before="25"/>
        <w:ind w:left="0"/>
        <w:rPr>
          <w:rFonts w:ascii="Times New Roman"/>
        </w:rPr>
      </w:pPr>
    </w:p>
    <w:p w:rsidR="007F2530" w:rsidRDefault="009F207A">
      <w:pPr>
        <w:ind w:left="154"/>
        <w:rPr>
          <w:b/>
          <w:sz w:val="25"/>
        </w:rPr>
      </w:pPr>
      <w:r>
        <w:rPr>
          <w:b/>
          <w:sz w:val="25"/>
        </w:rPr>
        <w:t>РОССИЙСКАЯ</w:t>
      </w:r>
      <w:r>
        <w:rPr>
          <w:b/>
          <w:spacing w:val="33"/>
          <w:sz w:val="25"/>
        </w:rPr>
        <w:t xml:space="preserve"> </w:t>
      </w:r>
      <w:r>
        <w:rPr>
          <w:b/>
          <w:spacing w:val="-2"/>
          <w:sz w:val="25"/>
        </w:rPr>
        <w:t>ФЕДЕРАЦИЯ</w:t>
      </w:r>
    </w:p>
    <w:p w:rsidR="007F2530" w:rsidRDefault="007F2530">
      <w:pPr>
        <w:pStyle w:val="a3"/>
        <w:ind w:left="0"/>
        <w:rPr>
          <w:b/>
        </w:rPr>
      </w:pPr>
    </w:p>
    <w:p w:rsidR="007F2530" w:rsidRDefault="007F2530">
      <w:pPr>
        <w:pStyle w:val="a3"/>
        <w:ind w:left="0"/>
        <w:rPr>
          <w:b/>
        </w:rPr>
      </w:pPr>
    </w:p>
    <w:p w:rsidR="007F2530" w:rsidRDefault="007F2530">
      <w:pPr>
        <w:pStyle w:val="a3"/>
        <w:ind w:left="0"/>
        <w:rPr>
          <w:b/>
        </w:rPr>
      </w:pPr>
    </w:p>
    <w:p w:rsidR="007F2530" w:rsidRDefault="007F2530">
      <w:pPr>
        <w:pStyle w:val="a3"/>
        <w:spacing w:before="39"/>
        <w:ind w:left="0"/>
        <w:rPr>
          <w:b/>
        </w:rPr>
      </w:pPr>
    </w:p>
    <w:p w:rsidR="007F2530" w:rsidRDefault="009F207A">
      <w:pPr>
        <w:ind w:left="154"/>
        <w:rPr>
          <w:b/>
          <w:sz w:val="25"/>
        </w:rPr>
      </w:pPr>
      <w:r>
        <w:rPr>
          <w:b/>
          <w:sz w:val="25"/>
        </w:rPr>
        <w:t>ФЕДЕРАЛЬНЫЙ</w:t>
      </w:r>
      <w:r>
        <w:rPr>
          <w:b/>
          <w:spacing w:val="36"/>
          <w:sz w:val="25"/>
        </w:rPr>
        <w:t xml:space="preserve"> </w:t>
      </w:r>
      <w:r>
        <w:rPr>
          <w:b/>
          <w:spacing w:val="-2"/>
          <w:sz w:val="25"/>
        </w:rPr>
        <w:t>ЗАКОН</w:t>
      </w:r>
    </w:p>
    <w:p w:rsidR="007F2530" w:rsidRDefault="007F2530">
      <w:pPr>
        <w:pStyle w:val="a3"/>
        <w:ind w:left="0"/>
        <w:rPr>
          <w:b/>
          <w:sz w:val="20"/>
        </w:rPr>
      </w:pPr>
    </w:p>
    <w:p w:rsidR="007F2530" w:rsidRDefault="007F2530">
      <w:pPr>
        <w:pStyle w:val="a3"/>
        <w:ind w:left="0"/>
        <w:rPr>
          <w:b/>
          <w:sz w:val="20"/>
        </w:rPr>
      </w:pPr>
    </w:p>
    <w:p w:rsidR="007F2530" w:rsidRDefault="007F2530">
      <w:pPr>
        <w:pStyle w:val="a3"/>
        <w:ind w:left="0"/>
        <w:rPr>
          <w:b/>
          <w:sz w:val="20"/>
        </w:rPr>
      </w:pPr>
    </w:p>
    <w:p w:rsidR="007F2530" w:rsidRDefault="007F2530">
      <w:pPr>
        <w:pStyle w:val="a3"/>
        <w:ind w:left="0"/>
        <w:rPr>
          <w:b/>
          <w:sz w:val="20"/>
        </w:rPr>
      </w:pPr>
    </w:p>
    <w:p w:rsidR="007F2530" w:rsidRDefault="007F2530">
      <w:pPr>
        <w:pStyle w:val="a3"/>
        <w:ind w:left="0"/>
        <w:rPr>
          <w:b/>
          <w:sz w:val="20"/>
        </w:rPr>
      </w:pPr>
    </w:p>
    <w:p w:rsidR="007F2530" w:rsidRDefault="007F2530">
      <w:pPr>
        <w:pStyle w:val="a3"/>
        <w:ind w:left="0"/>
        <w:rPr>
          <w:b/>
          <w:sz w:val="20"/>
        </w:rPr>
      </w:pPr>
    </w:p>
    <w:p w:rsidR="007F2530" w:rsidRDefault="007F2530">
      <w:pPr>
        <w:pStyle w:val="a3"/>
        <w:ind w:left="0"/>
        <w:rPr>
          <w:b/>
          <w:sz w:val="20"/>
        </w:rPr>
      </w:pPr>
    </w:p>
    <w:p w:rsidR="007F2530" w:rsidRDefault="007F2530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33"/>
        <w:gridCol w:w="1684"/>
        <w:gridCol w:w="383"/>
        <w:gridCol w:w="1148"/>
        <w:gridCol w:w="459"/>
        <w:gridCol w:w="459"/>
        <w:gridCol w:w="1224"/>
        <w:gridCol w:w="306"/>
        <w:gridCol w:w="1224"/>
        <w:gridCol w:w="1913"/>
        <w:gridCol w:w="968"/>
      </w:tblGrid>
      <w:tr w:rsidR="007F2530">
        <w:trPr>
          <w:trHeight w:val="834"/>
        </w:trPr>
        <w:tc>
          <w:tcPr>
            <w:tcW w:w="4566" w:type="dxa"/>
            <w:gridSpan w:val="6"/>
          </w:tcPr>
          <w:p w:rsidR="007F2530" w:rsidRDefault="009F207A">
            <w:pPr>
              <w:pStyle w:val="TableParagraph"/>
              <w:spacing w:before="4"/>
              <w:ind w:left="5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О</w:t>
            </w:r>
            <w:r>
              <w:rPr>
                <w:b/>
                <w:spacing w:val="27"/>
                <w:sz w:val="25"/>
              </w:rPr>
              <w:t xml:space="preserve"> </w:t>
            </w:r>
            <w:r>
              <w:rPr>
                <w:b/>
                <w:sz w:val="25"/>
              </w:rPr>
              <w:t>государственной</w:t>
            </w:r>
            <w:r>
              <w:rPr>
                <w:b/>
                <w:spacing w:val="27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регистрации</w:t>
            </w:r>
          </w:p>
        </w:tc>
        <w:tc>
          <w:tcPr>
            <w:tcW w:w="5635" w:type="dxa"/>
            <w:gridSpan w:val="5"/>
          </w:tcPr>
          <w:p w:rsidR="007F2530" w:rsidRDefault="009F207A">
            <w:pPr>
              <w:pStyle w:val="TableParagraph"/>
              <w:spacing w:before="4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недвижимости</w:t>
            </w:r>
          </w:p>
        </w:tc>
      </w:tr>
      <w:tr w:rsidR="007F2530">
        <w:trPr>
          <w:trHeight w:val="884"/>
        </w:trPr>
        <w:tc>
          <w:tcPr>
            <w:tcW w:w="5790" w:type="dxa"/>
            <w:gridSpan w:val="7"/>
          </w:tcPr>
          <w:p w:rsidR="007F2530" w:rsidRDefault="007F2530">
            <w:pPr>
              <w:pStyle w:val="TableParagraph"/>
              <w:spacing w:before="266"/>
              <w:jc w:val="left"/>
              <w:rPr>
                <w:b/>
                <w:sz w:val="25"/>
              </w:rPr>
            </w:pPr>
          </w:p>
          <w:p w:rsidR="007F2530" w:rsidRDefault="009F207A">
            <w:pPr>
              <w:pStyle w:val="TableParagraph"/>
              <w:spacing w:before="0"/>
              <w:ind w:left="50"/>
              <w:jc w:val="left"/>
              <w:rPr>
                <w:sz w:val="25"/>
              </w:rPr>
            </w:pPr>
            <w:r>
              <w:rPr>
                <w:sz w:val="25"/>
              </w:rPr>
              <w:t>Принят</w:t>
            </w:r>
            <w:r>
              <w:rPr>
                <w:spacing w:val="34"/>
                <w:sz w:val="25"/>
              </w:rPr>
              <w:t xml:space="preserve"> </w:t>
            </w:r>
            <w:r>
              <w:rPr>
                <w:sz w:val="25"/>
              </w:rPr>
              <w:t>Государственной</w:t>
            </w:r>
            <w:r>
              <w:rPr>
                <w:spacing w:val="3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Думой</w:t>
            </w:r>
          </w:p>
        </w:tc>
        <w:tc>
          <w:tcPr>
            <w:tcW w:w="306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913" w:type="dxa"/>
          </w:tcPr>
          <w:p w:rsidR="007F2530" w:rsidRDefault="007F2530">
            <w:pPr>
              <w:pStyle w:val="TableParagraph"/>
              <w:spacing w:before="266"/>
              <w:jc w:val="left"/>
              <w:rPr>
                <w:b/>
                <w:sz w:val="25"/>
              </w:rPr>
            </w:pPr>
          </w:p>
          <w:p w:rsidR="007F2530" w:rsidRDefault="009F207A">
            <w:pPr>
              <w:pStyle w:val="TableParagraph"/>
              <w:spacing w:before="0"/>
              <w:ind w:right="1"/>
              <w:jc w:val="right"/>
              <w:rPr>
                <w:sz w:val="25"/>
              </w:rPr>
            </w:pPr>
            <w:r>
              <w:rPr>
                <w:spacing w:val="-10"/>
                <w:sz w:val="25"/>
              </w:rPr>
              <w:t>3</w:t>
            </w:r>
          </w:p>
        </w:tc>
        <w:tc>
          <w:tcPr>
            <w:tcW w:w="968" w:type="dxa"/>
          </w:tcPr>
          <w:p w:rsidR="007F2530" w:rsidRDefault="007F2530">
            <w:pPr>
              <w:pStyle w:val="TableParagraph"/>
              <w:spacing w:before="266"/>
              <w:jc w:val="left"/>
              <w:rPr>
                <w:b/>
                <w:sz w:val="25"/>
              </w:rPr>
            </w:pPr>
          </w:p>
          <w:p w:rsidR="007F2530" w:rsidRDefault="009F207A">
            <w:pPr>
              <w:pStyle w:val="TableParagraph"/>
              <w:spacing w:before="0"/>
              <w:ind w:right="50"/>
              <w:rPr>
                <w:sz w:val="25"/>
              </w:rPr>
            </w:pPr>
            <w:r>
              <w:rPr>
                <w:spacing w:val="-4"/>
                <w:sz w:val="25"/>
              </w:rPr>
              <w:t>июля</w:t>
            </w:r>
          </w:p>
        </w:tc>
      </w:tr>
      <w:tr w:rsidR="007F2530">
        <w:trPr>
          <w:trHeight w:val="517"/>
        </w:trPr>
        <w:tc>
          <w:tcPr>
            <w:tcW w:w="2117" w:type="dxa"/>
            <w:gridSpan w:val="2"/>
          </w:tcPr>
          <w:p w:rsidR="007F2530" w:rsidRDefault="009F207A">
            <w:pPr>
              <w:pStyle w:val="TableParagraph"/>
              <w:ind w:left="50"/>
              <w:jc w:val="left"/>
              <w:rPr>
                <w:sz w:val="25"/>
              </w:rPr>
            </w:pPr>
            <w:r>
              <w:rPr>
                <w:sz w:val="25"/>
              </w:rPr>
              <w:t>2015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года</w:t>
            </w:r>
          </w:p>
        </w:tc>
        <w:tc>
          <w:tcPr>
            <w:tcW w:w="383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148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59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  <w:gridSpan w:val="2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06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105" w:type="dxa"/>
            <w:gridSpan w:val="3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7F2530">
        <w:trPr>
          <w:trHeight w:val="517"/>
        </w:trPr>
        <w:tc>
          <w:tcPr>
            <w:tcW w:w="4107" w:type="dxa"/>
            <w:gridSpan w:val="5"/>
          </w:tcPr>
          <w:p w:rsidR="007F2530" w:rsidRDefault="009F207A">
            <w:pPr>
              <w:pStyle w:val="TableParagraph"/>
              <w:spacing w:before="182"/>
              <w:ind w:left="50"/>
              <w:jc w:val="left"/>
              <w:rPr>
                <w:sz w:val="25"/>
              </w:rPr>
            </w:pPr>
            <w:r>
              <w:rPr>
                <w:sz w:val="25"/>
              </w:rPr>
              <w:t>Одобрен</w:t>
            </w:r>
            <w:r>
              <w:rPr>
                <w:spacing w:val="24"/>
                <w:sz w:val="25"/>
              </w:rPr>
              <w:t xml:space="preserve"> </w:t>
            </w:r>
            <w:r>
              <w:rPr>
                <w:sz w:val="25"/>
              </w:rPr>
              <w:t>Советом</w:t>
            </w:r>
            <w:r>
              <w:rPr>
                <w:spacing w:val="2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Федерации</w:t>
            </w:r>
          </w:p>
        </w:tc>
        <w:tc>
          <w:tcPr>
            <w:tcW w:w="1683" w:type="dxa"/>
            <w:gridSpan w:val="2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06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105" w:type="dxa"/>
            <w:gridSpan w:val="3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7F2530">
        <w:trPr>
          <w:trHeight w:val="877"/>
        </w:trPr>
        <w:tc>
          <w:tcPr>
            <w:tcW w:w="2500" w:type="dxa"/>
            <w:gridSpan w:val="3"/>
          </w:tcPr>
          <w:p w:rsidR="007F2530" w:rsidRDefault="009F207A">
            <w:pPr>
              <w:pStyle w:val="TableParagraph"/>
              <w:ind w:left="50"/>
              <w:jc w:val="left"/>
              <w:rPr>
                <w:sz w:val="25"/>
              </w:rPr>
            </w:pPr>
            <w:r>
              <w:rPr>
                <w:sz w:val="25"/>
              </w:rPr>
              <w:t>8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z w:val="25"/>
              </w:rPr>
              <w:t>июля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z w:val="25"/>
              </w:rPr>
              <w:t>2015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года</w:t>
            </w:r>
          </w:p>
        </w:tc>
        <w:tc>
          <w:tcPr>
            <w:tcW w:w="1148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59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683" w:type="dxa"/>
            <w:gridSpan w:val="2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06" w:type="dxa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105" w:type="dxa"/>
            <w:gridSpan w:val="3"/>
          </w:tcPr>
          <w:p w:rsidR="007F2530" w:rsidRDefault="007F2530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 w:rsidR="007F2530">
        <w:trPr>
          <w:trHeight w:val="877"/>
        </w:trPr>
        <w:tc>
          <w:tcPr>
            <w:tcW w:w="433" w:type="dxa"/>
          </w:tcPr>
          <w:p w:rsidR="007F2530" w:rsidRDefault="007F2530">
            <w:pPr>
              <w:pStyle w:val="TableParagraph"/>
              <w:spacing w:before="259"/>
              <w:jc w:val="left"/>
              <w:rPr>
                <w:b/>
                <w:sz w:val="25"/>
              </w:rPr>
            </w:pPr>
          </w:p>
          <w:p w:rsidR="007F2530" w:rsidRDefault="009F207A">
            <w:pPr>
              <w:pStyle w:val="TableParagraph"/>
              <w:spacing w:before="0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(В</w:t>
            </w:r>
          </w:p>
        </w:tc>
        <w:tc>
          <w:tcPr>
            <w:tcW w:w="3215" w:type="dxa"/>
            <w:gridSpan w:val="3"/>
          </w:tcPr>
          <w:p w:rsidR="007F2530" w:rsidRDefault="007F2530">
            <w:pPr>
              <w:pStyle w:val="TableParagraph"/>
              <w:spacing w:before="259"/>
              <w:jc w:val="left"/>
              <w:rPr>
                <w:b/>
                <w:sz w:val="25"/>
              </w:rPr>
            </w:pPr>
          </w:p>
          <w:p w:rsidR="007F2530" w:rsidRDefault="009F207A">
            <w:pPr>
              <w:pStyle w:val="TableParagraph"/>
              <w:spacing w:before="0"/>
              <w:ind w:left="76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редакции</w:t>
            </w:r>
            <w:r>
              <w:rPr>
                <w:b/>
                <w:spacing w:val="27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федеральных</w:t>
            </w:r>
          </w:p>
        </w:tc>
        <w:tc>
          <w:tcPr>
            <w:tcW w:w="3672" w:type="dxa"/>
            <w:gridSpan w:val="5"/>
          </w:tcPr>
          <w:p w:rsidR="007F2530" w:rsidRDefault="007F2530">
            <w:pPr>
              <w:pStyle w:val="TableParagraph"/>
              <w:spacing w:before="259"/>
              <w:jc w:val="left"/>
              <w:rPr>
                <w:b/>
                <w:sz w:val="25"/>
              </w:rPr>
            </w:pPr>
          </w:p>
          <w:p w:rsidR="007F2530" w:rsidRDefault="009F207A">
            <w:pPr>
              <w:pStyle w:val="TableParagraph"/>
              <w:spacing w:before="0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законов</w:t>
            </w:r>
            <w:r>
              <w:rPr>
                <w:b/>
                <w:spacing w:val="22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22"/>
                <w:sz w:val="25"/>
              </w:rPr>
              <w:t xml:space="preserve"> </w:t>
            </w:r>
            <w:r>
              <w:rPr>
                <w:b/>
                <w:sz w:val="25"/>
              </w:rPr>
              <w:t>30.12.2015</w:t>
            </w:r>
            <w:r>
              <w:rPr>
                <w:b/>
                <w:spacing w:val="22"/>
                <w:sz w:val="25"/>
              </w:rPr>
              <w:t xml:space="preserve"> </w:t>
            </w: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2881" w:type="dxa"/>
            <w:gridSpan w:val="2"/>
          </w:tcPr>
          <w:p w:rsidR="007F2530" w:rsidRDefault="007F2530">
            <w:pPr>
              <w:pStyle w:val="TableParagraph"/>
              <w:spacing w:before="259"/>
              <w:jc w:val="left"/>
              <w:rPr>
                <w:b/>
                <w:sz w:val="25"/>
              </w:rPr>
            </w:pPr>
          </w:p>
          <w:p w:rsidR="007F2530" w:rsidRDefault="009F207A">
            <w:pPr>
              <w:pStyle w:val="TableParagraph"/>
              <w:spacing w:before="0"/>
              <w:ind w:left="75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431-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26.04.2016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108-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01.05.2016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119-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02.06.2016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172-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23.06.2016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221-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03.07.2016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265-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03.07.2016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304-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03.07.2016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315-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03.07.2016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351-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03.07.2016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354-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03.07.2016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361-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01.07.2017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141-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29.07.2017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217-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29.07.2017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218-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29.07.2017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222-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29.07.2017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247-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29.07.2017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280-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25.11.2017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328-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31.12.2017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486-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31.12.2017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148" w:type="dxa"/>
          </w:tcPr>
          <w:p w:rsidR="007F2530" w:rsidRDefault="009F207A">
            <w:pPr>
              <w:pStyle w:val="TableParagraph"/>
              <w:ind w:left="-2" w:right="76"/>
              <w:rPr>
                <w:b/>
                <w:sz w:val="25"/>
              </w:rPr>
            </w:pPr>
            <w:r>
              <w:rPr>
                <w:b/>
                <w:sz w:val="25"/>
              </w:rPr>
              <w:t>506-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59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3" w:type="dxa"/>
            <w:gridSpan w:val="2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31.12.2017</w:t>
            </w:r>
          </w:p>
        </w:tc>
        <w:tc>
          <w:tcPr>
            <w:tcW w:w="306" w:type="dxa"/>
          </w:tcPr>
          <w:p w:rsidR="007F2530" w:rsidRDefault="009F207A">
            <w:pPr>
              <w:pStyle w:val="TableParagraph"/>
              <w:ind w:right="1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5" w:type="dxa"/>
            <w:gridSpan w:val="3"/>
          </w:tcPr>
          <w:p w:rsidR="007F2530" w:rsidRDefault="009F207A">
            <w:pPr>
              <w:pStyle w:val="TableParagraph"/>
              <w:ind w:left="74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507-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28.02.2018</w:t>
            </w:r>
          </w:p>
        </w:tc>
        <w:tc>
          <w:tcPr>
            <w:tcW w:w="383" w:type="dxa"/>
          </w:tcPr>
          <w:p w:rsidR="007F2530" w:rsidRDefault="009F207A">
            <w:pPr>
              <w:pStyle w:val="TableParagraph"/>
              <w:ind w:right="77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6733" w:type="dxa"/>
            <w:gridSpan w:val="7"/>
          </w:tcPr>
          <w:p w:rsidR="007F2530" w:rsidRDefault="009F207A">
            <w:pPr>
              <w:pStyle w:val="TableParagraph"/>
              <w:ind w:left="-2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36-ФЗ,</w:t>
            </w:r>
            <w:r>
              <w:rPr>
                <w:b/>
                <w:spacing w:val="16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03.04.2018</w:t>
            </w:r>
            <w:r>
              <w:rPr>
                <w:b/>
                <w:spacing w:val="16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60-ФЗ,</w:t>
            </w:r>
            <w:r>
              <w:rPr>
                <w:b/>
                <w:spacing w:val="16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29.06.2018</w:t>
            </w:r>
          </w:p>
        </w:tc>
        <w:tc>
          <w:tcPr>
            <w:tcW w:w="968" w:type="dxa"/>
          </w:tcPr>
          <w:p w:rsidR="007F2530" w:rsidRDefault="009F207A">
            <w:pPr>
              <w:pStyle w:val="TableParagraph"/>
              <w:ind w:left="-2" w:right="49"/>
              <w:rPr>
                <w:b/>
                <w:sz w:val="25"/>
              </w:rPr>
            </w:pPr>
            <w:r>
              <w:rPr>
                <w:b/>
                <w:sz w:val="25"/>
              </w:rPr>
              <w:t>№</w:t>
            </w:r>
            <w:r>
              <w:rPr>
                <w:b/>
                <w:spacing w:val="6"/>
                <w:sz w:val="25"/>
              </w:rPr>
              <w:t xml:space="preserve"> </w:t>
            </w:r>
            <w:r>
              <w:rPr>
                <w:b/>
                <w:spacing w:val="-4"/>
                <w:sz w:val="25"/>
              </w:rPr>
              <w:t>171-</w:t>
            </w:r>
          </w:p>
        </w:tc>
      </w:tr>
      <w:tr w:rsidR="007F2530">
        <w:trPr>
          <w:trHeight w:val="389"/>
        </w:trPr>
        <w:tc>
          <w:tcPr>
            <w:tcW w:w="10201" w:type="dxa"/>
            <w:gridSpan w:val="11"/>
          </w:tcPr>
          <w:p w:rsidR="007F2530" w:rsidRDefault="009F207A">
            <w:pPr>
              <w:pStyle w:val="TableParagraph"/>
              <w:ind w:left="5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ФЗ,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01.07.2018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175-ФЗ,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03.08.2018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308-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9768" w:type="dxa"/>
            <w:gridSpan w:val="10"/>
          </w:tcPr>
          <w:p w:rsidR="007F2530" w:rsidRDefault="009F207A">
            <w:pPr>
              <w:pStyle w:val="TableParagraph"/>
              <w:ind w:left="76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03.08.2018</w:t>
            </w:r>
            <w:r>
              <w:rPr>
                <w:b/>
                <w:spacing w:val="20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21"/>
                <w:sz w:val="25"/>
              </w:rPr>
              <w:t xml:space="preserve"> </w:t>
            </w:r>
            <w:r>
              <w:rPr>
                <w:b/>
                <w:sz w:val="25"/>
              </w:rPr>
              <w:t>322-ФЗ,</w:t>
            </w:r>
            <w:r>
              <w:rPr>
                <w:b/>
                <w:spacing w:val="20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21"/>
                <w:sz w:val="25"/>
              </w:rPr>
              <w:t xml:space="preserve"> </w:t>
            </w:r>
            <w:r>
              <w:rPr>
                <w:b/>
                <w:sz w:val="25"/>
              </w:rPr>
              <w:t>03.08.2018</w:t>
            </w:r>
            <w:r>
              <w:rPr>
                <w:b/>
                <w:spacing w:val="20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21"/>
                <w:sz w:val="25"/>
              </w:rPr>
              <w:t xml:space="preserve"> </w:t>
            </w:r>
            <w:r>
              <w:rPr>
                <w:b/>
                <w:sz w:val="25"/>
              </w:rPr>
              <w:t>338-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39"/>
        </w:trPr>
        <w:tc>
          <w:tcPr>
            <w:tcW w:w="433" w:type="dxa"/>
          </w:tcPr>
          <w:p w:rsidR="007F2530" w:rsidRDefault="009F207A">
            <w:pPr>
              <w:pStyle w:val="TableParagraph"/>
              <w:spacing w:line="265" w:lineRule="exact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9768" w:type="dxa"/>
            <w:gridSpan w:val="10"/>
          </w:tcPr>
          <w:p w:rsidR="007F2530" w:rsidRDefault="009F207A">
            <w:pPr>
              <w:pStyle w:val="TableParagraph"/>
              <w:spacing w:line="265" w:lineRule="exact"/>
              <w:ind w:left="76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03.08.2018</w:t>
            </w:r>
            <w:r>
              <w:rPr>
                <w:b/>
                <w:spacing w:val="20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21"/>
                <w:sz w:val="25"/>
              </w:rPr>
              <w:t xml:space="preserve"> </w:t>
            </w:r>
            <w:r>
              <w:rPr>
                <w:b/>
                <w:sz w:val="25"/>
              </w:rPr>
              <w:t>340-ФЗ,</w:t>
            </w:r>
            <w:r>
              <w:rPr>
                <w:b/>
                <w:spacing w:val="20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21"/>
                <w:sz w:val="25"/>
              </w:rPr>
              <w:t xml:space="preserve"> </w:t>
            </w:r>
            <w:r>
              <w:rPr>
                <w:b/>
                <w:sz w:val="25"/>
              </w:rPr>
              <w:t>03.08.2018</w:t>
            </w:r>
            <w:r>
              <w:rPr>
                <w:b/>
                <w:spacing w:val="20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21"/>
                <w:sz w:val="25"/>
              </w:rPr>
              <w:t xml:space="preserve"> </w:t>
            </w:r>
            <w:r>
              <w:rPr>
                <w:b/>
                <w:sz w:val="25"/>
              </w:rPr>
              <w:t>341-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</w:tbl>
    <w:p w:rsidR="007F2530" w:rsidRDefault="007F2530">
      <w:pPr>
        <w:pStyle w:val="TableParagraph"/>
        <w:spacing w:line="265" w:lineRule="exact"/>
        <w:jc w:val="left"/>
        <w:rPr>
          <w:b/>
          <w:sz w:val="25"/>
        </w:rPr>
        <w:sectPr w:rsidR="007F25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480" w:right="850" w:bottom="460" w:left="708" w:header="284" w:footer="268" w:gutter="0"/>
          <w:pgNumType w:start="1"/>
          <w:cols w:space="720"/>
        </w:sectPr>
      </w:pPr>
    </w:p>
    <w:p w:rsidR="007F2530" w:rsidRDefault="007F2530">
      <w:pPr>
        <w:pStyle w:val="a3"/>
        <w:spacing w:before="10"/>
        <w:ind w:left="0"/>
        <w:rPr>
          <w:b/>
          <w:sz w:val="8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33"/>
        <w:gridCol w:w="1684"/>
        <w:gridCol w:w="307"/>
        <w:gridCol w:w="1225"/>
        <w:gridCol w:w="460"/>
        <w:gridCol w:w="1684"/>
        <w:gridCol w:w="307"/>
        <w:gridCol w:w="4106"/>
      </w:tblGrid>
      <w:tr w:rsidR="007F2530">
        <w:trPr>
          <w:trHeight w:val="339"/>
        </w:trPr>
        <w:tc>
          <w:tcPr>
            <w:tcW w:w="433" w:type="dxa"/>
          </w:tcPr>
          <w:p w:rsidR="007F2530" w:rsidRDefault="009F207A">
            <w:pPr>
              <w:pStyle w:val="TableParagraph"/>
              <w:spacing w:before="4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before="4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27.12.2018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before="4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spacing w:before="4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538-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spacing w:before="4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before="4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01.05.2019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before="4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spacing w:before="4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76-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17.06.2019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150-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27.06.2019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151-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27.06.2019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153-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18.07.2019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194-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26.07.2019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238-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26.07.2019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248-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26.07.2019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254-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02.08.2019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267-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02.08.2019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286-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02.08.2019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299-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27.12.2019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480-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25.05.2020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162-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25.05.2020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163-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13.07.2020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202-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31.07.2020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269-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08.12.2020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404-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22.12.2020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445-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22.12.2020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447-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494-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505-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30.12.2020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518-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05.04.2021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79-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30.04.2021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120-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26.05.2021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148-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11.06.2021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170-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28.06.2021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226-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01.07.2021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255-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01.07.2021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273-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01.07.2021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275-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02.07.2021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299-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02.07.2021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343-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06.12.2021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408-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436-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446-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447-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449-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476-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477-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478-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492-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30.12.2021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493-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06.03.2022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39-ФЗ,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14.03.2022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pacing w:val="-5"/>
                <w:sz w:val="25"/>
              </w:rPr>
              <w:t>58-</w:t>
            </w:r>
          </w:p>
        </w:tc>
      </w:tr>
      <w:tr w:rsidR="007F2530">
        <w:trPr>
          <w:trHeight w:val="389"/>
        </w:trPr>
        <w:tc>
          <w:tcPr>
            <w:tcW w:w="10206" w:type="dxa"/>
            <w:gridSpan w:val="8"/>
          </w:tcPr>
          <w:p w:rsidR="007F2530" w:rsidRDefault="009F207A">
            <w:pPr>
              <w:pStyle w:val="TableParagraph"/>
              <w:ind w:left="5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ФЗ,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01.05.2022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124-ФЗ,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28.06.2022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185-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28.06.2022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219-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14.07.2022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266-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14.07.2022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271-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14.07.2022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284-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14.07.2022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312-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14.07.2022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316-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14.07.2022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350-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20.10.2022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409-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05.12.2022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507-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19.12.2022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546-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39"/>
        </w:trPr>
        <w:tc>
          <w:tcPr>
            <w:tcW w:w="433" w:type="dxa"/>
          </w:tcPr>
          <w:p w:rsidR="007F2530" w:rsidRDefault="009F207A">
            <w:pPr>
              <w:pStyle w:val="TableParagraph"/>
              <w:spacing w:line="265" w:lineRule="exact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line="265" w:lineRule="exact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28.12.2022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line="265" w:lineRule="exact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spacing w:line="265" w:lineRule="exact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569-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spacing w:line="265" w:lineRule="exact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line="265" w:lineRule="exact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29.12.2022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line="265" w:lineRule="exact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spacing w:line="265" w:lineRule="exact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616-ФЗ,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27.01.2023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pacing w:val="-5"/>
                <w:sz w:val="25"/>
              </w:rPr>
              <w:t>4-</w:t>
            </w:r>
          </w:p>
        </w:tc>
      </w:tr>
      <w:tr w:rsidR="007F2530">
        <w:trPr>
          <w:trHeight w:val="389"/>
        </w:trPr>
        <w:tc>
          <w:tcPr>
            <w:tcW w:w="10206" w:type="dxa"/>
            <w:gridSpan w:val="8"/>
          </w:tcPr>
          <w:p w:rsidR="007F2530" w:rsidRDefault="009F207A">
            <w:pPr>
              <w:pStyle w:val="TableParagraph"/>
              <w:spacing w:before="105" w:line="265" w:lineRule="exact"/>
              <w:ind w:left="5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ФЗ,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18.03.2023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66-ФЗ,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18.03.2023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z w:val="25"/>
              </w:rPr>
              <w:t>76-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440"/>
        </w:trPr>
        <w:tc>
          <w:tcPr>
            <w:tcW w:w="433" w:type="dxa"/>
          </w:tcPr>
          <w:p w:rsidR="007F2530" w:rsidRDefault="009F207A">
            <w:pPr>
              <w:pStyle w:val="TableParagraph"/>
              <w:spacing w:before="105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before="105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14.04.2023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before="105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spacing w:before="105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127-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spacing w:before="105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before="105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13.06.2023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before="105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spacing w:before="105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228-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13.06.2023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248-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24.07.2023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338-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24.07.2023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368-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31.07.2023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397-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04.08.2023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430-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04.08.2023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438-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89"/>
        </w:trPr>
        <w:tc>
          <w:tcPr>
            <w:tcW w:w="433" w:type="dxa"/>
          </w:tcPr>
          <w:p w:rsidR="007F2530" w:rsidRDefault="009F207A">
            <w:pPr>
              <w:pStyle w:val="TableParagraph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19.10.2023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503-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02.11.2023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509-</w:t>
            </w:r>
            <w:r>
              <w:rPr>
                <w:b/>
                <w:spacing w:val="-5"/>
                <w:sz w:val="25"/>
              </w:rPr>
              <w:t>ФЗ,</w:t>
            </w:r>
          </w:p>
        </w:tc>
      </w:tr>
      <w:tr w:rsidR="007F2530">
        <w:trPr>
          <w:trHeight w:val="339"/>
        </w:trPr>
        <w:tc>
          <w:tcPr>
            <w:tcW w:w="433" w:type="dxa"/>
          </w:tcPr>
          <w:p w:rsidR="007F2530" w:rsidRDefault="009F207A">
            <w:pPr>
              <w:pStyle w:val="TableParagraph"/>
              <w:spacing w:line="265" w:lineRule="exact"/>
              <w:ind w:right="2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line="265" w:lineRule="exact"/>
              <w:ind w:left="5"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19.12.2023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line="265" w:lineRule="exact"/>
              <w:ind w:left="7"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1225" w:type="dxa"/>
          </w:tcPr>
          <w:p w:rsidR="007F2530" w:rsidRDefault="009F207A">
            <w:pPr>
              <w:pStyle w:val="TableParagraph"/>
              <w:spacing w:line="265" w:lineRule="exact"/>
              <w:ind w:right="3"/>
              <w:rPr>
                <w:b/>
                <w:sz w:val="25"/>
              </w:rPr>
            </w:pPr>
            <w:r>
              <w:rPr>
                <w:b/>
                <w:sz w:val="25"/>
              </w:rPr>
              <w:t>608-</w:t>
            </w:r>
            <w:r>
              <w:rPr>
                <w:b/>
                <w:spacing w:val="-5"/>
                <w:sz w:val="25"/>
              </w:rPr>
              <w:t>ФЗ,</w:t>
            </w:r>
          </w:p>
        </w:tc>
        <w:tc>
          <w:tcPr>
            <w:tcW w:w="460" w:type="dxa"/>
          </w:tcPr>
          <w:p w:rsidR="007F2530" w:rsidRDefault="009F207A">
            <w:pPr>
              <w:pStyle w:val="TableParagraph"/>
              <w:spacing w:line="265" w:lineRule="exact"/>
              <w:ind w:right="4"/>
              <w:rPr>
                <w:b/>
                <w:sz w:val="25"/>
              </w:rPr>
            </w:pPr>
            <w:r>
              <w:rPr>
                <w:b/>
                <w:spacing w:val="-5"/>
                <w:sz w:val="25"/>
              </w:rPr>
              <w:t>от</w:t>
            </w:r>
          </w:p>
        </w:tc>
        <w:tc>
          <w:tcPr>
            <w:tcW w:w="1684" w:type="dxa"/>
          </w:tcPr>
          <w:p w:rsidR="007F2530" w:rsidRDefault="009F207A">
            <w:pPr>
              <w:pStyle w:val="TableParagraph"/>
              <w:spacing w:line="265" w:lineRule="exact"/>
              <w:ind w:right="6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14.02.2024</w:t>
            </w:r>
          </w:p>
        </w:tc>
        <w:tc>
          <w:tcPr>
            <w:tcW w:w="307" w:type="dxa"/>
          </w:tcPr>
          <w:p w:rsidR="007F2530" w:rsidRDefault="009F207A">
            <w:pPr>
              <w:pStyle w:val="TableParagraph"/>
              <w:spacing w:line="265" w:lineRule="exact"/>
              <w:ind w:right="8"/>
              <w:rPr>
                <w:b/>
                <w:sz w:val="25"/>
              </w:rPr>
            </w:pPr>
            <w:r>
              <w:rPr>
                <w:b/>
                <w:spacing w:val="-10"/>
                <w:sz w:val="25"/>
              </w:rPr>
              <w:t>№</w:t>
            </w:r>
          </w:p>
        </w:tc>
        <w:tc>
          <w:tcPr>
            <w:tcW w:w="4106" w:type="dxa"/>
          </w:tcPr>
          <w:p w:rsidR="007F2530" w:rsidRDefault="009F207A">
            <w:pPr>
              <w:pStyle w:val="TableParagraph"/>
              <w:spacing w:line="265" w:lineRule="exact"/>
              <w:ind w:left="7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17-ФЗ,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от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14.02.2024</w:t>
            </w:r>
            <w:r>
              <w:rPr>
                <w:b/>
                <w:spacing w:val="17"/>
                <w:sz w:val="25"/>
              </w:rPr>
              <w:t xml:space="preserve"> </w:t>
            </w:r>
            <w:r>
              <w:rPr>
                <w:b/>
                <w:sz w:val="25"/>
              </w:rPr>
              <w:t>№</w:t>
            </w:r>
            <w:r>
              <w:rPr>
                <w:b/>
                <w:spacing w:val="18"/>
                <w:sz w:val="25"/>
              </w:rPr>
              <w:t xml:space="preserve"> </w:t>
            </w:r>
            <w:r>
              <w:rPr>
                <w:b/>
                <w:spacing w:val="-5"/>
                <w:sz w:val="25"/>
              </w:rPr>
              <w:t>20-</w:t>
            </w:r>
          </w:p>
        </w:tc>
      </w:tr>
    </w:tbl>
    <w:p w:rsidR="007F2530" w:rsidRDefault="009F207A">
      <w:pPr>
        <w:spacing w:before="139" w:line="331" w:lineRule="auto"/>
        <w:ind w:left="154" w:right="2256"/>
        <w:rPr>
          <w:b/>
          <w:sz w:val="25"/>
        </w:rPr>
      </w:pPr>
      <w:r>
        <w:rPr>
          <w:b/>
          <w:sz w:val="25"/>
        </w:rPr>
        <w:t>ФЗ, от 22.07.2024 № 187-ФЗ, от 22.07.2024 № 207-ФЗ, от 08.08.2024 № 232-ФЗ, от 08.08.2024 № 260-ФЗ,</w:t>
      </w:r>
    </w:p>
    <w:p w:rsidR="007F2530" w:rsidRDefault="009F207A">
      <w:pPr>
        <w:spacing w:line="282" w:lineRule="exact"/>
        <w:ind w:left="154"/>
        <w:rPr>
          <w:b/>
          <w:sz w:val="25"/>
        </w:rPr>
      </w:pPr>
      <w:r>
        <w:rPr>
          <w:b/>
          <w:sz w:val="25"/>
        </w:rPr>
        <w:t>от</w:t>
      </w:r>
      <w:r>
        <w:rPr>
          <w:b/>
          <w:spacing w:val="18"/>
          <w:sz w:val="25"/>
        </w:rPr>
        <w:t xml:space="preserve"> </w:t>
      </w:r>
      <w:r>
        <w:rPr>
          <w:b/>
          <w:sz w:val="25"/>
        </w:rPr>
        <w:t>29.10.2024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№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370-ФЗ,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от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29.10.2024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№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371-</w:t>
      </w:r>
      <w:r>
        <w:rPr>
          <w:b/>
          <w:spacing w:val="-5"/>
          <w:sz w:val="25"/>
        </w:rPr>
        <w:t>ФЗ,</w:t>
      </w:r>
    </w:p>
    <w:p w:rsidR="007F2530" w:rsidRDefault="007F2530">
      <w:pPr>
        <w:spacing w:line="282" w:lineRule="exact"/>
        <w:rPr>
          <w:b/>
          <w:sz w:val="25"/>
        </w:rPr>
        <w:sectPr w:rsidR="007F2530">
          <w:headerReference w:type="default" r:id="rId14"/>
          <w:footerReference w:type="default" r:id="rId15"/>
          <w:pgSz w:w="11900" w:h="16840"/>
          <w:pgMar w:top="900" w:right="850" w:bottom="460" w:left="708" w:header="305" w:footer="268" w:gutter="0"/>
          <w:cols w:space="720"/>
        </w:sectPr>
      </w:pPr>
    </w:p>
    <w:p w:rsidR="007F2530" w:rsidRDefault="009F207A">
      <w:pPr>
        <w:spacing w:before="133" w:line="331" w:lineRule="auto"/>
        <w:ind w:left="154" w:right="2992"/>
        <w:jc w:val="both"/>
        <w:rPr>
          <w:b/>
          <w:sz w:val="25"/>
        </w:rPr>
      </w:pPr>
      <w:r>
        <w:rPr>
          <w:b/>
          <w:sz w:val="25"/>
        </w:rPr>
        <w:lastRenderedPageBreak/>
        <w:t>от 23.11.2024 № 392-ФЗ, от 23.11.2024 № 403-ФЗ, от 26.12.2024 № 482-ФЗ, от 26.12.2024 № 485-ФЗ, от 26.12.2024 № 486-ФЗ, от 26.12.2024 № 487-ФЗ, от</w:t>
      </w:r>
      <w:r>
        <w:rPr>
          <w:b/>
          <w:spacing w:val="18"/>
          <w:sz w:val="25"/>
        </w:rPr>
        <w:t xml:space="preserve"> </w:t>
      </w:r>
      <w:r>
        <w:rPr>
          <w:b/>
          <w:sz w:val="25"/>
        </w:rPr>
        <w:t>26.12.2024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№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494-ФЗ,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от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28.12.2024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№</w:t>
      </w:r>
      <w:r>
        <w:rPr>
          <w:b/>
          <w:spacing w:val="19"/>
          <w:sz w:val="25"/>
        </w:rPr>
        <w:t xml:space="preserve"> </w:t>
      </w:r>
      <w:r>
        <w:rPr>
          <w:b/>
          <w:sz w:val="25"/>
        </w:rPr>
        <w:t>522-</w:t>
      </w:r>
      <w:r>
        <w:rPr>
          <w:b/>
          <w:spacing w:val="-5"/>
          <w:sz w:val="25"/>
        </w:rPr>
        <w:t>ФЗ,</w:t>
      </w:r>
    </w:p>
    <w:p w:rsidR="007F2530" w:rsidRDefault="009F207A">
      <w:pPr>
        <w:spacing w:line="331" w:lineRule="auto"/>
        <w:ind w:left="154" w:right="85"/>
        <w:rPr>
          <w:b/>
          <w:sz w:val="25"/>
        </w:rPr>
      </w:pPr>
      <w:r>
        <w:rPr>
          <w:b/>
          <w:sz w:val="25"/>
        </w:rPr>
        <w:t>от 27.02.2025 № 10-ФЗ, от 28.02.2025 № 32-ФЗ, от 23.05.2025 № 10</w:t>
      </w:r>
      <w:r>
        <w:rPr>
          <w:b/>
          <w:sz w:val="25"/>
        </w:rPr>
        <w:t>5-ФЗ, от 07.06.2025 № 125-ФЗ, от 07.06.2025 № 133-ФЗ,</w:t>
      </w:r>
    </w:p>
    <w:p w:rsidR="007F2530" w:rsidRDefault="009F207A">
      <w:pPr>
        <w:spacing w:line="331" w:lineRule="auto"/>
        <w:ind w:left="154" w:right="3006"/>
        <w:rPr>
          <w:b/>
          <w:sz w:val="25"/>
        </w:rPr>
      </w:pPr>
      <w:r>
        <w:rPr>
          <w:b/>
          <w:sz w:val="25"/>
        </w:rPr>
        <w:t>от 31.07.2025 № 295-ФЗ, от 31.07.2025 № 344-</w:t>
      </w:r>
      <w:r>
        <w:rPr>
          <w:b/>
          <w:sz w:val="25"/>
        </w:rPr>
        <w:t>ФЗ, от 31.07.2025 № 353-ФЗ, от 15.12.2025 № 478-ФЗ, от 28.12.2025 № 491-ФЗ, от 28.12.2025 № 513-ФЗ, от 30.01.2026 № 12-ФЗ, от 25.05.2026 № 155-ФЗ, от 04.08.2026 № 285-ФЗ)</w:t>
      </w:r>
    </w:p>
    <w:p w:rsidR="007F2530" w:rsidRDefault="007F2530">
      <w:pPr>
        <w:pStyle w:val="a3"/>
        <w:spacing w:before="52"/>
        <w:ind w:left="0"/>
        <w:rPr>
          <w:b/>
        </w:rPr>
      </w:pPr>
    </w:p>
    <w:p w:rsidR="007F2530" w:rsidRDefault="009F207A">
      <w:pPr>
        <w:ind w:left="154"/>
        <w:rPr>
          <w:b/>
          <w:sz w:val="25"/>
        </w:rPr>
      </w:pPr>
      <w:r>
        <w:rPr>
          <w:b/>
          <w:sz w:val="25"/>
        </w:rPr>
        <w:t>(С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учетом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Федерального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закона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от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30.06.2006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№</w:t>
      </w:r>
      <w:r>
        <w:rPr>
          <w:b/>
          <w:spacing w:val="21"/>
          <w:sz w:val="25"/>
        </w:rPr>
        <w:t xml:space="preserve"> </w:t>
      </w:r>
      <w:r>
        <w:rPr>
          <w:b/>
          <w:sz w:val="25"/>
        </w:rPr>
        <w:t>93-</w:t>
      </w:r>
      <w:r>
        <w:rPr>
          <w:b/>
          <w:spacing w:val="-5"/>
          <w:sz w:val="25"/>
        </w:rPr>
        <w:t>ФЗ)</w:t>
      </w:r>
    </w:p>
    <w:p w:rsidR="007F2530" w:rsidRDefault="007F2530">
      <w:pPr>
        <w:pStyle w:val="a3"/>
        <w:ind w:left="0"/>
        <w:rPr>
          <w:b/>
        </w:rPr>
      </w:pPr>
    </w:p>
    <w:p w:rsidR="007F2530" w:rsidRDefault="007F2530">
      <w:pPr>
        <w:pStyle w:val="a3"/>
        <w:ind w:left="0"/>
        <w:rPr>
          <w:b/>
        </w:rPr>
      </w:pPr>
    </w:p>
    <w:p w:rsidR="007F2530" w:rsidRDefault="007F2530">
      <w:pPr>
        <w:pStyle w:val="a3"/>
        <w:spacing w:before="232"/>
        <w:ind w:left="0"/>
        <w:rPr>
          <w:b/>
        </w:rPr>
      </w:pPr>
    </w:p>
    <w:p w:rsidR="007F2530" w:rsidRDefault="009F207A">
      <w:pPr>
        <w:pStyle w:val="a3"/>
        <w:spacing w:before="1"/>
      </w:pPr>
      <w:r>
        <w:t>Глава</w:t>
      </w:r>
      <w:r>
        <w:rPr>
          <w:spacing w:val="15"/>
        </w:rPr>
        <w:t xml:space="preserve"> </w:t>
      </w:r>
      <w:r>
        <w:t>1.</w:t>
      </w:r>
      <w:r>
        <w:rPr>
          <w:spacing w:val="15"/>
        </w:rPr>
        <w:t xml:space="preserve"> </w:t>
      </w:r>
      <w:r>
        <w:t>Общие</w:t>
      </w:r>
      <w:r>
        <w:rPr>
          <w:spacing w:val="15"/>
        </w:rPr>
        <w:t xml:space="preserve"> </w:t>
      </w:r>
      <w:r>
        <w:rPr>
          <w:spacing w:val="-2"/>
        </w:rPr>
        <w:t>положения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1. Предмет регулирования настоящего Федерального закона. Основные положения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spacing w:before="1" w:line="331" w:lineRule="auto"/>
        <w:ind w:right="85" w:firstLine="0"/>
        <w:rPr>
          <w:sz w:val="25"/>
        </w:rPr>
      </w:pPr>
      <w:r>
        <w:rPr>
          <w:sz w:val="25"/>
        </w:rPr>
        <w:t>Настоящий Федеральный закон регулирует отношения, возникающие в связи с осуществлением на территории Российской Федерации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государственной регистрации прав на недвижимое и</w:t>
      </w:r>
      <w:r>
        <w:t>мущество и сделок с ним, подлежащих в соответствии с законодательством Российской</w:t>
      </w:r>
    </w:p>
    <w:p w:rsidR="007F2530" w:rsidRDefault="009F207A">
      <w:pPr>
        <w:pStyle w:val="a3"/>
        <w:spacing w:line="282" w:lineRule="exact"/>
      </w:pPr>
      <w:r>
        <w:t>Федерации</w:t>
      </w:r>
      <w:r>
        <w:rPr>
          <w:spacing w:val="39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t>регистрации,</w:t>
      </w:r>
      <w:r>
        <w:rPr>
          <w:spacing w:val="39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5" w:line="331" w:lineRule="auto"/>
      </w:pPr>
      <w:r>
        <w:t xml:space="preserve">кадастрового учета недвижимого имущества, подлежащего такому </w:t>
      </w:r>
      <w:r>
        <w:t>учету согласно настоящему Федеральному закону, а также ведением Единого государственного реестра недвижимости и предоставлением</w:t>
      </w:r>
    </w:p>
    <w:p w:rsidR="007F2530" w:rsidRDefault="009F207A">
      <w:pPr>
        <w:pStyle w:val="a3"/>
        <w:spacing w:line="281" w:lineRule="exact"/>
      </w:pPr>
      <w:r>
        <w:t>предусмотренных</w:t>
      </w:r>
      <w:r>
        <w:rPr>
          <w:spacing w:val="34"/>
        </w:rPr>
        <w:t xml:space="preserve"> </w:t>
      </w:r>
      <w:r>
        <w:t>настоящим</w:t>
      </w:r>
      <w:r>
        <w:rPr>
          <w:spacing w:val="35"/>
        </w:rPr>
        <w:t xml:space="preserve"> </w:t>
      </w:r>
      <w:r>
        <w:t>Федеральным</w:t>
      </w:r>
      <w:r>
        <w:rPr>
          <w:spacing w:val="34"/>
        </w:rPr>
        <w:t xml:space="preserve"> </w:t>
      </w:r>
      <w:r>
        <w:t>законом</w:t>
      </w:r>
      <w:r>
        <w:rPr>
          <w:spacing w:val="35"/>
        </w:rPr>
        <w:t xml:space="preserve"> </w:t>
      </w:r>
      <w:r>
        <w:rPr>
          <w:spacing w:val="-2"/>
        </w:rPr>
        <w:t>сведений,</w:t>
      </w:r>
    </w:p>
    <w:p w:rsidR="007F2530" w:rsidRDefault="009F207A">
      <w:pPr>
        <w:pStyle w:val="a3"/>
        <w:spacing w:before="107"/>
      </w:pPr>
      <w:r>
        <w:t>содержащихся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Едином</w:t>
      </w:r>
      <w:r>
        <w:rPr>
          <w:spacing w:val="27"/>
        </w:rPr>
        <w:t xml:space="preserve"> </w:t>
      </w:r>
      <w:r>
        <w:t>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Единый госу</w:t>
      </w:r>
      <w:r>
        <w:rPr>
          <w:sz w:val="25"/>
        </w:rPr>
        <w:t>дарственный реестр недвижимости является сводом достоверных систематизированных сведений об учтенном в</w:t>
      </w:r>
    </w:p>
    <w:p w:rsidR="007F2530" w:rsidRDefault="009F207A">
      <w:pPr>
        <w:pStyle w:val="a3"/>
        <w:spacing w:line="331" w:lineRule="auto"/>
        <w:ind w:right="238"/>
      </w:pPr>
      <w:r>
        <w:t>соответствии с настоящим Федеральным законом недвижимом имуществе, о зарегистрированных правах на такое недвижимое имущество,</w:t>
      </w:r>
    </w:p>
    <w:p w:rsidR="007F2530" w:rsidRDefault="009F207A">
      <w:pPr>
        <w:pStyle w:val="a3"/>
        <w:spacing w:line="282" w:lineRule="exact"/>
      </w:pPr>
      <w:r>
        <w:t>основаниях</w:t>
      </w:r>
      <w:r>
        <w:rPr>
          <w:spacing w:val="27"/>
        </w:rPr>
        <w:t xml:space="preserve"> </w:t>
      </w:r>
      <w:r>
        <w:t>их</w:t>
      </w:r>
      <w:r>
        <w:rPr>
          <w:spacing w:val="28"/>
        </w:rPr>
        <w:t xml:space="preserve"> </w:t>
      </w:r>
      <w:r>
        <w:t>возникновения</w:t>
      </w:r>
      <w:r>
        <w:t>,</w:t>
      </w:r>
      <w:r>
        <w:rPr>
          <w:spacing w:val="27"/>
        </w:rPr>
        <w:t xml:space="preserve"> </w:t>
      </w:r>
      <w:r>
        <w:t>правообладателях,</w:t>
      </w:r>
      <w:r>
        <w:rPr>
          <w:spacing w:val="28"/>
        </w:rPr>
        <w:t xml:space="preserve"> </w:t>
      </w:r>
      <w:r>
        <w:t>а</w:t>
      </w:r>
      <w:r>
        <w:rPr>
          <w:spacing w:val="27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rPr>
          <w:spacing w:val="-4"/>
        </w:rPr>
        <w:t>иных</w:t>
      </w:r>
    </w:p>
    <w:p w:rsidR="007F2530" w:rsidRDefault="007F2530">
      <w:pPr>
        <w:pStyle w:val="a3"/>
        <w:spacing w:line="282" w:lineRule="exact"/>
        <w:sectPr w:rsidR="007F2530">
          <w:headerReference w:type="default" r:id="rId16"/>
          <w:footerReference w:type="default" r:id="rId17"/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установленных в соответствии с настоящим Федеральным законом </w:t>
      </w:r>
      <w:r>
        <w:rPr>
          <w:spacing w:val="-2"/>
        </w:rPr>
        <w:t>сведений.</w:t>
      </w: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>Государственная регистрация прав на недвижимое имущество - юридический акт признания и подтверждения возникновения,</w:t>
      </w:r>
    </w:p>
    <w:p w:rsidR="007F2530" w:rsidRDefault="009F207A">
      <w:pPr>
        <w:pStyle w:val="a3"/>
        <w:spacing w:line="282" w:lineRule="exact"/>
      </w:pPr>
      <w:r>
        <w:t>изменения,</w:t>
      </w:r>
      <w:r>
        <w:rPr>
          <w:spacing w:val="29"/>
        </w:rPr>
        <w:t xml:space="preserve"> </w:t>
      </w:r>
      <w:r>
        <w:t>перехода,</w:t>
      </w:r>
      <w:r>
        <w:rPr>
          <w:spacing w:val="29"/>
        </w:rPr>
        <w:t xml:space="preserve"> </w:t>
      </w:r>
      <w:r>
        <w:t>прекращения</w:t>
      </w:r>
      <w:r>
        <w:rPr>
          <w:spacing w:val="29"/>
        </w:rPr>
        <w:t xml:space="preserve"> </w:t>
      </w:r>
      <w:r>
        <w:t>права</w:t>
      </w:r>
      <w:r>
        <w:rPr>
          <w:spacing w:val="29"/>
        </w:rPr>
        <w:t xml:space="preserve"> </w:t>
      </w:r>
      <w:r>
        <w:t>определенного</w:t>
      </w:r>
      <w:r>
        <w:rPr>
          <w:spacing w:val="29"/>
        </w:rPr>
        <w:t xml:space="preserve"> </w:t>
      </w:r>
      <w:r>
        <w:t>лица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/>
      </w:pPr>
      <w:r>
        <w:t>недвижим</w:t>
      </w:r>
      <w:r>
        <w:t>ое</w:t>
      </w:r>
      <w:r>
        <w:rPr>
          <w:spacing w:val="22"/>
        </w:rPr>
        <w:t xml:space="preserve"> </w:t>
      </w:r>
      <w:r>
        <w:t>имущество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ограничения</w:t>
      </w:r>
      <w:r>
        <w:rPr>
          <w:spacing w:val="23"/>
        </w:rPr>
        <w:t xml:space="preserve"> </w:t>
      </w:r>
      <w:r>
        <w:t>такого</w:t>
      </w:r>
      <w:r>
        <w:rPr>
          <w:spacing w:val="22"/>
        </w:rPr>
        <w:t xml:space="preserve"> </w:t>
      </w:r>
      <w:r>
        <w:t>права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2"/>
        </w:rPr>
        <w:t>обременения</w:t>
      </w:r>
    </w:p>
    <w:p w:rsidR="007F2530" w:rsidRDefault="009F207A">
      <w:pPr>
        <w:pStyle w:val="a3"/>
        <w:spacing w:before="107"/>
      </w:pPr>
      <w:r>
        <w:t>недвижимого</w:t>
      </w:r>
      <w:r>
        <w:rPr>
          <w:spacing w:val="29"/>
        </w:rPr>
        <w:t xml:space="preserve"> </w:t>
      </w:r>
      <w:r>
        <w:t>имущества</w:t>
      </w:r>
      <w:r>
        <w:rPr>
          <w:spacing w:val="30"/>
        </w:rPr>
        <w:t xml:space="preserve"> </w:t>
      </w:r>
      <w:r>
        <w:t>(далее</w:t>
      </w:r>
      <w:r>
        <w:rPr>
          <w:spacing w:val="29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государственная</w:t>
      </w:r>
      <w:r>
        <w:rPr>
          <w:spacing w:val="29"/>
        </w:rPr>
        <w:t xml:space="preserve"> </w:t>
      </w:r>
      <w:r>
        <w:t>регистрация</w:t>
      </w:r>
      <w:r>
        <w:rPr>
          <w:spacing w:val="30"/>
        </w:rPr>
        <w:t xml:space="preserve"> </w:t>
      </w:r>
      <w:r>
        <w:rPr>
          <w:spacing w:val="-2"/>
        </w:rPr>
        <w:t>прав).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Государственная регистрация прав осуществляется посредством внесения в Единый государственный реестр недвижимости записи о</w:t>
      </w:r>
    </w:p>
    <w:p w:rsidR="007F2530" w:rsidRDefault="009F207A">
      <w:pPr>
        <w:pStyle w:val="a3"/>
        <w:spacing w:line="331" w:lineRule="auto"/>
      </w:pPr>
      <w:r>
        <w:t>праве на недвижимое имущество, сведения о котором внесены в Единый государственный реестр недвижимости. Государственная регистрация</w:t>
      </w:r>
    </w:p>
    <w:p w:rsidR="007F2530" w:rsidRDefault="009F207A">
      <w:pPr>
        <w:pStyle w:val="a3"/>
        <w:spacing w:line="331" w:lineRule="auto"/>
      </w:pPr>
      <w:r>
        <w:t>перехода права на объект недвижимости, ограничения права на объект недвижимости, обременения объекта недвижимости или сделки</w:t>
      </w:r>
      <w:r>
        <w:t xml:space="preserve"> с</w:t>
      </w:r>
    </w:p>
    <w:p w:rsidR="007F2530" w:rsidRDefault="009F207A">
      <w:pPr>
        <w:pStyle w:val="a3"/>
        <w:spacing w:line="282" w:lineRule="exact"/>
      </w:pPr>
      <w:r>
        <w:t>объектом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проводится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условии</w:t>
      </w:r>
      <w:r>
        <w:rPr>
          <w:spacing w:val="27"/>
        </w:rPr>
        <w:t xml:space="preserve"> </w:t>
      </w:r>
      <w:r>
        <w:rPr>
          <w:spacing w:val="-2"/>
        </w:rPr>
        <w:t>наличия</w:t>
      </w:r>
    </w:p>
    <w:p w:rsidR="007F2530" w:rsidRDefault="009F207A">
      <w:pPr>
        <w:pStyle w:val="a3"/>
        <w:spacing w:before="104"/>
      </w:pPr>
      <w:r>
        <w:t>государственной</w:t>
      </w:r>
      <w:r>
        <w:rPr>
          <w:spacing w:val="22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t>права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данный</w:t>
      </w:r>
      <w:r>
        <w:rPr>
          <w:spacing w:val="23"/>
        </w:rPr>
        <w:t xml:space="preserve"> </w:t>
      </w:r>
      <w:r>
        <w:t>объект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государственном реестре недвижимости, если иное не установлено федеральным законом.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Государственная регистрация права в Едином государственном реестре недвижимости является единственным доказательством</w:t>
      </w:r>
    </w:p>
    <w:p w:rsidR="007F2530" w:rsidRDefault="009F207A">
      <w:pPr>
        <w:pStyle w:val="a3"/>
        <w:spacing w:line="282" w:lineRule="exact"/>
      </w:pPr>
      <w:r>
        <w:t>существования</w:t>
      </w:r>
      <w:r>
        <w:rPr>
          <w:spacing w:val="45"/>
        </w:rPr>
        <w:t xml:space="preserve"> </w:t>
      </w:r>
      <w:r>
        <w:t>зарегистрированного</w:t>
      </w:r>
      <w:r>
        <w:rPr>
          <w:spacing w:val="45"/>
        </w:rPr>
        <w:t xml:space="preserve"> </w:t>
      </w:r>
      <w:r>
        <w:t>права.</w:t>
      </w:r>
      <w:r>
        <w:rPr>
          <w:spacing w:val="45"/>
        </w:rPr>
        <w:t xml:space="preserve"> </w:t>
      </w:r>
      <w:r>
        <w:t>Зарегистрированное</w:t>
      </w:r>
      <w:r>
        <w:rPr>
          <w:spacing w:val="45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Едином государственном реестре недвижимости право на </w:t>
      </w:r>
      <w:r>
        <w:t>недвижимое имущество может быть оспорено только в судебном порядке. (В</w:t>
      </w:r>
    </w:p>
    <w:p w:rsidR="007F2530" w:rsidRDefault="009F207A">
      <w:pPr>
        <w:pStyle w:val="a3"/>
        <w:spacing w:line="282" w:lineRule="exact"/>
      </w:pPr>
      <w:r>
        <w:t>редакции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03.07.2016</w:t>
      </w:r>
      <w:r>
        <w:rPr>
          <w:spacing w:val="24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spacing w:before="1" w:line="331" w:lineRule="auto"/>
        <w:ind w:right="850" w:firstLine="0"/>
        <w:rPr>
          <w:sz w:val="25"/>
        </w:rPr>
      </w:pPr>
      <w:r>
        <w:rPr>
          <w:sz w:val="25"/>
        </w:rPr>
        <w:t>Государственной регистрации подлежат право собственности и другие вещные права на недвижимое имущество и сделки с ним в</w:t>
      </w:r>
    </w:p>
    <w:p w:rsidR="007F2530" w:rsidRDefault="009F207A">
      <w:pPr>
        <w:pStyle w:val="a3"/>
        <w:spacing w:line="282" w:lineRule="exact"/>
      </w:pPr>
      <w:r>
        <w:t>соответстви</w:t>
      </w:r>
      <w:r>
        <w:t>и</w:t>
      </w:r>
      <w:r>
        <w:rPr>
          <w:spacing w:val="17"/>
        </w:rPr>
        <w:t xml:space="preserve"> </w:t>
      </w:r>
      <w:r>
        <w:t>со</w:t>
      </w:r>
      <w:r>
        <w:rPr>
          <w:spacing w:val="17"/>
        </w:rPr>
        <w:t xml:space="preserve"> </w:t>
      </w:r>
      <w:r>
        <w:t>статьями</w:t>
      </w:r>
      <w:r>
        <w:rPr>
          <w:spacing w:val="17"/>
        </w:rPr>
        <w:t xml:space="preserve"> </w:t>
      </w:r>
      <w:r>
        <w:t>130,</w:t>
      </w:r>
      <w:r>
        <w:rPr>
          <w:spacing w:val="17"/>
        </w:rPr>
        <w:t xml:space="preserve"> </w:t>
      </w:r>
      <w:r>
        <w:t>131,</w:t>
      </w:r>
      <w:r>
        <w:rPr>
          <w:spacing w:val="17"/>
        </w:rPr>
        <w:t xml:space="preserve"> </w:t>
      </w:r>
      <w:r>
        <w:t>132,</w:t>
      </w:r>
      <w:r>
        <w:rPr>
          <w:spacing w:val="17"/>
        </w:rPr>
        <w:t xml:space="preserve"> </w:t>
      </w:r>
      <w:r>
        <w:t>1331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164</w:t>
      </w:r>
      <w:r>
        <w:rPr>
          <w:spacing w:val="17"/>
        </w:rPr>
        <w:t xml:space="preserve"> </w:t>
      </w:r>
      <w:r>
        <w:rPr>
          <w:spacing w:val="-2"/>
        </w:rPr>
        <w:t>Гражданского</w:t>
      </w:r>
    </w:p>
    <w:p w:rsidR="007F2530" w:rsidRDefault="009F207A">
      <w:pPr>
        <w:pStyle w:val="a3"/>
        <w:spacing w:before="106" w:line="331" w:lineRule="auto"/>
      </w:pPr>
      <w:r>
        <w:t>кодекса Российской Федерации. В случаях, установленных федеральным законом, государственной регистрации подлежат возникающие, в том</w:t>
      </w:r>
    </w:p>
    <w:p w:rsidR="007F2530" w:rsidRDefault="009F207A">
      <w:pPr>
        <w:pStyle w:val="a3"/>
        <w:spacing w:line="282" w:lineRule="exact"/>
      </w:pPr>
      <w:r>
        <w:t>числе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основании</w:t>
      </w:r>
      <w:r>
        <w:rPr>
          <w:spacing w:val="20"/>
        </w:rPr>
        <w:t xml:space="preserve"> </w:t>
      </w:r>
      <w:r>
        <w:t>договора,</w:t>
      </w:r>
      <w:r>
        <w:rPr>
          <w:spacing w:val="19"/>
        </w:rPr>
        <w:t xml:space="preserve"> </w:t>
      </w:r>
      <w:r>
        <w:t>либо</w:t>
      </w:r>
      <w:r>
        <w:rPr>
          <w:spacing w:val="20"/>
        </w:rPr>
        <w:t xml:space="preserve"> </w:t>
      </w:r>
      <w:r>
        <w:t>акта</w:t>
      </w:r>
      <w:r>
        <w:rPr>
          <w:spacing w:val="20"/>
        </w:rPr>
        <w:t xml:space="preserve"> </w:t>
      </w:r>
      <w:r>
        <w:t>органа</w:t>
      </w:r>
      <w:r>
        <w:rPr>
          <w:spacing w:val="20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238"/>
      </w:pPr>
      <w:r>
        <w:t>власти, л</w:t>
      </w:r>
      <w:r>
        <w:t>ибо акта органа местного самоуправления, ограничения прав и обременения недвижимого имущества, в частности сервитут,</w:t>
      </w:r>
    </w:p>
    <w:p w:rsidR="007F2530" w:rsidRDefault="009F207A">
      <w:pPr>
        <w:pStyle w:val="a3"/>
        <w:spacing w:line="282" w:lineRule="exact"/>
      </w:pPr>
      <w:r>
        <w:t>ипотека,</w:t>
      </w:r>
      <w:r>
        <w:rPr>
          <w:spacing w:val="27"/>
        </w:rPr>
        <w:t xml:space="preserve"> </w:t>
      </w:r>
      <w:r>
        <w:t>доверительное</w:t>
      </w:r>
      <w:r>
        <w:rPr>
          <w:spacing w:val="28"/>
        </w:rPr>
        <w:t xml:space="preserve"> </w:t>
      </w:r>
      <w:r>
        <w:t>управление,</w:t>
      </w:r>
      <w:r>
        <w:rPr>
          <w:spacing w:val="27"/>
        </w:rPr>
        <w:t xml:space="preserve"> </w:t>
      </w:r>
      <w:r>
        <w:t>аренда,</w:t>
      </w:r>
      <w:r>
        <w:rPr>
          <w:spacing w:val="28"/>
        </w:rPr>
        <w:t xml:space="preserve"> </w:t>
      </w:r>
      <w:r>
        <w:t>наем</w:t>
      </w:r>
      <w:r>
        <w:rPr>
          <w:spacing w:val="27"/>
        </w:rPr>
        <w:t xml:space="preserve"> </w:t>
      </w:r>
      <w:r>
        <w:t>жилого</w:t>
      </w:r>
      <w:r>
        <w:rPr>
          <w:spacing w:val="28"/>
        </w:rPr>
        <w:t xml:space="preserve"> </w:t>
      </w:r>
      <w:r>
        <w:rPr>
          <w:spacing w:val="-2"/>
        </w:rPr>
        <w:t>помещения.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33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33"/>
          <w:sz w:val="25"/>
        </w:rPr>
        <w:t xml:space="preserve"> </w:t>
      </w:r>
      <w:r>
        <w:rPr>
          <w:sz w:val="25"/>
        </w:rPr>
        <w:t>учет</w:t>
      </w:r>
      <w:r>
        <w:rPr>
          <w:spacing w:val="33"/>
          <w:sz w:val="25"/>
        </w:rPr>
        <w:t xml:space="preserve"> </w:t>
      </w:r>
      <w:r>
        <w:rPr>
          <w:sz w:val="25"/>
        </w:rPr>
        <w:t>недвижимого</w:t>
      </w:r>
      <w:r>
        <w:rPr>
          <w:spacing w:val="33"/>
          <w:sz w:val="25"/>
        </w:rPr>
        <w:t xml:space="preserve"> </w:t>
      </w:r>
      <w:r>
        <w:rPr>
          <w:sz w:val="25"/>
        </w:rPr>
        <w:t>имущества</w:t>
      </w:r>
      <w:r>
        <w:rPr>
          <w:spacing w:val="33"/>
          <w:sz w:val="25"/>
        </w:rPr>
        <w:t xml:space="preserve"> </w:t>
      </w:r>
      <w:r>
        <w:rPr>
          <w:spacing w:val="-10"/>
          <w:sz w:val="25"/>
        </w:rPr>
        <w:t>-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внесение в Единый государственный реестр недвижимости сведений о земельных участках, зданиях, сооружениях, помещениях, </w:t>
      </w:r>
      <w:proofErr w:type="spellStart"/>
      <w:r>
        <w:t>машино</w:t>
      </w:r>
      <w:proofErr w:type="spellEnd"/>
      <w:r>
        <w:t>-</w:t>
      </w:r>
    </w:p>
    <w:p w:rsidR="007F2530" w:rsidRDefault="009F207A">
      <w:pPr>
        <w:pStyle w:val="a3"/>
        <w:spacing w:line="282" w:lineRule="exact"/>
      </w:pPr>
      <w:r>
        <w:t>местах,</w:t>
      </w:r>
      <w:r>
        <w:rPr>
          <w:spacing w:val="26"/>
        </w:rPr>
        <w:t xml:space="preserve"> </w:t>
      </w:r>
      <w:r>
        <w:t>об</w:t>
      </w:r>
      <w:r>
        <w:rPr>
          <w:spacing w:val="26"/>
        </w:rPr>
        <w:t xml:space="preserve"> </w:t>
      </w:r>
      <w:r>
        <w:t>объектах</w:t>
      </w:r>
      <w:r>
        <w:rPr>
          <w:spacing w:val="26"/>
        </w:rPr>
        <w:t xml:space="preserve"> </w:t>
      </w:r>
      <w:r>
        <w:t>незавершенного</w:t>
      </w:r>
      <w:r>
        <w:rPr>
          <w:spacing w:val="26"/>
        </w:rPr>
        <w:t xml:space="preserve"> </w:t>
      </w:r>
      <w:r>
        <w:t>строительства,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rPr>
          <w:spacing w:val="-2"/>
        </w:rPr>
        <w:t>единых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недвижимых</w:t>
      </w:r>
      <w:r>
        <w:rPr>
          <w:spacing w:val="25"/>
        </w:rPr>
        <w:t xml:space="preserve"> </w:t>
      </w:r>
      <w:r>
        <w:t>комплексах,</w:t>
      </w:r>
      <w:r>
        <w:rPr>
          <w:spacing w:val="25"/>
        </w:rPr>
        <w:t xml:space="preserve"> </w:t>
      </w:r>
      <w:r>
        <w:t>а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случаях,</w:t>
      </w:r>
      <w:r>
        <w:rPr>
          <w:spacing w:val="25"/>
        </w:rPr>
        <w:t xml:space="preserve"> </w:t>
      </w:r>
      <w:r>
        <w:t>установленных</w:t>
      </w:r>
      <w:r>
        <w:rPr>
          <w:spacing w:val="25"/>
        </w:rPr>
        <w:t xml:space="preserve"> </w:t>
      </w:r>
      <w:r>
        <w:rPr>
          <w:spacing w:val="-2"/>
        </w:rPr>
        <w:t>федеральным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законом, и об иных объектах, которые прочно связаны с землей, то есть перемещение которых без несоразмерного ущерба их назначению невозможно (далее также - объекты недвижимости), которые</w:t>
      </w:r>
    </w:p>
    <w:p w:rsidR="007F2530" w:rsidRDefault="009F207A">
      <w:pPr>
        <w:pStyle w:val="a3"/>
        <w:spacing w:line="331" w:lineRule="auto"/>
        <w:ind w:right="693"/>
      </w:pPr>
      <w:r>
        <w:t xml:space="preserve">подтверждают существование такого объекта недвижимости с </w:t>
      </w:r>
      <w:r>
        <w:t>характеристиками,</w:t>
      </w:r>
      <w:r>
        <w:rPr>
          <w:spacing w:val="28"/>
        </w:rPr>
        <w:t xml:space="preserve"> </w:t>
      </w:r>
      <w:r>
        <w:t>позволяющими</w:t>
      </w:r>
      <w:r>
        <w:rPr>
          <w:spacing w:val="29"/>
        </w:rPr>
        <w:t xml:space="preserve"> </w:t>
      </w:r>
      <w:r>
        <w:t>определить</w:t>
      </w:r>
      <w:r>
        <w:rPr>
          <w:spacing w:val="29"/>
        </w:rPr>
        <w:t xml:space="preserve"> </w:t>
      </w:r>
      <w:r>
        <w:t>его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качестве</w:t>
      </w:r>
    </w:p>
    <w:p w:rsidR="007F2530" w:rsidRDefault="009F207A">
      <w:pPr>
        <w:pStyle w:val="a3"/>
        <w:spacing w:line="331" w:lineRule="auto"/>
      </w:pPr>
      <w:r>
        <w:t xml:space="preserve">индивидуально-определенной вещи, или подтверждают прекращение его существования, а также иных предусмотренных настоящим Федеральным законом сведений об объектах недвижимости (далее - государственный </w:t>
      </w:r>
      <w:r>
        <w:t>кадастровый учет). (В редакции Федерального закона</w:t>
      </w:r>
    </w:p>
    <w:p w:rsidR="007F2530" w:rsidRDefault="009F207A">
      <w:pPr>
        <w:pStyle w:val="a3"/>
        <w:spacing w:line="280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235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 xml:space="preserve">Положения настоящего Федерального закона не применяются к государственному учету и государственной регистрации прав на воздушные и морские суда, суда внутреннего плавания, участки </w:t>
      </w:r>
      <w:r>
        <w:rPr>
          <w:sz w:val="25"/>
        </w:rPr>
        <w:t>недр. (В редакции Федерального закона от 03.07.2016 № 361-ФЗ)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2. Правовая основа государственного кадастрового учета и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234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Правовую</w:t>
      </w:r>
      <w:r>
        <w:rPr>
          <w:spacing w:val="20"/>
          <w:sz w:val="25"/>
        </w:rPr>
        <w:t xml:space="preserve"> </w:t>
      </w:r>
      <w:r>
        <w:rPr>
          <w:sz w:val="25"/>
        </w:rPr>
        <w:t>основу</w:t>
      </w:r>
      <w:r>
        <w:rPr>
          <w:spacing w:val="20"/>
          <w:sz w:val="25"/>
        </w:rPr>
        <w:t xml:space="preserve"> </w:t>
      </w:r>
      <w:r>
        <w:rPr>
          <w:sz w:val="25"/>
        </w:rPr>
        <w:t>отношений,</w:t>
      </w:r>
      <w:r>
        <w:rPr>
          <w:spacing w:val="20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части</w:t>
      </w:r>
      <w:r>
        <w:rPr>
          <w:spacing w:val="20"/>
          <w:sz w:val="25"/>
        </w:rPr>
        <w:t xml:space="preserve"> </w:t>
      </w:r>
      <w:r>
        <w:rPr>
          <w:sz w:val="25"/>
        </w:rPr>
        <w:t>1</w:t>
      </w:r>
      <w:r>
        <w:rPr>
          <w:spacing w:val="20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1</w:t>
      </w:r>
    </w:p>
    <w:p w:rsidR="007F2530" w:rsidRDefault="009F207A">
      <w:pPr>
        <w:pStyle w:val="a3"/>
        <w:spacing w:before="107" w:line="331" w:lineRule="auto"/>
      </w:pPr>
      <w:r>
        <w:t>настоящего Федерального закона, составляют Конституция Российской Федерации, Гражданский кодекс Российской Федерации, настоящий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4"/>
        </w:rPr>
        <w:t xml:space="preserve"> </w:t>
      </w:r>
      <w:r>
        <w:t>закон,</w:t>
      </w:r>
      <w:r>
        <w:rPr>
          <w:spacing w:val="25"/>
        </w:rPr>
        <w:t xml:space="preserve"> </w:t>
      </w:r>
      <w:r>
        <w:t>другие</w:t>
      </w:r>
      <w:r>
        <w:rPr>
          <w:spacing w:val="25"/>
        </w:rPr>
        <w:t xml:space="preserve"> </w:t>
      </w:r>
      <w:r>
        <w:t>федеральные</w:t>
      </w:r>
      <w:r>
        <w:rPr>
          <w:spacing w:val="25"/>
        </w:rPr>
        <w:t xml:space="preserve"> </w:t>
      </w:r>
      <w:r>
        <w:t>законы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издаваемые</w:t>
      </w:r>
      <w:r>
        <w:rPr>
          <w:spacing w:val="25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/>
      </w:pP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ними</w:t>
      </w:r>
      <w:r>
        <w:rPr>
          <w:spacing w:val="22"/>
        </w:rPr>
        <w:t xml:space="preserve"> </w:t>
      </w:r>
      <w:r>
        <w:t>иные</w:t>
      </w:r>
      <w:r>
        <w:rPr>
          <w:spacing w:val="22"/>
        </w:rPr>
        <w:t xml:space="preserve"> </w:t>
      </w:r>
      <w:r>
        <w:t>нормативные</w:t>
      </w:r>
      <w:r>
        <w:rPr>
          <w:spacing w:val="22"/>
        </w:rPr>
        <w:t xml:space="preserve"> </w:t>
      </w:r>
      <w:r>
        <w:t>правовые</w:t>
      </w:r>
      <w:r>
        <w:rPr>
          <w:spacing w:val="22"/>
        </w:rPr>
        <w:t xml:space="preserve"> </w:t>
      </w:r>
      <w:r>
        <w:t>акты</w:t>
      </w:r>
      <w:r>
        <w:rPr>
          <w:spacing w:val="22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before="107"/>
      </w:pPr>
      <w:r>
        <w:t>Федера</w:t>
      </w:r>
      <w:r>
        <w:t>ции.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34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 xml:space="preserve">В случаях, установленных настоящим Федеральным законом, актами Президента Российской Федерации и актами Правительства Российской Федерации, правовую основу отношений, указанных в части 1 статьи </w:t>
      </w:r>
      <w:r>
        <w:rPr>
          <w:sz w:val="25"/>
        </w:rPr>
        <w:t>1 настоящего Федерального закона, составляют также нормативные</w:t>
      </w:r>
    </w:p>
    <w:p w:rsidR="007F2530" w:rsidRDefault="009F207A">
      <w:pPr>
        <w:pStyle w:val="a3"/>
        <w:spacing w:line="280" w:lineRule="exact"/>
      </w:pPr>
      <w:r>
        <w:t>правовые</w:t>
      </w:r>
      <w:r>
        <w:rPr>
          <w:spacing w:val="29"/>
        </w:rPr>
        <w:t xml:space="preserve"> </w:t>
      </w:r>
      <w:r>
        <w:t>акты</w:t>
      </w:r>
      <w:r>
        <w:rPr>
          <w:spacing w:val="29"/>
        </w:rPr>
        <w:t xml:space="preserve"> </w:t>
      </w:r>
      <w:r>
        <w:t>федерального</w:t>
      </w:r>
      <w:r>
        <w:rPr>
          <w:spacing w:val="30"/>
        </w:rPr>
        <w:t xml:space="preserve"> </w:t>
      </w:r>
      <w:r>
        <w:t>органа</w:t>
      </w:r>
      <w:r>
        <w:rPr>
          <w:spacing w:val="29"/>
        </w:rPr>
        <w:t xml:space="preserve"> </w:t>
      </w:r>
      <w:r>
        <w:t>исполнительной</w:t>
      </w:r>
      <w:r>
        <w:rPr>
          <w:spacing w:val="30"/>
        </w:rPr>
        <w:t xml:space="preserve"> </w:t>
      </w:r>
      <w:r>
        <w:rPr>
          <w:spacing w:val="-2"/>
        </w:rPr>
        <w:t>власти,</w:t>
      </w:r>
    </w:p>
    <w:p w:rsidR="007F2530" w:rsidRDefault="009F207A">
      <w:pPr>
        <w:pStyle w:val="a3"/>
        <w:spacing w:before="107" w:line="331" w:lineRule="auto"/>
      </w:pPr>
      <w:r>
        <w:t>уполномоченного на осуществление функций по нормативно-правовому регулированию в сфере ведения Единого государственного реестра</w:t>
      </w:r>
    </w:p>
    <w:p w:rsidR="007F2530" w:rsidRDefault="009F207A">
      <w:pPr>
        <w:pStyle w:val="a3"/>
        <w:spacing w:line="331" w:lineRule="auto"/>
        <w:ind w:right="693"/>
      </w:pPr>
      <w:r>
        <w:t>недвижим</w:t>
      </w:r>
      <w:r>
        <w:t>ости, осуществления государственного кадастрового учета недвижимого имущества, государственной регистрации прав на</w:t>
      </w:r>
    </w:p>
    <w:p w:rsidR="007F2530" w:rsidRDefault="009F207A">
      <w:pPr>
        <w:pStyle w:val="a3"/>
        <w:spacing w:line="331" w:lineRule="auto"/>
        <w:ind w:right="693"/>
      </w:pPr>
      <w:r>
        <w:t>недвижимое имущество и сделок с ним, предоставления сведений, содержащихся в Едином государственном реестре недвижимости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(далее - орган нормативно-правового регулирования). (В редакции Федерального закона от 30.04.2021 № 120-ФЗ)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</w:pPr>
      <w:r>
        <w:t>Статья 3. Орган, осуществляющий государственный кадастровый учет и государственную регистрацию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233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Государственный кадастровый учет, государственная регистрация прав, ведение Единого государственного реестра недвижимости</w:t>
      </w:r>
    </w:p>
    <w:p w:rsidR="007F2530" w:rsidRDefault="009F207A">
      <w:pPr>
        <w:pStyle w:val="a3"/>
        <w:spacing w:line="331" w:lineRule="auto"/>
      </w:pPr>
      <w:r>
        <w:t>осуществляются уполномоченным Правительством Российской Федерации федеральным органом исполнительной власти и его территориальными орг</w:t>
      </w:r>
      <w:r>
        <w:t>анами (далее - орган регистрации прав). (В редакции</w:t>
      </w:r>
    </w:p>
    <w:p w:rsidR="007F2530" w:rsidRDefault="009F207A">
      <w:pPr>
        <w:pStyle w:val="a3"/>
        <w:spacing w:line="281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233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Федеральный орган исполнительной власти, указанный в части 1 настоящей статьи:</w:t>
      </w:r>
    </w:p>
    <w:p w:rsidR="007F2530" w:rsidRDefault="009F207A">
      <w:pPr>
        <w:pStyle w:val="a4"/>
        <w:numPr>
          <w:ilvl w:val="1"/>
          <w:numId w:val="233"/>
        </w:numPr>
        <w:tabs>
          <w:tab w:val="left" w:pos="613"/>
        </w:tabs>
        <w:spacing w:before="253" w:line="331" w:lineRule="auto"/>
        <w:ind w:right="544" w:firstLine="0"/>
        <w:rPr>
          <w:sz w:val="25"/>
        </w:rPr>
      </w:pPr>
      <w:r>
        <w:rPr>
          <w:sz w:val="25"/>
        </w:rPr>
        <w:t xml:space="preserve">координирует и контролирует деятельность органов регистрации </w:t>
      </w:r>
      <w:r>
        <w:rPr>
          <w:spacing w:val="-2"/>
          <w:sz w:val="25"/>
        </w:rPr>
        <w:t>прав;</w:t>
      </w:r>
    </w:p>
    <w:p w:rsidR="007F2530" w:rsidRDefault="009F207A">
      <w:pPr>
        <w:pStyle w:val="a4"/>
        <w:numPr>
          <w:ilvl w:val="1"/>
          <w:numId w:val="233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обеспечивает</w:t>
      </w:r>
      <w:r>
        <w:rPr>
          <w:spacing w:val="30"/>
          <w:sz w:val="25"/>
        </w:rPr>
        <w:t xml:space="preserve"> </w:t>
      </w:r>
      <w:r>
        <w:rPr>
          <w:sz w:val="25"/>
        </w:rPr>
        <w:t>соблюдение</w:t>
      </w:r>
      <w:r>
        <w:rPr>
          <w:spacing w:val="30"/>
          <w:sz w:val="25"/>
        </w:rPr>
        <w:t xml:space="preserve"> </w:t>
      </w:r>
      <w:r>
        <w:rPr>
          <w:sz w:val="25"/>
        </w:rPr>
        <w:t>органами</w:t>
      </w:r>
      <w:r>
        <w:rPr>
          <w:spacing w:val="30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30"/>
          <w:sz w:val="25"/>
        </w:rPr>
        <w:t xml:space="preserve"> </w:t>
      </w:r>
      <w:r>
        <w:rPr>
          <w:sz w:val="25"/>
        </w:rPr>
        <w:t>прав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порядка</w:t>
      </w:r>
    </w:p>
    <w:p w:rsidR="007F2530" w:rsidRDefault="009F207A">
      <w:pPr>
        <w:pStyle w:val="a3"/>
        <w:spacing w:before="107" w:line="331" w:lineRule="auto"/>
        <w:ind w:right="693"/>
      </w:pPr>
      <w:r>
        <w:t>ведения Единого государственного реестра недвижимости, а также осуществляет эксплуатацию федеральной 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информационной системы ведения Единого государственного реестра недвижимости в объеме, предусм</w:t>
      </w:r>
      <w:r>
        <w:t>отренном положением, указанным в части 9 статьи 7 настоящего Федерального закона, обеспечивает</w:t>
      </w:r>
    </w:p>
    <w:p w:rsidR="007F2530" w:rsidRDefault="009F207A">
      <w:pPr>
        <w:pStyle w:val="a3"/>
        <w:spacing w:line="331" w:lineRule="auto"/>
        <w:ind w:right="693"/>
      </w:pPr>
      <w:r>
        <w:t>информационную безопасность данной информационной системы; (В редакции Федерального закона от 19.12.2022 № 546-ФЗ)</w:t>
      </w:r>
    </w:p>
    <w:p w:rsidR="007F2530" w:rsidRDefault="009F207A">
      <w:pPr>
        <w:pStyle w:val="a4"/>
        <w:numPr>
          <w:ilvl w:val="1"/>
          <w:numId w:val="233"/>
        </w:numPr>
        <w:tabs>
          <w:tab w:val="left" w:pos="613"/>
        </w:tabs>
        <w:spacing w:before="249" w:line="331" w:lineRule="auto"/>
        <w:ind w:right="1003" w:firstLine="0"/>
        <w:jc w:val="both"/>
        <w:rPr>
          <w:sz w:val="25"/>
        </w:rPr>
      </w:pPr>
      <w:r>
        <w:rPr>
          <w:sz w:val="25"/>
        </w:rPr>
        <w:t>разрабатывает и издает методические материалы для органов регистрации прав по вопросам осуществления государственного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кадастрового учета, государственной регистрации прав, ведения Единого государственного реестра недвижимости, предоставления сведений, соде</w:t>
      </w:r>
      <w:r>
        <w:t>ржащихся в Едином государственном реестре</w:t>
      </w:r>
    </w:p>
    <w:p w:rsidR="007F2530" w:rsidRDefault="009F207A">
      <w:pPr>
        <w:pStyle w:val="a3"/>
        <w:spacing w:line="281" w:lineRule="exact"/>
      </w:pP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1"/>
          <w:numId w:val="233"/>
        </w:numPr>
        <w:tabs>
          <w:tab w:val="left" w:pos="613"/>
        </w:tabs>
        <w:spacing w:line="331" w:lineRule="auto"/>
        <w:ind w:right="1003" w:firstLine="0"/>
        <w:jc w:val="both"/>
        <w:rPr>
          <w:sz w:val="25"/>
        </w:rPr>
      </w:pPr>
      <w:r>
        <w:rPr>
          <w:sz w:val="25"/>
        </w:rPr>
        <w:t>обеспечивает обучение и повышение квалификации работников органов регистрации прав;</w:t>
      </w:r>
    </w:p>
    <w:p w:rsidR="007F2530" w:rsidRDefault="007F2530">
      <w:pPr>
        <w:pStyle w:val="a4"/>
        <w:spacing w:line="331" w:lineRule="auto"/>
        <w:jc w:val="both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33"/>
        </w:numPr>
        <w:tabs>
          <w:tab w:val="left" w:pos="613"/>
        </w:tabs>
        <w:spacing w:before="133" w:line="331" w:lineRule="auto"/>
        <w:ind w:right="1615" w:firstLine="0"/>
        <w:rPr>
          <w:sz w:val="25"/>
        </w:rPr>
      </w:pPr>
      <w:r>
        <w:rPr>
          <w:sz w:val="25"/>
        </w:rPr>
        <w:lastRenderedPageBreak/>
        <w:t>осуществляет иные полномочия, установленные настоящим Федеральным законом и другими федеральными за</w:t>
      </w:r>
      <w:r>
        <w:rPr>
          <w:sz w:val="25"/>
        </w:rPr>
        <w:t>конами.</w:t>
      </w:r>
    </w:p>
    <w:p w:rsidR="007F2530" w:rsidRDefault="009F207A">
      <w:pPr>
        <w:pStyle w:val="a4"/>
        <w:numPr>
          <w:ilvl w:val="0"/>
          <w:numId w:val="233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К</w:t>
      </w:r>
      <w:r>
        <w:rPr>
          <w:spacing w:val="24"/>
          <w:sz w:val="25"/>
        </w:rPr>
        <w:t xml:space="preserve"> </w:t>
      </w:r>
      <w:r>
        <w:rPr>
          <w:sz w:val="25"/>
        </w:rPr>
        <w:t>компетенции</w:t>
      </w:r>
      <w:r>
        <w:rPr>
          <w:spacing w:val="24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4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4"/>
          <w:sz w:val="25"/>
        </w:rPr>
        <w:t xml:space="preserve"> </w:t>
      </w:r>
      <w:r>
        <w:rPr>
          <w:sz w:val="25"/>
        </w:rPr>
        <w:t>прав</w:t>
      </w:r>
      <w:r>
        <w:rPr>
          <w:spacing w:val="24"/>
          <w:sz w:val="25"/>
        </w:rPr>
        <w:t xml:space="preserve"> </w:t>
      </w:r>
      <w:r>
        <w:rPr>
          <w:sz w:val="25"/>
        </w:rPr>
        <w:t>при</w:t>
      </w:r>
      <w:r>
        <w:rPr>
          <w:spacing w:val="24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24"/>
          <w:sz w:val="25"/>
        </w:rPr>
        <w:t xml:space="preserve"> </w:t>
      </w:r>
      <w:r>
        <w:rPr>
          <w:spacing w:val="-5"/>
          <w:sz w:val="25"/>
        </w:rPr>
        <w:t>им</w:t>
      </w:r>
    </w:p>
    <w:p w:rsidR="007F2530" w:rsidRDefault="009F207A">
      <w:pPr>
        <w:pStyle w:val="a3"/>
        <w:spacing w:before="107" w:line="331" w:lineRule="auto"/>
      </w:pPr>
      <w:r>
        <w:t>государственного кадастрового учета и государственной регистрации прав относятся:</w:t>
      </w: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прием</w:t>
      </w:r>
      <w:r>
        <w:rPr>
          <w:spacing w:val="23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3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3"/>
          <w:sz w:val="25"/>
        </w:rPr>
        <w:t xml:space="preserve"> </w:t>
      </w:r>
      <w:r>
        <w:rPr>
          <w:sz w:val="25"/>
        </w:rPr>
        <w:t>учете</w:t>
      </w:r>
      <w:r>
        <w:rPr>
          <w:spacing w:val="23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/>
      </w:pPr>
      <w:r>
        <w:t>государственной</w:t>
      </w:r>
      <w:r>
        <w:rPr>
          <w:spacing w:val="23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прилагаемых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нему</w:t>
      </w:r>
      <w:r>
        <w:rPr>
          <w:spacing w:val="24"/>
        </w:rPr>
        <w:t xml:space="preserve"> </w:t>
      </w:r>
      <w:r>
        <w:rPr>
          <w:spacing w:val="-2"/>
        </w:rPr>
        <w:t>документов;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проверка</w:t>
      </w:r>
      <w:r>
        <w:rPr>
          <w:spacing w:val="34"/>
          <w:sz w:val="25"/>
        </w:rPr>
        <w:t xml:space="preserve"> </w:t>
      </w:r>
      <w:r>
        <w:rPr>
          <w:sz w:val="25"/>
        </w:rPr>
        <w:t>действительности</w:t>
      </w:r>
      <w:r>
        <w:rPr>
          <w:spacing w:val="34"/>
          <w:sz w:val="25"/>
        </w:rPr>
        <w:t xml:space="preserve"> </w:t>
      </w:r>
      <w:r>
        <w:rPr>
          <w:sz w:val="25"/>
        </w:rPr>
        <w:t>поданных</w:t>
      </w:r>
      <w:r>
        <w:rPr>
          <w:spacing w:val="34"/>
          <w:sz w:val="25"/>
        </w:rPr>
        <w:t xml:space="preserve"> </w:t>
      </w:r>
      <w:r>
        <w:rPr>
          <w:sz w:val="25"/>
        </w:rPr>
        <w:t>заявителем</w:t>
      </w:r>
      <w:r>
        <w:rPr>
          <w:spacing w:val="34"/>
          <w:sz w:val="25"/>
        </w:rPr>
        <w:t xml:space="preserve"> </w:t>
      </w:r>
      <w:r>
        <w:rPr>
          <w:sz w:val="25"/>
        </w:rPr>
        <w:t>документов</w:t>
      </w:r>
      <w:r>
        <w:rPr>
          <w:spacing w:val="35"/>
          <w:sz w:val="25"/>
        </w:rPr>
        <w:t xml:space="preserve"> </w:t>
      </w:r>
      <w:r>
        <w:rPr>
          <w:spacing w:val="-10"/>
          <w:sz w:val="25"/>
        </w:rPr>
        <w:t>и</w:t>
      </w:r>
    </w:p>
    <w:p w:rsidR="007F2530" w:rsidRDefault="009F207A">
      <w:pPr>
        <w:pStyle w:val="a3"/>
        <w:spacing w:before="106" w:line="331" w:lineRule="auto"/>
        <w:ind w:right="693"/>
      </w:pPr>
      <w:r>
        <w:t>наличия соответствующих прав у подготовившего документ лица или органа власти;</w:t>
      </w: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254" w:line="331" w:lineRule="auto"/>
        <w:ind w:left="154" w:right="544" w:firstLine="0"/>
        <w:rPr>
          <w:sz w:val="25"/>
        </w:rPr>
      </w:pPr>
      <w:r>
        <w:rPr>
          <w:sz w:val="25"/>
        </w:rPr>
        <w:t xml:space="preserve">проверка наличия ранее зарегистрированных и ранее заявленных </w:t>
      </w:r>
      <w:r>
        <w:rPr>
          <w:spacing w:val="-2"/>
          <w:sz w:val="25"/>
        </w:rPr>
        <w:t>прав;</w:t>
      </w: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 xml:space="preserve">государственный кадастровый учет и государственная регистрация </w:t>
      </w:r>
      <w:r>
        <w:rPr>
          <w:spacing w:val="-2"/>
          <w:sz w:val="25"/>
        </w:rPr>
        <w:t>прав;</w:t>
      </w: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выдача</w:t>
      </w:r>
      <w:r>
        <w:rPr>
          <w:spacing w:val="34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34"/>
          <w:sz w:val="25"/>
        </w:rPr>
        <w:t xml:space="preserve"> </w:t>
      </w:r>
      <w:r>
        <w:rPr>
          <w:sz w:val="25"/>
        </w:rPr>
        <w:t>подтверждающих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осуществление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государственного кадастрового учета и (или) государственной регистрации прав;</w:t>
      </w: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254" w:line="331" w:lineRule="auto"/>
        <w:ind w:left="154" w:right="697" w:firstLine="0"/>
        <w:jc w:val="both"/>
        <w:rPr>
          <w:sz w:val="25"/>
        </w:rPr>
      </w:pPr>
      <w:r>
        <w:rPr>
          <w:sz w:val="25"/>
        </w:rPr>
        <w:t>ведение Единого государственного реестра недвижимости, если и</w:t>
      </w:r>
      <w:r>
        <w:rPr>
          <w:sz w:val="25"/>
        </w:rPr>
        <w:t>ное не установлено настоящим Федеральным законом;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252" w:line="331" w:lineRule="auto"/>
        <w:ind w:left="154" w:right="391" w:firstLine="0"/>
        <w:rPr>
          <w:sz w:val="25"/>
        </w:rPr>
      </w:pPr>
      <w:r>
        <w:rPr>
          <w:sz w:val="25"/>
        </w:rPr>
        <w:t>принятие на учет в порядке, установленном органом нормативно-правового регулирования, бесхозяйных недвижимых вещей;</w:t>
      </w:r>
    </w:p>
    <w:p w:rsidR="007F2530" w:rsidRDefault="009F207A">
      <w:pPr>
        <w:pStyle w:val="a4"/>
        <w:numPr>
          <w:ilvl w:val="0"/>
          <w:numId w:val="232"/>
        </w:numPr>
        <w:tabs>
          <w:tab w:val="left" w:pos="613"/>
        </w:tabs>
        <w:spacing w:before="254" w:line="547" w:lineRule="auto"/>
        <w:ind w:left="154" w:right="391" w:firstLine="0"/>
        <w:rPr>
          <w:sz w:val="25"/>
        </w:rPr>
      </w:pPr>
      <w:r>
        <w:rPr>
          <w:sz w:val="25"/>
        </w:rPr>
        <w:t>иные полномочия, установленные настоящим Федеральным законом. (Часть в редакции Федерального закона от 03.07.2016 № 361-ФЗ)</w:t>
      </w:r>
    </w:p>
    <w:p w:rsidR="007F2530" w:rsidRDefault="009F207A">
      <w:pPr>
        <w:pStyle w:val="a4"/>
        <w:numPr>
          <w:ilvl w:val="0"/>
          <w:numId w:val="233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(Часть утратила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233"/>
        </w:numPr>
        <w:tabs>
          <w:tab w:val="left" w:pos="613"/>
        </w:tabs>
        <w:spacing w:before="251" w:line="331" w:lineRule="auto"/>
        <w:ind w:right="697" w:firstLine="0"/>
        <w:jc w:val="both"/>
        <w:rPr>
          <w:sz w:val="25"/>
        </w:rPr>
      </w:pPr>
      <w:r>
        <w:rPr>
          <w:sz w:val="25"/>
        </w:rPr>
        <w:t>(Дополнение частью - Федеральный закон от 03.07.2016 № 361-ФЗ) (Утр</w:t>
      </w:r>
      <w:r>
        <w:rPr>
          <w:sz w:val="25"/>
        </w:rPr>
        <w:t>атила силу - Федеральный закон от 30.04.2021 № 120-ФЗ)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  <w:spacing w:line="331" w:lineRule="auto"/>
      </w:pPr>
      <w:r>
        <w:t>Статья 31. Публично-правовая компания, осуществляющая полномочия в сфере государственного кадастрового учета и государственной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регистрации</w:t>
      </w:r>
      <w:r>
        <w:rPr>
          <w:spacing w:val="36"/>
        </w:rPr>
        <w:t xml:space="preserve"> </w:t>
      </w:r>
      <w:r>
        <w:rPr>
          <w:spacing w:val="-4"/>
        </w:rPr>
        <w:t>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231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В сфере государственного кадастрово</w:t>
      </w:r>
      <w:r>
        <w:rPr>
          <w:sz w:val="25"/>
        </w:rPr>
        <w:t>го учета и государственной регистрации прав отдельные полномочия и оказание отдельных</w:t>
      </w:r>
    </w:p>
    <w:p w:rsidR="007F2530" w:rsidRDefault="009F207A">
      <w:pPr>
        <w:pStyle w:val="a3"/>
        <w:spacing w:line="331" w:lineRule="auto"/>
      </w:pPr>
      <w:r>
        <w:t>государственных услуг могут осуществляться публично-правовой компанией, созданной в соответствии с Федеральным законом</w:t>
      </w:r>
    </w:p>
    <w:p w:rsidR="007F2530" w:rsidRDefault="009F207A">
      <w:pPr>
        <w:pStyle w:val="a3"/>
        <w:spacing w:line="331" w:lineRule="auto"/>
        <w:ind w:right="850"/>
      </w:pPr>
      <w:r>
        <w:t>"О публично-правовой компании "</w:t>
      </w:r>
      <w:proofErr w:type="spellStart"/>
      <w:r>
        <w:t>Роскадастр</w:t>
      </w:r>
      <w:proofErr w:type="spellEnd"/>
      <w:r>
        <w:t>"</w:t>
      </w:r>
      <w:r>
        <w:t xml:space="preserve"> (далее - публично-правовая компания).</w:t>
      </w:r>
    </w:p>
    <w:p w:rsidR="007F2530" w:rsidRDefault="009F207A">
      <w:pPr>
        <w:pStyle w:val="a4"/>
        <w:numPr>
          <w:ilvl w:val="0"/>
          <w:numId w:val="231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сфере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3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3"/>
          <w:sz w:val="25"/>
        </w:rPr>
        <w:t xml:space="preserve"> </w:t>
      </w:r>
      <w:r>
        <w:rPr>
          <w:sz w:val="25"/>
        </w:rPr>
        <w:t>учета</w:t>
      </w:r>
      <w:r>
        <w:rPr>
          <w:spacing w:val="23"/>
          <w:sz w:val="25"/>
        </w:rPr>
        <w:t xml:space="preserve"> </w:t>
      </w:r>
      <w:r>
        <w:rPr>
          <w:sz w:val="25"/>
        </w:rPr>
        <w:t>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>регистрации прав публично-правовая компания осуществляет следующие полномочия и оказывает следующие государственные услуги: (В</w:t>
      </w:r>
    </w:p>
    <w:p w:rsidR="007F2530" w:rsidRDefault="009F207A">
      <w:pPr>
        <w:pStyle w:val="a3"/>
        <w:spacing w:line="282" w:lineRule="exact"/>
      </w:pPr>
      <w:r>
        <w:t>редакции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19.12.2022</w:t>
      </w:r>
      <w:r>
        <w:rPr>
          <w:spacing w:val="24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546-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прием, в том числе выездной, заявления о государственном кадастровом учете и (или) государственной регистрации прав и</w:t>
      </w:r>
    </w:p>
    <w:p w:rsidR="007F2530" w:rsidRDefault="009F207A">
      <w:pPr>
        <w:pStyle w:val="a3"/>
        <w:spacing w:line="331" w:lineRule="auto"/>
        <w:ind w:right="693"/>
      </w:pPr>
      <w:r>
        <w:t>прилагаемых к нему документов, выдача, в том числе посредством курьерской доставки, документов, подтверждающих о</w:t>
      </w:r>
      <w:r>
        <w:t>существление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прав, иных документов, подлежащих выдаче заявителям в результате рассмотрения заявления об осуществлении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3" w:line="331" w:lineRule="auto"/>
      </w:pPr>
      <w:r>
        <w:t>регист</w:t>
      </w:r>
      <w:r>
        <w:t>рации прав в соответствии с настоящим Федеральным законом в форме документов на бумажном носителе, и удостоверяющей</w:t>
      </w:r>
    </w:p>
    <w:p w:rsidR="007F2530" w:rsidRDefault="009F207A">
      <w:pPr>
        <w:pStyle w:val="a3"/>
        <w:spacing w:line="331" w:lineRule="auto"/>
      </w:pPr>
      <w:r>
        <w:t>осуществленные государственный кадастровый учет и (или) государственную регистрацию прав выписки из Единого</w:t>
      </w:r>
    </w:p>
    <w:p w:rsidR="007F2530" w:rsidRDefault="009F207A">
      <w:pPr>
        <w:pStyle w:val="a3"/>
        <w:spacing w:line="331" w:lineRule="auto"/>
        <w:ind w:right="696"/>
      </w:pPr>
      <w:r>
        <w:t>государственного реестра недвижи</w:t>
      </w:r>
      <w:r>
        <w:t>мости, а также предусмотренных настоящим</w:t>
      </w:r>
      <w:r>
        <w:rPr>
          <w:spacing w:val="25"/>
        </w:rPr>
        <w:t xml:space="preserve"> </w:t>
      </w:r>
      <w:r>
        <w:t>Федеральным</w:t>
      </w:r>
      <w:r>
        <w:rPr>
          <w:spacing w:val="26"/>
        </w:rPr>
        <w:t xml:space="preserve"> </w:t>
      </w:r>
      <w:r>
        <w:t>законом</w:t>
      </w:r>
      <w:r>
        <w:rPr>
          <w:spacing w:val="26"/>
        </w:rPr>
        <w:t xml:space="preserve"> </w:t>
      </w:r>
      <w:r>
        <w:t>уведомлений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форме</w:t>
      </w:r>
      <w:r>
        <w:rPr>
          <w:spacing w:val="26"/>
        </w:rPr>
        <w:t xml:space="preserve"> </w:t>
      </w:r>
      <w:r>
        <w:t>документа</w:t>
      </w:r>
      <w:r>
        <w:rPr>
          <w:spacing w:val="26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бумажном носителе, составленного такой компанией и подтверждающего содержание электронного документа, направленного такой компании по результатам предоставления г</w:t>
      </w:r>
      <w:r>
        <w:t>осударственной услуги органом</w:t>
      </w:r>
    </w:p>
    <w:p w:rsidR="007F2530" w:rsidRDefault="009F207A">
      <w:pPr>
        <w:pStyle w:val="a3"/>
        <w:spacing w:line="331" w:lineRule="auto"/>
        <w:ind w:right="2686"/>
        <w:jc w:val="both"/>
      </w:pPr>
      <w:r>
        <w:t>регистрации прав; (В редакции Федерального закона от 19.12.2022 № 546-ФЗ)</w:t>
      </w: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before="246" w:line="331" w:lineRule="auto"/>
        <w:ind w:right="85" w:firstLine="0"/>
        <w:rPr>
          <w:sz w:val="25"/>
        </w:rPr>
      </w:pPr>
      <w:r>
        <w:rPr>
          <w:sz w:val="25"/>
        </w:rPr>
        <w:t xml:space="preserve">предоставление сведений, содержащихся в Едином государственном реестре недвижимости, а также аналитической информации, </w:t>
      </w:r>
      <w:r>
        <w:rPr>
          <w:sz w:val="25"/>
        </w:rPr>
        <w:t xml:space="preserve">полученной на основе сведений, содержащихся в Едином государственном реестре </w:t>
      </w:r>
      <w:r>
        <w:rPr>
          <w:spacing w:val="-2"/>
          <w:sz w:val="25"/>
        </w:rPr>
        <w:t>недвижимости;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before="133" w:line="331" w:lineRule="auto"/>
        <w:ind w:right="238" w:firstLine="0"/>
        <w:rPr>
          <w:sz w:val="25"/>
        </w:rPr>
      </w:pPr>
      <w:r>
        <w:rPr>
          <w:sz w:val="25"/>
        </w:rPr>
        <w:lastRenderedPageBreak/>
        <w:t>ведение реестра границ, указанного в пункте 3 части 2 статьи 7 настоящего Федерального закона;</w:t>
      </w: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>обеспечение информационного взаимодействия органа реги</w:t>
      </w:r>
      <w:r>
        <w:rPr>
          <w:sz w:val="25"/>
        </w:rPr>
        <w:t>страции прав с кадастровыми инженерами в соответствии со статьей 20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36"/>
        </w:rPr>
        <w:t xml:space="preserve"> </w:t>
      </w:r>
      <w:r>
        <w:t>Федерального</w:t>
      </w:r>
      <w:r>
        <w:rPr>
          <w:spacing w:val="36"/>
        </w:rPr>
        <w:t xml:space="preserve"> </w:t>
      </w:r>
      <w:r>
        <w:rPr>
          <w:spacing w:val="-2"/>
        </w:rPr>
        <w:t>закона;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создание</w:t>
      </w:r>
      <w:r>
        <w:rPr>
          <w:spacing w:val="18"/>
          <w:sz w:val="25"/>
        </w:rPr>
        <w:t xml:space="preserve"> </w:t>
      </w:r>
      <w:r>
        <w:rPr>
          <w:sz w:val="25"/>
        </w:rPr>
        <w:t>и</w:t>
      </w:r>
      <w:r>
        <w:rPr>
          <w:spacing w:val="19"/>
          <w:sz w:val="25"/>
        </w:rPr>
        <w:t xml:space="preserve"> </w:t>
      </w:r>
      <w:r>
        <w:rPr>
          <w:sz w:val="25"/>
        </w:rPr>
        <w:t>развитие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18"/>
          <w:sz w:val="25"/>
        </w:rPr>
        <w:t xml:space="preserve"> </w:t>
      </w:r>
      <w:r>
        <w:rPr>
          <w:sz w:val="25"/>
        </w:rPr>
        <w:t>с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законодательством</w:t>
      </w:r>
    </w:p>
    <w:p w:rsidR="007F2530" w:rsidRDefault="009F207A">
      <w:pPr>
        <w:pStyle w:val="a3"/>
        <w:spacing w:before="106" w:line="331" w:lineRule="auto"/>
      </w:pPr>
      <w:r>
        <w:t xml:space="preserve">федеральной государственной информационной системы ведения </w:t>
      </w:r>
      <w:r>
        <w:t>Единого государственного реестра недвижимости, эксплуатация в объеме,</w:t>
      </w:r>
    </w:p>
    <w:p w:rsidR="007F2530" w:rsidRDefault="009F207A">
      <w:pPr>
        <w:pStyle w:val="a3"/>
        <w:spacing w:line="331" w:lineRule="auto"/>
        <w:ind w:right="85"/>
      </w:pPr>
      <w:r>
        <w:t>предусмотренном положением о данной информационной системе, указанным в части 9 статьи 7 настоящего Федерального закона,</w:t>
      </w:r>
    </w:p>
    <w:p w:rsidR="007F2530" w:rsidRDefault="009F207A">
      <w:pPr>
        <w:pStyle w:val="a3"/>
        <w:spacing w:line="331" w:lineRule="auto"/>
      </w:pPr>
      <w:r>
        <w:t>данной информационной системы, выполнение функций ее оператора, а</w:t>
      </w:r>
      <w:r>
        <w:t xml:space="preserve"> также создание, развитие, эксплуатация в соответствии с</w:t>
      </w:r>
    </w:p>
    <w:p w:rsidR="007F2530" w:rsidRDefault="009F207A">
      <w:pPr>
        <w:pStyle w:val="a3"/>
        <w:spacing w:line="282" w:lineRule="exact"/>
      </w:pPr>
      <w:r>
        <w:t>законодательством</w:t>
      </w:r>
      <w:r>
        <w:rPr>
          <w:spacing w:val="26"/>
        </w:rPr>
        <w:t xml:space="preserve"> </w:t>
      </w:r>
      <w:r>
        <w:t>иных</w:t>
      </w:r>
      <w:r>
        <w:rPr>
          <w:spacing w:val="26"/>
        </w:rPr>
        <w:t xml:space="preserve"> </w:t>
      </w:r>
      <w:r>
        <w:t>информационных</w:t>
      </w:r>
      <w:r>
        <w:rPr>
          <w:spacing w:val="26"/>
        </w:rPr>
        <w:t xml:space="preserve"> </w:t>
      </w:r>
      <w:r>
        <w:t>систем,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том</w:t>
      </w:r>
      <w:r>
        <w:rPr>
          <w:spacing w:val="26"/>
        </w:rPr>
        <w:t xml:space="preserve"> </w:t>
      </w:r>
      <w:r>
        <w:rPr>
          <w:spacing w:val="-2"/>
        </w:rPr>
        <w:t>числе</w:t>
      </w:r>
    </w:p>
    <w:p w:rsidR="007F2530" w:rsidRDefault="009F207A">
      <w:pPr>
        <w:pStyle w:val="a3"/>
        <w:spacing w:before="104"/>
      </w:pPr>
      <w:r>
        <w:t>используемых</w:t>
      </w:r>
      <w:r>
        <w:rPr>
          <w:spacing w:val="28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осуществлении</w:t>
      </w:r>
      <w:r>
        <w:rPr>
          <w:spacing w:val="28"/>
        </w:rPr>
        <w:t xml:space="preserve"> </w:t>
      </w:r>
      <w:r>
        <w:t>органом</w:t>
      </w:r>
      <w:r>
        <w:rPr>
          <w:spacing w:val="28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8"/>
        </w:rPr>
        <w:t xml:space="preserve"> </w:t>
      </w:r>
      <w:r>
        <w:rPr>
          <w:spacing w:val="-2"/>
        </w:rPr>
        <w:t>своих</w:t>
      </w:r>
    </w:p>
    <w:p w:rsidR="007F2530" w:rsidRDefault="009F207A">
      <w:pPr>
        <w:pStyle w:val="a3"/>
        <w:spacing w:before="107" w:line="331" w:lineRule="auto"/>
      </w:pPr>
      <w:r>
        <w:t>полномочий, выполнение функций оператора таких систем; (В редакции Федерального</w:t>
      </w:r>
      <w:r>
        <w:t xml:space="preserve"> закона от 19.12.2022 № 546-ФЗ)</w:t>
      </w: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before="253" w:line="331" w:lineRule="auto"/>
        <w:ind w:right="850" w:firstLine="0"/>
        <w:jc w:val="both"/>
        <w:rPr>
          <w:sz w:val="25"/>
        </w:rPr>
      </w:pPr>
      <w:r>
        <w:rPr>
          <w:sz w:val="25"/>
        </w:rPr>
        <w:t>перевод документов, содержащихся в реестровых делах (в том числе</w:t>
      </w:r>
      <w:r>
        <w:rPr>
          <w:spacing w:val="18"/>
          <w:sz w:val="25"/>
        </w:rPr>
        <w:t xml:space="preserve"> </w:t>
      </w:r>
      <w:r>
        <w:rPr>
          <w:sz w:val="25"/>
        </w:rPr>
        <w:t>открытых</w:t>
      </w:r>
      <w:r>
        <w:rPr>
          <w:spacing w:val="19"/>
          <w:sz w:val="25"/>
        </w:rPr>
        <w:t xml:space="preserve"> </w:t>
      </w:r>
      <w:r>
        <w:rPr>
          <w:sz w:val="25"/>
        </w:rPr>
        <w:t>до</w:t>
      </w:r>
      <w:r>
        <w:rPr>
          <w:spacing w:val="19"/>
          <w:sz w:val="25"/>
        </w:rPr>
        <w:t xml:space="preserve"> </w:t>
      </w:r>
      <w:r>
        <w:rPr>
          <w:sz w:val="25"/>
        </w:rPr>
        <w:t>1</w:t>
      </w:r>
      <w:r>
        <w:rPr>
          <w:spacing w:val="18"/>
          <w:sz w:val="25"/>
        </w:rPr>
        <w:t xml:space="preserve"> </w:t>
      </w:r>
      <w:r>
        <w:rPr>
          <w:sz w:val="25"/>
        </w:rPr>
        <w:t>января</w:t>
      </w:r>
      <w:r>
        <w:rPr>
          <w:spacing w:val="19"/>
          <w:sz w:val="25"/>
        </w:rPr>
        <w:t xml:space="preserve"> </w:t>
      </w:r>
      <w:r>
        <w:rPr>
          <w:sz w:val="25"/>
        </w:rPr>
        <w:t>2017</w:t>
      </w:r>
      <w:r>
        <w:rPr>
          <w:spacing w:val="19"/>
          <w:sz w:val="25"/>
        </w:rPr>
        <w:t xml:space="preserve"> </w:t>
      </w:r>
      <w:r>
        <w:rPr>
          <w:sz w:val="25"/>
        </w:rPr>
        <w:t>года</w:t>
      </w:r>
      <w:r>
        <w:rPr>
          <w:spacing w:val="18"/>
          <w:sz w:val="25"/>
        </w:rPr>
        <w:t xml:space="preserve"> </w:t>
      </w:r>
      <w:r>
        <w:rPr>
          <w:sz w:val="25"/>
        </w:rPr>
        <w:t>кадастровых</w:t>
      </w:r>
      <w:r>
        <w:rPr>
          <w:spacing w:val="19"/>
          <w:sz w:val="25"/>
        </w:rPr>
        <w:t xml:space="preserve"> </w:t>
      </w:r>
      <w:r>
        <w:rPr>
          <w:sz w:val="25"/>
        </w:rPr>
        <w:t>делах,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делах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 xml:space="preserve">правоустанавливающих документов), хранение которых </w:t>
      </w:r>
      <w:r>
        <w:t>осуществляется (осуществлялось) в форме документов на бумажном носителе, в форму электронных образов таких документов;</w:t>
      </w: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разработка,</w:t>
      </w:r>
      <w:r>
        <w:rPr>
          <w:spacing w:val="29"/>
          <w:sz w:val="25"/>
        </w:rPr>
        <w:t xml:space="preserve"> </w:t>
      </w:r>
      <w:r>
        <w:rPr>
          <w:sz w:val="25"/>
        </w:rPr>
        <w:t>внедрение</w:t>
      </w:r>
      <w:r>
        <w:rPr>
          <w:spacing w:val="29"/>
          <w:sz w:val="25"/>
        </w:rPr>
        <w:t xml:space="preserve"> </w:t>
      </w:r>
      <w:r>
        <w:rPr>
          <w:sz w:val="25"/>
        </w:rPr>
        <w:t>и</w:t>
      </w:r>
      <w:r>
        <w:rPr>
          <w:spacing w:val="30"/>
          <w:sz w:val="25"/>
        </w:rPr>
        <w:t xml:space="preserve"> </w:t>
      </w:r>
      <w:r>
        <w:rPr>
          <w:sz w:val="25"/>
        </w:rPr>
        <w:t>информационная</w:t>
      </w:r>
      <w:r>
        <w:rPr>
          <w:spacing w:val="29"/>
          <w:sz w:val="25"/>
        </w:rPr>
        <w:t xml:space="preserve"> </w:t>
      </w:r>
      <w:r>
        <w:rPr>
          <w:sz w:val="25"/>
        </w:rPr>
        <w:t>поддержка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электронных</w:t>
      </w:r>
    </w:p>
    <w:p w:rsidR="007F2530" w:rsidRDefault="009F207A">
      <w:pPr>
        <w:pStyle w:val="a3"/>
        <w:spacing w:before="107" w:line="331" w:lineRule="auto"/>
      </w:pPr>
      <w:r>
        <w:t xml:space="preserve">сервисов, необходимых для оказания услуг в сфере </w:t>
      </w:r>
      <w:r>
        <w:t>государственного кадастрового учета, государственной регистрации прав и</w:t>
      </w:r>
    </w:p>
    <w:p w:rsidR="007F2530" w:rsidRDefault="009F207A">
      <w:pPr>
        <w:pStyle w:val="a3"/>
        <w:spacing w:line="282" w:lineRule="exact"/>
      </w:pPr>
      <w:r>
        <w:t>предоставления</w:t>
      </w:r>
      <w:r>
        <w:rPr>
          <w:spacing w:val="28"/>
        </w:rPr>
        <w:t xml:space="preserve"> </w:t>
      </w:r>
      <w:r>
        <w:t>сведений,</w:t>
      </w:r>
      <w:r>
        <w:rPr>
          <w:spacing w:val="28"/>
        </w:rPr>
        <w:t xml:space="preserve"> </w:t>
      </w:r>
      <w:r>
        <w:t>содержащихся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Едином</w:t>
      </w:r>
      <w:r>
        <w:rPr>
          <w:spacing w:val="29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7" w:line="331" w:lineRule="auto"/>
      </w:pPr>
      <w:r>
        <w:t>реестре недвижимости (в том числе личного кабинета правообладателя объекта недвижимости), а также оказание таких услуг по</w:t>
      </w:r>
      <w:r>
        <w:t>средством</w:t>
      </w:r>
    </w:p>
    <w:p w:rsidR="007F2530" w:rsidRDefault="009F207A">
      <w:pPr>
        <w:pStyle w:val="a3"/>
        <w:spacing w:line="282" w:lineRule="exact"/>
      </w:pPr>
      <w:r>
        <w:t>этих</w:t>
      </w:r>
      <w:r>
        <w:rPr>
          <w:spacing w:val="25"/>
        </w:rPr>
        <w:t xml:space="preserve"> </w:t>
      </w:r>
      <w:r>
        <w:t>электронных</w:t>
      </w:r>
      <w:r>
        <w:rPr>
          <w:spacing w:val="26"/>
        </w:rPr>
        <w:t xml:space="preserve"> </w:t>
      </w:r>
      <w:r>
        <w:rPr>
          <w:spacing w:val="-2"/>
        </w:rPr>
        <w:t>сервисов;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определение</w:t>
      </w:r>
      <w:r>
        <w:rPr>
          <w:spacing w:val="28"/>
          <w:sz w:val="25"/>
        </w:rPr>
        <w:t xml:space="preserve"> </w:t>
      </w:r>
      <w:r>
        <w:rPr>
          <w:sz w:val="25"/>
        </w:rPr>
        <w:t>координат</w:t>
      </w:r>
      <w:r>
        <w:rPr>
          <w:spacing w:val="28"/>
          <w:sz w:val="25"/>
        </w:rPr>
        <w:t xml:space="preserve"> </w:t>
      </w:r>
      <w:r>
        <w:rPr>
          <w:sz w:val="25"/>
        </w:rPr>
        <w:t>характерных</w:t>
      </w:r>
      <w:r>
        <w:rPr>
          <w:spacing w:val="28"/>
          <w:sz w:val="25"/>
        </w:rPr>
        <w:t xml:space="preserve"> </w:t>
      </w:r>
      <w:r>
        <w:rPr>
          <w:sz w:val="25"/>
        </w:rPr>
        <w:t>точек</w:t>
      </w:r>
      <w:r>
        <w:rPr>
          <w:spacing w:val="28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земельных</w:t>
      </w:r>
    </w:p>
    <w:p w:rsidR="007F2530" w:rsidRDefault="009F207A">
      <w:pPr>
        <w:pStyle w:val="a3"/>
        <w:spacing w:before="107"/>
      </w:pPr>
      <w:r>
        <w:t>участков,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описании</w:t>
      </w:r>
      <w:r>
        <w:rPr>
          <w:spacing w:val="25"/>
        </w:rPr>
        <w:t xml:space="preserve"> </w:t>
      </w:r>
      <w:r>
        <w:t>местоположения</w:t>
      </w:r>
      <w:r>
        <w:rPr>
          <w:spacing w:val="26"/>
        </w:rPr>
        <w:t xml:space="preserve"> </w:t>
      </w:r>
      <w:r>
        <w:t>границ</w:t>
      </w:r>
      <w:r>
        <w:rPr>
          <w:spacing w:val="25"/>
        </w:rPr>
        <w:t xml:space="preserve"> </w:t>
      </w:r>
      <w:r>
        <w:t>которых</w:t>
      </w:r>
      <w:r>
        <w:rPr>
          <w:spacing w:val="26"/>
        </w:rPr>
        <w:t xml:space="preserve"> </w:t>
      </w:r>
      <w:r>
        <w:rPr>
          <w:spacing w:val="-2"/>
        </w:rPr>
        <w:t>обнаружена</w:t>
      </w:r>
    </w:p>
    <w:p w:rsidR="007F2530" w:rsidRDefault="009F207A">
      <w:pPr>
        <w:pStyle w:val="a3"/>
        <w:spacing w:before="107" w:line="331" w:lineRule="auto"/>
      </w:pPr>
      <w:r>
        <w:t>ошибка, смежных и (или) несмежных земельных участков, определение площади таких земельных участков,</w:t>
      </w:r>
      <w:r>
        <w:t xml:space="preserve"> координат характерных точек</w:t>
      </w:r>
    </w:p>
    <w:p w:rsidR="007F2530" w:rsidRDefault="009F207A">
      <w:pPr>
        <w:pStyle w:val="a3"/>
        <w:spacing w:line="282" w:lineRule="exact"/>
      </w:pPr>
      <w:r>
        <w:t>контуров</w:t>
      </w:r>
      <w:r>
        <w:rPr>
          <w:spacing w:val="28"/>
        </w:rPr>
        <w:t xml:space="preserve"> </w:t>
      </w:r>
      <w:r>
        <w:t>зданий,</w:t>
      </w:r>
      <w:r>
        <w:rPr>
          <w:spacing w:val="29"/>
        </w:rPr>
        <w:t xml:space="preserve"> </w:t>
      </w:r>
      <w:r>
        <w:t>сооружений,</w:t>
      </w:r>
      <w:r>
        <w:rPr>
          <w:spacing w:val="28"/>
        </w:rPr>
        <w:t xml:space="preserve"> </w:t>
      </w:r>
      <w:r>
        <w:t>объектов</w:t>
      </w:r>
      <w:r>
        <w:rPr>
          <w:spacing w:val="29"/>
        </w:rPr>
        <w:t xml:space="preserve"> </w:t>
      </w:r>
      <w:r>
        <w:rPr>
          <w:spacing w:val="-2"/>
        </w:rPr>
        <w:t>незавершенного</w:t>
      </w:r>
    </w:p>
    <w:p w:rsidR="007F2530" w:rsidRDefault="009F207A">
      <w:pPr>
        <w:pStyle w:val="a3"/>
        <w:spacing w:before="107"/>
      </w:pPr>
      <w:r>
        <w:t>строительства,</w:t>
      </w:r>
      <w:r>
        <w:rPr>
          <w:spacing w:val="25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также</w:t>
      </w:r>
      <w:r>
        <w:rPr>
          <w:spacing w:val="25"/>
        </w:rPr>
        <w:t xml:space="preserve"> </w:t>
      </w:r>
      <w:r>
        <w:t>координат</w:t>
      </w:r>
      <w:r>
        <w:rPr>
          <w:spacing w:val="26"/>
        </w:rPr>
        <w:t xml:space="preserve"> </w:t>
      </w:r>
      <w:r>
        <w:t>характерных</w:t>
      </w:r>
      <w:r>
        <w:rPr>
          <w:spacing w:val="25"/>
        </w:rPr>
        <w:t xml:space="preserve"> </w:t>
      </w:r>
      <w:r>
        <w:t>точек</w:t>
      </w:r>
      <w:r>
        <w:rPr>
          <w:spacing w:val="26"/>
        </w:rPr>
        <w:t xml:space="preserve"> </w:t>
      </w:r>
      <w:r>
        <w:rPr>
          <w:spacing w:val="-2"/>
        </w:rPr>
        <w:t>границ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муниципальных образований, населенных пунктов, </w:t>
      </w:r>
      <w:r>
        <w:t>территориальных зон, лесничеств при исправлении ошибок в целях реализации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положений статьи 61 настоящего Федерального закона;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229"/>
        </w:numPr>
        <w:tabs>
          <w:tab w:val="left" w:pos="766"/>
        </w:tabs>
        <w:spacing w:before="253" w:line="331" w:lineRule="auto"/>
        <w:ind w:right="544" w:firstLine="0"/>
        <w:jc w:val="both"/>
        <w:rPr>
          <w:sz w:val="25"/>
        </w:rPr>
      </w:pPr>
      <w:r>
        <w:rPr>
          <w:sz w:val="25"/>
        </w:rPr>
        <w:t xml:space="preserve">ведение и хранение книг учета документов, ведение которых </w:t>
      </w:r>
      <w:r>
        <w:rPr>
          <w:sz w:val="25"/>
        </w:rPr>
        <w:t>в электронном виде и (или) на бумажных носителях как неотъемлемой части Единого государственного реестра прав на недвижимое</w:t>
      </w:r>
    </w:p>
    <w:p w:rsidR="007F2530" w:rsidRDefault="009F207A">
      <w:pPr>
        <w:pStyle w:val="a3"/>
        <w:spacing w:line="331" w:lineRule="auto"/>
      </w:pPr>
      <w:r>
        <w:t>имущество и сделок с ним предусматривалось до 1 января 2017 года нормативными правовыми актами Российской Федерации в сфере</w:t>
      </w:r>
    </w:p>
    <w:p w:rsidR="007F2530" w:rsidRDefault="009F207A">
      <w:pPr>
        <w:pStyle w:val="a3"/>
        <w:spacing w:line="331" w:lineRule="auto"/>
        <w:ind w:right="391"/>
      </w:pPr>
      <w:r>
        <w:t>государс</w:t>
      </w:r>
      <w:r>
        <w:t>твенной регистрации прав на недвижимое имущество и сделок с ним;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19.12.2022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546-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229"/>
        </w:numPr>
        <w:tabs>
          <w:tab w:val="left" w:pos="766"/>
        </w:tabs>
        <w:spacing w:before="1" w:line="331" w:lineRule="auto"/>
        <w:ind w:right="1003" w:firstLine="0"/>
        <w:rPr>
          <w:sz w:val="25"/>
        </w:rPr>
      </w:pPr>
      <w:r>
        <w:rPr>
          <w:sz w:val="25"/>
        </w:rPr>
        <w:t>ведение и хранение реестровых дел (томов реестровых дел) объектов недвижимости, формируемых в электронном виде после</w:t>
      </w:r>
    </w:p>
    <w:p w:rsidR="007F2530" w:rsidRDefault="009F207A">
      <w:pPr>
        <w:pStyle w:val="a3"/>
        <w:spacing w:line="331" w:lineRule="auto"/>
        <w:ind w:right="1152"/>
      </w:pPr>
      <w:r>
        <w:t xml:space="preserve">1 января </w:t>
      </w:r>
      <w:r>
        <w:t>2017 года; (Дополнение пунктом - Федеральный закон от 19.12.2022 № 546-ФЗ)</w:t>
      </w:r>
    </w:p>
    <w:p w:rsidR="007F2530" w:rsidRDefault="009F207A">
      <w:pPr>
        <w:pStyle w:val="a4"/>
        <w:numPr>
          <w:ilvl w:val="0"/>
          <w:numId w:val="229"/>
        </w:numPr>
        <w:tabs>
          <w:tab w:val="left" w:pos="766"/>
        </w:tabs>
        <w:spacing w:before="251" w:line="331" w:lineRule="auto"/>
        <w:ind w:right="697" w:firstLine="0"/>
        <w:rPr>
          <w:sz w:val="25"/>
        </w:rPr>
      </w:pPr>
      <w:r>
        <w:rPr>
          <w:sz w:val="25"/>
        </w:rPr>
        <w:t>хранение разделов Единого государственного реестра прав на недвижимое имущество и сделок с ним, ведение которых</w:t>
      </w:r>
    </w:p>
    <w:p w:rsidR="007F2530" w:rsidRDefault="009F207A">
      <w:pPr>
        <w:pStyle w:val="a3"/>
        <w:spacing w:line="331" w:lineRule="auto"/>
        <w:ind w:right="1309"/>
      </w:pPr>
      <w:r>
        <w:t>осуществлялось на бумажном носителе; (Дополнение пунктом - Федеральны</w:t>
      </w:r>
      <w:r>
        <w:t>й закон от 19.12.2022 № 546-ФЗ)</w:t>
      </w:r>
    </w:p>
    <w:p w:rsidR="007F2530" w:rsidRDefault="009F207A">
      <w:pPr>
        <w:pStyle w:val="a4"/>
        <w:numPr>
          <w:ilvl w:val="0"/>
          <w:numId w:val="229"/>
        </w:numPr>
        <w:tabs>
          <w:tab w:val="left" w:pos="766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ведение и хранение сформированных после 1 января 2017 года на бумажных носителях реестровых дел, а также открытых до 1 января</w:t>
      </w:r>
    </w:p>
    <w:p w:rsidR="007F2530" w:rsidRDefault="009F207A">
      <w:pPr>
        <w:pStyle w:val="a3"/>
        <w:spacing w:line="331" w:lineRule="auto"/>
      </w:pPr>
      <w:r>
        <w:t xml:space="preserve">2017 года кадастровых дел, дел правоустанавливающих документов, ведение которых осуществлялось на </w:t>
      </w:r>
      <w:r>
        <w:t>бумажном носителе; (Дополнение пунктом - Федеральный закон от 19.12.2022 № 546-ФЗ)</w:t>
      </w:r>
    </w:p>
    <w:p w:rsidR="007F2530" w:rsidRDefault="009F207A">
      <w:pPr>
        <w:pStyle w:val="a4"/>
        <w:numPr>
          <w:ilvl w:val="0"/>
          <w:numId w:val="229"/>
        </w:numPr>
        <w:tabs>
          <w:tab w:val="left" w:pos="766"/>
        </w:tabs>
        <w:spacing w:before="251" w:line="331" w:lineRule="auto"/>
        <w:ind w:right="85" w:firstLine="0"/>
        <w:rPr>
          <w:sz w:val="25"/>
        </w:rPr>
      </w:pPr>
      <w:r>
        <w:rPr>
          <w:sz w:val="25"/>
        </w:rPr>
        <w:t>внесение в Единый государственный реестр недвижимости сведений о кадастровой стоимости объектов недвижимости; (Дополнение пунктом</w:t>
      </w:r>
    </w:p>
    <w:p w:rsidR="007F2530" w:rsidRDefault="009F207A">
      <w:pPr>
        <w:pStyle w:val="a3"/>
        <w:spacing w:line="282" w:lineRule="exact"/>
      </w:pP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19.12.2022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546-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29"/>
        </w:numPr>
        <w:tabs>
          <w:tab w:val="left" w:pos="766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информационное обслуживание заинтересованных лиц посредством информационно-телекоммуникационной сети "Интернет", а также</w:t>
      </w:r>
    </w:p>
    <w:p w:rsidR="007F2530" w:rsidRDefault="009F207A">
      <w:pPr>
        <w:pStyle w:val="a3"/>
        <w:spacing w:line="282" w:lineRule="exact"/>
      </w:pPr>
      <w:r>
        <w:t>телефонной</w:t>
      </w:r>
      <w:r>
        <w:rPr>
          <w:spacing w:val="25"/>
        </w:rPr>
        <w:t xml:space="preserve"> </w:t>
      </w:r>
      <w:r>
        <w:t>связи</w:t>
      </w:r>
      <w:r>
        <w:rPr>
          <w:spacing w:val="26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вопросам</w:t>
      </w:r>
      <w:r>
        <w:rPr>
          <w:spacing w:val="26"/>
        </w:rPr>
        <w:t xml:space="preserve"> </w:t>
      </w:r>
      <w:r>
        <w:t>осуществления</w:t>
      </w:r>
      <w:r>
        <w:rPr>
          <w:spacing w:val="26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кадастрового учета, государственной регистрации прав, ведения Единого гос</w:t>
      </w:r>
      <w:r>
        <w:t>ударственного реестра недвижимости и предоставления сведений, содержащихся в Едином государственном реестре</w:t>
      </w:r>
    </w:p>
    <w:p w:rsidR="007F2530" w:rsidRDefault="009F207A">
      <w:pPr>
        <w:pStyle w:val="a3"/>
        <w:spacing w:line="331" w:lineRule="auto"/>
        <w:ind w:right="2074"/>
      </w:pPr>
      <w:r>
        <w:t>недвижимости; (Дополнение пунктом - Федеральный закон от 19.12.2022 № 546-ФЗ)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29"/>
        </w:numPr>
        <w:tabs>
          <w:tab w:val="left" w:pos="766"/>
        </w:tabs>
        <w:spacing w:before="133" w:line="331" w:lineRule="auto"/>
        <w:ind w:right="544" w:firstLine="0"/>
        <w:rPr>
          <w:sz w:val="25"/>
        </w:rPr>
      </w:pPr>
      <w:r>
        <w:rPr>
          <w:sz w:val="25"/>
        </w:rPr>
        <w:lastRenderedPageBreak/>
        <w:t>ведение кадастровых карт; (Дополнение пунктом - Федера</w:t>
      </w:r>
      <w:r>
        <w:rPr>
          <w:sz w:val="25"/>
        </w:rPr>
        <w:t>льный закон от 19.12.2022 № 546-ФЗ)</w:t>
      </w:r>
    </w:p>
    <w:p w:rsidR="007F2530" w:rsidRDefault="009F207A">
      <w:pPr>
        <w:pStyle w:val="a4"/>
        <w:numPr>
          <w:ilvl w:val="0"/>
          <w:numId w:val="230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иные полномочия, предусмотренные актом Правительства Российской Федерации, за исключением полномочий, установленных пунктом 4</w:t>
      </w:r>
    </w:p>
    <w:p w:rsidR="007F2530" w:rsidRDefault="009F207A">
      <w:pPr>
        <w:pStyle w:val="a3"/>
        <w:spacing w:line="282" w:lineRule="exact"/>
      </w:pPr>
      <w:r>
        <w:t>части</w:t>
      </w:r>
      <w:r>
        <w:rPr>
          <w:spacing w:val="20"/>
        </w:rPr>
        <w:t xml:space="preserve"> </w:t>
      </w:r>
      <w:r>
        <w:t>3</w:t>
      </w:r>
      <w:r>
        <w:rPr>
          <w:spacing w:val="21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3</w:t>
      </w:r>
      <w:r>
        <w:rPr>
          <w:spacing w:val="21"/>
        </w:rPr>
        <w:t xml:space="preserve"> </w:t>
      </w:r>
      <w:r>
        <w:t>настоящего</w:t>
      </w:r>
      <w:r>
        <w:rPr>
          <w:spacing w:val="20"/>
        </w:rPr>
        <w:t xml:space="preserve"> </w:t>
      </w:r>
      <w:r>
        <w:t>Федерального</w:t>
      </w:r>
      <w:r>
        <w:rPr>
          <w:spacing w:val="21"/>
        </w:rPr>
        <w:t xml:space="preserve"> </w:t>
      </w:r>
      <w:r>
        <w:rPr>
          <w:spacing w:val="-2"/>
        </w:rPr>
        <w:t>закона.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31"/>
        </w:numPr>
        <w:tabs>
          <w:tab w:val="left" w:pos="613"/>
        </w:tabs>
        <w:spacing w:before="1" w:line="331" w:lineRule="auto"/>
        <w:ind w:right="85" w:firstLine="0"/>
        <w:rPr>
          <w:sz w:val="25"/>
        </w:rPr>
      </w:pPr>
      <w:r>
        <w:rPr>
          <w:sz w:val="25"/>
        </w:rPr>
        <w:t>На публично-правовую компанию при осуществлении ею полномочий и оказании услуг, указанных в настоящей статье, распространяются</w:t>
      </w:r>
    </w:p>
    <w:p w:rsidR="007F2530" w:rsidRDefault="009F207A">
      <w:pPr>
        <w:pStyle w:val="a3"/>
        <w:spacing w:line="331" w:lineRule="auto"/>
        <w:ind w:right="85"/>
      </w:pPr>
      <w:r>
        <w:t>предусмотренные Федеральным законом от 27 июля 2010 года № 210-ФЗ "Об организации предоставления государственных и муниципальных</w:t>
      </w:r>
    </w:p>
    <w:p w:rsidR="007F2530" w:rsidRDefault="009F207A">
      <w:pPr>
        <w:pStyle w:val="a3"/>
        <w:spacing w:line="282" w:lineRule="exact"/>
      </w:pPr>
      <w:r>
        <w:t>услуг"</w:t>
      </w:r>
      <w:r>
        <w:rPr>
          <w:spacing w:val="24"/>
        </w:rPr>
        <w:t xml:space="preserve"> </w:t>
      </w:r>
      <w:r>
        <w:t>требования</w:t>
      </w:r>
      <w:r>
        <w:rPr>
          <w:spacing w:val="24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организации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порядку</w:t>
      </w:r>
      <w:r>
        <w:rPr>
          <w:spacing w:val="24"/>
        </w:rPr>
        <w:t xml:space="preserve"> </w:t>
      </w:r>
      <w:r>
        <w:t>взаимодействия</w:t>
      </w:r>
      <w:r>
        <w:rPr>
          <w:spacing w:val="25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 w:line="331" w:lineRule="auto"/>
        <w:ind w:right="391"/>
      </w:pPr>
      <w:r>
        <w:t>заявителями при предоставлении государственных услуг и положения об ответственности за нарушение данных требований. Положения</w:t>
      </w:r>
    </w:p>
    <w:p w:rsidR="007F2530" w:rsidRDefault="009F207A">
      <w:pPr>
        <w:pStyle w:val="a3"/>
        <w:spacing w:line="331" w:lineRule="auto"/>
        <w:ind w:right="693"/>
      </w:pPr>
      <w:r>
        <w:t>настоящего Федерального закона применяются к публично-правовой компании</w:t>
      </w:r>
      <w:r>
        <w:t xml:space="preserve"> постольку, поскольку иное не вытекает из существа</w:t>
      </w:r>
    </w:p>
    <w:p w:rsidR="007F2530" w:rsidRDefault="009F207A">
      <w:pPr>
        <w:pStyle w:val="a3"/>
        <w:spacing w:line="282" w:lineRule="exact"/>
      </w:pPr>
      <w:r>
        <w:t>соответствующих</w:t>
      </w:r>
      <w:r>
        <w:rPr>
          <w:spacing w:val="48"/>
        </w:rPr>
        <w:t xml:space="preserve"> </w:t>
      </w:r>
      <w:r>
        <w:rPr>
          <w:spacing w:val="-2"/>
        </w:rPr>
        <w:t>правоотношений.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231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Публично-правовая компания вправе осуществлять подготовку документов, необходимых для внесения в Единый государственный</w:t>
      </w:r>
    </w:p>
    <w:p w:rsidR="007F2530" w:rsidRDefault="009F207A">
      <w:pPr>
        <w:pStyle w:val="a3"/>
        <w:spacing w:line="282" w:lineRule="exact"/>
      </w:pPr>
      <w:r>
        <w:t>реестр</w:t>
      </w:r>
      <w:r>
        <w:rPr>
          <w:spacing w:val="19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сведений,</w:t>
      </w:r>
      <w:r>
        <w:rPr>
          <w:spacing w:val="20"/>
        </w:rPr>
        <w:t xml:space="preserve"> </w:t>
      </w:r>
      <w:r>
        <w:t>указанных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пункте</w:t>
      </w:r>
      <w:r>
        <w:rPr>
          <w:spacing w:val="20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ч</w:t>
      </w:r>
      <w:r>
        <w:t>асти</w:t>
      </w:r>
      <w:r>
        <w:rPr>
          <w:spacing w:val="20"/>
        </w:rPr>
        <w:t xml:space="preserve"> </w:t>
      </w:r>
      <w:r>
        <w:t>2</w:t>
      </w:r>
      <w:r>
        <w:rPr>
          <w:spacing w:val="20"/>
        </w:rPr>
        <w:t xml:space="preserve"> </w:t>
      </w:r>
      <w:r>
        <w:rPr>
          <w:spacing w:val="-2"/>
        </w:rPr>
        <w:t>статьи</w:t>
      </w:r>
    </w:p>
    <w:p w:rsidR="007F2530" w:rsidRDefault="009F207A">
      <w:pPr>
        <w:pStyle w:val="a3"/>
        <w:spacing w:before="107"/>
      </w:pPr>
      <w:r>
        <w:t>7</w:t>
      </w:r>
      <w:r>
        <w:rPr>
          <w:spacing w:val="26"/>
        </w:rPr>
        <w:t xml:space="preserve"> </w:t>
      </w:r>
      <w:r>
        <w:t>настоящего</w:t>
      </w:r>
      <w:r>
        <w:rPr>
          <w:spacing w:val="26"/>
        </w:rPr>
        <w:t xml:space="preserve"> </w:t>
      </w:r>
      <w:r>
        <w:t>Федерального</w:t>
      </w:r>
      <w:r>
        <w:rPr>
          <w:spacing w:val="26"/>
        </w:rPr>
        <w:t xml:space="preserve"> </w:t>
      </w:r>
      <w:r>
        <w:rPr>
          <w:spacing w:val="-2"/>
        </w:rPr>
        <w:t>закона.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spacing w:line="331" w:lineRule="auto"/>
      </w:pPr>
      <w:r>
        <w:t>(Дополнение статьей - Федеральный закон от 30.04.2021 № 120-ФЗ) (В редакции Федерального закона от 30.12.2021 № 449-ФЗ)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  <w:spacing w:line="331" w:lineRule="auto"/>
      </w:pPr>
      <w:r>
        <w:t xml:space="preserve">Статья 4. Участники отношений при осуществлении государственного кадастрового учета </w:t>
      </w:r>
      <w:r>
        <w:t>и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before="1"/>
      </w:pPr>
      <w:r>
        <w:t>Участниками</w:t>
      </w:r>
      <w:r>
        <w:rPr>
          <w:spacing w:val="29"/>
        </w:rPr>
        <w:t xml:space="preserve"> </w:t>
      </w:r>
      <w:r>
        <w:t>отношений,</w:t>
      </w:r>
      <w:r>
        <w:rPr>
          <w:spacing w:val="29"/>
        </w:rPr>
        <w:t xml:space="preserve"> </w:t>
      </w:r>
      <w:r>
        <w:t>возникающих</w:t>
      </w:r>
      <w:r>
        <w:rPr>
          <w:spacing w:val="29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rPr>
          <w:spacing w:val="-2"/>
        </w:rPr>
        <w:t>осуществлении</w:t>
      </w:r>
    </w:p>
    <w:p w:rsidR="007F2530" w:rsidRDefault="009F207A">
      <w:pPr>
        <w:pStyle w:val="a3"/>
        <w:spacing w:before="106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регистрации прав, являются собственники недвижимого имущества </w:t>
      </w:r>
      <w:r>
        <w:t>и обладатели иных подлежащих государственной регистрации прав на</w:t>
      </w:r>
    </w:p>
    <w:p w:rsidR="007F2530" w:rsidRDefault="009F207A">
      <w:pPr>
        <w:pStyle w:val="a3"/>
        <w:spacing w:line="331" w:lineRule="auto"/>
      </w:pPr>
      <w:r>
        <w:t>него, другие лица в предусмотренных настоящим Федеральным законом случаях, в том числе граждане Российской Федерации, иностранные</w:t>
      </w:r>
    </w:p>
    <w:p w:rsidR="007F2530" w:rsidRDefault="009F207A">
      <w:pPr>
        <w:pStyle w:val="a3"/>
        <w:spacing w:line="282" w:lineRule="exact"/>
      </w:pPr>
      <w:r>
        <w:t>граждане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лица</w:t>
      </w:r>
      <w:r>
        <w:rPr>
          <w:spacing w:val="20"/>
        </w:rPr>
        <w:t xml:space="preserve"> </w:t>
      </w:r>
      <w:r>
        <w:t>без</w:t>
      </w:r>
      <w:r>
        <w:rPr>
          <w:spacing w:val="21"/>
        </w:rPr>
        <w:t xml:space="preserve"> </w:t>
      </w:r>
      <w:r>
        <w:t>гражданства</w:t>
      </w:r>
      <w:r>
        <w:rPr>
          <w:spacing w:val="20"/>
        </w:rPr>
        <w:t xml:space="preserve"> </w:t>
      </w:r>
      <w:r>
        <w:t>(за</w:t>
      </w:r>
      <w:r>
        <w:rPr>
          <w:spacing w:val="21"/>
        </w:rPr>
        <w:t xml:space="preserve"> </w:t>
      </w:r>
      <w:r>
        <w:t>исключением</w:t>
      </w:r>
      <w:r>
        <w:rPr>
          <w:spacing w:val="21"/>
        </w:rPr>
        <w:t xml:space="preserve"> </w:t>
      </w:r>
      <w:r>
        <w:rPr>
          <w:spacing w:val="-2"/>
        </w:rPr>
        <w:t>случаев,</w:t>
      </w:r>
    </w:p>
    <w:p w:rsidR="007F2530" w:rsidRDefault="009F207A">
      <w:pPr>
        <w:pStyle w:val="a3"/>
        <w:spacing w:before="105"/>
      </w:pPr>
      <w:r>
        <w:t>уста</w:t>
      </w:r>
      <w:r>
        <w:t>новленных</w:t>
      </w:r>
      <w:r>
        <w:rPr>
          <w:spacing w:val="34"/>
        </w:rPr>
        <w:t xml:space="preserve"> </w:t>
      </w:r>
      <w:r>
        <w:t>настоящим</w:t>
      </w:r>
      <w:r>
        <w:rPr>
          <w:spacing w:val="34"/>
        </w:rPr>
        <w:t xml:space="preserve"> </w:t>
      </w:r>
      <w:r>
        <w:t>Федеральным</w:t>
      </w:r>
      <w:r>
        <w:rPr>
          <w:spacing w:val="34"/>
        </w:rPr>
        <w:t xml:space="preserve"> </w:t>
      </w:r>
      <w:r>
        <w:t>законом),</w:t>
      </w:r>
      <w:r>
        <w:rPr>
          <w:spacing w:val="34"/>
        </w:rPr>
        <w:t xml:space="preserve"> </w:t>
      </w:r>
      <w:r>
        <w:t>российские</w:t>
      </w:r>
      <w:r>
        <w:rPr>
          <w:spacing w:val="35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иностранные юридические лица, международные организации, Союзное государство, иностранные государства, Российская Федерация,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субъекты Российской Федерации, муниципальные образования, ор</w:t>
      </w:r>
      <w:r>
        <w:t>ганы государственной власти Российской Федерации, органы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8"/>
        </w:rPr>
        <w:t xml:space="preserve"> </w:t>
      </w:r>
      <w:r>
        <w:t>власти</w:t>
      </w:r>
      <w:r>
        <w:rPr>
          <w:spacing w:val="28"/>
        </w:rPr>
        <w:t xml:space="preserve"> </w:t>
      </w:r>
      <w:r>
        <w:t>субъектов</w:t>
      </w:r>
      <w:r>
        <w:rPr>
          <w:spacing w:val="28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t>Федерации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2"/>
        </w:rPr>
        <w:t>органы</w:t>
      </w:r>
    </w:p>
    <w:p w:rsidR="007F2530" w:rsidRDefault="009F207A">
      <w:pPr>
        <w:pStyle w:val="a3"/>
        <w:spacing w:before="106" w:line="331" w:lineRule="auto"/>
        <w:ind w:right="85"/>
      </w:pPr>
      <w:r>
        <w:t>местного самоуправления, кадастровые инженеры, нотариусы, судебные приставы-исполнители,</w:t>
      </w:r>
      <w:r>
        <w:rPr>
          <w:spacing w:val="38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одной</w:t>
      </w:r>
      <w:r>
        <w:rPr>
          <w:spacing w:val="38"/>
        </w:rPr>
        <w:t xml:space="preserve"> </w:t>
      </w:r>
      <w:r>
        <w:t>стороны,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орган</w:t>
      </w:r>
      <w:r>
        <w:rPr>
          <w:spacing w:val="38"/>
        </w:rPr>
        <w:t xml:space="preserve"> </w:t>
      </w:r>
      <w:r>
        <w:t>регистрации</w:t>
      </w:r>
      <w:r>
        <w:rPr>
          <w:spacing w:val="38"/>
        </w:rPr>
        <w:t xml:space="preserve"> </w:t>
      </w:r>
      <w:r>
        <w:t>прав</w:t>
      </w:r>
      <w:r>
        <w:rPr>
          <w:spacing w:val="38"/>
        </w:rPr>
        <w:t xml:space="preserve"> </w:t>
      </w:r>
      <w:r>
        <w:t>- с д</w:t>
      </w:r>
      <w:r>
        <w:t>ругой. (В редакции Федерального закона от 08.08.2024 № 260-ФЗ)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</w:pPr>
      <w:r>
        <w:t>Статья 5. Идентификаторы, используемые при ведении Единого государственного реестра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228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Каждый объект недвижимости, сведения о котором внесены в </w:t>
      </w:r>
      <w:r>
        <w:rPr>
          <w:sz w:val="25"/>
        </w:rPr>
        <w:t>Единый государственный реестр недвижимости, имеет неизменяемый, не</w:t>
      </w:r>
    </w:p>
    <w:p w:rsidR="007F2530" w:rsidRDefault="009F207A">
      <w:pPr>
        <w:pStyle w:val="a3"/>
        <w:spacing w:line="331" w:lineRule="auto"/>
        <w:ind w:right="693"/>
      </w:pPr>
      <w:r>
        <w:t>повторяющийся во времени и на территории Российской Федерации кадастровый номер, присваиваемый органом регистрации прав.</w:t>
      </w:r>
    </w:p>
    <w:p w:rsidR="007F2530" w:rsidRDefault="009F207A">
      <w:pPr>
        <w:pStyle w:val="a4"/>
        <w:numPr>
          <w:ilvl w:val="0"/>
          <w:numId w:val="228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Каждая</w:t>
      </w:r>
      <w:r>
        <w:rPr>
          <w:spacing w:val="20"/>
          <w:sz w:val="25"/>
        </w:rPr>
        <w:t xml:space="preserve"> </w:t>
      </w:r>
      <w:r>
        <w:rPr>
          <w:sz w:val="25"/>
        </w:rPr>
        <w:t>запись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0"/>
          <w:sz w:val="25"/>
        </w:rPr>
        <w:t xml:space="preserve"> </w:t>
      </w:r>
      <w:r>
        <w:rPr>
          <w:sz w:val="25"/>
        </w:rPr>
        <w:t>праве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z w:val="25"/>
        </w:rPr>
        <w:t>объект</w:t>
      </w:r>
      <w:r>
        <w:rPr>
          <w:spacing w:val="20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1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</w:pPr>
      <w:r>
        <w:t>котором внесены в Единый государственный реестр недвижимости, об ограничении права или обременении объекта недвижимости</w:t>
      </w:r>
    </w:p>
    <w:p w:rsidR="007F2530" w:rsidRDefault="009F207A">
      <w:pPr>
        <w:pStyle w:val="a3"/>
        <w:spacing w:line="331" w:lineRule="auto"/>
        <w:ind w:right="693"/>
      </w:pPr>
      <w:r>
        <w:t>идентифицируется неизменяемым, не повторяющимся во времени и на территории Российской Федерации номером регистрации.</w:t>
      </w:r>
    </w:p>
    <w:p w:rsidR="007F2530" w:rsidRDefault="009F207A">
      <w:pPr>
        <w:pStyle w:val="a4"/>
        <w:numPr>
          <w:ilvl w:val="0"/>
          <w:numId w:val="228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целях</w:t>
      </w:r>
      <w:r>
        <w:rPr>
          <w:spacing w:val="27"/>
          <w:sz w:val="25"/>
        </w:rPr>
        <w:t xml:space="preserve"> </w:t>
      </w:r>
      <w:r>
        <w:rPr>
          <w:sz w:val="25"/>
        </w:rPr>
        <w:t>присвоения</w:t>
      </w:r>
      <w:r>
        <w:rPr>
          <w:spacing w:val="26"/>
          <w:sz w:val="25"/>
        </w:rPr>
        <w:t xml:space="preserve"> </w:t>
      </w:r>
      <w:r>
        <w:rPr>
          <w:sz w:val="25"/>
        </w:rPr>
        <w:t>объектам</w:t>
      </w:r>
      <w:r>
        <w:rPr>
          <w:spacing w:val="27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6"/>
          <w:sz w:val="25"/>
        </w:rPr>
        <w:t xml:space="preserve"> </w:t>
      </w:r>
      <w:r>
        <w:rPr>
          <w:sz w:val="25"/>
        </w:rPr>
        <w:t>кадастровых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номеров</w:t>
      </w:r>
    </w:p>
    <w:p w:rsidR="007F2530" w:rsidRDefault="009F207A">
      <w:pPr>
        <w:pStyle w:val="a3"/>
        <w:spacing w:before="107" w:line="331" w:lineRule="auto"/>
      </w:pPr>
      <w:r>
        <w:t>орган регистрации прав осуществляет кадастровое деление территории Российской Федерации на кадастровые округа, кадастровые районы и</w:t>
      </w:r>
    </w:p>
    <w:p w:rsidR="007F2530" w:rsidRDefault="009F207A">
      <w:pPr>
        <w:pStyle w:val="a3"/>
        <w:spacing w:line="331" w:lineRule="auto"/>
      </w:pPr>
      <w:r>
        <w:t xml:space="preserve">кадастровые кварталы (далее - единицы кадастрового деления). При установлении или </w:t>
      </w:r>
      <w:r>
        <w:t>изменении единиц кадастрового деления</w:t>
      </w:r>
    </w:p>
    <w:p w:rsidR="007F2530" w:rsidRDefault="009F207A">
      <w:pPr>
        <w:pStyle w:val="a3"/>
        <w:spacing w:line="331" w:lineRule="auto"/>
      </w:pPr>
      <w:r>
        <w:t>соответствующие сведения вносятся в Единый государственный реестр недвижимости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t>правовых</w:t>
      </w:r>
      <w:r>
        <w:rPr>
          <w:spacing w:val="25"/>
        </w:rPr>
        <w:t xml:space="preserve"> </w:t>
      </w:r>
      <w:r>
        <w:t>актов</w:t>
      </w:r>
      <w:r>
        <w:rPr>
          <w:spacing w:val="26"/>
        </w:rPr>
        <w:t xml:space="preserve"> </w:t>
      </w:r>
      <w:r>
        <w:t>органа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rPr>
          <w:spacing w:val="-2"/>
        </w:rPr>
        <w:t>прав.</w:t>
      </w:r>
    </w:p>
    <w:p w:rsidR="007F2530" w:rsidRDefault="009F207A">
      <w:pPr>
        <w:pStyle w:val="a4"/>
        <w:numPr>
          <w:ilvl w:val="0"/>
          <w:numId w:val="228"/>
        </w:numPr>
        <w:tabs>
          <w:tab w:val="left" w:pos="613"/>
        </w:tabs>
        <w:spacing w:before="250" w:line="331" w:lineRule="auto"/>
        <w:ind w:right="1003" w:firstLine="0"/>
        <w:rPr>
          <w:sz w:val="25"/>
        </w:rPr>
      </w:pPr>
      <w:r>
        <w:rPr>
          <w:sz w:val="25"/>
        </w:rPr>
        <w:t>Границы зон с особыми условиями использования территорий, территориальных зон, границы</w:t>
      </w:r>
      <w:r>
        <w:rPr>
          <w:sz w:val="25"/>
        </w:rPr>
        <w:t xml:space="preserve"> территории, в отношении которой</w:t>
      </w:r>
    </w:p>
    <w:p w:rsidR="007F2530" w:rsidRDefault="009F207A">
      <w:pPr>
        <w:pStyle w:val="a3"/>
        <w:spacing w:line="331" w:lineRule="auto"/>
        <w:ind w:right="693"/>
      </w:pPr>
      <w:r>
        <w:t>устанавливается публичный сервитут (далее - границы публичного сервитута), границы территорий объектов культурного наследия</w:t>
      </w:r>
    </w:p>
    <w:p w:rsidR="007F2530" w:rsidRDefault="009F207A">
      <w:pPr>
        <w:pStyle w:val="a3"/>
        <w:spacing w:line="282" w:lineRule="exact"/>
      </w:pPr>
      <w:r>
        <w:t>(памятников</w:t>
      </w:r>
      <w:r>
        <w:rPr>
          <w:spacing w:val="25"/>
        </w:rPr>
        <w:t xml:space="preserve"> </w:t>
      </w:r>
      <w:r>
        <w:t>истории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культуры)</w:t>
      </w:r>
      <w:r>
        <w:rPr>
          <w:spacing w:val="26"/>
        </w:rPr>
        <w:t xml:space="preserve"> </w:t>
      </w:r>
      <w:r>
        <w:t>народов</w:t>
      </w:r>
      <w:r>
        <w:rPr>
          <w:spacing w:val="25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rPr>
          <w:spacing w:val="-2"/>
        </w:rPr>
        <w:t>Федерации</w:t>
      </w:r>
    </w:p>
    <w:p w:rsidR="007F2530" w:rsidRDefault="009F207A">
      <w:pPr>
        <w:pStyle w:val="a3"/>
        <w:spacing w:before="105" w:line="331" w:lineRule="auto"/>
      </w:pPr>
      <w:r>
        <w:t>(далее - объекты культурного наследия)</w:t>
      </w:r>
      <w:r>
        <w:t>, особо охраняемых природных территорий, сельскохозяйственных угодий в составе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41"/>
        </w:rPr>
        <w:t xml:space="preserve"> </w:t>
      </w:r>
      <w:r>
        <w:t>назначения,</w:t>
      </w:r>
      <w:r>
        <w:rPr>
          <w:spacing w:val="41"/>
        </w:rPr>
        <w:t xml:space="preserve"> </w:t>
      </w:r>
      <w:r>
        <w:t>лесопарковых</w:t>
      </w:r>
      <w:r>
        <w:rPr>
          <w:spacing w:val="41"/>
        </w:rPr>
        <w:t xml:space="preserve"> </w:t>
      </w:r>
      <w:r>
        <w:t>зеленых</w:t>
      </w:r>
      <w:r>
        <w:rPr>
          <w:spacing w:val="42"/>
        </w:rPr>
        <w:t xml:space="preserve"> </w:t>
      </w:r>
      <w:r>
        <w:rPr>
          <w:spacing w:val="-2"/>
        </w:rPr>
        <w:t>поясов,</w:t>
      </w:r>
    </w:p>
    <w:p w:rsidR="007F2530" w:rsidRDefault="009F207A">
      <w:pPr>
        <w:pStyle w:val="a3"/>
        <w:spacing w:before="107"/>
      </w:pPr>
      <w:r>
        <w:t>особых</w:t>
      </w:r>
      <w:r>
        <w:rPr>
          <w:spacing w:val="22"/>
        </w:rPr>
        <w:t xml:space="preserve"> </w:t>
      </w:r>
      <w:r>
        <w:t>экономических</w:t>
      </w:r>
      <w:r>
        <w:rPr>
          <w:spacing w:val="23"/>
        </w:rPr>
        <w:t xml:space="preserve"> </w:t>
      </w:r>
      <w:r>
        <w:t>зон,</w:t>
      </w:r>
      <w:r>
        <w:rPr>
          <w:spacing w:val="23"/>
        </w:rPr>
        <w:t xml:space="preserve"> </w:t>
      </w:r>
      <w:r>
        <w:t>созданных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rPr>
          <w:spacing w:val="-2"/>
        </w:rPr>
        <w:t>Федеральным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законом</w:t>
      </w:r>
      <w:r>
        <w:rPr>
          <w:spacing w:val="14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22</w:t>
      </w:r>
      <w:r>
        <w:rPr>
          <w:spacing w:val="15"/>
        </w:rPr>
        <w:t xml:space="preserve"> </w:t>
      </w:r>
      <w:r>
        <w:t>июля</w:t>
      </w:r>
      <w:r>
        <w:rPr>
          <w:spacing w:val="14"/>
        </w:rPr>
        <w:t xml:space="preserve"> </w:t>
      </w:r>
      <w:r>
        <w:t>2005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116-ФЗ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особых</w:t>
      </w:r>
      <w:r>
        <w:rPr>
          <w:spacing w:val="15"/>
        </w:rPr>
        <w:t xml:space="preserve"> </w:t>
      </w:r>
      <w:r>
        <w:rPr>
          <w:spacing w:val="-2"/>
        </w:rPr>
        <w:t>экономических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зонах в Российской Федерации" (далее - особые экономические зоны), охотничьих угодий, территорий опережающего развития,</w:t>
      </w:r>
      <w:r>
        <w:rPr>
          <w:spacing w:val="80"/>
        </w:rPr>
        <w:t xml:space="preserve"> </w:t>
      </w:r>
      <w:r>
        <w:t>игорных зон, лесничеств, территории, в отношении которой принято решение о</w:t>
      </w:r>
    </w:p>
    <w:p w:rsidR="007F2530" w:rsidRDefault="009F207A">
      <w:pPr>
        <w:pStyle w:val="a3"/>
        <w:spacing w:line="281" w:lineRule="exact"/>
        <w:jc w:val="both"/>
      </w:pPr>
      <w:r>
        <w:t>резервировании</w:t>
      </w:r>
      <w:r>
        <w:rPr>
          <w:spacing w:val="30"/>
        </w:rPr>
        <w:t xml:space="preserve"> </w:t>
      </w:r>
      <w:r>
        <w:t>земель</w:t>
      </w:r>
      <w:r>
        <w:rPr>
          <w:spacing w:val="30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государственных</w:t>
      </w:r>
      <w:r>
        <w:rPr>
          <w:spacing w:val="30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муниципальных</w:t>
      </w:r>
      <w:r>
        <w:rPr>
          <w:spacing w:val="30"/>
        </w:rPr>
        <w:t xml:space="preserve"> </w:t>
      </w:r>
      <w:r>
        <w:rPr>
          <w:spacing w:val="-2"/>
        </w:rPr>
        <w:t>нужд,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Государственная граница Российской Федерации, границы между субъектами Российской Федерации, границы муниципальных</w:t>
      </w:r>
    </w:p>
    <w:p w:rsidR="007F2530" w:rsidRDefault="009F207A">
      <w:pPr>
        <w:pStyle w:val="a3"/>
        <w:spacing w:line="331" w:lineRule="auto"/>
      </w:pPr>
      <w:r>
        <w:t>образований, границы населенных пунктов, береговые линии (границы водных объектов), границы Байка</w:t>
      </w:r>
      <w:r>
        <w:t>льской природной территории и ее</w:t>
      </w:r>
    </w:p>
    <w:p w:rsidR="007F2530" w:rsidRDefault="009F207A">
      <w:pPr>
        <w:pStyle w:val="a3"/>
        <w:spacing w:line="282" w:lineRule="exact"/>
      </w:pPr>
      <w:r>
        <w:t>экологических</w:t>
      </w:r>
      <w:r>
        <w:rPr>
          <w:spacing w:val="20"/>
        </w:rPr>
        <w:t xml:space="preserve"> </w:t>
      </w:r>
      <w:r>
        <w:t>зон,</w:t>
      </w:r>
      <w:r>
        <w:rPr>
          <w:spacing w:val="21"/>
        </w:rPr>
        <w:t xml:space="preserve"> </w:t>
      </w:r>
      <w:r>
        <w:t>сведения</w:t>
      </w:r>
      <w:r>
        <w:rPr>
          <w:spacing w:val="20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которых</w:t>
      </w:r>
      <w:r>
        <w:rPr>
          <w:spacing w:val="20"/>
        </w:rPr>
        <w:t xml:space="preserve"> </w:t>
      </w:r>
      <w:r>
        <w:t>внесены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5"/>
      </w:pPr>
      <w:r>
        <w:t>государственный</w:t>
      </w:r>
      <w:r>
        <w:rPr>
          <w:spacing w:val="34"/>
        </w:rPr>
        <w:t xml:space="preserve"> </w:t>
      </w:r>
      <w:r>
        <w:t>реестр</w:t>
      </w:r>
      <w:r>
        <w:rPr>
          <w:spacing w:val="34"/>
        </w:rPr>
        <w:t xml:space="preserve"> </w:t>
      </w:r>
      <w:r>
        <w:t>недвижимости,</w:t>
      </w:r>
      <w:r>
        <w:rPr>
          <w:spacing w:val="34"/>
        </w:rPr>
        <w:t xml:space="preserve"> </w:t>
      </w:r>
      <w:r>
        <w:t>имеют</w:t>
      </w:r>
      <w:r>
        <w:rPr>
          <w:spacing w:val="34"/>
        </w:rPr>
        <w:t xml:space="preserve"> </w:t>
      </w:r>
      <w:r>
        <w:t>неизменяемый,</w:t>
      </w:r>
      <w:r>
        <w:rPr>
          <w:spacing w:val="35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повторяющийся во времени и на территории Российской </w:t>
      </w:r>
      <w:r>
        <w:t>Федерации идентификационный реестровый номер (далее - реестровый номер границ), присваиваемый органом регистрации прав.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03.08.2018 № 341-ФЗ, от 27.12.2018 № 538-ФЗ, от 18.07.2019 № 194-ФЗ, от 30.04.2021 № 120-ФЗ,</w:t>
      </w:r>
    </w:p>
    <w:p w:rsidR="007F2530" w:rsidRDefault="009F207A">
      <w:pPr>
        <w:pStyle w:val="a3"/>
        <w:spacing w:line="331" w:lineRule="auto"/>
        <w:ind w:right="3006"/>
      </w:pPr>
      <w:r>
        <w:t>от 14.07</w:t>
      </w:r>
      <w:r>
        <w:t>.2022 № 271-ФЗ, от 14.07.2022 № 284-ФЗ, от 18.03.2023 № 66-ФЗ, от 23.11.2024 № 392-ФЗ, от 15.12.2025 № 478-ФЗ)</w:t>
      </w:r>
    </w:p>
    <w:p w:rsidR="007F2530" w:rsidRDefault="009F207A">
      <w:pPr>
        <w:pStyle w:val="a4"/>
        <w:numPr>
          <w:ilvl w:val="0"/>
          <w:numId w:val="228"/>
        </w:numPr>
        <w:tabs>
          <w:tab w:val="left" w:pos="613"/>
        </w:tabs>
        <w:spacing w:before="249" w:line="331" w:lineRule="auto"/>
        <w:ind w:right="391" w:firstLine="0"/>
        <w:rPr>
          <w:sz w:val="25"/>
        </w:rPr>
      </w:pPr>
      <w:r>
        <w:rPr>
          <w:sz w:val="25"/>
        </w:rPr>
        <w:t>Порядок кадастрового деления территории Российской Федерации, порядок присвоения объектам недвижимости кадастровых номеров,</w:t>
      </w:r>
    </w:p>
    <w:p w:rsidR="007F2530" w:rsidRDefault="009F207A">
      <w:pPr>
        <w:pStyle w:val="a3"/>
        <w:spacing w:line="331" w:lineRule="auto"/>
        <w:ind w:right="693"/>
      </w:pPr>
      <w:r>
        <w:t xml:space="preserve">номеров регистрации, </w:t>
      </w:r>
      <w:r>
        <w:t>реестровых номеров границ устанавливаются органом нормативно-правового регулирования.</w:t>
      </w:r>
    </w:p>
    <w:p w:rsidR="007F2530" w:rsidRDefault="009F207A">
      <w:pPr>
        <w:pStyle w:val="a4"/>
        <w:numPr>
          <w:ilvl w:val="0"/>
          <w:numId w:val="228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Содержащиеся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8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7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8"/>
          <w:sz w:val="25"/>
        </w:rPr>
        <w:t xml:space="preserve"> </w:t>
      </w:r>
      <w:r>
        <w:rPr>
          <w:sz w:val="25"/>
        </w:rPr>
        <w:t>реестре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недвижимости</w:t>
      </w:r>
    </w:p>
    <w:p w:rsidR="007F2530" w:rsidRDefault="009F207A">
      <w:pPr>
        <w:pStyle w:val="a3"/>
        <w:spacing w:before="107" w:line="331" w:lineRule="auto"/>
      </w:pPr>
      <w:r>
        <w:t xml:space="preserve">кадастровые номера, номера регистрации, реестровые номера </w:t>
      </w:r>
      <w:r>
        <w:t>границ обязательны для использования в иных государственных</w:t>
      </w:r>
    </w:p>
    <w:p w:rsidR="007F2530" w:rsidRDefault="009F207A">
      <w:pPr>
        <w:pStyle w:val="a3"/>
        <w:spacing w:line="331" w:lineRule="auto"/>
        <w:ind w:right="391"/>
      </w:pPr>
      <w:r>
        <w:t>информационных ресурсах, а также при межведомственном информационном взаимодействии.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6. Геодезическая и картографическая основы Единого государственного реестра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227"/>
        </w:numPr>
        <w:tabs>
          <w:tab w:val="left" w:pos="613"/>
        </w:tabs>
        <w:spacing w:line="331" w:lineRule="auto"/>
        <w:ind w:right="1462" w:firstLine="0"/>
        <w:rPr>
          <w:sz w:val="25"/>
        </w:rPr>
      </w:pPr>
      <w:r>
        <w:rPr>
          <w:sz w:val="25"/>
        </w:rPr>
        <w:t>Геодезиче</w:t>
      </w:r>
      <w:r>
        <w:rPr>
          <w:sz w:val="25"/>
        </w:rPr>
        <w:t>ской основой Единого государственного реестра недвижимости (далее - геодезическая основа) являются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государственные геодезические сети, а также геодезические сети специального назначения, создаваемые в соответствии с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законодательством о геод</w:t>
      </w:r>
      <w:r>
        <w:t>езии и картографии (далее - опорные межевые сети).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30.12.2015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431-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27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Картографической</w:t>
      </w:r>
      <w:r>
        <w:rPr>
          <w:spacing w:val="37"/>
          <w:sz w:val="25"/>
        </w:rPr>
        <w:t xml:space="preserve"> </w:t>
      </w:r>
      <w:r>
        <w:rPr>
          <w:sz w:val="25"/>
        </w:rPr>
        <w:t>основой</w:t>
      </w:r>
      <w:r>
        <w:rPr>
          <w:spacing w:val="38"/>
          <w:sz w:val="25"/>
        </w:rPr>
        <w:t xml:space="preserve"> </w:t>
      </w:r>
      <w:r>
        <w:rPr>
          <w:sz w:val="25"/>
        </w:rPr>
        <w:t>Единого</w:t>
      </w:r>
      <w:r>
        <w:rPr>
          <w:spacing w:val="37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8"/>
          <w:sz w:val="25"/>
        </w:rPr>
        <w:t xml:space="preserve"> </w:t>
      </w:r>
      <w:r>
        <w:rPr>
          <w:spacing w:val="-2"/>
          <w:sz w:val="25"/>
        </w:rPr>
        <w:t>реестра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28"/>
        </w:rPr>
        <w:t xml:space="preserve"> </w:t>
      </w:r>
      <w:r>
        <w:t>(далее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картографическая</w:t>
      </w:r>
      <w:r>
        <w:rPr>
          <w:spacing w:val="28"/>
        </w:rPr>
        <w:t xml:space="preserve"> </w:t>
      </w:r>
      <w:r>
        <w:t>основа)</w:t>
      </w:r>
      <w:r>
        <w:rPr>
          <w:spacing w:val="28"/>
        </w:rPr>
        <w:t xml:space="preserve"> </w:t>
      </w:r>
      <w:r>
        <w:t>является</w:t>
      </w:r>
      <w:r>
        <w:rPr>
          <w:spacing w:val="28"/>
        </w:rPr>
        <w:t xml:space="preserve"> </w:t>
      </w:r>
      <w:r>
        <w:rPr>
          <w:spacing w:val="-2"/>
        </w:rPr>
        <w:t>единая</w:t>
      </w:r>
    </w:p>
    <w:p w:rsidR="007F2530" w:rsidRDefault="009F207A">
      <w:pPr>
        <w:pStyle w:val="a3"/>
        <w:spacing w:before="107" w:line="331" w:lineRule="auto"/>
      </w:pPr>
      <w:r>
        <w:t>электронная картографическая основа, создаваемая в соответствии с законодательством о геодезии и картографии. Сведения о</w:t>
      </w:r>
    </w:p>
    <w:p w:rsidR="007F2530" w:rsidRDefault="009F207A">
      <w:pPr>
        <w:pStyle w:val="a3"/>
        <w:spacing w:line="331" w:lineRule="auto"/>
        <w:ind w:right="693"/>
      </w:pPr>
      <w:r>
        <w:t>картографической основе размещаются на официальном сайте органа регистрации прав в информационно-телекоммуникационной сети</w:t>
      </w:r>
    </w:p>
    <w:p w:rsidR="007F2530" w:rsidRDefault="009F207A">
      <w:pPr>
        <w:pStyle w:val="a3"/>
        <w:spacing w:line="331" w:lineRule="auto"/>
        <w:ind w:right="693"/>
      </w:pPr>
      <w:r>
        <w:t>"Интернет" (</w:t>
      </w:r>
      <w:r>
        <w:t>далее - официальный сайт). (В редакции Федерального закона от 30.12.2015 № 431-ФЗ)</w:t>
      </w:r>
    </w:p>
    <w:p w:rsidR="007F2530" w:rsidRDefault="009F207A">
      <w:pPr>
        <w:pStyle w:val="a4"/>
        <w:numPr>
          <w:ilvl w:val="0"/>
          <w:numId w:val="227"/>
        </w:numPr>
        <w:tabs>
          <w:tab w:val="left" w:pos="613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Геодезическая и картографическая основы создаются и обновляются в соответствии с законодательством о геодезии и картографии.</w:t>
      </w:r>
    </w:p>
    <w:p w:rsidR="007F2530" w:rsidRDefault="009F207A">
      <w:pPr>
        <w:pStyle w:val="a3"/>
        <w:spacing w:line="331" w:lineRule="auto"/>
        <w:ind w:right="693"/>
      </w:pPr>
      <w:r>
        <w:t>Сведения о геодезической и картографической основах вносятся в Единый государственный реестр недвижимости в порядке,</w:t>
      </w:r>
    </w:p>
    <w:p w:rsidR="007F2530" w:rsidRDefault="009F207A">
      <w:pPr>
        <w:pStyle w:val="a3"/>
        <w:spacing w:line="331" w:lineRule="auto"/>
        <w:ind w:right="85"/>
      </w:pPr>
      <w:r>
        <w:t>установленном органом нормативно-правового регулирования. (В редакции федеральных законов от 30.12.2015 № 431-ФЗ,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227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Для</w:t>
      </w:r>
      <w:r>
        <w:rPr>
          <w:spacing w:val="27"/>
          <w:sz w:val="25"/>
        </w:rPr>
        <w:t xml:space="preserve"> </w:t>
      </w:r>
      <w:r>
        <w:rPr>
          <w:sz w:val="25"/>
        </w:rPr>
        <w:t>ведения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Единого</w:t>
      </w:r>
      <w:r>
        <w:rPr>
          <w:spacing w:val="27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7"/>
          <w:sz w:val="25"/>
        </w:rPr>
        <w:t xml:space="preserve"> </w:t>
      </w:r>
      <w:r>
        <w:rPr>
          <w:sz w:val="25"/>
        </w:rPr>
        <w:t>реестра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недвижимости</w:t>
      </w:r>
    </w:p>
    <w:p w:rsidR="007F2530" w:rsidRDefault="009F207A">
      <w:pPr>
        <w:pStyle w:val="a3"/>
        <w:spacing w:before="107" w:line="331" w:lineRule="auto"/>
      </w:pPr>
      <w:r>
        <w:t>используются установленные в отношении кадастровых округов местные системы координат с определенными для них параметрами перехода к</w:t>
      </w:r>
    </w:p>
    <w:p w:rsidR="007F2530" w:rsidRDefault="009F207A">
      <w:pPr>
        <w:pStyle w:val="a3"/>
        <w:spacing w:line="282" w:lineRule="exact"/>
      </w:pPr>
      <w:r>
        <w:t>единой</w:t>
      </w:r>
      <w:r>
        <w:rPr>
          <w:spacing w:val="23"/>
        </w:rPr>
        <w:t xml:space="preserve"> </w:t>
      </w:r>
      <w:r>
        <w:t>государственной</w:t>
      </w:r>
      <w:r>
        <w:rPr>
          <w:spacing w:val="23"/>
        </w:rPr>
        <w:t xml:space="preserve"> </w:t>
      </w:r>
      <w:r>
        <w:t>системе</w:t>
      </w:r>
      <w:r>
        <w:rPr>
          <w:spacing w:val="23"/>
        </w:rPr>
        <w:t xml:space="preserve"> </w:t>
      </w:r>
      <w:r>
        <w:t>координат,</w:t>
      </w:r>
      <w:r>
        <w:rPr>
          <w:spacing w:val="23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установленных</w:t>
      </w:r>
    </w:p>
    <w:p w:rsidR="007F2530" w:rsidRDefault="009F207A">
      <w:pPr>
        <w:pStyle w:val="a3"/>
        <w:spacing w:before="107"/>
      </w:pPr>
      <w:r>
        <w:t>органо</w:t>
      </w:r>
      <w:r>
        <w:t>м</w:t>
      </w:r>
      <w:r>
        <w:rPr>
          <w:spacing w:val="38"/>
        </w:rPr>
        <w:t xml:space="preserve"> </w:t>
      </w:r>
      <w:r>
        <w:t>нормативно-правового</w:t>
      </w:r>
      <w:r>
        <w:rPr>
          <w:spacing w:val="38"/>
        </w:rPr>
        <w:t xml:space="preserve"> </w:t>
      </w:r>
      <w:r>
        <w:t>регулирования</w:t>
      </w:r>
      <w:r>
        <w:rPr>
          <w:spacing w:val="38"/>
        </w:rPr>
        <w:t xml:space="preserve"> </w:t>
      </w:r>
      <w:r>
        <w:t>случаях</w:t>
      </w:r>
      <w:r>
        <w:rPr>
          <w:spacing w:val="39"/>
        </w:rPr>
        <w:t xml:space="preserve"> </w:t>
      </w:r>
      <w:r>
        <w:rPr>
          <w:spacing w:val="-2"/>
        </w:rPr>
        <w:t>используется</w:t>
      </w:r>
    </w:p>
    <w:p w:rsidR="007F2530" w:rsidRDefault="009F207A">
      <w:pPr>
        <w:pStyle w:val="a3"/>
        <w:spacing w:before="107" w:line="331" w:lineRule="auto"/>
      </w:pPr>
      <w:r>
        <w:t>единая государственная система координат. (В редакции Федерального закона от 30.12.2015 № 431-ФЗ)</w:t>
      </w:r>
    </w:p>
    <w:p w:rsidR="007F2530" w:rsidRDefault="009F207A">
      <w:pPr>
        <w:pStyle w:val="a4"/>
        <w:numPr>
          <w:ilvl w:val="0"/>
          <w:numId w:val="227"/>
        </w:numPr>
        <w:tabs>
          <w:tab w:val="left" w:pos="613"/>
        </w:tabs>
        <w:spacing w:before="253" w:line="331" w:lineRule="auto"/>
        <w:ind w:right="1003" w:firstLine="0"/>
        <w:rPr>
          <w:sz w:val="25"/>
        </w:rPr>
      </w:pPr>
      <w:r>
        <w:rPr>
          <w:sz w:val="25"/>
        </w:rPr>
        <w:t>Местные системы координат в отношении кадастровых округов устанавливаются федеральным органом исполн</w:t>
      </w:r>
      <w:r>
        <w:rPr>
          <w:sz w:val="25"/>
        </w:rPr>
        <w:t>ительной власти,</w:t>
      </w:r>
    </w:p>
    <w:p w:rsidR="007F2530" w:rsidRDefault="009F207A">
      <w:pPr>
        <w:pStyle w:val="a3"/>
        <w:spacing w:line="331" w:lineRule="auto"/>
        <w:ind w:right="693"/>
      </w:pPr>
      <w:r>
        <w:t>указанным в части 1 статьи 3 настоящего Федерального закона, в порядке, предусмотренном в соответствии с законодательством о геодезии и картографии. (Дополнение частью - Федеральный закон от 30.12.2015 № 431-ФЗ)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5"/>
        <w:ind w:left="0"/>
      </w:pPr>
    </w:p>
    <w:p w:rsidR="007F2530" w:rsidRDefault="009F207A">
      <w:pPr>
        <w:pStyle w:val="a3"/>
      </w:pPr>
      <w:r>
        <w:t>Глава</w:t>
      </w:r>
      <w:r>
        <w:rPr>
          <w:spacing w:val="23"/>
        </w:rPr>
        <w:t xml:space="preserve"> </w:t>
      </w:r>
      <w:r>
        <w:t>2.</w:t>
      </w:r>
      <w:r>
        <w:rPr>
          <w:spacing w:val="23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государственный</w:t>
      </w:r>
      <w:r>
        <w:rPr>
          <w:spacing w:val="23"/>
        </w:rPr>
        <w:t xml:space="preserve"> </w:t>
      </w:r>
      <w:r>
        <w:t>реестр</w:t>
      </w:r>
      <w:r>
        <w:rPr>
          <w:spacing w:val="24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Статья 7. Состав и правила ведения Единого государственного реестра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Ведение</w:t>
      </w:r>
      <w:r>
        <w:rPr>
          <w:spacing w:val="30"/>
          <w:sz w:val="25"/>
        </w:rPr>
        <w:t xml:space="preserve"> </w:t>
      </w:r>
      <w:r>
        <w:rPr>
          <w:sz w:val="25"/>
        </w:rPr>
        <w:t>Единого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реестра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недвижимости</w:t>
      </w:r>
    </w:p>
    <w:p w:rsidR="007F2530" w:rsidRDefault="009F207A">
      <w:pPr>
        <w:pStyle w:val="a3"/>
        <w:spacing w:before="107"/>
      </w:pPr>
      <w:r>
        <w:t>осуществляется</w:t>
      </w:r>
      <w:r>
        <w:rPr>
          <w:spacing w:val="24"/>
        </w:rPr>
        <w:t xml:space="preserve"> </w:t>
      </w:r>
      <w:r>
        <w:t>путем</w:t>
      </w:r>
      <w:r>
        <w:rPr>
          <w:spacing w:val="24"/>
        </w:rPr>
        <w:t xml:space="preserve"> </w:t>
      </w:r>
      <w:r>
        <w:t>внесения</w:t>
      </w:r>
      <w:r>
        <w:rPr>
          <w:spacing w:val="24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rPr>
          <w:spacing w:val="-2"/>
        </w:rPr>
        <w:t>государственный</w:t>
      </w:r>
    </w:p>
    <w:p w:rsidR="007F2530" w:rsidRDefault="009F207A">
      <w:pPr>
        <w:pStyle w:val="a3"/>
        <w:spacing w:before="107" w:line="331" w:lineRule="auto"/>
        <w:ind w:right="238"/>
      </w:pPr>
      <w:r>
        <w:t>реестр недвижимости, изменения указанных сведений в данном реестре и исключения указанных сведений из данного реестра в порядке,</w:t>
      </w:r>
    </w:p>
    <w:p w:rsidR="007F2530" w:rsidRDefault="009F207A">
      <w:pPr>
        <w:pStyle w:val="a3"/>
        <w:spacing w:line="282" w:lineRule="exact"/>
      </w:pPr>
      <w:r>
        <w:t>установленном</w:t>
      </w:r>
      <w:r>
        <w:rPr>
          <w:spacing w:val="28"/>
        </w:rPr>
        <w:t xml:space="preserve"> </w:t>
      </w:r>
      <w:r>
        <w:t>настоящим</w:t>
      </w:r>
      <w:r>
        <w:rPr>
          <w:spacing w:val="28"/>
        </w:rPr>
        <w:t xml:space="preserve"> </w:t>
      </w:r>
      <w:r>
        <w:t>Федеральным</w:t>
      </w:r>
      <w:r>
        <w:rPr>
          <w:spacing w:val="28"/>
        </w:rPr>
        <w:t xml:space="preserve"> </w:t>
      </w:r>
      <w:r>
        <w:t>законом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принятыми</w:t>
      </w:r>
      <w:r>
        <w:rPr>
          <w:spacing w:val="2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ним</w:t>
      </w:r>
      <w:r>
        <w:rPr>
          <w:spacing w:val="24"/>
        </w:rPr>
        <w:t xml:space="preserve"> </w:t>
      </w:r>
      <w:r>
        <w:t>нормативными</w:t>
      </w:r>
      <w:r>
        <w:rPr>
          <w:spacing w:val="25"/>
        </w:rPr>
        <w:t xml:space="preserve"> </w:t>
      </w:r>
      <w:r>
        <w:t>правовыми</w:t>
      </w:r>
      <w:r>
        <w:rPr>
          <w:spacing w:val="24"/>
        </w:rPr>
        <w:t xml:space="preserve"> </w:t>
      </w:r>
      <w:r>
        <w:t>актами</w:t>
      </w:r>
      <w:r>
        <w:rPr>
          <w:spacing w:val="25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before="107" w:line="331" w:lineRule="auto"/>
      </w:pPr>
      <w:r>
        <w:t>Федерации</w:t>
      </w:r>
      <w:r>
        <w:t>. Ведение Единого государственного реестра недвижимости осуществляется на русском языке на основе принципов единства</w:t>
      </w:r>
    </w:p>
    <w:p w:rsidR="007F2530" w:rsidRDefault="009F207A">
      <w:pPr>
        <w:pStyle w:val="a3"/>
        <w:spacing w:line="282" w:lineRule="exact"/>
      </w:pPr>
      <w:r>
        <w:t>технологии</w:t>
      </w:r>
      <w:r>
        <w:rPr>
          <w:spacing w:val="22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ведения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всей</w:t>
      </w:r>
      <w:r>
        <w:rPr>
          <w:spacing w:val="23"/>
        </w:rPr>
        <w:t xml:space="preserve"> </w:t>
      </w:r>
      <w:r>
        <w:t>территории</w:t>
      </w:r>
      <w:r>
        <w:rPr>
          <w:spacing w:val="23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rPr>
          <w:spacing w:val="-2"/>
        </w:rPr>
        <w:t>Федерации,</w:t>
      </w:r>
    </w:p>
    <w:p w:rsidR="007F2530" w:rsidRDefault="009F207A">
      <w:pPr>
        <w:pStyle w:val="a3"/>
        <w:spacing w:before="106" w:line="331" w:lineRule="auto"/>
      </w:pPr>
      <w:r>
        <w:t>достоверности и доступности его сведений. (В редакции Федерального закона о</w:t>
      </w:r>
      <w:r>
        <w:t>т 19.12.2022 № 546-ФЗ)</w:t>
      </w: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before="254" w:line="331" w:lineRule="auto"/>
        <w:ind w:left="154" w:right="391" w:firstLine="0"/>
        <w:rPr>
          <w:sz w:val="25"/>
        </w:rPr>
      </w:pPr>
      <w:r>
        <w:rPr>
          <w:sz w:val="25"/>
        </w:rPr>
        <w:t>Единый государственный реестр недвижимости представляет собой свод достоверных систематизированных сведений в текстовой форме (семантические сведения) и графической форме (графические</w:t>
      </w:r>
    </w:p>
    <w:p w:rsidR="007F2530" w:rsidRDefault="009F207A">
      <w:pPr>
        <w:pStyle w:val="a3"/>
        <w:spacing w:line="281" w:lineRule="exact"/>
      </w:pPr>
      <w:r>
        <w:t>сведения)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состоит</w:t>
      </w:r>
      <w:r>
        <w:rPr>
          <w:spacing w:val="20"/>
        </w:rPr>
        <w:t xml:space="preserve"> </w:t>
      </w:r>
      <w:r>
        <w:rPr>
          <w:spacing w:val="-5"/>
        </w:rPr>
        <w:t>из: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25"/>
        </w:numPr>
        <w:tabs>
          <w:tab w:val="left" w:pos="613"/>
        </w:tabs>
        <w:spacing w:line="331" w:lineRule="auto"/>
        <w:ind w:right="1768" w:firstLine="0"/>
        <w:rPr>
          <w:sz w:val="25"/>
        </w:rPr>
      </w:pPr>
      <w:r>
        <w:rPr>
          <w:sz w:val="25"/>
        </w:rPr>
        <w:t xml:space="preserve">реестра объектов недвижимости (далее также - кадастр </w:t>
      </w:r>
      <w:r>
        <w:rPr>
          <w:spacing w:val="-2"/>
          <w:sz w:val="25"/>
        </w:rPr>
        <w:t>недвижимости);</w:t>
      </w:r>
    </w:p>
    <w:p w:rsidR="007F2530" w:rsidRDefault="009F207A">
      <w:pPr>
        <w:pStyle w:val="a4"/>
        <w:numPr>
          <w:ilvl w:val="0"/>
          <w:numId w:val="225"/>
        </w:numPr>
        <w:tabs>
          <w:tab w:val="left" w:pos="613"/>
        </w:tabs>
        <w:spacing w:before="254" w:line="331" w:lineRule="auto"/>
        <w:ind w:right="1156" w:firstLine="0"/>
        <w:rPr>
          <w:sz w:val="25"/>
        </w:rPr>
      </w:pPr>
      <w:r>
        <w:rPr>
          <w:sz w:val="25"/>
        </w:rPr>
        <w:t>реестра прав, ограничений прав и обременений недвижимого имущества (далее также - реестр прав на недвижимость);</w:t>
      </w:r>
    </w:p>
    <w:p w:rsidR="007F2530" w:rsidRDefault="009F207A">
      <w:pPr>
        <w:pStyle w:val="a4"/>
        <w:numPr>
          <w:ilvl w:val="0"/>
          <w:numId w:val="225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реестра</w:t>
      </w:r>
      <w:r>
        <w:rPr>
          <w:spacing w:val="18"/>
          <w:sz w:val="25"/>
        </w:rPr>
        <w:t xml:space="preserve"> </w:t>
      </w:r>
      <w:r>
        <w:rPr>
          <w:sz w:val="25"/>
        </w:rPr>
        <w:t>сведений</w:t>
      </w:r>
      <w:r>
        <w:rPr>
          <w:spacing w:val="18"/>
          <w:sz w:val="25"/>
        </w:rPr>
        <w:t xml:space="preserve"> </w:t>
      </w:r>
      <w:r>
        <w:rPr>
          <w:sz w:val="25"/>
        </w:rPr>
        <w:t>о</w:t>
      </w:r>
      <w:r>
        <w:rPr>
          <w:spacing w:val="18"/>
          <w:sz w:val="25"/>
        </w:rPr>
        <w:t xml:space="preserve"> </w:t>
      </w:r>
      <w:r>
        <w:rPr>
          <w:sz w:val="25"/>
        </w:rPr>
        <w:t>границах</w:t>
      </w:r>
      <w:r>
        <w:rPr>
          <w:spacing w:val="18"/>
          <w:sz w:val="25"/>
        </w:rPr>
        <w:t xml:space="preserve"> </w:t>
      </w:r>
      <w:r>
        <w:rPr>
          <w:sz w:val="25"/>
        </w:rPr>
        <w:t>зон</w:t>
      </w:r>
      <w:r>
        <w:rPr>
          <w:spacing w:val="18"/>
          <w:sz w:val="25"/>
        </w:rPr>
        <w:t xml:space="preserve"> </w:t>
      </w:r>
      <w:r>
        <w:rPr>
          <w:sz w:val="25"/>
        </w:rPr>
        <w:t>с</w:t>
      </w:r>
      <w:r>
        <w:rPr>
          <w:spacing w:val="18"/>
          <w:sz w:val="25"/>
        </w:rPr>
        <w:t xml:space="preserve"> </w:t>
      </w:r>
      <w:r>
        <w:rPr>
          <w:sz w:val="25"/>
        </w:rPr>
        <w:t>особыми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условиями</w:t>
      </w:r>
    </w:p>
    <w:p w:rsidR="007F2530" w:rsidRDefault="009F207A">
      <w:pPr>
        <w:pStyle w:val="a3"/>
        <w:spacing w:before="107" w:line="331" w:lineRule="auto"/>
      </w:pPr>
      <w:r>
        <w:t>использования территорий</w:t>
      </w:r>
      <w:r>
        <w:t>, территориальных зон, границах публичных сервитутов, границах территорий объектов культурного наследия,</w:t>
      </w:r>
    </w:p>
    <w:p w:rsidR="007F2530" w:rsidRDefault="009F207A">
      <w:pPr>
        <w:pStyle w:val="a3"/>
        <w:spacing w:line="331" w:lineRule="auto"/>
        <w:ind w:right="238"/>
      </w:pPr>
      <w:r>
        <w:t>особо охраняемых природных территорий, сельскохозяйственных угодий в составе земель сельскохозяйственного назначения, лесопарковых</w:t>
      </w:r>
    </w:p>
    <w:p w:rsidR="007F2530" w:rsidRDefault="009F207A">
      <w:pPr>
        <w:pStyle w:val="a3"/>
        <w:spacing w:line="331" w:lineRule="auto"/>
      </w:pPr>
      <w:r>
        <w:t>зеленых поясов, особ</w:t>
      </w:r>
      <w:r>
        <w:t>ых экономических зон, охотничьих угодий, территорий опережающего развития, игорных зон, лесничеств,</w:t>
      </w:r>
    </w:p>
    <w:p w:rsidR="007F2530" w:rsidRDefault="009F207A">
      <w:pPr>
        <w:pStyle w:val="a3"/>
        <w:spacing w:line="331" w:lineRule="auto"/>
      </w:pPr>
      <w:r>
        <w:t>территории, в отношении которой принято решение о резервировании земель для государственных или муниципальных нужд, о</w:t>
      </w:r>
    </w:p>
    <w:p w:rsidR="007F2530" w:rsidRDefault="009F207A">
      <w:pPr>
        <w:pStyle w:val="a3"/>
        <w:spacing w:line="331" w:lineRule="auto"/>
      </w:pPr>
      <w:r>
        <w:t>Государственной границе Российской Фед</w:t>
      </w:r>
      <w:r>
        <w:t>ерации, границах между субъектами Российской Федерации, границах муниципальных</w:t>
      </w:r>
    </w:p>
    <w:p w:rsidR="007F2530" w:rsidRDefault="009F207A">
      <w:pPr>
        <w:pStyle w:val="a3"/>
        <w:spacing w:line="331" w:lineRule="auto"/>
      </w:pPr>
      <w:r>
        <w:t>образований, границах населенных пунктов, о береговых линиях (границах водных объектов), границах Байкальской природной</w:t>
      </w:r>
    </w:p>
    <w:p w:rsidR="007F2530" w:rsidRDefault="009F207A">
      <w:pPr>
        <w:pStyle w:val="a3"/>
        <w:spacing w:line="282" w:lineRule="exact"/>
      </w:pPr>
      <w:r>
        <w:t>территории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ее</w:t>
      </w:r>
      <w:r>
        <w:rPr>
          <w:spacing w:val="18"/>
        </w:rPr>
        <w:t xml:space="preserve"> </w:t>
      </w:r>
      <w:r>
        <w:t>экологических</w:t>
      </w:r>
      <w:r>
        <w:rPr>
          <w:spacing w:val="18"/>
        </w:rPr>
        <w:t xml:space="preserve"> </w:t>
      </w:r>
      <w:r>
        <w:t>зон,</w:t>
      </w:r>
      <w:r>
        <w:rPr>
          <w:spacing w:val="18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также</w:t>
      </w:r>
      <w:r>
        <w:rPr>
          <w:spacing w:val="18"/>
        </w:rPr>
        <w:t xml:space="preserve"> </w:t>
      </w:r>
      <w:r>
        <w:t>сведений</w:t>
      </w:r>
      <w:r>
        <w:rPr>
          <w:spacing w:val="18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rPr>
          <w:spacing w:val="-2"/>
        </w:rPr>
        <w:t>про</w:t>
      </w:r>
      <w:r>
        <w:rPr>
          <w:spacing w:val="-2"/>
        </w:rPr>
        <w:t>ектах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межевания территорий (далее также - реестр границ); (В редакции федеральных законов от 03.08.2018 № 341-ФЗ, от 27.12.2018 № 538-ФЗ, от 18.07.2019 № 194-ФЗ, от 30.04.2021 № 120-ФЗ,</w:t>
      </w:r>
    </w:p>
    <w:p w:rsidR="007F2530" w:rsidRDefault="009F207A">
      <w:pPr>
        <w:pStyle w:val="a3"/>
        <w:spacing w:line="331" w:lineRule="auto"/>
        <w:ind w:right="3006"/>
      </w:pPr>
      <w:r>
        <w:t>от 14.07.2022 № 271-ФЗ, от 18.03.2023 № 66-ФЗ, от 23.11.2024 № 392-ФЗ, от 15.12.2025 № 478-ФЗ)</w:t>
      </w:r>
    </w:p>
    <w:p w:rsidR="007F2530" w:rsidRDefault="009F207A">
      <w:pPr>
        <w:pStyle w:val="a4"/>
        <w:numPr>
          <w:ilvl w:val="0"/>
          <w:numId w:val="225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реестровых</w:t>
      </w:r>
      <w:r>
        <w:rPr>
          <w:spacing w:val="33"/>
          <w:sz w:val="25"/>
        </w:rPr>
        <w:t xml:space="preserve"> </w:t>
      </w:r>
      <w:r>
        <w:rPr>
          <w:spacing w:val="-4"/>
          <w:sz w:val="25"/>
        </w:rPr>
        <w:t>дел;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25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кадастровых</w:t>
      </w:r>
      <w:r>
        <w:rPr>
          <w:spacing w:val="36"/>
          <w:sz w:val="25"/>
        </w:rPr>
        <w:t xml:space="preserve"> </w:t>
      </w:r>
      <w:r>
        <w:rPr>
          <w:spacing w:val="-2"/>
          <w:sz w:val="25"/>
        </w:rPr>
        <w:t>карт;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25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книг</w:t>
      </w:r>
      <w:r>
        <w:rPr>
          <w:spacing w:val="16"/>
          <w:sz w:val="25"/>
        </w:rPr>
        <w:t xml:space="preserve"> </w:t>
      </w:r>
      <w:r>
        <w:rPr>
          <w:sz w:val="25"/>
        </w:rPr>
        <w:t>учета</w:t>
      </w:r>
      <w:r>
        <w:rPr>
          <w:spacing w:val="17"/>
          <w:sz w:val="25"/>
        </w:rPr>
        <w:t xml:space="preserve"> </w:t>
      </w:r>
      <w:r>
        <w:rPr>
          <w:spacing w:val="-2"/>
          <w:sz w:val="25"/>
        </w:rPr>
        <w:t>документов;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25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перечней координат пунктов геодезической основы в местных системах координат, установленных в отношен</w:t>
      </w:r>
      <w:r>
        <w:rPr>
          <w:sz w:val="25"/>
        </w:rPr>
        <w:t>ии кадастровых</w:t>
      </w:r>
    </w:p>
    <w:p w:rsidR="007F2530" w:rsidRDefault="009F207A">
      <w:pPr>
        <w:pStyle w:val="a3"/>
        <w:spacing w:line="331" w:lineRule="auto"/>
        <w:ind w:right="2706"/>
      </w:pPr>
      <w:r>
        <w:t>округов.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Реестры</w:t>
      </w:r>
      <w:r>
        <w:rPr>
          <w:spacing w:val="30"/>
          <w:sz w:val="25"/>
        </w:rPr>
        <w:t xml:space="preserve"> </w:t>
      </w:r>
      <w:r>
        <w:rPr>
          <w:sz w:val="25"/>
        </w:rPr>
        <w:t>Единого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реестра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кадастровые карты, перечни координат пунктов геодезической </w:t>
      </w:r>
      <w:r>
        <w:t>основы в местных системах координат и книги учета документов ведутся в</w:t>
      </w:r>
    </w:p>
    <w:p w:rsidR="007F2530" w:rsidRDefault="009F207A">
      <w:pPr>
        <w:pStyle w:val="a3"/>
        <w:spacing w:line="331" w:lineRule="auto"/>
      </w:pPr>
      <w:r>
        <w:t>электронной форме. Реестровые дела хранятся в электронной форме и (или) на бумажном носителе с учетом особенностей, установленных</w:t>
      </w:r>
    </w:p>
    <w:p w:rsidR="007F2530" w:rsidRDefault="009F207A">
      <w:pPr>
        <w:pStyle w:val="a3"/>
        <w:spacing w:line="331" w:lineRule="auto"/>
        <w:ind w:right="693"/>
      </w:pPr>
      <w:r>
        <w:t>настоящим Федеральным законом.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before="250" w:line="331" w:lineRule="auto"/>
        <w:ind w:left="154" w:right="391" w:firstLine="0"/>
        <w:rPr>
          <w:sz w:val="25"/>
        </w:rPr>
      </w:pPr>
      <w:r>
        <w:rPr>
          <w:sz w:val="25"/>
        </w:rPr>
        <w:t>Орган регистрации прав вносит в Единый государственный реестр недвижимости сведения на основании документов, поступивших в</w:t>
      </w:r>
    </w:p>
    <w:p w:rsidR="007F2530" w:rsidRDefault="009F207A">
      <w:pPr>
        <w:pStyle w:val="a3"/>
        <w:spacing w:line="282" w:lineRule="exact"/>
      </w:pPr>
      <w:r>
        <w:t>порядке,</w:t>
      </w:r>
      <w:r>
        <w:rPr>
          <w:spacing w:val="33"/>
        </w:rPr>
        <w:t xml:space="preserve"> </w:t>
      </w:r>
      <w:r>
        <w:t>установленном</w:t>
      </w:r>
      <w:r>
        <w:rPr>
          <w:spacing w:val="34"/>
        </w:rPr>
        <w:t xml:space="preserve"> </w:t>
      </w:r>
      <w:r>
        <w:t>настоящим</w:t>
      </w:r>
      <w:r>
        <w:rPr>
          <w:spacing w:val="34"/>
        </w:rPr>
        <w:t xml:space="preserve"> </w:t>
      </w:r>
      <w:r>
        <w:t>Федеральным</w:t>
      </w:r>
      <w:r>
        <w:rPr>
          <w:spacing w:val="34"/>
        </w:rPr>
        <w:t xml:space="preserve"> </w:t>
      </w:r>
      <w:r>
        <w:rPr>
          <w:spacing w:val="-2"/>
        </w:rPr>
        <w:t>з</w:t>
      </w:r>
      <w:r>
        <w:rPr>
          <w:spacing w:val="-2"/>
        </w:rPr>
        <w:t>аконом.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6" w:line="331" w:lineRule="auto"/>
      </w:pPr>
      <w:r>
        <w:t>недвижимости, являются общедоступными в пределах, установленных законом. (В редакции Федерального закона от 14.07.2022 № 266-ФЗ)</w:t>
      </w: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/>
      </w:pPr>
      <w:r>
        <w:t>недвиж</w:t>
      </w:r>
      <w:r>
        <w:t>имости,</w:t>
      </w:r>
      <w:r>
        <w:rPr>
          <w:spacing w:val="30"/>
        </w:rPr>
        <w:t xml:space="preserve"> </w:t>
      </w:r>
      <w:r>
        <w:t>подлежат</w:t>
      </w:r>
      <w:r>
        <w:rPr>
          <w:spacing w:val="30"/>
        </w:rPr>
        <w:t xml:space="preserve"> </w:t>
      </w:r>
      <w:r>
        <w:t>постоянному</w:t>
      </w:r>
      <w:r>
        <w:rPr>
          <w:spacing w:val="30"/>
        </w:rPr>
        <w:t xml:space="preserve"> </w:t>
      </w:r>
      <w:r>
        <w:t>хранению,</w:t>
      </w:r>
      <w:r>
        <w:rPr>
          <w:spacing w:val="30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t>уничтожение</w:t>
      </w:r>
      <w:r>
        <w:rPr>
          <w:spacing w:val="30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6" w:line="331" w:lineRule="auto"/>
        <w:ind w:right="391"/>
      </w:pPr>
      <w:r>
        <w:t>изъятие не допускаются. В случае изменения сведений, содержащихся в Едином государственном реестре недвижимости, ранее внесенные</w:t>
      </w:r>
    </w:p>
    <w:p w:rsidR="007F2530" w:rsidRDefault="009F207A">
      <w:pPr>
        <w:pStyle w:val="a3"/>
        <w:spacing w:line="282" w:lineRule="exact"/>
      </w:pPr>
      <w:r>
        <w:t>сведения</w:t>
      </w:r>
      <w:r>
        <w:rPr>
          <w:spacing w:val="27"/>
        </w:rPr>
        <w:t xml:space="preserve"> </w:t>
      </w:r>
      <w:r>
        <w:rPr>
          <w:spacing w:val="-2"/>
        </w:rPr>
        <w:t>сохраняются.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Порядок ведения Единого государственного реестра</w:t>
      </w:r>
      <w:r>
        <w:rPr>
          <w:sz w:val="25"/>
        </w:rPr>
        <w:t xml:space="preserve"> недвижимости, в том числе объем вносимых в реестры Единого государственного</w:t>
      </w:r>
    </w:p>
    <w:p w:rsidR="007F2530" w:rsidRDefault="009F207A">
      <w:pPr>
        <w:pStyle w:val="a3"/>
        <w:spacing w:line="331" w:lineRule="auto"/>
        <w:ind w:right="85"/>
      </w:pPr>
      <w:r>
        <w:t>реестра недвижимости сведений, устанавливается органом нормативно-правового регулирования.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before="133" w:line="331" w:lineRule="auto"/>
        <w:ind w:left="154" w:right="85" w:firstLine="0"/>
        <w:rPr>
          <w:sz w:val="25"/>
        </w:rPr>
      </w:pPr>
      <w:r>
        <w:rPr>
          <w:sz w:val="25"/>
        </w:rPr>
        <w:lastRenderedPageBreak/>
        <w:t>Порядок ведения, порядок и сроки хранения реестровых дел, книг учета документов, а также документов, подлежащих выдаче заявителям после осуществления государственного кадастрового учета и (или)</w:t>
      </w:r>
    </w:p>
    <w:p w:rsidR="007F2530" w:rsidRDefault="009F207A">
      <w:pPr>
        <w:pStyle w:val="a3"/>
        <w:spacing w:line="281" w:lineRule="exact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прав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rPr>
          <w:spacing w:val="-2"/>
        </w:rPr>
        <w:t>настоящим</w:t>
      </w:r>
    </w:p>
    <w:p w:rsidR="007F2530" w:rsidRDefault="009F207A">
      <w:pPr>
        <w:pStyle w:val="a3"/>
        <w:spacing w:before="106" w:line="331" w:lineRule="auto"/>
        <w:ind w:right="85"/>
      </w:pPr>
      <w:r>
        <w:t>Фе</w:t>
      </w:r>
      <w:r>
        <w:t>деральным законом, но не полученных ими, устанавливаются органом нормативно-правового регулирования.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26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В целях ведения Единого государственного реестра недвижимости создается федеральная государственна</w:t>
      </w:r>
      <w:r>
        <w:rPr>
          <w:sz w:val="25"/>
        </w:rPr>
        <w:t>я информационная система</w:t>
      </w:r>
    </w:p>
    <w:p w:rsidR="007F2530" w:rsidRDefault="009F207A">
      <w:pPr>
        <w:pStyle w:val="a3"/>
        <w:spacing w:line="282" w:lineRule="exact"/>
      </w:pPr>
      <w:r>
        <w:t>ведения</w:t>
      </w:r>
      <w:r>
        <w:rPr>
          <w:spacing w:val="30"/>
        </w:rPr>
        <w:t xml:space="preserve"> </w:t>
      </w:r>
      <w:r>
        <w:t>Единого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реестра</w:t>
      </w:r>
      <w:r>
        <w:rPr>
          <w:spacing w:val="31"/>
        </w:rPr>
        <w:t xml:space="preserve"> </w:t>
      </w:r>
      <w:r>
        <w:rPr>
          <w:spacing w:val="-2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238"/>
      </w:pPr>
      <w:r>
        <w:t>функционирование которой обеспечивается в том числе в соответствии с Федеральным законом от 27 июля 2006 года № 149-ФЗ</w:t>
      </w:r>
    </w:p>
    <w:p w:rsidR="007F2530" w:rsidRDefault="009F207A">
      <w:pPr>
        <w:pStyle w:val="a3"/>
        <w:spacing w:line="282" w:lineRule="exact"/>
      </w:pPr>
      <w:r>
        <w:t>"Об</w:t>
      </w:r>
      <w:r>
        <w:rPr>
          <w:spacing w:val="23"/>
        </w:rPr>
        <w:t xml:space="preserve"> </w:t>
      </w:r>
      <w:r>
        <w:t>информации,</w:t>
      </w:r>
      <w:r>
        <w:rPr>
          <w:spacing w:val="23"/>
        </w:rPr>
        <w:t xml:space="preserve"> </w:t>
      </w:r>
      <w:r>
        <w:t>информационных</w:t>
      </w:r>
      <w:r>
        <w:rPr>
          <w:spacing w:val="23"/>
        </w:rPr>
        <w:t xml:space="preserve"> </w:t>
      </w:r>
      <w:r>
        <w:t>технологиях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защите</w:t>
      </w:r>
      <w:r>
        <w:rPr>
          <w:spacing w:val="24"/>
        </w:rPr>
        <w:t xml:space="preserve"> </w:t>
      </w:r>
      <w:r>
        <w:rPr>
          <w:spacing w:val="-2"/>
        </w:rPr>
        <w:t>инф</w:t>
      </w:r>
      <w:r>
        <w:rPr>
          <w:spacing w:val="-2"/>
        </w:rPr>
        <w:t>ормации".</w:t>
      </w:r>
    </w:p>
    <w:p w:rsidR="007F2530" w:rsidRDefault="009F207A">
      <w:pPr>
        <w:pStyle w:val="a3"/>
        <w:spacing w:before="107"/>
      </w:pPr>
      <w:r>
        <w:t>Положение</w:t>
      </w:r>
      <w:r>
        <w:rPr>
          <w:spacing w:val="33"/>
        </w:rPr>
        <w:t xml:space="preserve"> </w:t>
      </w:r>
      <w:r>
        <w:t>о</w:t>
      </w:r>
      <w:r>
        <w:rPr>
          <w:spacing w:val="33"/>
        </w:rPr>
        <w:t xml:space="preserve"> </w:t>
      </w:r>
      <w:r>
        <w:t>федеральной</w:t>
      </w:r>
      <w:r>
        <w:rPr>
          <w:spacing w:val="33"/>
        </w:rPr>
        <w:t xml:space="preserve"> </w:t>
      </w:r>
      <w:r>
        <w:t>государственной</w:t>
      </w:r>
      <w:r>
        <w:rPr>
          <w:spacing w:val="33"/>
        </w:rPr>
        <w:t xml:space="preserve"> </w:t>
      </w:r>
      <w:r>
        <w:t>информационной</w:t>
      </w:r>
      <w:r>
        <w:rPr>
          <w:spacing w:val="33"/>
        </w:rPr>
        <w:t xml:space="preserve"> </w:t>
      </w:r>
      <w:r>
        <w:rPr>
          <w:spacing w:val="-2"/>
        </w:rPr>
        <w:t>системе</w:t>
      </w:r>
    </w:p>
    <w:p w:rsidR="007F2530" w:rsidRDefault="009F207A">
      <w:pPr>
        <w:pStyle w:val="a3"/>
        <w:spacing w:before="106" w:line="331" w:lineRule="auto"/>
      </w:pPr>
      <w:r>
        <w:t>ведения Единого государственного реестра недвижимости утверждается Правительством Российской Федерации.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14.07.2022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350-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26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(Часть утратила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226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Защита сведений, содержащихся в Едином государственном реестре недвижимости и федеральной государственной информационной системе ведения Единого государственного реестра недвижимости,</w:t>
      </w:r>
    </w:p>
    <w:p w:rsidR="007F2530" w:rsidRDefault="009F207A">
      <w:pPr>
        <w:pStyle w:val="a3"/>
        <w:spacing w:line="281" w:lineRule="exact"/>
      </w:pPr>
      <w:r>
        <w:t>осущест</w:t>
      </w:r>
      <w:r>
        <w:t>вляется</w:t>
      </w:r>
      <w:r>
        <w:rPr>
          <w:spacing w:val="38"/>
        </w:rPr>
        <w:t xml:space="preserve"> </w:t>
      </w:r>
      <w:r>
        <w:t>оператором</w:t>
      </w:r>
      <w:r>
        <w:rPr>
          <w:spacing w:val="38"/>
        </w:rPr>
        <w:t xml:space="preserve"> </w:t>
      </w:r>
      <w:r>
        <w:t>федеральной</w:t>
      </w:r>
      <w:r>
        <w:rPr>
          <w:spacing w:val="38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693"/>
      </w:pPr>
      <w:r>
        <w:t>информационной системы ведения Единого государственного реестра недвижимости в соответствии с законодательством Российской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Федерации.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18"/>
        </w:rPr>
        <w:t xml:space="preserve"> </w:t>
      </w:r>
      <w:r>
        <w:t>8.</w:t>
      </w:r>
      <w:r>
        <w:rPr>
          <w:spacing w:val="18"/>
        </w:rPr>
        <w:t xml:space="preserve"> </w:t>
      </w:r>
      <w:r>
        <w:t>Кадастр</w:t>
      </w:r>
      <w:r>
        <w:rPr>
          <w:spacing w:val="18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224"/>
        </w:numPr>
        <w:tabs>
          <w:tab w:val="left" w:pos="613"/>
        </w:tabs>
        <w:spacing w:before="1" w:line="331" w:lineRule="auto"/>
        <w:ind w:right="1003" w:firstLine="0"/>
        <w:rPr>
          <w:sz w:val="25"/>
        </w:rPr>
      </w:pPr>
      <w:r>
        <w:rPr>
          <w:sz w:val="25"/>
        </w:rPr>
        <w:t>В кадастр недвижимости вносятся основн</w:t>
      </w:r>
      <w:r>
        <w:rPr>
          <w:sz w:val="25"/>
        </w:rPr>
        <w:t>ые и дополнительные сведения об объекте недвижимости.</w:t>
      </w:r>
    </w:p>
    <w:p w:rsidR="007F2530" w:rsidRDefault="009F207A">
      <w:pPr>
        <w:pStyle w:val="a4"/>
        <w:numPr>
          <w:ilvl w:val="0"/>
          <w:numId w:val="224"/>
        </w:numPr>
        <w:tabs>
          <w:tab w:val="left" w:pos="613"/>
        </w:tabs>
        <w:spacing w:before="253"/>
        <w:ind w:left="613" w:hanging="459"/>
        <w:jc w:val="both"/>
        <w:rPr>
          <w:sz w:val="25"/>
        </w:rPr>
      </w:pPr>
      <w:r>
        <w:rPr>
          <w:sz w:val="25"/>
        </w:rPr>
        <w:t>К</w:t>
      </w:r>
      <w:r>
        <w:rPr>
          <w:spacing w:val="22"/>
          <w:sz w:val="25"/>
        </w:rPr>
        <w:t xml:space="preserve"> </w:t>
      </w:r>
      <w:r>
        <w:rPr>
          <w:sz w:val="25"/>
        </w:rPr>
        <w:t>основным</w:t>
      </w:r>
      <w:r>
        <w:rPr>
          <w:spacing w:val="23"/>
          <w:sz w:val="25"/>
        </w:rPr>
        <w:t xml:space="preserve"> </w:t>
      </w:r>
      <w:r>
        <w:rPr>
          <w:sz w:val="25"/>
        </w:rPr>
        <w:t>сведениям</w:t>
      </w:r>
      <w:r>
        <w:rPr>
          <w:spacing w:val="22"/>
          <w:sz w:val="25"/>
        </w:rPr>
        <w:t xml:space="preserve"> </w:t>
      </w:r>
      <w:r>
        <w:rPr>
          <w:sz w:val="25"/>
        </w:rPr>
        <w:t>об</w:t>
      </w:r>
      <w:r>
        <w:rPr>
          <w:spacing w:val="23"/>
          <w:sz w:val="25"/>
        </w:rPr>
        <w:t xml:space="preserve"> </w:t>
      </w:r>
      <w:r>
        <w:rPr>
          <w:sz w:val="25"/>
        </w:rPr>
        <w:t>объекте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относятся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 xml:space="preserve">характеристики объекта недвижимости, позволяющие определить </w:t>
      </w:r>
      <w:r>
        <w:t>такой объект недвижимости в качестве индивидуально-определенной вещи, а также характеристики, которые определяются и изменяются в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результате</w:t>
      </w:r>
      <w:r>
        <w:rPr>
          <w:spacing w:val="32"/>
        </w:rPr>
        <w:t xml:space="preserve"> </w:t>
      </w:r>
      <w:r>
        <w:t>образования</w:t>
      </w:r>
      <w:r>
        <w:rPr>
          <w:spacing w:val="32"/>
        </w:rPr>
        <w:t xml:space="preserve"> </w:t>
      </w:r>
      <w:r>
        <w:t>земельных</w:t>
      </w:r>
      <w:r>
        <w:rPr>
          <w:spacing w:val="32"/>
        </w:rPr>
        <w:t xml:space="preserve"> </w:t>
      </w:r>
      <w:r>
        <w:t>участков,</w:t>
      </w:r>
      <w:r>
        <w:rPr>
          <w:spacing w:val="33"/>
        </w:rPr>
        <w:t xml:space="preserve"> </w:t>
      </w:r>
      <w:r>
        <w:rPr>
          <w:spacing w:val="-2"/>
        </w:rPr>
        <w:t>уточнения</w:t>
      </w:r>
    </w:p>
    <w:p w:rsidR="007F2530" w:rsidRDefault="009F207A">
      <w:pPr>
        <w:pStyle w:val="a3"/>
        <w:spacing w:before="106" w:line="331" w:lineRule="auto"/>
      </w:pPr>
      <w:r>
        <w:t>местоположения границ земельных участков, строительства и</w:t>
      </w:r>
      <w:r>
        <w:t xml:space="preserve"> реконструкции зданий, сооружений, помещений и </w:t>
      </w:r>
      <w:proofErr w:type="spellStart"/>
      <w:r>
        <w:t>машино</w:t>
      </w:r>
      <w:proofErr w:type="spellEnd"/>
      <w:r>
        <w:t>-мест,</w:t>
      </w:r>
    </w:p>
    <w:p w:rsidR="007F2530" w:rsidRDefault="009F207A">
      <w:pPr>
        <w:pStyle w:val="a3"/>
        <w:spacing w:line="331" w:lineRule="auto"/>
      </w:pPr>
      <w:r>
        <w:t>перепланировки помещений. В случаях, предусмотренных федеральным законом, основные сведения о сооружении могут изменяться в</w:t>
      </w:r>
    </w:p>
    <w:p w:rsidR="007F2530" w:rsidRDefault="009F207A">
      <w:pPr>
        <w:pStyle w:val="a3"/>
        <w:spacing w:line="282" w:lineRule="exact"/>
      </w:pPr>
      <w:r>
        <w:t>результате</w:t>
      </w:r>
      <w:r>
        <w:rPr>
          <w:spacing w:val="30"/>
        </w:rPr>
        <w:t xml:space="preserve"> </w:t>
      </w:r>
      <w:r>
        <w:t>капитального</w:t>
      </w:r>
      <w:r>
        <w:rPr>
          <w:spacing w:val="31"/>
        </w:rPr>
        <w:t xml:space="preserve"> </w:t>
      </w:r>
      <w:r>
        <w:t>ремонта</w:t>
      </w:r>
      <w:r>
        <w:rPr>
          <w:spacing w:val="30"/>
        </w:rPr>
        <w:t xml:space="preserve"> </w:t>
      </w:r>
      <w:r>
        <w:t>сооружения.</w:t>
      </w:r>
      <w:r>
        <w:rPr>
          <w:spacing w:val="31"/>
        </w:rPr>
        <w:t xml:space="preserve"> </w:t>
      </w:r>
      <w:r>
        <w:t>Данные</w:t>
      </w:r>
      <w:r>
        <w:rPr>
          <w:spacing w:val="31"/>
        </w:rPr>
        <w:t xml:space="preserve"> </w:t>
      </w:r>
      <w:r>
        <w:rPr>
          <w:spacing w:val="-2"/>
        </w:rPr>
        <w:t>сведения</w:t>
      </w:r>
    </w:p>
    <w:p w:rsidR="007F2530" w:rsidRDefault="009F207A">
      <w:pPr>
        <w:pStyle w:val="a3"/>
        <w:spacing w:before="106" w:line="331" w:lineRule="auto"/>
        <w:ind w:right="238"/>
      </w:pPr>
      <w:r>
        <w:t>вносятся в к</w:t>
      </w:r>
      <w:r>
        <w:t>адастр недвижимости на основании документов, указанных в пунктах 7, 72 - 74 части 2 статьи 14 настоящего Федерального</w:t>
      </w:r>
    </w:p>
    <w:p w:rsidR="007F2530" w:rsidRDefault="009F207A">
      <w:pPr>
        <w:pStyle w:val="a3"/>
        <w:spacing w:line="331" w:lineRule="auto"/>
      </w:pPr>
      <w:r>
        <w:t>закона, если иное не установлено настоящим Федеральным законом. (В редакции федеральных законов от 03.07.2016 № 315-ФЗ,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30.04.2021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120-ФЗ,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01.05.2022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124-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224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К</w:t>
      </w:r>
      <w:r>
        <w:rPr>
          <w:spacing w:val="25"/>
          <w:sz w:val="25"/>
        </w:rPr>
        <w:t xml:space="preserve"> </w:t>
      </w:r>
      <w:r>
        <w:rPr>
          <w:sz w:val="25"/>
        </w:rPr>
        <w:t>дополнительным</w:t>
      </w:r>
      <w:r>
        <w:rPr>
          <w:spacing w:val="26"/>
          <w:sz w:val="25"/>
        </w:rPr>
        <w:t xml:space="preserve"> </w:t>
      </w:r>
      <w:r>
        <w:rPr>
          <w:sz w:val="25"/>
        </w:rPr>
        <w:t>сведениям</w:t>
      </w:r>
      <w:r>
        <w:rPr>
          <w:spacing w:val="25"/>
          <w:sz w:val="25"/>
        </w:rPr>
        <w:t xml:space="preserve"> </w:t>
      </w:r>
      <w:r>
        <w:rPr>
          <w:sz w:val="25"/>
        </w:rPr>
        <w:t>об</w:t>
      </w:r>
      <w:r>
        <w:rPr>
          <w:spacing w:val="26"/>
          <w:sz w:val="25"/>
        </w:rPr>
        <w:t xml:space="preserve"> </w:t>
      </w:r>
      <w:r>
        <w:rPr>
          <w:sz w:val="25"/>
        </w:rPr>
        <w:t>объекте</w:t>
      </w:r>
      <w:r>
        <w:rPr>
          <w:spacing w:val="25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относятся</w:t>
      </w:r>
    </w:p>
    <w:p w:rsidR="007F2530" w:rsidRDefault="009F207A">
      <w:pPr>
        <w:pStyle w:val="a3"/>
        <w:spacing w:before="106" w:line="331" w:lineRule="auto"/>
      </w:pPr>
      <w:r>
        <w:t>сведения, которые изменяются на основании решений (актов) органов государственной власти или органов местного самоуправления,</w:t>
      </w:r>
    </w:p>
    <w:p w:rsidR="007F2530" w:rsidRDefault="009F207A">
      <w:pPr>
        <w:pStyle w:val="a3"/>
        <w:spacing w:line="282" w:lineRule="exact"/>
      </w:pPr>
      <w:r>
        <w:t>сведения,</w:t>
      </w:r>
      <w:r>
        <w:rPr>
          <w:spacing w:val="27"/>
        </w:rPr>
        <w:t xml:space="preserve"> </w:t>
      </w:r>
      <w:r>
        <w:t>которые</w:t>
      </w:r>
      <w:r>
        <w:rPr>
          <w:spacing w:val="27"/>
        </w:rPr>
        <w:t xml:space="preserve"> </w:t>
      </w:r>
      <w:r>
        <w:t>содержатся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други</w:t>
      </w:r>
      <w:r>
        <w:t>х</w:t>
      </w:r>
      <w:r>
        <w:rPr>
          <w:spacing w:val="27"/>
        </w:rPr>
        <w:t xml:space="preserve"> </w:t>
      </w:r>
      <w:r>
        <w:t>государственных</w:t>
      </w:r>
      <w:r>
        <w:rPr>
          <w:spacing w:val="27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  <w:ind w:right="693"/>
      </w:pPr>
      <w:r>
        <w:t>муниципальных информационных ресурсах (за исключением сведений, указанных в части 2 настоящей статьи), сведения, которые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частями</w:t>
      </w:r>
      <w:r>
        <w:rPr>
          <w:spacing w:val="17"/>
        </w:rPr>
        <w:t xml:space="preserve"> </w:t>
      </w:r>
      <w:r>
        <w:t>2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3</w:t>
      </w:r>
      <w:r>
        <w:rPr>
          <w:spacing w:val="17"/>
        </w:rPr>
        <w:t xml:space="preserve"> </w:t>
      </w:r>
      <w:r>
        <w:t>статьи</w:t>
      </w:r>
      <w:r>
        <w:rPr>
          <w:spacing w:val="16"/>
        </w:rPr>
        <w:t xml:space="preserve"> </w:t>
      </w:r>
      <w:r>
        <w:t>38</w:t>
      </w:r>
      <w:r>
        <w:rPr>
          <w:spacing w:val="17"/>
        </w:rPr>
        <w:t xml:space="preserve"> </w:t>
      </w:r>
      <w:r>
        <w:t>настоящего</w:t>
      </w:r>
      <w:r>
        <w:rPr>
          <w:spacing w:val="17"/>
        </w:rPr>
        <w:t xml:space="preserve"> </w:t>
      </w:r>
      <w:r>
        <w:rPr>
          <w:spacing w:val="-2"/>
        </w:rPr>
        <w:t>Федерального</w:t>
      </w:r>
    </w:p>
    <w:p w:rsidR="007F2530" w:rsidRDefault="009F207A">
      <w:pPr>
        <w:pStyle w:val="a3"/>
        <w:spacing w:before="107" w:line="331" w:lineRule="auto"/>
      </w:pPr>
      <w:r>
        <w:t xml:space="preserve">закона вносятся в уведомительном порядке, а также </w:t>
      </w:r>
      <w:r>
        <w:t>иные сведения, предусмотренные настоящим Федеральным законом. Дополнительные</w:t>
      </w:r>
    </w:p>
    <w:p w:rsidR="007F2530" w:rsidRDefault="009F207A">
      <w:pPr>
        <w:pStyle w:val="a3"/>
        <w:spacing w:line="282" w:lineRule="exact"/>
      </w:pPr>
      <w:r>
        <w:t>сведения</w:t>
      </w:r>
      <w:r>
        <w:rPr>
          <w:spacing w:val="22"/>
        </w:rPr>
        <w:t xml:space="preserve"> </w:t>
      </w:r>
      <w:r>
        <w:t>об</w:t>
      </w:r>
      <w:r>
        <w:rPr>
          <w:spacing w:val="22"/>
        </w:rPr>
        <w:t xml:space="preserve"> </w:t>
      </w:r>
      <w:r>
        <w:t>объекте</w:t>
      </w:r>
      <w:r>
        <w:rPr>
          <w:spacing w:val="22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могут</w:t>
      </w:r>
      <w:r>
        <w:rPr>
          <w:spacing w:val="22"/>
        </w:rPr>
        <w:t xml:space="preserve"> </w:t>
      </w:r>
      <w:r>
        <w:t>изменяться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порядке</w:t>
      </w:r>
    </w:p>
    <w:p w:rsidR="007F2530" w:rsidRDefault="009F207A">
      <w:pPr>
        <w:pStyle w:val="a3"/>
        <w:spacing w:before="107" w:line="331" w:lineRule="auto"/>
        <w:ind w:right="697"/>
        <w:jc w:val="both"/>
      </w:pPr>
      <w:r>
        <w:t xml:space="preserve">государственного кадастрового учета в случаях, </w:t>
      </w:r>
      <w:r>
        <w:t>предусмотренных настоящим Федеральным законом. (В редакции федеральных законов от 30.12.2020 № 518-ФЗ, от 30.04.2021 № 120-ФЗ)</w:t>
      </w:r>
    </w:p>
    <w:p w:rsidR="007F2530" w:rsidRDefault="009F207A">
      <w:pPr>
        <w:pStyle w:val="a4"/>
        <w:numPr>
          <w:ilvl w:val="0"/>
          <w:numId w:val="224"/>
        </w:numPr>
        <w:tabs>
          <w:tab w:val="left" w:pos="613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В кадастр недвижимости вносятся следующие основные сведения об объекте недвижимости: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вид</w:t>
      </w:r>
      <w:r>
        <w:rPr>
          <w:spacing w:val="27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7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7"/>
          <w:sz w:val="25"/>
        </w:rPr>
        <w:t xml:space="preserve"> </w:t>
      </w:r>
      <w:r>
        <w:rPr>
          <w:sz w:val="25"/>
        </w:rPr>
        <w:t>(земельный</w:t>
      </w:r>
      <w:r>
        <w:rPr>
          <w:spacing w:val="27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здание,</w:t>
      </w:r>
    </w:p>
    <w:p w:rsidR="007F2530" w:rsidRDefault="009F207A">
      <w:pPr>
        <w:pStyle w:val="a3"/>
        <w:spacing w:before="106" w:line="331" w:lineRule="auto"/>
      </w:pPr>
      <w:r>
        <w:t xml:space="preserve">сооружение, помещение, </w:t>
      </w:r>
      <w:proofErr w:type="spellStart"/>
      <w:r>
        <w:t>машино</w:t>
      </w:r>
      <w:proofErr w:type="spellEnd"/>
      <w:r>
        <w:t>-место, объект незавершенного строительства,</w:t>
      </w:r>
      <w:r>
        <w:rPr>
          <w:spacing w:val="33"/>
        </w:rPr>
        <w:t xml:space="preserve"> </w:t>
      </w:r>
      <w:r>
        <w:t>единый</w:t>
      </w:r>
      <w:r>
        <w:rPr>
          <w:spacing w:val="33"/>
        </w:rPr>
        <w:t xml:space="preserve"> </w:t>
      </w:r>
      <w:r>
        <w:t>недвижимый</w:t>
      </w:r>
      <w:r>
        <w:rPr>
          <w:spacing w:val="33"/>
        </w:rPr>
        <w:t xml:space="preserve"> </w:t>
      </w:r>
      <w:r>
        <w:t>комплекс,</w:t>
      </w:r>
      <w:r>
        <w:rPr>
          <w:spacing w:val="33"/>
        </w:rPr>
        <w:t xml:space="preserve"> </w:t>
      </w:r>
      <w:r>
        <w:t>предприятие</w:t>
      </w:r>
      <w:r>
        <w:rPr>
          <w:spacing w:val="33"/>
        </w:rPr>
        <w:t xml:space="preserve"> </w:t>
      </w:r>
      <w:r>
        <w:rPr>
          <w:spacing w:val="-5"/>
        </w:rPr>
        <w:t>как</w:t>
      </w:r>
    </w:p>
    <w:p w:rsidR="007F2530" w:rsidRDefault="009F207A">
      <w:pPr>
        <w:pStyle w:val="a3"/>
        <w:spacing w:line="331" w:lineRule="auto"/>
        <w:ind w:right="693"/>
      </w:pPr>
      <w:r>
        <w:t>имущественный комплекс или иной вид); (В редакции Федерального закона от 03.07.2016 № 315-ФЗ)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кадастровый</w:t>
      </w:r>
      <w:r>
        <w:rPr>
          <w:spacing w:val="21"/>
          <w:sz w:val="25"/>
        </w:rPr>
        <w:t xml:space="preserve"> </w:t>
      </w:r>
      <w:r>
        <w:rPr>
          <w:sz w:val="25"/>
        </w:rPr>
        <w:t>номер</w:t>
      </w:r>
      <w:r>
        <w:rPr>
          <w:spacing w:val="21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</w:t>
      </w:r>
      <w:r>
        <w:rPr>
          <w:sz w:val="25"/>
        </w:rPr>
        <w:t>сти</w:t>
      </w:r>
      <w:r>
        <w:rPr>
          <w:spacing w:val="21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z w:val="25"/>
        </w:rPr>
        <w:t>дата</w:t>
      </w:r>
      <w:r>
        <w:rPr>
          <w:spacing w:val="21"/>
          <w:sz w:val="25"/>
        </w:rPr>
        <w:t xml:space="preserve"> </w:t>
      </w:r>
      <w:r>
        <w:rPr>
          <w:sz w:val="25"/>
        </w:rPr>
        <w:t>его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присвоения;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описание</w:t>
      </w:r>
      <w:r>
        <w:rPr>
          <w:spacing w:val="32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32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ранее присвоенный государственный учетный номер (кадастровый, инвентарный, условный номер или номер учетной записи в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23"/>
        </w:rPr>
        <w:t xml:space="preserve"> </w:t>
      </w:r>
      <w:r>
        <w:t>лесном</w:t>
      </w:r>
      <w:r>
        <w:rPr>
          <w:spacing w:val="24"/>
        </w:rPr>
        <w:t xml:space="preserve"> </w:t>
      </w:r>
      <w:r>
        <w:t>реестре),</w:t>
      </w:r>
      <w:r>
        <w:rPr>
          <w:spacing w:val="23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такой</w:t>
      </w:r>
      <w:r>
        <w:rPr>
          <w:spacing w:val="24"/>
        </w:rPr>
        <w:t xml:space="preserve"> </w:t>
      </w:r>
      <w:r>
        <w:t>номер</w:t>
      </w:r>
      <w:r>
        <w:rPr>
          <w:spacing w:val="23"/>
        </w:rPr>
        <w:t xml:space="preserve"> </w:t>
      </w:r>
      <w:r>
        <w:t>был</w:t>
      </w:r>
      <w:r>
        <w:rPr>
          <w:spacing w:val="24"/>
        </w:rPr>
        <w:t xml:space="preserve"> </w:t>
      </w:r>
      <w:r>
        <w:t>присвоен</w:t>
      </w:r>
      <w:r>
        <w:rPr>
          <w:spacing w:val="24"/>
        </w:rPr>
        <w:t xml:space="preserve"> </w:t>
      </w:r>
      <w:r>
        <w:rPr>
          <w:spacing w:val="-5"/>
        </w:rPr>
        <w:t>до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присвоения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Федеральным</w:t>
      </w:r>
      <w:r>
        <w:rPr>
          <w:spacing w:val="20"/>
        </w:rPr>
        <w:t xml:space="preserve"> </w:t>
      </w:r>
      <w:r>
        <w:t>законом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24</w:t>
      </w:r>
      <w:r>
        <w:rPr>
          <w:spacing w:val="21"/>
        </w:rPr>
        <w:t xml:space="preserve"> </w:t>
      </w:r>
      <w:r>
        <w:rPr>
          <w:spacing w:val="-4"/>
        </w:rPr>
        <w:t>июля</w:t>
      </w:r>
    </w:p>
    <w:p w:rsidR="007F2530" w:rsidRDefault="009F207A">
      <w:pPr>
        <w:pStyle w:val="a3"/>
        <w:spacing w:before="106" w:line="331" w:lineRule="auto"/>
        <w:ind w:right="693"/>
      </w:pPr>
      <w:r>
        <w:t>2007 года № 221-ФЗ "О государственном кадастре недвижимости" кадастрового номера либо если условный номер был присвоен при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права (ограничения права) на объект недвижимости до дня вступления в силу настоящего Федерального</w:t>
      </w:r>
    </w:p>
    <w:p w:rsidR="007F2530" w:rsidRDefault="009F207A">
      <w:pPr>
        <w:pStyle w:val="a3"/>
        <w:spacing w:line="331" w:lineRule="auto"/>
      </w:pPr>
      <w:r>
        <w:t>закона, дата присвоения такого номера, сведения об организации или органе, которые присвоили такой номер в установленном</w:t>
      </w:r>
    </w:p>
    <w:p w:rsidR="007F2530" w:rsidRDefault="009F207A">
      <w:pPr>
        <w:pStyle w:val="a3"/>
        <w:spacing w:line="331" w:lineRule="auto"/>
        <w:ind w:right="693"/>
      </w:pPr>
      <w:r>
        <w:t>законодат</w:t>
      </w:r>
      <w:r>
        <w:t>ельством Российской Федерации порядке; (В редакции Федерального закона от 03.07.2016 № 361-ФЗ)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49" w:line="331" w:lineRule="auto"/>
        <w:ind w:left="154" w:right="1615" w:firstLine="0"/>
        <w:rPr>
          <w:sz w:val="25"/>
        </w:rPr>
      </w:pPr>
      <w:r>
        <w:rPr>
          <w:sz w:val="25"/>
        </w:rPr>
        <w:t>кадастровый номер объекта недвижимости, из которого в результате раздела, выдела или иного соответствующего</w:t>
      </w:r>
    </w:p>
    <w:p w:rsidR="007F2530" w:rsidRDefault="009F207A">
      <w:pPr>
        <w:pStyle w:val="a3"/>
        <w:spacing w:line="282" w:lineRule="exact"/>
      </w:pPr>
      <w:r>
        <w:t>законодательству</w:t>
      </w:r>
      <w:r>
        <w:rPr>
          <w:spacing w:val="29"/>
        </w:rPr>
        <w:t xml:space="preserve"> </w:t>
      </w:r>
      <w:r>
        <w:t>Российской</w:t>
      </w:r>
      <w:r>
        <w:rPr>
          <w:spacing w:val="29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действия</w:t>
      </w:r>
      <w:r>
        <w:rPr>
          <w:spacing w:val="29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rPr>
          <w:spacing w:val="-2"/>
        </w:rPr>
        <w:t>объе</w:t>
      </w:r>
      <w:r>
        <w:rPr>
          <w:spacing w:val="-2"/>
        </w:rPr>
        <w:t>ктом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недвижимости (далее - исходный объект недвижимости) образован новый объект недвижимости (далее - образованный объект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недвижимости);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кадастровые</w:t>
      </w:r>
      <w:r>
        <w:rPr>
          <w:spacing w:val="34"/>
          <w:sz w:val="25"/>
        </w:rPr>
        <w:t xml:space="preserve"> </w:t>
      </w:r>
      <w:r>
        <w:rPr>
          <w:sz w:val="25"/>
        </w:rPr>
        <w:t>номера</w:t>
      </w:r>
      <w:r>
        <w:rPr>
          <w:spacing w:val="34"/>
          <w:sz w:val="25"/>
        </w:rPr>
        <w:t xml:space="preserve"> </w:t>
      </w:r>
      <w:r>
        <w:rPr>
          <w:sz w:val="25"/>
        </w:rPr>
        <w:t>помещений,</w:t>
      </w:r>
      <w:r>
        <w:rPr>
          <w:spacing w:val="34"/>
          <w:sz w:val="25"/>
        </w:rPr>
        <w:t xml:space="preserve">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-мест,</w:t>
      </w:r>
      <w:r>
        <w:rPr>
          <w:spacing w:val="34"/>
          <w:sz w:val="25"/>
        </w:rPr>
        <w:t xml:space="preserve"> </w:t>
      </w:r>
      <w:r>
        <w:rPr>
          <w:sz w:val="25"/>
        </w:rPr>
        <w:t>расположенных</w:t>
      </w:r>
      <w:r>
        <w:rPr>
          <w:spacing w:val="35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здании или сооружении, если объектом недвижимости является </w:t>
      </w:r>
      <w:r>
        <w:t>здание или сооружение;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line="331" w:lineRule="auto"/>
        <w:ind w:left="154" w:right="697" w:firstLine="0"/>
        <w:jc w:val="both"/>
        <w:rPr>
          <w:sz w:val="25"/>
        </w:rPr>
      </w:pPr>
      <w:r>
        <w:rPr>
          <w:sz w:val="25"/>
        </w:rPr>
        <w:t>сведения о прекращении существования объекта недвижимости и дата снятия с государственного кадастрового учета, если объект недвижимости прекратил существование;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кадастровые</w:t>
      </w:r>
      <w:r>
        <w:rPr>
          <w:spacing w:val="24"/>
          <w:sz w:val="25"/>
        </w:rPr>
        <w:t xml:space="preserve"> </w:t>
      </w:r>
      <w:r>
        <w:rPr>
          <w:sz w:val="25"/>
        </w:rPr>
        <w:t>номера</w:t>
      </w:r>
      <w:r>
        <w:rPr>
          <w:spacing w:val="25"/>
          <w:sz w:val="25"/>
        </w:rPr>
        <w:t xml:space="preserve"> </w:t>
      </w:r>
      <w:r>
        <w:rPr>
          <w:sz w:val="25"/>
        </w:rPr>
        <w:t>иных</w:t>
      </w:r>
      <w:r>
        <w:rPr>
          <w:spacing w:val="24"/>
          <w:sz w:val="25"/>
        </w:rPr>
        <w:t xml:space="preserve"> </w:t>
      </w:r>
      <w:r>
        <w:rPr>
          <w:sz w:val="25"/>
        </w:rPr>
        <w:t>объектов</w:t>
      </w:r>
      <w:r>
        <w:rPr>
          <w:spacing w:val="25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границах</w:t>
      </w:r>
    </w:p>
    <w:p w:rsidR="007F2530" w:rsidRDefault="009F207A">
      <w:pPr>
        <w:pStyle w:val="a3"/>
        <w:spacing w:before="107" w:line="331" w:lineRule="auto"/>
      </w:pPr>
      <w:r>
        <w:t>которых или в которых расположен объект недвижимости (кадастровый номер земельного участка, в границах которого расположены здание, сооружение или объект незавершенного строительства, если объектом недвижимости</w:t>
      </w:r>
      <w:r>
        <w:t xml:space="preserve"> является здание, сооружение или объект незавершенного строительства, либо кадастровый номер здания или сооружения, в</w:t>
      </w:r>
    </w:p>
    <w:p w:rsidR="007F2530" w:rsidRDefault="009F207A">
      <w:pPr>
        <w:pStyle w:val="a3"/>
        <w:spacing w:line="279" w:lineRule="exact"/>
      </w:pPr>
      <w:r>
        <w:t>которых</w:t>
      </w:r>
      <w:r>
        <w:rPr>
          <w:spacing w:val="26"/>
        </w:rPr>
        <w:t xml:space="preserve"> </w:t>
      </w:r>
      <w:r>
        <w:t>расположено</w:t>
      </w:r>
      <w:r>
        <w:rPr>
          <w:spacing w:val="27"/>
        </w:rPr>
        <w:t xml:space="preserve"> </w:t>
      </w:r>
      <w:r>
        <w:t>помещение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proofErr w:type="spellStart"/>
      <w:r>
        <w:t>машино</w:t>
      </w:r>
      <w:proofErr w:type="spellEnd"/>
      <w:r>
        <w:t>-место,</w:t>
      </w:r>
      <w:r>
        <w:rPr>
          <w:spacing w:val="26"/>
        </w:rPr>
        <w:t xml:space="preserve"> </w:t>
      </w:r>
      <w:r>
        <w:t>если</w:t>
      </w:r>
      <w:r>
        <w:rPr>
          <w:spacing w:val="27"/>
        </w:rPr>
        <w:t xml:space="preserve"> </w:t>
      </w:r>
      <w:r>
        <w:rPr>
          <w:spacing w:val="-2"/>
        </w:rPr>
        <w:t>объектом</w:t>
      </w:r>
    </w:p>
    <w:p w:rsidR="007F2530" w:rsidRDefault="009F207A">
      <w:pPr>
        <w:pStyle w:val="a3"/>
        <w:spacing w:before="107" w:line="331" w:lineRule="auto"/>
      </w:pPr>
      <w:r>
        <w:t xml:space="preserve">недвижимости является помещение или </w:t>
      </w:r>
      <w:proofErr w:type="spellStart"/>
      <w:r>
        <w:t>машино</w:t>
      </w:r>
      <w:proofErr w:type="spellEnd"/>
      <w:r>
        <w:t>-место, либо кадастровый номер ква</w:t>
      </w:r>
      <w:r>
        <w:t>ртиры, в которой расположена комната, если объектом</w:t>
      </w:r>
    </w:p>
    <w:p w:rsidR="007F2530" w:rsidRDefault="009F207A">
      <w:pPr>
        <w:pStyle w:val="a3"/>
        <w:spacing w:line="331" w:lineRule="auto"/>
      </w:pPr>
      <w:r>
        <w:t>недвижимости является комната), а также кадастровый номер единого недвижимого комплекса либо предприятия как имущественного</w:t>
      </w:r>
    </w:p>
    <w:p w:rsidR="007F2530" w:rsidRDefault="009F207A">
      <w:pPr>
        <w:pStyle w:val="a3"/>
        <w:spacing w:line="282" w:lineRule="exact"/>
      </w:pPr>
      <w:r>
        <w:t>комплекса,</w:t>
      </w:r>
      <w:r>
        <w:rPr>
          <w:spacing w:val="22"/>
        </w:rPr>
        <w:t xml:space="preserve"> </w:t>
      </w:r>
      <w:r>
        <w:t>если</w:t>
      </w:r>
      <w:r>
        <w:rPr>
          <w:spacing w:val="22"/>
        </w:rPr>
        <w:t xml:space="preserve"> </w:t>
      </w:r>
      <w:r>
        <w:t>объект</w:t>
      </w:r>
      <w:r>
        <w:rPr>
          <w:spacing w:val="22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входит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состав</w:t>
      </w:r>
      <w:r>
        <w:rPr>
          <w:spacing w:val="23"/>
        </w:rPr>
        <w:t xml:space="preserve"> </w:t>
      </w:r>
      <w:r>
        <w:rPr>
          <w:spacing w:val="-2"/>
        </w:rPr>
        <w:t>единого</w:t>
      </w:r>
    </w:p>
    <w:p w:rsidR="007F2530" w:rsidRDefault="009F207A">
      <w:pPr>
        <w:pStyle w:val="a3"/>
        <w:spacing w:before="105" w:line="331" w:lineRule="auto"/>
        <w:ind w:right="238"/>
      </w:pPr>
      <w:r>
        <w:t>недвижимого комплекс</w:t>
      </w:r>
      <w:r>
        <w:t>а либо если объект недвижимости и (или) право на него (в том числе право аренды) входят в состав предприятия как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462"/>
      </w:pPr>
      <w:r>
        <w:lastRenderedPageBreak/>
        <w:t>имущественного комплекса; (В редакции Федерального закона от 30.04.2021 № 120-ФЗ)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площадь, если объектом недвижимости является </w:t>
      </w:r>
      <w:r>
        <w:rPr>
          <w:sz w:val="25"/>
        </w:rPr>
        <w:t xml:space="preserve">земельный участок, здание, помещение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-место;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1" w:line="331" w:lineRule="auto"/>
        <w:ind w:left="154" w:right="391" w:firstLine="0"/>
        <w:rPr>
          <w:sz w:val="25"/>
        </w:rPr>
      </w:pPr>
      <w:r>
        <w:rPr>
          <w:sz w:val="25"/>
        </w:rPr>
        <w:t>основная характеристика объекта недвижимости (протяженность, глубина, глубина залегания, площадь, объем, высота, площадь</w:t>
      </w:r>
    </w:p>
    <w:p w:rsidR="007F2530" w:rsidRDefault="009F207A">
      <w:pPr>
        <w:pStyle w:val="a3"/>
        <w:spacing w:line="331" w:lineRule="auto"/>
        <w:ind w:right="693"/>
      </w:pPr>
      <w:r>
        <w:t xml:space="preserve">застройки) и ее значение, если объектом недвижимости является </w:t>
      </w:r>
      <w:r>
        <w:rPr>
          <w:spacing w:val="-2"/>
        </w:rPr>
        <w:t>сооружение;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1" w:line="331" w:lineRule="auto"/>
        <w:ind w:left="154" w:right="850" w:firstLine="0"/>
        <w:rPr>
          <w:sz w:val="25"/>
        </w:rPr>
      </w:pPr>
      <w:r>
        <w:rPr>
          <w:sz w:val="25"/>
        </w:rPr>
        <w:t xml:space="preserve">степень готовности объекта незавершенного строительства в </w:t>
      </w:r>
      <w:r>
        <w:rPr>
          <w:spacing w:val="-2"/>
          <w:sz w:val="25"/>
        </w:rPr>
        <w:t>процентах;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4" w:line="331" w:lineRule="auto"/>
        <w:ind w:left="154" w:right="391" w:firstLine="0"/>
        <w:rPr>
          <w:sz w:val="25"/>
        </w:rPr>
      </w:pPr>
      <w:r>
        <w:rPr>
          <w:sz w:val="25"/>
        </w:rPr>
        <w:t xml:space="preserve">основная характеристика объекта недвижимости (протяженность, глубина, глубина залегания, площадь, объем, высота, </w:t>
      </w:r>
      <w:r>
        <w:rPr>
          <w:sz w:val="25"/>
        </w:rPr>
        <w:t>площадь</w:t>
      </w:r>
    </w:p>
    <w:p w:rsidR="007F2530" w:rsidRDefault="009F207A">
      <w:pPr>
        <w:pStyle w:val="a3"/>
        <w:spacing w:line="331" w:lineRule="auto"/>
      </w:pPr>
      <w:r>
        <w:t>застройки) и ее проектируемое значение, если объектом недвижимости является объект незавершенного строительства;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проектируемое</w:t>
      </w:r>
      <w:r>
        <w:rPr>
          <w:spacing w:val="33"/>
          <w:sz w:val="25"/>
        </w:rPr>
        <w:t xml:space="preserve"> </w:t>
      </w:r>
      <w:r>
        <w:rPr>
          <w:sz w:val="25"/>
        </w:rPr>
        <w:t>назначение</w:t>
      </w:r>
      <w:r>
        <w:rPr>
          <w:spacing w:val="34"/>
          <w:sz w:val="25"/>
        </w:rPr>
        <w:t xml:space="preserve"> </w:t>
      </w:r>
      <w:r>
        <w:rPr>
          <w:sz w:val="25"/>
        </w:rPr>
        <w:t>здания,</w:t>
      </w:r>
      <w:r>
        <w:rPr>
          <w:spacing w:val="34"/>
          <w:sz w:val="25"/>
        </w:rPr>
        <w:t xml:space="preserve"> </w:t>
      </w:r>
      <w:r>
        <w:rPr>
          <w:sz w:val="25"/>
        </w:rPr>
        <w:t>сооружения,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строительство</w:t>
      </w:r>
    </w:p>
    <w:p w:rsidR="007F2530" w:rsidRDefault="009F207A">
      <w:pPr>
        <w:pStyle w:val="a3"/>
        <w:spacing w:before="107" w:line="331" w:lineRule="auto"/>
      </w:pPr>
      <w:r>
        <w:t xml:space="preserve">которых не завершено, если объектом недвижимости является </w:t>
      </w:r>
      <w:r>
        <w:t>объект незавершенного строительства;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4"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t>количество этажей, в том числе подземных этажей, если объектом недвижимости является здание или сооружение (при наличии этажности у здания или сооружения);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2" w:line="331" w:lineRule="auto"/>
        <w:ind w:left="154" w:right="850" w:firstLine="0"/>
        <w:rPr>
          <w:sz w:val="25"/>
        </w:rPr>
      </w:pPr>
      <w:r>
        <w:rPr>
          <w:sz w:val="25"/>
        </w:rPr>
        <w:t>номер этажа здания или сооружения, на котором расположено помещ</w:t>
      </w:r>
      <w:r>
        <w:rPr>
          <w:sz w:val="25"/>
        </w:rPr>
        <w:t xml:space="preserve">ение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-место;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(Пункт утратил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 xml:space="preserve">материал наружных стен, если объектом недвижимости является </w:t>
      </w:r>
      <w:r>
        <w:rPr>
          <w:spacing w:val="-2"/>
          <w:sz w:val="25"/>
        </w:rPr>
        <w:t>здание;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год ввода в эксплуатацию здания или сооружения по завершении его строительства, если объектом недвижимости является здание или сооружение, либо год завершения строительства таких объектов</w:t>
      </w:r>
    </w:p>
    <w:p w:rsidR="007F2530" w:rsidRDefault="009F207A">
      <w:pPr>
        <w:pStyle w:val="a3"/>
        <w:spacing w:line="281" w:lineRule="exact"/>
      </w:pPr>
      <w:r>
        <w:t>недвижимости,</w:t>
      </w:r>
      <w:r>
        <w:rPr>
          <w:spacing w:val="24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федеральным</w:t>
      </w:r>
      <w:r>
        <w:rPr>
          <w:spacing w:val="24"/>
        </w:rPr>
        <w:t xml:space="preserve"> </w:t>
      </w:r>
      <w:r>
        <w:t>законом</w:t>
      </w:r>
      <w:r>
        <w:rPr>
          <w:spacing w:val="24"/>
        </w:rPr>
        <w:t xml:space="preserve"> </w:t>
      </w:r>
      <w:r>
        <w:rPr>
          <w:spacing w:val="-2"/>
        </w:rPr>
        <w:t>выдача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разрешения на ввод объекта в эксплуатацию не предусматривается; (В редакции Федерального закона от 03.07.2016 № 361-ФЗ)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19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z w:val="25"/>
        </w:rPr>
        <w:t>том,</w:t>
      </w:r>
      <w:r>
        <w:rPr>
          <w:spacing w:val="19"/>
          <w:sz w:val="25"/>
        </w:rPr>
        <w:t xml:space="preserve"> </w:t>
      </w:r>
      <w:r>
        <w:rPr>
          <w:sz w:val="25"/>
        </w:rPr>
        <w:t>что</w:t>
      </w:r>
      <w:r>
        <w:rPr>
          <w:spacing w:val="20"/>
          <w:sz w:val="25"/>
        </w:rPr>
        <w:t xml:space="preserve"> </w:t>
      </w:r>
      <w:r>
        <w:rPr>
          <w:sz w:val="25"/>
        </w:rPr>
        <w:t>помещение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0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/>
      </w:pPr>
      <w:r>
        <w:t>предусмотренными</w:t>
      </w:r>
      <w:r>
        <w:rPr>
          <w:spacing w:val="37"/>
        </w:rPr>
        <w:t xml:space="preserve"> </w:t>
      </w:r>
      <w:r>
        <w:t>законодательством</w:t>
      </w:r>
      <w:r>
        <w:rPr>
          <w:spacing w:val="37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rPr>
          <w:spacing w:val="-2"/>
        </w:rPr>
        <w:t>градостроительной</w:t>
      </w:r>
    </w:p>
    <w:p w:rsidR="007F2530" w:rsidRDefault="009F207A">
      <w:pPr>
        <w:pStyle w:val="a3"/>
        <w:spacing w:before="107" w:line="331" w:lineRule="auto"/>
        <w:ind w:right="391"/>
      </w:pPr>
      <w:r>
        <w:t>деятельности доку</w:t>
      </w:r>
      <w:r>
        <w:t xml:space="preserve">ментами, в том числе с проектной документацией, предназначено для обслуживания всех остальных помещений и (или) </w:t>
      </w:r>
      <w:proofErr w:type="spellStart"/>
      <w:r>
        <w:t>машино</w:t>
      </w:r>
      <w:proofErr w:type="spellEnd"/>
      <w:r>
        <w:t>-мест в здании, сооружении (далее - помещение</w:t>
      </w:r>
    </w:p>
    <w:p w:rsidR="007F2530" w:rsidRDefault="009F207A">
      <w:pPr>
        <w:pStyle w:val="a3"/>
        <w:spacing w:line="331" w:lineRule="auto"/>
        <w:ind w:right="693"/>
      </w:pPr>
      <w:r>
        <w:t xml:space="preserve">вспомогательного использования) или такое помещение относится </w:t>
      </w:r>
      <w:r>
        <w:t>к общему имуществу в многоквартирном доме, если объектом</w:t>
      </w:r>
    </w:p>
    <w:p w:rsidR="007F2530" w:rsidRDefault="009F207A">
      <w:pPr>
        <w:pStyle w:val="a3"/>
        <w:spacing w:line="331" w:lineRule="auto"/>
        <w:ind w:right="391"/>
      </w:pPr>
      <w:r>
        <w:t>недвижимости является помещение; (В редакции федеральных законов от 03.07.2016 № 315-ФЗ, от 30.04.2021 № 120-ФЗ)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49" w:line="331" w:lineRule="auto"/>
        <w:ind w:left="154" w:right="850" w:firstLine="0"/>
        <w:rPr>
          <w:sz w:val="25"/>
        </w:rPr>
      </w:pPr>
      <w:r>
        <w:rPr>
          <w:sz w:val="25"/>
        </w:rPr>
        <w:t>фамилия, имя и при наличии отчество каждого кадастрового инженера, выполнявшего кадастровые работы в отношении объекта недвижимости, уникальный реестровый номер в реестре</w:t>
      </w:r>
    </w:p>
    <w:p w:rsidR="007F2530" w:rsidRDefault="009F207A">
      <w:pPr>
        <w:pStyle w:val="a3"/>
        <w:spacing w:line="331" w:lineRule="auto"/>
        <w:ind w:right="238"/>
      </w:pPr>
      <w:r>
        <w:t>саморегулируемой организации кадастровых инженеров и наименование данной организации,</w:t>
      </w:r>
      <w:r>
        <w:t xml:space="preserve"> страховой номер индивидуального лицевого счета в системе обязательного пенсионного страхования каждого</w:t>
      </w:r>
    </w:p>
    <w:p w:rsidR="007F2530" w:rsidRDefault="009F207A">
      <w:pPr>
        <w:pStyle w:val="a3"/>
        <w:spacing w:line="331" w:lineRule="auto"/>
      </w:pPr>
      <w:r>
        <w:t>кадастрового инженера, выполнявшего кадастровые работы в отношении объекта недвижимости, номера и даты заключения договоров на</w:t>
      </w:r>
    </w:p>
    <w:p w:rsidR="007F2530" w:rsidRDefault="009F207A">
      <w:pPr>
        <w:pStyle w:val="a3"/>
        <w:spacing w:line="282" w:lineRule="exact"/>
      </w:pPr>
      <w:r>
        <w:t>выполнение</w:t>
      </w:r>
      <w:r>
        <w:rPr>
          <w:spacing w:val="27"/>
        </w:rPr>
        <w:t xml:space="preserve"> </w:t>
      </w:r>
      <w:r>
        <w:t>кадастровых</w:t>
      </w:r>
      <w:r>
        <w:rPr>
          <w:spacing w:val="28"/>
        </w:rPr>
        <w:t xml:space="preserve"> </w:t>
      </w:r>
      <w:r>
        <w:t>ра</w:t>
      </w:r>
      <w:r>
        <w:t>бот,</w:t>
      </w:r>
      <w:r>
        <w:rPr>
          <w:spacing w:val="27"/>
        </w:rPr>
        <w:t xml:space="preserve"> </w:t>
      </w:r>
      <w:r>
        <w:t>дата</w:t>
      </w:r>
      <w:r>
        <w:rPr>
          <w:spacing w:val="28"/>
        </w:rPr>
        <w:t xml:space="preserve"> </w:t>
      </w:r>
      <w:r>
        <w:t>завершения</w:t>
      </w:r>
      <w:r>
        <w:rPr>
          <w:spacing w:val="28"/>
        </w:rPr>
        <w:t xml:space="preserve"> </w:t>
      </w:r>
      <w:r>
        <w:rPr>
          <w:spacing w:val="-2"/>
        </w:rPr>
        <w:t>кадастровых</w:t>
      </w:r>
    </w:p>
    <w:p w:rsidR="007F2530" w:rsidRDefault="009F207A">
      <w:pPr>
        <w:pStyle w:val="a3"/>
        <w:spacing w:before="102"/>
      </w:pPr>
      <w:r>
        <w:t>работ;</w:t>
      </w:r>
      <w:r>
        <w:rPr>
          <w:spacing w:val="22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кадастровые</w:t>
      </w:r>
      <w:r>
        <w:rPr>
          <w:spacing w:val="26"/>
          <w:sz w:val="25"/>
        </w:rPr>
        <w:t xml:space="preserve"> </w:t>
      </w:r>
      <w:r>
        <w:rPr>
          <w:sz w:val="25"/>
        </w:rPr>
        <w:t>номера</w:t>
      </w:r>
      <w:r>
        <w:rPr>
          <w:spacing w:val="27"/>
          <w:sz w:val="25"/>
        </w:rPr>
        <w:t xml:space="preserve"> </w:t>
      </w:r>
      <w:r>
        <w:rPr>
          <w:sz w:val="25"/>
        </w:rPr>
        <w:t>объектов</w:t>
      </w:r>
      <w:r>
        <w:rPr>
          <w:spacing w:val="26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7"/>
          <w:sz w:val="25"/>
        </w:rPr>
        <w:t xml:space="preserve"> </w:t>
      </w:r>
      <w:r>
        <w:rPr>
          <w:sz w:val="25"/>
        </w:rPr>
        <w:t>входящих</w:t>
      </w:r>
      <w:r>
        <w:rPr>
          <w:spacing w:val="26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состав</w:t>
      </w:r>
    </w:p>
    <w:p w:rsidR="007F2530" w:rsidRDefault="009F207A">
      <w:pPr>
        <w:pStyle w:val="a3"/>
        <w:spacing w:before="107" w:line="331" w:lineRule="auto"/>
      </w:pPr>
      <w:r>
        <w:t>единого недвижимого комплекса, если объектом недвижимости является единый недвижимый комплекс;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4" w:line="331" w:lineRule="auto"/>
        <w:ind w:left="154" w:right="544" w:firstLine="0"/>
        <w:jc w:val="both"/>
        <w:rPr>
          <w:sz w:val="25"/>
        </w:rPr>
      </w:pPr>
      <w:r>
        <w:rPr>
          <w:sz w:val="25"/>
        </w:rPr>
        <w:t>када</w:t>
      </w:r>
      <w:r>
        <w:rPr>
          <w:sz w:val="25"/>
        </w:rPr>
        <w:t>стровые номера объектов недвижимости, входящих в состав предприятия как имущественного комплекса, и (или) кадастровые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номера объектов недвижимости, права на которые (в том числе право аренды) входят в состав предприятия как имущественного комплекса, если о</w:t>
      </w:r>
      <w:r>
        <w:t>бъектом недвижимости является предприятие как имущественный комплекс и в его состав входят объекты недвижимости и (или) права на них; (В редакции Федерального закона от 30.04.2021 № 120-ФЗ)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49" w:line="331" w:lineRule="auto"/>
        <w:ind w:left="154" w:right="1156" w:firstLine="0"/>
        <w:rPr>
          <w:sz w:val="25"/>
        </w:rPr>
      </w:pPr>
      <w:r>
        <w:rPr>
          <w:sz w:val="25"/>
        </w:rPr>
        <w:t xml:space="preserve">вид жилого помещения (комната, квартира), если </w:t>
      </w:r>
      <w:r>
        <w:rPr>
          <w:sz w:val="25"/>
        </w:rPr>
        <w:t>объектом недвижимости является жилое помещение, расположенное в</w:t>
      </w:r>
    </w:p>
    <w:p w:rsidR="007F2530" w:rsidRDefault="009F207A">
      <w:pPr>
        <w:pStyle w:val="a3"/>
        <w:spacing w:line="331" w:lineRule="auto"/>
        <w:ind w:right="2074"/>
      </w:pPr>
      <w:r>
        <w:t>многоквартирном доме; (В редакции Федерального закона от 30.04.2021 № 120-ФЗ)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133" w:line="331" w:lineRule="auto"/>
        <w:ind w:left="154" w:right="238" w:firstLine="0"/>
        <w:rPr>
          <w:sz w:val="25"/>
        </w:rPr>
      </w:pPr>
      <w:r>
        <w:rPr>
          <w:sz w:val="25"/>
        </w:rPr>
        <w:lastRenderedPageBreak/>
        <w:t xml:space="preserve">сведения о части объекта недвижимости, за исключением случая, если объектом недвижимости является </w:t>
      </w:r>
      <w:r>
        <w:rPr>
          <w:sz w:val="25"/>
        </w:rPr>
        <w:t>объект незавершенного</w:t>
      </w:r>
    </w:p>
    <w:p w:rsidR="007F2530" w:rsidRDefault="009F207A">
      <w:pPr>
        <w:pStyle w:val="a3"/>
        <w:spacing w:line="331" w:lineRule="auto"/>
        <w:ind w:right="3006"/>
      </w:pPr>
      <w:r>
        <w:t>строительства; (В редакции Федерального закона от 03.07.2016 № 361-ФЗ)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1" w:line="331" w:lineRule="auto"/>
        <w:ind w:left="154" w:right="1003" w:firstLine="0"/>
        <w:rPr>
          <w:sz w:val="25"/>
        </w:rPr>
      </w:pPr>
      <w:r>
        <w:rPr>
          <w:sz w:val="25"/>
        </w:rPr>
        <w:t>кадастровый номер образованного объекта недвижимости - в отношении исходного объекта недвижимости;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4" w:line="331" w:lineRule="auto"/>
        <w:ind w:left="154" w:right="85" w:firstLine="0"/>
        <w:rPr>
          <w:sz w:val="25"/>
        </w:rPr>
      </w:pPr>
      <w:r>
        <w:rPr>
          <w:sz w:val="25"/>
        </w:rPr>
        <w:t>кадастровые номера расположенных в границах земельного участка о</w:t>
      </w:r>
      <w:r>
        <w:rPr>
          <w:sz w:val="25"/>
        </w:rPr>
        <w:t>бъектов недвижимости, если объектом недвижимости является</w:t>
      </w:r>
    </w:p>
    <w:p w:rsidR="007F2530" w:rsidRDefault="009F207A">
      <w:pPr>
        <w:pStyle w:val="a3"/>
        <w:spacing w:line="331" w:lineRule="auto"/>
        <w:ind w:right="2406"/>
      </w:pPr>
      <w:r>
        <w:t>земельный участок; (В редакции Федерального закона от 30.04.2021 № 120-ФЗ)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1" w:line="331" w:lineRule="auto"/>
        <w:ind w:left="154" w:right="1156" w:firstLine="0"/>
        <w:rPr>
          <w:sz w:val="25"/>
        </w:rPr>
      </w:pPr>
      <w:r>
        <w:rPr>
          <w:sz w:val="25"/>
        </w:rPr>
        <w:t xml:space="preserve">номер кадастрового квартала, в котором находится объект </w:t>
      </w:r>
      <w:r>
        <w:rPr>
          <w:spacing w:val="-2"/>
          <w:sz w:val="25"/>
        </w:rPr>
        <w:t>недвижимости.</w:t>
      </w:r>
    </w:p>
    <w:p w:rsidR="007F2530" w:rsidRDefault="009F207A">
      <w:pPr>
        <w:pStyle w:val="a4"/>
        <w:numPr>
          <w:ilvl w:val="0"/>
          <w:numId w:val="224"/>
        </w:numPr>
        <w:tabs>
          <w:tab w:val="left" w:pos="613"/>
        </w:tabs>
        <w:spacing w:before="254" w:line="331" w:lineRule="auto"/>
        <w:ind w:right="1156" w:firstLine="0"/>
        <w:rPr>
          <w:sz w:val="25"/>
        </w:rPr>
      </w:pPr>
      <w:r>
        <w:rPr>
          <w:sz w:val="25"/>
        </w:rPr>
        <w:t xml:space="preserve">В кадастр недвижимости вносятся следующие </w:t>
      </w:r>
      <w:r>
        <w:rPr>
          <w:sz w:val="25"/>
        </w:rPr>
        <w:t>дополнительные сведения об объекте недвижимого имущества: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сведения</w:t>
      </w:r>
      <w:r>
        <w:rPr>
          <w:spacing w:val="24"/>
          <w:sz w:val="25"/>
        </w:rPr>
        <w:t xml:space="preserve"> </w:t>
      </w:r>
      <w:r>
        <w:rPr>
          <w:sz w:val="25"/>
        </w:rPr>
        <w:t>о</w:t>
      </w:r>
      <w:r>
        <w:rPr>
          <w:spacing w:val="25"/>
          <w:sz w:val="25"/>
        </w:rPr>
        <w:t xml:space="preserve"> </w:t>
      </w:r>
      <w:r>
        <w:rPr>
          <w:sz w:val="25"/>
        </w:rPr>
        <w:t>кадастровой</w:t>
      </w:r>
      <w:r>
        <w:rPr>
          <w:spacing w:val="24"/>
          <w:sz w:val="25"/>
        </w:rPr>
        <w:t xml:space="preserve"> </w:t>
      </w:r>
      <w:r>
        <w:rPr>
          <w:sz w:val="25"/>
        </w:rPr>
        <w:t>стоимости</w:t>
      </w:r>
      <w:r>
        <w:rPr>
          <w:spacing w:val="25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недвижимости;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сведения о лесах, водных объектах и об иных природных объектах, расположенных в границах земельного участка, если объектом</w:t>
      </w:r>
    </w:p>
    <w:p w:rsidR="007F2530" w:rsidRDefault="009F207A">
      <w:pPr>
        <w:pStyle w:val="a3"/>
        <w:spacing w:line="331" w:lineRule="auto"/>
      </w:pPr>
      <w:r>
        <w:t>недвижимости является земельный участок; (В редакции Федерального закона от 30.04.2021 № 120-ФЗ)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2" w:line="331" w:lineRule="auto"/>
        <w:ind w:left="154" w:right="697" w:firstLine="0"/>
        <w:rPr>
          <w:sz w:val="25"/>
        </w:rPr>
      </w:pPr>
      <w:r>
        <w:rPr>
          <w:sz w:val="25"/>
        </w:rPr>
        <w:t>категория земель, к которой отнесен земельный участок, если объектом недвижимости является земельный участок;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3" w:line="331" w:lineRule="auto"/>
        <w:ind w:left="154" w:right="697" w:firstLine="0"/>
        <w:rPr>
          <w:sz w:val="25"/>
        </w:rPr>
      </w:pPr>
      <w:r>
        <w:rPr>
          <w:sz w:val="25"/>
        </w:rPr>
        <w:t>вид или виды разрешенного использования земельног</w:t>
      </w:r>
      <w:r>
        <w:rPr>
          <w:sz w:val="25"/>
        </w:rPr>
        <w:t>о участка, здания, сооружения (за исключением вспомогательных видов</w:t>
      </w:r>
    </w:p>
    <w:p w:rsidR="007F2530" w:rsidRDefault="009F207A">
      <w:pPr>
        <w:pStyle w:val="a3"/>
        <w:spacing w:line="331" w:lineRule="auto"/>
      </w:pPr>
      <w:r>
        <w:t>разрешенного использования), помещения; (В редакции Федерального закона от 30.12.2021 № 493-ФЗ)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2" w:line="331" w:lineRule="auto"/>
        <w:ind w:left="154" w:right="544" w:firstLine="0"/>
        <w:jc w:val="both"/>
        <w:rPr>
          <w:sz w:val="25"/>
        </w:rPr>
      </w:pPr>
      <w:r>
        <w:rPr>
          <w:sz w:val="25"/>
        </w:rPr>
        <w:t>сведения о том, что земельный участок полностью или частично расположен в границах зоны с ос</w:t>
      </w:r>
      <w:r>
        <w:rPr>
          <w:sz w:val="25"/>
        </w:rPr>
        <w:t>обыми условиями использования</w:t>
      </w:r>
    </w:p>
    <w:p w:rsidR="007F2530" w:rsidRDefault="009F207A">
      <w:pPr>
        <w:pStyle w:val="a3"/>
        <w:spacing w:line="282" w:lineRule="exact"/>
        <w:jc w:val="both"/>
      </w:pPr>
      <w:r>
        <w:t>территории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территории</w:t>
      </w:r>
      <w:r>
        <w:rPr>
          <w:spacing w:val="28"/>
        </w:rPr>
        <w:t xml:space="preserve"> </w:t>
      </w:r>
      <w:r>
        <w:t>объекта</w:t>
      </w:r>
      <w:r>
        <w:rPr>
          <w:spacing w:val="28"/>
        </w:rPr>
        <w:t xml:space="preserve"> </w:t>
      </w:r>
      <w:r>
        <w:t>культурного</w:t>
      </w:r>
      <w:r>
        <w:rPr>
          <w:spacing w:val="28"/>
        </w:rPr>
        <w:t xml:space="preserve"> </w:t>
      </w:r>
      <w:r>
        <w:t>наследия,</w:t>
      </w:r>
      <w:r>
        <w:rPr>
          <w:spacing w:val="28"/>
        </w:rPr>
        <w:t xml:space="preserve"> </w:t>
      </w:r>
      <w:r>
        <w:rPr>
          <w:spacing w:val="-2"/>
        </w:rPr>
        <w:t>границах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публичного сервитута, сельскохозяйственных угодий в составе земель сельскохозяйственного назначения, включая ограничения по</w:t>
      </w:r>
    </w:p>
    <w:p w:rsidR="007F2530" w:rsidRDefault="009F207A">
      <w:pPr>
        <w:pStyle w:val="a3"/>
        <w:spacing w:line="282" w:lineRule="exact"/>
        <w:jc w:val="both"/>
      </w:pPr>
      <w:r>
        <w:t>использованию</w:t>
      </w:r>
      <w:r>
        <w:rPr>
          <w:spacing w:val="31"/>
        </w:rPr>
        <w:t xml:space="preserve"> </w:t>
      </w:r>
      <w:r>
        <w:t>земельного</w:t>
      </w:r>
      <w:r>
        <w:rPr>
          <w:spacing w:val="31"/>
        </w:rPr>
        <w:t xml:space="preserve"> </w:t>
      </w:r>
      <w:r>
        <w:t>участка,</w:t>
      </w:r>
      <w:r>
        <w:rPr>
          <w:spacing w:val="31"/>
        </w:rPr>
        <w:t xml:space="preserve"> </w:t>
      </w:r>
      <w:r>
        <w:t>установленные</w:t>
      </w:r>
      <w:r>
        <w:rPr>
          <w:spacing w:val="31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rPr>
          <w:spacing w:val="-2"/>
        </w:rPr>
        <w:t>таких</w:t>
      </w:r>
    </w:p>
    <w:p w:rsidR="007F2530" w:rsidRDefault="009F207A">
      <w:pPr>
        <w:pStyle w:val="a3"/>
        <w:spacing w:before="107" w:line="331" w:lineRule="auto"/>
        <w:ind w:right="1156"/>
        <w:jc w:val="both"/>
      </w:pPr>
      <w:r>
        <w:t>сельскохозяйственных угодий, зоны, территории или в связи с установлением публичного сервитута; (В редакции федеральных законов от 03.08.2018 № 341-ФЗ, от 15.12.2025 № 478-ФЗ)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133" w:line="331" w:lineRule="auto"/>
        <w:ind w:left="154" w:right="697" w:firstLine="0"/>
        <w:rPr>
          <w:sz w:val="25"/>
        </w:rPr>
      </w:pPr>
      <w:r>
        <w:rPr>
          <w:sz w:val="25"/>
        </w:rPr>
        <w:lastRenderedPageBreak/>
        <w:t>сведения о том, что земельный участок ра</w:t>
      </w:r>
      <w:r>
        <w:rPr>
          <w:sz w:val="25"/>
        </w:rPr>
        <w:t>сположен в границах особо охраняемой природной территории, Байкальской природной</w:t>
      </w:r>
    </w:p>
    <w:p w:rsidR="007F2530" w:rsidRDefault="009F207A">
      <w:pPr>
        <w:pStyle w:val="a3"/>
        <w:spacing w:line="331" w:lineRule="auto"/>
      </w:pPr>
      <w:r>
        <w:t>территории и ее экологических зон, лесопаркового зеленого пояса, охотничьих угодий, лесничеств; (В редакции федеральных законов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27.12.2018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538-ФЗ,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18.03.2023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1" w:line="331" w:lineRule="auto"/>
        <w:ind w:left="154" w:right="697" w:firstLine="0"/>
        <w:rPr>
          <w:sz w:val="25"/>
        </w:rPr>
      </w:pPr>
      <w:r>
        <w:rPr>
          <w:sz w:val="25"/>
        </w:rPr>
        <w:t>сведения о том, что земельный участок расположен в границах особой экономической зоны, территории опережающего развития,</w:t>
      </w:r>
    </w:p>
    <w:p w:rsidR="007F2530" w:rsidRDefault="009F207A">
      <w:pPr>
        <w:pStyle w:val="a3"/>
        <w:spacing w:line="331" w:lineRule="auto"/>
        <w:ind w:right="85"/>
      </w:pPr>
      <w:r>
        <w:t>игорной зоны; (В редакции федеральных законов от 14.07.2022 № 271-ФЗ, от 23.11.2024 № 392-ФЗ)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сведения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2"/>
          <w:sz w:val="25"/>
        </w:rPr>
        <w:t xml:space="preserve"> </w:t>
      </w:r>
      <w:r>
        <w:rPr>
          <w:sz w:val="25"/>
        </w:rPr>
        <w:t>включении</w:t>
      </w:r>
      <w:r>
        <w:rPr>
          <w:spacing w:val="22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7" w:line="331" w:lineRule="auto"/>
      </w:pPr>
      <w:r>
        <w:t>государственный реестр объектов культурного наследия (памятников истории и культуры) народов Российской Федерации, требования к</w:t>
      </w:r>
    </w:p>
    <w:p w:rsidR="007F2530" w:rsidRDefault="009F207A">
      <w:pPr>
        <w:pStyle w:val="a3"/>
        <w:spacing w:line="282" w:lineRule="exact"/>
      </w:pPr>
      <w:r>
        <w:t>сохранению,</w:t>
      </w:r>
      <w:r>
        <w:rPr>
          <w:spacing w:val="29"/>
        </w:rPr>
        <w:t xml:space="preserve"> </w:t>
      </w:r>
      <w:r>
        <w:t>содержанию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использованию</w:t>
      </w:r>
      <w:r>
        <w:rPr>
          <w:spacing w:val="29"/>
        </w:rPr>
        <w:t xml:space="preserve"> </w:t>
      </w:r>
      <w:r>
        <w:t>указанных</w:t>
      </w:r>
      <w:r>
        <w:rPr>
          <w:spacing w:val="30"/>
        </w:rPr>
        <w:t xml:space="preserve"> </w:t>
      </w:r>
      <w:r>
        <w:rPr>
          <w:spacing w:val="-2"/>
        </w:rPr>
        <w:t>объектов,</w:t>
      </w:r>
    </w:p>
    <w:p w:rsidR="007F2530" w:rsidRDefault="009F207A">
      <w:pPr>
        <w:pStyle w:val="a3"/>
        <w:spacing w:before="107" w:line="331" w:lineRule="auto"/>
      </w:pPr>
      <w:r>
        <w:t>требования к обеспечению доступа к таким объектам, наименование и реквизиты документа, на основании которого внесена запись об</w:t>
      </w:r>
    </w:p>
    <w:p w:rsidR="007F2530" w:rsidRDefault="009F207A">
      <w:pPr>
        <w:pStyle w:val="a3"/>
        <w:spacing w:line="331" w:lineRule="auto"/>
        <w:ind w:right="693"/>
      </w:pPr>
      <w:r>
        <w:t>указанных требованиях или об отнесении объекта недвижимости к выявленным объектам культурного наследия, подлежащим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</w:t>
      </w:r>
      <w:r>
        <w:t>й охране до принятия решения о включении его в единый государственный реестр объектов культурного наследия</w:t>
      </w:r>
    </w:p>
    <w:p w:rsidR="007F2530" w:rsidRDefault="009F207A">
      <w:pPr>
        <w:pStyle w:val="a3"/>
        <w:spacing w:line="331" w:lineRule="auto"/>
        <w:ind w:right="85"/>
      </w:pPr>
      <w:r>
        <w:t>(памятников истории и культуры) народов Российской Федерации, либо об отказе включить их в данный реестр, с указанием требования к</w:t>
      </w:r>
    </w:p>
    <w:p w:rsidR="007F2530" w:rsidRDefault="009F207A">
      <w:pPr>
        <w:pStyle w:val="a3"/>
        <w:spacing w:line="331" w:lineRule="auto"/>
        <w:ind w:right="1309"/>
        <w:jc w:val="both"/>
      </w:pPr>
      <w:r>
        <w:t>содержанию и испол</w:t>
      </w:r>
      <w:r>
        <w:t>ьзованию выявленного объекта культурного наследия, наименование и реквизиты документа, на основании которого внесена запись об указанных требованиях;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613"/>
        </w:tabs>
        <w:spacing w:before="246" w:line="331" w:lineRule="auto"/>
        <w:ind w:left="154" w:right="697" w:firstLine="0"/>
        <w:rPr>
          <w:sz w:val="25"/>
        </w:rPr>
      </w:pPr>
      <w:r>
        <w:rPr>
          <w:sz w:val="25"/>
        </w:rPr>
        <w:t>назначение здания (нежилое, многоквартирный дом, жилой дом, садовый дом, гараж), если объектом недвижимост</w:t>
      </w:r>
      <w:r>
        <w:rPr>
          <w:sz w:val="25"/>
        </w:rPr>
        <w:t>и является</w:t>
      </w:r>
    </w:p>
    <w:p w:rsidR="007F2530" w:rsidRDefault="009F207A">
      <w:pPr>
        <w:pStyle w:val="a3"/>
        <w:spacing w:line="331" w:lineRule="auto"/>
        <w:ind w:right="693"/>
      </w:pPr>
      <w:r>
        <w:t>здание; (В редакции федеральных законов от 03.07.2016 № 361-ФЗ, от 17.06.2019 № 150-ФЗ, от 05.04.2021 № 79-ФЗ,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line="331" w:lineRule="auto"/>
        <w:ind w:left="154" w:right="1615" w:firstLine="0"/>
        <w:rPr>
          <w:sz w:val="25"/>
        </w:rPr>
      </w:pPr>
      <w:r>
        <w:rPr>
          <w:sz w:val="25"/>
        </w:rPr>
        <w:t>назначение помещения (жилое, нежилое), если объектом недвижимости является помещение;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наименование</w:t>
      </w:r>
      <w:r>
        <w:rPr>
          <w:spacing w:val="33"/>
          <w:sz w:val="25"/>
        </w:rPr>
        <w:t xml:space="preserve"> </w:t>
      </w:r>
      <w:r>
        <w:rPr>
          <w:sz w:val="25"/>
        </w:rPr>
        <w:t>здания,</w:t>
      </w:r>
      <w:r>
        <w:rPr>
          <w:spacing w:val="33"/>
          <w:sz w:val="25"/>
        </w:rPr>
        <w:t xml:space="preserve"> </w:t>
      </w:r>
      <w:r>
        <w:rPr>
          <w:sz w:val="25"/>
        </w:rPr>
        <w:t>со</w:t>
      </w:r>
      <w:r>
        <w:rPr>
          <w:sz w:val="25"/>
        </w:rPr>
        <w:t>оружения,</w:t>
      </w:r>
      <w:r>
        <w:rPr>
          <w:spacing w:val="33"/>
          <w:sz w:val="25"/>
        </w:rPr>
        <w:t xml:space="preserve"> </w:t>
      </w:r>
      <w:r>
        <w:rPr>
          <w:sz w:val="25"/>
        </w:rPr>
        <w:t>помещения,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единого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недвижимого комплекса, предприятия как имущественного комплекса при наличии такого наименования;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 w:line="331" w:lineRule="auto"/>
        <w:ind w:left="154" w:right="697" w:firstLine="0"/>
        <w:rPr>
          <w:sz w:val="25"/>
        </w:rPr>
      </w:pPr>
      <w:r>
        <w:rPr>
          <w:sz w:val="25"/>
        </w:rPr>
        <w:t xml:space="preserve">назначение сооружения, если объектом недвижимости является </w:t>
      </w:r>
      <w:r>
        <w:rPr>
          <w:spacing w:val="-2"/>
          <w:sz w:val="25"/>
        </w:rPr>
        <w:t>сооружение;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133" w:line="331" w:lineRule="auto"/>
        <w:ind w:left="154" w:right="1156" w:firstLine="0"/>
        <w:rPr>
          <w:sz w:val="25"/>
        </w:rPr>
      </w:pPr>
      <w:r>
        <w:rPr>
          <w:sz w:val="25"/>
        </w:rPr>
        <w:lastRenderedPageBreak/>
        <w:t>назначение единого недвижимого комплекса, если объектом недвижимости является единый недвижимый комплекс;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назначение предприятия как имущественного комплекса (основной вид деятельности, осуществляемый собственником с использованием</w:t>
      </w:r>
    </w:p>
    <w:p w:rsidR="007F2530" w:rsidRDefault="009F207A">
      <w:pPr>
        <w:pStyle w:val="a3"/>
        <w:spacing w:line="331" w:lineRule="auto"/>
      </w:pPr>
      <w:r>
        <w:t>данного предприятия, либ</w:t>
      </w:r>
      <w:r>
        <w:t>о (при наличии) коммерческое обозначение, используемое собственником предприятия для индивидуализации</w:t>
      </w:r>
    </w:p>
    <w:p w:rsidR="007F2530" w:rsidRDefault="009F207A">
      <w:pPr>
        <w:pStyle w:val="a3"/>
        <w:spacing w:line="331" w:lineRule="auto"/>
      </w:pPr>
      <w:r>
        <w:t>предприятия), если объектом недвижимости является предприятие как имущественный комплекс;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0"/>
        <w:ind w:left="766" w:hanging="612"/>
        <w:jc w:val="both"/>
        <w:rPr>
          <w:sz w:val="25"/>
        </w:rPr>
      </w:pPr>
      <w:r>
        <w:rPr>
          <w:sz w:val="25"/>
        </w:rPr>
        <w:t>сведения</w:t>
      </w:r>
      <w:r>
        <w:rPr>
          <w:spacing w:val="25"/>
          <w:sz w:val="25"/>
        </w:rPr>
        <w:t xml:space="preserve"> </w:t>
      </w:r>
      <w:r>
        <w:rPr>
          <w:sz w:val="25"/>
        </w:rPr>
        <w:t>о</w:t>
      </w:r>
      <w:r>
        <w:rPr>
          <w:spacing w:val="26"/>
          <w:sz w:val="25"/>
        </w:rPr>
        <w:t xml:space="preserve"> </w:t>
      </w:r>
      <w:r>
        <w:rPr>
          <w:sz w:val="25"/>
        </w:rPr>
        <w:t>результатах</w:t>
      </w:r>
      <w:r>
        <w:rPr>
          <w:spacing w:val="25"/>
          <w:sz w:val="25"/>
        </w:rPr>
        <w:t xml:space="preserve"> </w:t>
      </w:r>
      <w:r>
        <w:rPr>
          <w:sz w:val="25"/>
        </w:rPr>
        <w:t>проведения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федерального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государственного земельного контроля (надзора); (В редакции Федерального закона от 11.06.2021 № 170-ФЗ)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сведения о том, что земельный участок расположен в границах территории, в отношении которой утвержден проект межевания</w:t>
      </w:r>
    </w:p>
    <w:p w:rsidR="007F2530" w:rsidRDefault="009F207A">
      <w:pPr>
        <w:pStyle w:val="a3"/>
        <w:spacing w:line="331" w:lineRule="auto"/>
        <w:ind w:right="391"/>
      </w:pPr>
      <w:r>
        <w:t>территории; (В редакции Федеральн</w:t>
      </w:r>
      <w:r>
        <w:t>ого закона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2" w:line="331" w:lineRule="auto"/>
        <w:ind w:left="154" w:right="544" w:firstLine="0"/>
        <w:rPr>
          <w:sz w:val="25"/>
        </w:rPr>
      </w:pPr>
      <w:r>
        <w:rPr>
          <w:sz w:val="25"/>
        </w:rPr>
        <w:t>сведения об отнесении жилого помещения к определенному виду жилых помещений специализированного жилищного фонда, к жилым</w:t>
      </w:r>
    </w:p>
    <w:p w:rsidR="007F2530" w:rsidRDefault="009F207A">
      <w:pPr>
        <w:pStyle w:val="a3"/>
        <w:spacing w:line="331" w:lineRule="auto"/>
        <w:ind w:right="693"/>
      </w:pPr>
      <w:r>
        <w:t>помещениям наемного дома социального использования или наемного дома коммерческого использования;</w:t>
      </w:r>
    </w:p>
    <w:p w:rsidR="007F2530" w:rsidRDefault="009F207A">
      <w:pPr>
        <w:pStyle w:val="a3"/>
        <w:spacing w:before="252"/>
        <w:jc w:val="both"/>
      </w:pPr>
      <w:r>
        <w:t>171)</w:t>
      </w:r>
      <w:r>
        <w:rPr>
          <w:spacing w:val="19"/>
        </w:rPr>
        <w:t xml:space="preserve"> </w:t>
      </w:r>
      <w:r>
        <w:t>сведения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том,</w:t>
      </w:r>
      <w:r>
        <w:rPr>
          <w:spacing w:val="20"/>
        </w:rPr>
        <w:t xml:space="preserve"> </w:t>
      </w:r>
      <w:r>
        <w:t>что</w:t>
      </w:r>
      <w:r>
        <w:rPr>
          <w:spacing w:val="20"/>
        </w:rPr>
        <w:t xml:space="preserve"> </w:t>
      </w:r>
      <w:r>
        <w:t>жилое</w:t>
      </w:r>
      <w:r>
        <w:rPr>
          <w:spacing w:val="20"/>
        </w:rPr>
        <w:t xml:space="preserve"> </w:t>
      </w:r>
      <w:r>
        <w:t>помещение</w:t>
      </w:r>
      <w:r>
        <w:rPr>
          <w:spacing w:val="20"/>
        </w:rPr>
        <w:t xml:space="preserve"> </w:t>
      </w:r>
      <w:r>
        <w:t>расположено</w:t>
      </w:r>
      <w:r>
        <w:rPr>
          <w:spacing w:val="2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многоквартирном доме, признанном аварийным и подлежащим сносу или реконструкции, или о признании жилого помещения, расположенного в многоквартирном доме, непригодным для проживания; (Дополнение</w:t>
      </w:r>
    </w:p>
    <w:p w:rsidR="007F2530" w:rsidRDefault="009F207A">
      <w:pPr>
        <w:pStyle w:val="a3"/>
        <w:spacing w:line="281" w:lineRule="exact"/>
        <w:jc w:val="both"/>
      </w:pPr>
      <w:r>
        <w:t>пунктом</w:t>
      </w:r>
      <w:r>
        <w:rPr>
          <w:spacing w:val="20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26.05.2021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18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z w:val="25"/>
        </w:rPr>
        <w:t>принятии</w:t>
      </w:r>
      <w:r>
        <w:rPr>
          <w:spacing w:val="19"/>
          <w:sz w:val="25"/>
        </w:rPr>
        <w:t xml:space="preserve"> </w:t>
      </w:r>
      <w:r>
        <w:rPr>
          <w:sz w:val="25"/>
        </w:rPr>
        <w:t>акта</w:t>
      </w:r>
      <w:r>
        <w:rPr>
          <w:spacing w:val="19"/>
          <w:sz w:val="25"/>
        </w:rPr>
        <w:t xml:space="preserve"> </w:t>
      </w:r>
      <w:r>
        <w:rPr>
          <w:sz w:val="25"/>
        </w:rPr>
        <w:t>и</w:t>
      </w:r>
      <w:r>
        <w:rPr>
          <w:spacing w:val="19"/>
          <w:sz w:val="25"/>
        </w:rPr>
        <w:t xml:space="preserve"> </w:t>
      </w:r>
      <w:r>
        <w:rPr>
          <w:sz w:val="25"/>
        </w:rPr>
        <w:t>(или)</w:t>
      </w:r>
      <w:r>
        <w:rPr>
          <w:spacing w:val="19"/>
          <w:sz w:val="25"/>
        </w:rPr>
        <w:t xml:space="preserve"> </w:t>
      </w:r>
      <w:r>
        <w:rPr>
          <w:sz w:val="25"/>
        </w:rPr>
        <w:t>заключении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договора,</w:t>
      </w:r>
    </w:p>
    <w:p w:rsidR="007F2530" w:rsidRDefault="009F207A">
      <w:pPr>
        <w:pStyle w:val="a3"/>
        <w:spacing w:before="107"/>
      </w:pPr>
      <w:r>
        <w:t>предусматривающих</w:t>
      </w:r>
      <w:r>
        <w:rPr>
          <w:spacing w:val="30"/>
        </w:rPr>
        <w:t xml:space="preserve"> </w:t>
      </w:r>
      <w:r>
        <w:t>предоставление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соответствии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rPr>
          <w:spacing w:val="-2"/>
        </w:rPr>
        <w:t>земельным</w:t>
      </w:r>
    </w:p>
    <w:p w:rsidR="007F2530" w:rsidRDefault="009F207A">
      <w:pPr>
        <w:pStyle w:val="a3"/>
        <w:spacing w:before="107"/>
      </w:pPr>
      <w:r>
        <w:t>законодательством</w:t>
      </w:r>
      <w:r>
        <w:rPr>
          <w:spacing w:val="42"/>
        </w:rPr>
        <w:t xml:space="preserve"> </w:t>
      </w:r>
      <w:r>
        <w:t>исполнительным</w:t>
      </w:r>
      <w:r>
        <w:rPr>
          <w:spacing w:val="43"/>
        </w:rPr>
        <w:t xml:space="preserve"> </w:t>
      </w:r>
      <w:r>
        <w:t>органом</w:t>
      </w:r>
      <w:r>
        <w:rPr>
          <w:spacing w:val="43"/>
        </w:rPr>
        <w:t xml:space="preserve"> </w:t>
      </w:r>
      <w:r>
        <w:t>государственной</w:t>
      </w:r>
      <w:r>
        <w:rPr>
          <w:spacing w:val="43"/>
        </w:rPr>
        <w:t xml:space="preserve"> </w:t>
      </w:r>
      <w:r>
        <w:rPr>
          <w:spacing w:val="-2"/>
        </w:rPr>
        <w:t>власти</w:t>
      </w:r>
    </w:p>
    <w:p w:rsidR="007F2530" w:rsidRDefault="009F207A">
      <w:pPr>
        <w:pStyle w:val="a3"/>
        <w:spacing w:before="106" w:line="331" w:lineRule="auto"/>
      </w:pPr>
      <w:r>
        <w:t>или органом местного самоуправления находящегося в государственной или муниципальной собственности земельного участка для</w:t>
      </w:r>
    </w:p>
    <w:p w:rsidR="007F2530" w:rsidRDefault="009F207A">
      <w:pPr>
        <w:pStyle w:val="a3"/>
        <w:spacing w:line="331" w:lineRule="auto"/>
      </w:pPr>
      <w:r>
        <w:t>строительства наемного дома социального использования или наемного дома коммерческого использования либо для освоения территории в</w:t>
      </w:r>
    </w:p>
    <w:p w:rsidR="007F2530" w:rsidRDefault="009F207A">
      <w:pPr>
        <w:pStyle w:val="a3"/>
        <w:spacing w:line="282" w:lineRule="exact"/>
      </w:pPr>
      <w:r>
        <w:t>цел</w:t>
      </w:r>
      <w:r>
        <w:t>ях</w:t>
      </w:r>
      <w:r>
        <w:rPr>
          <w:spacing w:val="24"/>
        </w:rPr>
        <w:t xml:space="preserve"> </w:t>
      </w:r>
      <w:r>
        <w:t>строительства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эксплуатации</w:t>
      </w:r>
      <w:r>
        <w:rPr>
          <w:spacing w:val="25"/>
        </w:rPr>
        <w:t xml:space="preserve"> </w:t>
      </w:r>
      <w:r>
        <w:t>наемного</w:t>
      </w:r>
      <w:r>
        <w:rPr>
          <w:spacing w:val="24"/>
        </w:rPr>
        <w:t xml:space="preserve"> </w:t>
      </w:r>
      <w:r>
        <w:t>дома</w:t>
      </w:r>
      <w:r>
        <w:rPr>
          <w:spacing w:val="25"/>
        </w:rPr>
        <w:t xml:space="preserve"> </w:t>
      </w:r>
      <w:r>
        <w:rPr>
          <w:spacing w:val="-2"/>
        </w:rPr>
        <w:t>социального</w:t>
      </w:r>
    </w:p>
    <w:p w:rsidR="007F2530" w:rsidRDefault="009F207A">
      <w:pPr>
        <w:pStyle w:val="a3"/>
        <w:spacing w:before="106"/>
      </w:pPr>
      <w:r>
        <w:t>использования</w:t>
      </w:r>
      <w:r>
        <w:rPr>
          <w:spacing w:val="30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наемного</w:t>
      </w:r>
      <w:r>
        <w:rPr>
          <w:spacing w:val="30"/>
        </w:rPr>
        <w:t xml:space="preserve"> </w:t>
      </w:r>
      <w:r>
        <w:t>дома</w:t>
      </w:r>
      <w:r>
        <w:rPr>
          <w:spacing w:val="31"/>
        </w:rPr>
        <w:t xml:space="preserve"> </w:t>
      </w:r>
      <w:r>
        <w:t>коммерческого</w:t>
      </w:r>
      <w:r>
        <w:rPr>
          <w:spacing w:val="30"/>
        </w:rPr>
        <w:t xml:space="preserve"> </w:t>
      </w:r>
      <w:r>
        <w:t>использования,</w:t>
      </w:r>
      <w:r>
        <w:rPr>
          <w:spacing w:val="31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6" w:line="331" w:lineRule="auto"/>
      </w:pPr>
      <w:r>
        <w:t xml:space="preserve">сведения о решении собственника земельного участка, находящегося в частной собственности, о строительстве на таком земельном участке </w:t>
      </w:r>
      <w:r>
        <w:t>наемного дома социального использования или наемного дома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коммерческого</w:t>
      </w:r>
      <w:r>
        <w:rPr>
          <w:spacing w:val="26"/>
        </w:rPr>
        <w:t xml:space="preserve"> </w:t>
      </w:r>
      <w:r>
        <w:t>использования</w:t>
      </w:r>
      <w:r>
        <w:rPr>
          <w:spacing w:val="26"/>
        </w:rPr>
        <w:t xml:space="preserve"> </w:t>
      </w:r>
      <w:r>
        <w:t>либо</w:t>
      </w:r>
      <w:r>
        <w:rPr>
          <w:spacing w:val="27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договоре</w:t>
      </w:r>
      <w:r>
        <w:rPr>
          <w:spacing w:val="27"/>
        </w:rPr>
        <w:t xml:space="preserve"> </w:t>
      </w:r>
      <w:r>
        <w:rPr>
          <w:spacing w:val="-2"/>
        </w:rPr>
        <w:t>указанного</w:t>
      </w:r>
    </w:p>
    <w:p w:rsidR="007F2530" w:rsidRDefault="009F207A">
      <w:pPr>
        <w:pStyle w:val="a3"/>
        <w:spacing w:before="106" w:line="331" w:lineRule="auto"/>
      </w:pPr>
      <w:r>
        <w:t xml:space="preserve">собственника земельного участка с органом государственной </w:t>
      </w:r>
      <w:r>
        <w:t>власти, органом местного самоуправления или иным лицом, предоставившим</w:t>
      </w:r>
    </w:p>
    <w:p w:rsidR="007F2530" w:rsidRDefault="009F207A">
      <w:pPr>
        <w:pStyle w:val="a3"/>
        <w:spacing w:line="282" w:lineRule="exact"/>
      </w:pPr>
      <w:r>
        <w:t>указанному</w:t>
      </w:r>
      <w:r>
        <w:rPr>
          <w:spacing w:val="24"/>
        </w:rPr>
        <w:t xml:space="preserve"> </w:t>
      </w:r>
      <w:r>
        <w:t>собственнику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rPr>
          <w:spacing w:val="-2"/>
        </w:rPr>
        <w:t>жилищным</w:t>
      </w:r>
    </w:p>
    <w:p w:rsidR="007F2530" w:rsidRDefault="009F207A">
      <w:pPr>
        <w:pStyle w:val="a3"/>
        <w:spacing w:before="107" w:line="331" w:lineRule="auto"/>
        <w:ind w:right="693"/>
      </w:pPr>
      <w:r>
        <w:t>законодательством государственную, муниципальную и (или) иную поддержку для создания, эксплуатации наемного дома социального использова</w:t>
      </w:r>
      <w:r>
        <w:t>ния на таком земельном участке, если объектом</w:t>
      </w:r>
    </w:p>
    <w:p w:rsidR="007F2530" w:rsidRDefault="009F207A">
      <w:pPr>
        <w:pStyle w:val="a3"/>
        <w:spacing w:line="281" w:lineRule="exact"/>
      </w:pPr>
      <w:r>
        <w:t>недвижимости</w:t>
      </w:r>
      <w:r>
        <w:rPr>
          <w:spacing w:val="32"/>
        </w:rPr>
        <w:t xml:space="preserve"> </w:t>
      </w:r>
      <w:r>
        <w:t>является</w:t>
      </w:r>
      <w:r>
        <w:rPr>
          <w:spacing w:val="32"/>
        </w:rPr>
        <w:t xml:space="preserve"> </w:t>
      </w:r>
      <w:r>
        <w:t>земельный</w:t>
      </w:r>
      <w:r>
        <w:rPr>
          <w:spacing w:val="32"/>
        </w:rPr>
        <w:t xml:space="preserve"> </w:t>
      </w:r>
      <w:r>
        <w:rPr>
          <w:spacing w:val="-2"/>
        </w:rPr>
        <w:t>участок;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условный</w:t>
      </w:r>
      <w:r>
        <w:rPr>
          <w:spacing w:val="29"/>
          <w:sz w:val="25"/>
        </w:rPr>
        <w:t xml:space="preserve"> </w:t>
      </w:r>
      <w:r>
        <w:rPr>
          <w:sz w:val="25"/>
        </w:rPr>
        <w:t>номер</w:t>
      </w:r>
      <w:r>
        <w:rPr>
          <w:spacing w:val="29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30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9"/>
          <w:sz w:val="25"/>
        </w:rPr>
        <w:t xml:space="preserve"> </w:t>
      </w:r>
      <w:r>
        <w:rPr>
          <w:sz w:val="25"/>
        </w:rPr>
        <w:t>образованного</w:t>
      </w:r>
      <w:r>
        <w:rPr>
          <w:spacing w:val="30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/>
      </w:pPr>
      <w:r>
        <w:t>соответствии</w:t>
      </w:r>
      <w:r>
        <w:rPr>
          <w:spacing w:val="28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утвержденным</w:t>
      </w:r>
      <w:r>
        <w:rPr>
          <w:spacing w:val="28"/>
        </w:rPr>
        <w:t xml:space="preserve"> </w:t>
      </w:r>
      <w:r>
        <w:t>проектом</w:t>
      </w:r>
      <w:r>
        <w:rPr>
          <w:spacing w:val="28"/>
        </w:rPr>
        <w:t xml:space="preserve"> </w:t>
      </w:r>
      <w:r>
        <w:t>межевания</w:t>
      </w:r>
      <w:r>
        <w:rPr>
          <w:spacing w:val="29"/>
        </w:rPr>
        <w:t xml:space="preserve"> </w:t>
      </w:r>
      <w:r>
        <w:rPr>
          <w:spacing w:val="-2"/>
        </w:rPr>
        <w:t>территории,</w:t>
      </w:r>
    </w:p>
    <w:p w:rsidR="007F2530" w:rsidRDefault="009F207A">
      <w:pPr>
        <w:pStyle w:val="a3"/>
        <w:spacing w:before="106" w:line="331" w:lineRule="auto"/>
      </w:pPr>
      <w:r>
        <w:t>проектом межевания земельного участка или земельных участков либо схемой расположения земельного участка или земельных участков на кадастровом плане территории, и реквизиты решения об утверждении этого проекта межевания территории или решения, которым</w:t>
      </w:r>
    </w:p>
    <w:p w:rsidR="007F2530" w:rsidRDefault="009F207A">
      <w:pPr>
        <w:pStyle w:val="a3"/>
        <w:spacing w:line="280" w:lineRule="exact"/>
      </w:pPr>
      <w:r>
        <w:t>пред</w:t>
      </w:r>
      <w:r>
        <w:t>усматривается</w:t>
      </w:r>
      <w:r>
        <w:rPr>
          <w:spacing w:val="37"/>
        </w:rPr>
        <w:t xml:space="preserve"> </w:t>
      </w:r>
      <w:r>
        <w:t>утверждение</w:t>
      </w:r>
      <w:r>
        <w:rPr>
          <w:spacing w:val="37"/>
        </w:rPr>
        <w:t xml:space="preserve"> </w:t>
      </w:r>
      <w:r>
        <w:t>данной</w:t>
      </w:r>
      <w:r>
        <w:rPr>
          <w:spacing w:val="37"/>
        </w:rPr>
        <w:t xml:space="preserve"> </w:t>
      </w:r>
      <w:r>
        <w:rPr>
          <w:spacing w:val="-2"/>
        </w:rPr>
        <w:t>схемы;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наличии</w:t>
      </w:r>
      <w:r>
        <w:rPr>
          <w:spacing w:val="23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2"/>
          <w:sz w:val="25"/>
        </w:rPr>
        <w:t xml:space="preserve"> </w:t>
      </w:r>
      <w:r>
        <w:rPr>
          <w:sz w:val="25"/>
        </w:rPr>
        <w:t>спора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местоположении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границ</w:t>
      </w:r>
    </w:p>
    <w:p w:rsidR="007F2530" w:rsidRDefault="009F207A">
      <w:pPr>
        <w:pStyle w:val="a3"/>
        <w:spacing w:before="107" w:line="331" w:lineRule="auto"/>
      </w:pPr>
      <w:r>
        <w:t>земельных участков в предусмотренном частью 5 статьи 43 настоящего Федерального закона случае;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 xml:space="preserve">сведения об адресе объекта недвижимости либо в случае, если </w:t>
      </w:r>
      <w:r>
        <w:rPr>
          <w:sz w:val="25"/>
        </w:rPr>
        <w:t>объект недвижимости в соответствии с федеральным законом не</w:t>
      </w:r>
    </w:p>
    <w:p w:rsidR="007F2530" w:rsidRDefault="009F207A">
      <w:pPr>
        <w:pStyle w:val="a3"/>
        <w:spacing w:line="331" w:lineRule="auto"/>
        <w:ind w:right="693"/>
      </w:pPr>
      <w:r>
        <w:t>является объектом адресации, сведения об ином месте нахождения объекта недвижимости, определенном в соответствии с федеральным</w:t>
      </w:r>
    </w:p>
    <w:p w:rsidR="007F2530" w:rsidRDefault="009F207A">
      <w:pPr>
        <w:pStyle w:val="a3"/>
        <w:spacing w:line="282" w:lineRule="exact"/>
      </w:pPr>
      <w:r>
        <w:t>законом;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04.08.2023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line="331" w:lineRule="auto"/>
        <w:ind w:left="154" w:right="544" w:firstLine="0"/>
        <w:jc w:val="both"/>
        <w:rPr>
          <w:sz w:val="25"/>
        </w:rPr>
      </w:pPr>
      <w:r>
        <w:rPr>
          <w:sz w:val="25"/>
        </w:rPr>
        <w:t>сведения о том, что земельный участок или земельные участки образованы на основании решения об изъятии земельного участка и (или) расположенного на нем объекта недвижимости для</w:t>
      </w:r>
    </w:p>
    <w:p w:rsidR="007F2530" w:rsidRDefault="009F207A">
      <w:pPr>
        <w:pStyle w:val="a3"/>
        <w:spacing w:line="281" w:lineRule="exact"/>
        <w:jc w:val="both"/>
      </w:pPr>
      <w:r>
        <w:t>государственных</w:t>
      </w:r>
      <w:r>
        <w:rPr>
          <w:spacing w:val="34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муниципальных</w:t>
      </w:r>
      <w:r>
        <w:rPr>
          <w:spacing w:val="34"/>
        </w:rPr>
        <w:t xml:space="preserve"> </w:t>
      </w:r>
      <w:r>
        <w:rPr>
          <w:spacing w:val="-2"/>
        </w:rPr>
        <w:t>нужд;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 xml:space="preserve">сведения о том, что земельный участок </w:t>
      </w:r>
      <w:r>
        <w:rPr>
          <w:sz w:val="25"/>
        </w:rPr>
        <w:t>образован из земель или земельного участка, государственная собственность на которые не</w:t>
      </w:r>
    </w:p>
    <w:p w:rsidR="007F2530" w:rsidRDefault="009F207A">
      <w:pPr>
        <w:pStyle w:val="a3"/>
        <w:spacing w:line="331" w:lineRule="auto"/>
        <w:ind w:right="693"/>
      </w:pPr>
      <w:r>
        <w:t>разграничена, а также сведения об органе, на основании решения которого был образован данный земельный участок;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 xml:space="preserve">сведения об ограничении </w:t>
      </w:r>
      <w:proofErr w:type="spellStart"/>
      <w:r>
        <w:rPr>
          <w:sz w:val="25"/>
        </w:rPr>
        <w:t>оборотоспособности</w:t>
      </w:r>
      <w:proofErr w:type="spellEnd"/>
      <w:r>
        <w:rPr>
          <w:sz w:val="25"/>
        </w:rPr>
        <w:t xml:space="preserve"> земельного участка в соответствии со статьей 11 Федерального закона от 1 мая</w:t>
      </w:r>
    </w:p>
    <w:p w:rsidR="007F2530" w:rsidRDefault="009F207A">
      <w:pPr>
        <w:pStyle w:val="a3"/>
        <w:spacing w:line="331" w:lineRule="auto"/>
      </w:pPr>
      <w:r>
        <w:t>2016 года № 119-ФЗ "Об особенностях предоставления гражданам земельных участков, находящихся в государственной или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муни</w:t>
      </w:r>
      <w:r>
        <w:t>ципальной собственности и расположенных в Арктической зоне Российской Федерации и на других территориях Севера, Сибири и</w:t>
      </w:r>
    </w:p>
    <w:p w:rsidR="007F2530" w:rsidRDefault="009F207A">
      <w:pPr>
        <w:pStyle w:val="a3"/>
        <w:spacing w:line="331" w:lineRule="auto"/>
        <w:ind w:right="544"/>
      </w:pPr>
      <w:r>
        <w:t>Дальнего Востока Российской Федерации, и о внесении изменений в отдельные законодательные акты Российской Федерации" (далее -</w:t>
      </w:r>
    </w:p>
    <w:p w:rsidR="007F2530" w:rsidRDefault="009F207A">
      <w:pPr>
        <w:pStyle w:val="a3"/>
        <w:spacing w:line="331" w:lineRule="auto"/>
        <w:ind w:right="693"/>
      </w:pPr>
      <w:r>
        <w:t>Федеральн</w:t>
      </w:r>
      <w:r>
        <w:t>ый закон "Об особенностях предоставления гражданам земельных участков, находящихся в государственной или</w:t>
      </w:r>
    </w:p>
    <w:p w:rsidR="007F2530" w:rsidRDefault="009F207A">
      <w:pPr>
        <w:pStyle w:val="a3"/>
        <w:spacing w:line="331" w:lineRule="auto"/>
        <w:ind w:right="693"/>
      </w:pPr>
      <w:r>
        <w:t>муниципальной собственности и расположенных в Арктической зоне Российской Федерации и на других территориях Севера, Сибири и</w:t>
      </w:r>
    </w:p>
    <w:p w:rsidR="007F2530" w:rsidRDefault="009F207A">
      <w:pPr>
        <w:pStyle w:val="a3"/>
        <w:spacing w:line="282" w:lineRule="exact"/>
      </w:pPr>
      <w:r>
        <w:t>Дальнего</w:t>
      </w:r>
      <w:r>
        <w:rPr>
          <w:spacing w:val="23"/>
        </w:rPr>
        <w:t xml:space="preserve"> </w:t>
      </w:r>
      <w:r>
        <w:t>Востока</w:t>
      </w:r>
      <w:r>
        <w:rPr>
          <w:spacing w:val="23"/>
        </w:rPr>
        <w:t xml:space="preserve"> </w:t>
      </w:r>
      <w:r>
        <w:t>Российско</w:t>
      </w:r>
      <w:r>
        <w:t>й</w:t>
      </w:r>
      <w:r>
        <w:rPr>
          <w:spacing w:val="23"/>
        </w:rPr>
        <w:t xml:space="preserve"> </w:t>
      </w:r>
      <w:r>
        <w:t>Федерации,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внесении</w:t>
      </w:r>
      <w:r>
        <w:rPr>
          <w:spacing w:val="23"/>
        </w:rPr>
        <w:t xml:space="preserve"> </w:t>
      </w:r>
      <w:r>
        <w:t>изменений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2" w:line="331" w:lineRule="auto"/>
      </w:pPr>
      <w:r>
        <w:t>отдельные законодательные акты Российской Федерации"), если такой земельный участок предоставлен в безвозмездное пользование в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соответствии с указанным Федеральным законом. Орган </w:t>
      </w:r>
      <w:r>
        <w:t>регистрации прав вносит эти сведения в Единый государственный реестр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33"/>
        </w:rPr>
        <w:t xml:space="preserve"> </w:t>
      </w:r>
      <w:r>
        <w:t>без</w:t>
      </w:r>
      <w:r>
        <w:rPr>
          <w:spacing w:val="34"/>
        </w:rPr>
        <w:t xml:space="preserve"> </w:t>
      </w:r>
      <w:r>
        <w:t>дополнительного</w:t>
      </w:r>
      <w:r>
        <w:rPr>
          <w:spacing w:val="33"/>
        </w:rPr>
        <w:t xml:space="preserve"> </w:t>
      </w:r>
      <w:r>
        <w:t>заявления</w:t>
      </w:r>
      <w:r>
        <w:rPr>
          <w:spacing w:val="34"/>
        </w:rPr>
        <w:t xml:space="preserve"> </w:t>
      </w:r>
      <w:r>
        <w:t>одновременно</w:t>
      </w:r>
      <w:r>
        <w:rPr>
          <w:spacing w:val="34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 w:line="331" w:lineRule="auto"/>
      </w:pPr>
      <w:r>
        <w:t>государственной регистрацией договора безвозмездного пользования земельным участком, заключенного в соответствии с указанным</w:t>
      </w:r>
    </w:p>
    <w:p w:rsidR="007F2530" w:rsidRDefault="009F207A">
      <w:pPr>
        <w:pStyle w:val="a3"/>
        <w:spacing w:line="331" w:lineRule="auto"/>
      </w:pPr>
      <w:r>
        <w:t>Феде</w:t>
      </w:r>
      <w:r>
        <w:t>ральным законом. Эти сведения сохраняются при государственной регистрации возникновения, перехода прав на такой земельный</w:t>
      </w:r>
    </w:p>
    <w:p w:rsidR="007F2530" w:rsidRDefault="009F207A">
      <w:pPr>
        <w:pStyle w:val="a3"/>
        <w:spacing w:line="331" w:lineRule="auto"/>
        <w:ind w:right="693"/>
      </w:pPr>
      <w:r>
        <w:t>участок, государственной регистрации сделок с таким земельным участком. Эти сведения исключаются из Единого государственного</w:t>
      </w:r>
    </w:p>
    <w:p w:rsidR="007F2530" w:rsidRDefault="009F207A">
      <w:pPr>
        <w:pStyle w:val="a3"/>
        <w:spacing w:line="331" w:lineRule="auto"/>
      </w:pPr>
      <w:r>
        <w:t>реестра н</w:t>
      </w:r>
      <w:r>
        <w:t>едвижимости одновременно с государственной регистрацией прекращения права безвозмездного пользования таким земельным</w:t>
      </w:r>
    </w:p>
    <w:p w:rsidR="007F2530" w:rsidRDefault="009F207A">
      <w:pPr>
        <w:pStyle w:val="a3"/>
        <w:spacing w:line="331" w:lineRule="auto"/>
        <w:ind w:right="693"/>
      </w:pPr>
      <w:r>
        <w:t>участком по основаниям, предусмотренным статьей 9 Федерального закона "Об особенностях предоставления гражданам земельных</w:t>
      </w:r>
    </w:p>
    <w:p w:rsidR="007F2530" w:rsidRDefault="009F207A">
      <w:pPr>
        <w:pStyle w:val="a3"/>
        <w:spacing w:line="282" w:lineRule="exact"/>
      </w:pPr>
      <w:r>
        <w:t>участков,</w:t>
      </w:r>
      <w:r>
        <w:rPr>
          <w:spacing w:val="26"/>
        </w:rPr>
        <w:t xml:space="preserve"> </w:t>
      </w:r>
      <w:r>
        <w:t>находящихся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rPr>
          <w:spacing w:val="-2"/>
        </w:rPr>
        <w:t>муниципальной</w:t>
      </w:r>
    </w:p>
    <w:p w:rsidR="007F2530" w:rsidRDefault="009F207A">
      <w:pPr>
        <w:pStyle w:val="a3"/>
        <w:spacing w:before="100" w:line="331" w:lineRule="auto"/>
        <w:ind w:right="693"/>
      </w:pPr>
      <w:r>
        <w:t>собственности и расположенных в Арктической зоне Российской Федерации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других</w:t>
      </w:r>
      <w:r>
        <w:rPr>
          <w:spacing w:val="19"/>
        </w:rPr>
        <w:t xml:space="preserve"> </w:t>
      </w:r>
      <w:r>
        <w:t>территориях</w:t>
      </w:r>
      <w:r>
        <w:rPr>
          <w:spacing w:val="19"/>
        </w:rPr>
        <w:t xml:space="preserve"> </w:t>
      </w:r>
      <w:r>
        <w:t>Севера,</w:t>
      </w:r>
      <w:r>
        <w:rPr>
          <w:spacing w:val="19"/>
        </w:rPr>
        <w:t xml:space="preserve"> </w:t>
      </w:r>
      <w:r>
        <w:t>Сибири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Дальнего</w:t>
      </w:r>
    </w:p>
    <w:p w:rsidR="007F2530" w:rsidRDefault="009F207A">
      <w:pPr>
        <w:pStyle w:val="a3"/>
        <w:spacing w:line="331" w:lineRule="auto"/>
        <w:ind w:right="238"/>
      </w:pPr>
      <w:r>
        <w:t>Востока Российской Федерации, и о внесении изменений в отдельные законодательные акты Ро</w:t>
      </w:r>
      <w:r>
        <w:t>ссийской Федерации"; (Дополнение пунктом -</w:t>
      </w:r>
    </w:p>
    <w:p w:rsidR="007F2530" w:rsidRDefault="009F207A">
      <w:pPr>
        <w:pStyle w:val="a3"/>
        <w:spacing w:line="331" w:lineRule="auto"/>
      </w:pPr>
      <w:r>
        <w:t>Федеральный закон от 29.07.2017 № 247-ФЗ) (В редакции Федерального закона от 28.06.2021 № 226-ФЗ)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0" w:line="331" w:lineRule="auto"/>
        <w:ind w:left="154" w:right="697" w:firstLine="0"/>
        <w:rPr>
          <w:sz w:val="25"/>
        </w:rPr>
      </w:pPr>
      <w:r>
        <w:rPr>
          <w:sz w:val="25"/>
        </w:rPr>
        <w:t>сведения об указанных в документе, на основании которого в Единый государственный реестр недвижимости внесены сведе</w:t>
      </w:r>
      <w:r>
        <w:rPr>
          <w:sz w:val="25"/>
        </w:rPr>
        <w:t>ния о ранее учтенном объекте недвижимости, вещных правах на данный</w:t>
      </w:r>
    </w:p>
    <w:p w:rsidR="007F2530" w:rsidRDefault="009F207A">
      <w:pPr>
        <w:pStyle w:val="a3"/>
        <w:spacing w:line="281" w:lineRule="exact"/>
      </w:pPr>
      <w:r>
        <w:t>объект</w:t>
      </w:r>
      <w:r>
        <w:rPr>
          <w:spacing w:val="18"/>
        </w:rPr>
        <w:t xml:space="preserve"> </w:t>
      </w:r>
      <w:r>
        <w:t>недвижимости,</w:t>
      </w:r>
      <w:r>
        <w:rPr>
          <w:spacing w:val="19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также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выявленном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rPr>
          <w:spacing w:val="-2"/>
        </w:rPr>
        <w:t>порядке,</w:t>
      </w:r>
    </w:p>
    <w:p w:rsidR="007F2530" w:rsidRDefault="009F207A">
      <w:pPr>
        <w:pStyle w:val="a3"/>
        <w:spacing w:before="107" w:line="331" w:lineRule="auto"/>
        <w:ind w:right="693"/>
      </w:pPr>
      <w:r>
        <w:t>предусмотренном статьей 691 настоящего Федерального закона, правообладателе данного объекта недвижимости в объеме,</w:t>
      </w:r>
    </w:p>
    <w:p w:rsidR="007F2530" w:rsidRDefault="009F207A">
      <w:pPr>
        <w:pStyle w:val="a3"/>
        <w:spacing w:line="282" w:lineRule="exact"/>
      </w:pPr>
      <w:r>
        <w:t>определенном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соотве</w:t>
      </w:r>
      <w:r>
        <w:t>тствии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частью</w:t>
      </w:r>
      <w:r>
        <w:rPr>
          <w:spacing w:val="18"/>
        </w:rPr>
        <w:t xml:space="preserve"> </w:t>
      </w:r>
      <w:r>
        <w:t>7</w:t>
      </w:r>
      <w:r>
        <w:rPr>
          <w:spacing w:val="18"/>
        </w:rPr>
        <w:t xml:space="preserve"> </w:t>
      </w:r>
      <w:r>
        <w:t>статьи</w:t>
      </w:r>
      <w:r>
        <w:rPr>
          <w:spacing w:val="18"/>
        </w:rPr>
        <w:t xml:space="preserve"> </w:t>
      </w:r>
      <w:r>
        <w:t>7</w:t>
      </w:r>
      <w:r>
        <w:rPr>
          <w:spacing w:val="18"/>
        </w:rPr>
        <w:t xml:space="preserve"> </w:t>
      </w:r>
      <w:r>
        <w:rPr>
          <w:spacing w:val="-2"/>
        </w:rPr>
        <w:t>настоящего</w:t>
      </w:r>
    </w:p>
    <w:p w:rsidR="007F2530" w:rsidRDefault="009F207A">
      <w:pPr>
        <w:pStyle w:val="a3"/>
        <w:spacing w:before="107"/>
      </w:pPr>
      <w:r>
        <w:t>Федерального</w:t>
      </w:r>
      <w:r>
        <w:rPr>
          <w:spacing w:val="24"/>
        </w:rPr>
        <w:t xml:space="preserve"> </w:t>
      </w:r>
      <w:r>
        <w:t>закона,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указанные</w:t>
      </w:r>
      <w:r>
        <w:rPr>
          <w:spacing w:val="24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были</w:t>
      </w:r>
      <w:r>
        <w:rPr>
          <w:spacing w:val="24"/>
        </w:rPr>
        <w:t xml:space="preserve"> </w:t>
      </w:r>
      <w:r>
        <w:t>зарегистрированы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 xml:space="preserve">Едином государственном реестре недвижимости; (Дополнение пунктом </w:t>
      </w:r>
      <w:r>
        <w:t>- Федеральный закон от 30.12.2020 № 518-ФЗ) (В редакции Федерального закона от 31.07.2023 № 397-ФЗ)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19"/>
          <w:sz w:val="25"/>
        </w:rPr>
        <w:t xml:space="preserve"> </w:t>
      </w:r>
      <w:r>
        <w:rPr>
          <w:sz w:val="25"/>
        </w:rPr>
        <w:t>о</w:t>
      </w:r>
      <w:r>
        <w:rPr>
          <w:spacing w:val="20"/>
          <w:sz w:val="25"/>
        </w:rPr>
        <w:t xml:space="preserve"> </w:t>
      </w:r>
      <w:r>
        <w:rPr>
          <w:sz w:val="25"/>
        </w:rPr>
        <w:t>том,</w:t>
      </w:r>
      <w:r>
        <w:rPr>
          <w:spacing w:val="19"/>
          <w:sz w:val="25"/>
        </w:rPr>
        <w:t xml:space="preserve"> </w:t>
      </w:r>
      <w:r>
        <w:rPr>
          <w:sz w:val="25"/>
        </w:rPr>
        <w:t>что</w:t>
      </w:r>
      <w:r>
        <w:rPr>
          <w:spacing w:val="20"/>
          <w:sz w:val="25"/>
        </w:rPr>
        <w:t xml:space="preserve"> </w:t>
      </w:r>
      <w:r>
        <w:rPr>
          <w:sz w:val="25"/>
        </w:rPr>
        <w:t>земельный</w:t>
      </w:r>
      <w:r>
        <w:rPr>
          <w:spacing w:val="19"/>
          <w:sz w:val="25"/>
        </w:rPr>
        <w:t xml:space="preserve"> </w:t>
      </w:r>
      <w:r>
        <w:rPr>
          <w:sz w:val="25"/>
        </w:rPr>
        <w:t>участок</w:t>
      </w:r>
      <w:r>
        <w:rPr>
          <w:spacing w:val="20"/>
          <w:sz w:val="25"/>
        </w:rPr>
        <w:t xml:space="preserve"> </w:t>
      </w:r>
      <w:r>
        <w:rPr>
          <w:sz w:val="25"/>
        </w:rPr>
        <w:t>или</w:t>
      </w:r>
      <w:r>
        <w:rPr>
          <w:spacing w:val="19"/>
          <w:sz w:val="25"/>
        </w:rPr>
        <w:t xml:space="preserve"> </w:t>
      </w:r>
      <w:r>
        <w:rPr>
          <w:sz w:val="25"/>
        </w:rPr>
        <w:t>земельные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участки</w:t>
      </w:r>
    </w:p>
    <w:p w:rsidR="007F2530" w:rsidRDefault="009F207A">
      <w:pPr>
        <w:pStyle w:val="a3"/>
        <w:spacing w:before="107" w:line="331" w:lineRule="auto"/>
      </w:pPr>
      <w:r>
        <w:t xml:space="preserve">образованы путем перераспределения земель или земельного участка, находящихся в государственной </w:t>
      </w:r>
      <w:r>
        <w:t>или муниципальной собственности, и земельного участка, находящегося в частной собственности, на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основании решения об утверждении схемы расположения земельного участка либо согласия органа государственной власти или органа местного самоуправления на заключе</w:t>
      </w:r>
      <w:r>
        <w:t>ние соглашения 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перераспределении земельных участков в соответствии с утвержденным проектом межевания территории; (Дополнение пунктом - Федеральный</w:t>
      </w:r>
    </w:p>
    <w:p w:rsidR="007F2530" w:rsidRDefault="009F207A">
      <w:pPr>
        <w:pStyle w:val="a3"/>
        <w:spacing w:line="282" w:lineRule="exact"/>
        <w:jc w:val="both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19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z w:val="25"/>
        </w:rPr>
        <w:t>решении</w:t>
      </w:r>
      <w:r>
        <w:rPr>
          <w:spacing w:val="19"/>
          <w:sz w:val="25"/>
        </w:rPr>
        <w:t xml:space="preserve"> </w:t>
      </w:r>
      <w:r>
        <w:rPr>
          <w:sz w:val="25"/>
        </w:rPr>
        <w:t>об</w:t>
      </w:r>
      <w:r>
        <w:rPr>
          <w:spacing w:val="19"/>
          <w:sz w:val="25"/>
        </w:rPr>
        <w:t xml:space="preserve"> </w:t>
      </w:r>
      <w:r>
        <w:rPr>
          <w:sz w:val="25"/>
        </w:rPr>
        <w:t>изъятии</w:t>
      </w:r>
      <w:r>
        <w:rPr>
          <w:spacing w:val="19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19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19"/>
          <w:sz w:val="25"/>
        </w:rPr>
        <w:t xml:space="preserve"> </w:t>
      </w:r>
      <w:r>
        <w:rPr>
          <w:sz w:val="25"/>
        </w:rPr>
        <w:t>и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 w:line="331" w:lineRule="auto"/>
      </w:pPr>
      <w:r>
        <w:t>расположенного на н</w:t>
      </w:r>
      <w:r>
        <w:t>ем объекта недвижимости для государственных или муниципальных нужд;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расположении</w:t>
      </w:r>
      <w:r>
        <w:rPr>
          <w:spacing w:val="22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3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расположенного на нем объекта недвижимости в границах </w:t>
      </w:r>
      <w:r>
        <w:t>территории, в отношении которой принято решение о резервировании земель для</w:t>
      </w:r>
    </w:p>
    <w:p w:rsidR="007F2530" w:rsidRDefault="009F207A">
      <w:pPr>
        <w:pStyle w:val="a3"/>
        <w:spacing w:line="331" w:lineRule="auto"/>
        <w:ind w:right="850"/>
      </w:pPr>
      <w:r>
        <w:t>государственных или муниципальных нужд; (Дополнение пунктом - Федеральный закон от 30.04.2021 № 120-ФЗ)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26"/>
          <w:sz w:val="25"/>
        </w:rPr>
        <w:t xml:space="preserve"> </w:t>
      </w:r>
      <w:r>
        <w:rPr>
          <w:sz w:val="25"/>
        </w:rPr>
        <w:t>о</w:t>
      </w:r>
      <w:r>
        <w:rPr>
          <w:spacing w:val="27"/>
          <w:sz w:val="25"/>
        </w:rPr>
        <w:t xml:space="preserve"> </w:t>
      </w:r>
      <w:r>
        <w:rPr>
          <w:sz w:val="25"/>
        </w:rPr>
        <w:t>признании</w:t>
      </w:r>
      <w:r>
        <w:rPr>
          <w:spacing w:val="26"/>
          <w:sz w:val="25"/>
        </w:rPr>
        <w:t xml:space="preserve"> </w:t>
      </w:r>
      <w:r>
        <w:rPr>
          <w:sz w:val="25"/>
        </w:rPr>
        <w:t>многоквартирного</w:t>
      </w:r>
      <w:r>
        <w:rPr>
          <w:spacing w:val="27"/>
          <w:sz w:val="25"/>
        </w:rPr>
        <w:t xml:space="preserve"> </w:t>
      </w:r>
      <w:r>
        <w:rPr>
          <w:sz w:val="25"/>
        </w:rPr>
        <w:t>дома</w:t>
      </w:r>
      <w:r>
        <w:rPr>
          <w:spacing w:val="26"/>
          <w:sz w:val="25"/>
        </w:rPr>
        <w:t xml:space="preserve"> </w:t>
      </w:r>
      <w:r>
        <w:rPr>
          <w:sz w:val="25"/>
        </w:rPr>
        <w:t>аварийным</w:t>
      </w:r>
      <w:r>
        <w:rPr>
          <w:spacing w:val="27"/>
          <w:sz w:val="25"/>
        </w:rPr>
        <w:t xml:space="preserve"> </w:t>
      </w:r>
      <w:r>
        <w:rPr>
          <w:spacing w:val="-10"/>
          <w:sz w:val="25"/>
        </w:rPr>
        <w:t>и</w:t>
      </w:r>
    </w:p>
    <w:p w:rsidR="007F2530" w:rsidRDefault="009F207A">
      <w:pPr>
        <w:pStyle w:val="a3"/>
        <w:spacing w:before="106" w:line="331" w:lineRule="auto"/>
        <w:ind w:right="693"/>
      </w:pPr>
      <w:r>
        <w:t>подлежащим сносу или реконструкции или о признании жилого дома непригодным для проживания; (Дополнение пунктом - Федеральный закон от 26.05.2021 № 148-ФЗ)</w:t>
      </w:r>
    </w:p>
    <w:p w:rsidR="007F2530" w:rsidRDefault="009F207A">
      <w:pPr>
        <w:pStyle w:val="a4"/>
        <w:numPr>
          <w:ilvl w:val="1"/>
          <w:numId w:val="224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1"/>
          <w:sz w:val="25"/>
        </w:rPr>
        <w:t xml:space="preserve"> </w:t>
      </w:r>
      <w:r>
        <w:rPr>
          <w:sz w:val="25"/>
        </w:rPr>
        <w:t>том,</w:t>
      </w:r>
      <w:r>
        <w:rPr>
          <w:spacing w:val="22"/>
          <w:sz w:val="25"/>
        </w:rPr>
        <w:t xml:space="preserve"> </w:t>
      </w:r>
      <w:r>
        <w:rPr>
          <w:sz w:val="25"/>
        </w:rPr>
        <w:t>что</w:t>
      </w:r>
      <w:r>
        <w:rPr>
          <w:spacing w:val="21"/>
          <w:sz w:val="25"/>
        </w:rPr>
        <w:t xml:space="preserve"> </w:t>
      </w:r>
      <w:r>
        <w:rPr>
          <w:sz w:val="25"/>
        </w:rPr>
        <w:t>объект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1"/>
          <w:sz w:val="25"/>
        </w:rPr>
        <w:t xml:space="preserve"> </w:t>
      </w:r>
      <w:r>
        <w:rPr>
          <w:sz w:val="25"/>
        </w:rPr>
        <w:t>относится</w:t>
      </w:r>
      <w:r>
        <w:rPr>
          <w:spacing w:val="22"/>
          <w:sz w:val="25"/>
        </w:rPr>
        <w:t xml:space="preserve"> </w:t>
      </w:r>
      <w:r>
        <w:rPr>
          <w:spacing w:val="-10"/>
          <w:sz w:val="25"/>
        </w:rPr>
        <w:t>к</w:t>
      </w:r>
    </w:p>
    <w:p w:rsidR="007F2530" w:rsidRDefault="009F207A">
      <w:pPr>
        <w:pStyle w:val="a3"/>
        <w:spacing w:before="107"/>
      </w:pPr>
      <w:r>
        <w:t>производственным</w:t>
      </w:r>
      <w:r>
        <w:rPr>
          <w:spacing w:val="23"/>
        </w:rPr>
        <w:t xml:space="preserve"> </w:t>
      </w:r>
      <w:r>
        <w:t>объектам,</w:t>
      </w:r>
      <w:r>
        <w:rPr>
          <w:spacing w:val="24"/>
        </w:rPr>
        <w:t xml:space="preserve"> </w:t>
      </w:r>
      <w:r>
        <w:t>указанным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пункте</w:t>
      </w:r>
      <w:r>
        <w:rPr>
          <w:spacing w:val="23"/>
        </w:rPr>
        <w:t xml:space="preserve"> </w:t>
      </w:r>
      <w:r>
        <w:t>1</w:t>
      </w:r>
      <w:r>
        <w:rPr>
          <w:spacing w:val="24"/>
        </w:rPr>
        <w:t xml:space="preserve"> </w:t>
      </w:r>
      <w:r>
        <w:t>с</w:t>
      </w:r>
      <w:r>
        <w:t>татьи</w:t>
      </w:r>
      <w:r>
        <w:rPr>
          <w:spacing w:val="24"/>
        </w:rPr>
        <w:t xml:space="preserve"> </w:t>
      </w:r>
      <w:r>
        <w:rPr>
          <w:spacing w:val="-5"/>
        </w:rPr>
        <w:t>561</w:t>
      </w:r>
    </w:p>
    <w:p w:rsidR="007F2530" w:rsidRDefault="009F207A">
      <w:pPr>
        <w:pStyle w:val="a3"/>
        <w:spacing w:before="107" w:line="331" w:lineRule="auto"/>
      </w:pPr>
      <w:r>
        <w:t>Федерального закона от 10 января 2002 года № 7-ФЗ "Об охране окружающей среды", отчуждение которых возможно при наличии</w:t>
      </w:r>
    </w:p>
    <w:p w:rsidR="007F2530" w:rsidRDefault="009F207A">
      <w:pPr>
        <w:pStyle w:val="a3"/>
        <w:spacing w:line="331" w:lineRule="auto"/>
        <w:ind w:right="693"/>
      </w:pPr>
      <w:r>
        <w:t>заключения о финансовой обеспеченности юридического лица, индивидуального</w:t>
      </w:r>
      <w:r>
        <w:rPr>
          <w:spacing w:val="30"/>
        </w:rPr>
        <w:t xml:space="preserve"> </w:t>
      </w:r>
      <w:r>
        <w:t>предпринимателя</w:t>
      </w:r>
      <w:r>
        <w:rPr>
          <w:spacing w:val="30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уведомления</w:t>
      </w:r>
      <w:r>
        <w:rPr>
          <w:spacing w:val="30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rPr>
          <w:spacing w:val="-2"/>
        </w:rPr>
        <w:t>сделке,</w:t>
      </w:r>
    </w:p>
    <w:p w:rsidR="007F2530" w:rsidRDefault="009F207A">
      <w:pPr>
        <w:pStyle w:val="a3"/>
        <w:spacing w:line="331" w:lineRule="auto"/>
        <w:ind w:right="693"/>
      </w:pPr>
      <w:r>
        <w:t>предусмотр</w:t>
      </w:r>
      <w:r>
        <w:t>енных законодательством в области охраны окружающей среды.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446-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Статья</w:t>
      </w:r>
      <w:r>
        <w:rPr>
          <w:spacing w:val="15"/>
        </w:rPr>
        <w:t xml:space="preserve"> </w:t>
      </w:r>
      <w:r>
        <w:t>9.</w:t>
      </w:r>
      <w:r>
        <w:rPr>
          <w:spacing w:val="15"/>
        </w:rPr>
        <w:t xml:space="preserve"> </w:t>
      </w:r>
      <w:r>
        <w:t>Реестр</w:t>
      </w:r>
      <w:r>
        <w:rPr>
          <w:spacing w:val="15"/>
        </w:rPr>
        <w:t xml:space="preserve"> </w:t>
      </w:r>
      <w:r>
        <w:t>прав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rPr>
          <w:spacing w:val="-2"/>
        </w:rPr>
        <w:t>недвижимость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22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реестр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19"/>
          <w:sz w:val="25"/>
        </w:rPr>
        <w:t xml:space="preserve"> </w:t>
      </w:r>
      <w:r>
        <w:rPr>
          <w:sz w:val="25"/>
        </w:rPr>
        <w:t>недвижимость</w:t>
      </w:r>
      <w:r>
        <w:rPr>
          <w:spacing w:val="19"/>
          <w:sz w:val="25"/>
        </w:rPr>
        <w:t xml:space="preserve"> </w:t>
      </w:r>
      <w:r>
        <w:rPr>
          <w:sz w:val="25"/>
        </w:rPr>
        <w:t>вносятся</w:t>
      </w:r>
      <w:r>
        <w:rPr>
          <w:spacing w:val="20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19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z w:val="25"/>
        </w:rPr>
        <w:t>правах,</w:t>
      </w:r>
      <w:r>
        <w:rPr>
          <w:spacing w:val="20"/>
          <w:sz w:val="25"/>
        </w:rPr>
        <w:t xml:space="preserve"> </w:t>
      </w:r>
      <w:r>
        <w:rPr>
          <w:spacing w:val="-5"/>
          <w:sz w:val="25"/>
        </w:rPr>
        <w:t>об</w:t>
      </w:r>
    </w:p>
    <w:p w:rsidR="007F2530" w:rsidRDefault="009F207A">
      <w:pPr>
        <w:pStyle w:val="a3"/>
        <w:spacing w:before="107" w:line="331" w:lineRule="auto"/>
        <w:ind w:right="391"/>
      </w:pPr>
      <w:r>
        <w:t>ограничениях прав и обременениях объектов недвижимости, о сделках с объектами недвижимости, если такие сделки подлежат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государственной</w:t>
      </w:r>
      <w:r>
        <w:rPr>
          <w:spacing w:val="40"/>
        </w:rPr>
        <w:t xml:space="preserve"> </w:t>
      </w:r>
      <w:r>
        <w:t>регистрации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федеральным</w:t>
      </w:r>
      <w:r>
        <w:rPr>
          <w:spacing w:val="40"/>
        </w:rPr>
        <w:t xml:space="preserve"> </w:t>
      </w:r>
      <w:r>
        <w:t>законом, а также дополнительные сведения, внесение которых в реестр прав на недв</w:t>
      </w:r>
      <w:r>
        <w:t>ижимость не влечет за собой переход, прекращение, ограничения прав и обременение объектов недвижимости.</w:t>
      </w:r>
    </w:p>
    <w:p w:rsidR="007F2530" w:rsidRDefault="009F207A">
      <w:pPr>
        <w:pStyle w:val="a4"/>
        <w:numPr>
          <w:ilvl w:val="0"/>
          <w:numId w:val="223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реестр</w:t>
      </w:r>
      <w:r>
        <w:rPr>
          <w:spacing w:val="22"/>
          <w:sz w:val="25"/>
        </w:rPr>
        <w:t xml:space="preserve"> </w:t>
      </w:r>
      <w:r>
        <w:rPr>
          <w:sz w:val="25"/>
        </w:rPr>
        <w:t>прав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недвижимость</w:t>
      </w:r>
      <w:r>
        <w:rPr>
          <w:spacing w:val="21"/>
          <w:sz w:val="25"/>
        </w:rPr>
        <w:t xml:space="preserve"> </w:t>
      </w:r>
      <w:r>
        <w:rPr>
          <w:sz w:val="25"/>
        </w:rPr>
        <w:t>вносятся</w:t>
      </w:r>
      <w:r>
        <w:rPr>
          <w:spacing w:val="22"/>
          <w:sz w:val="25"/>
        </w:rPr>
        <w:t xml:space="preserve"> </w:t>
      </w:r>
      <w:r>
        <w:rPr>
          <w:sz w:val="25"/>
        </w:rPr>
        <w:t>следующие</w:t>
      </w:r>
      <w:r>
        <w:rPr>
          <w:spacing w:val="22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22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  <w:ind w:right="391"/>
      </w:pPr>
      <w:r>
        <w:t>правах, об ограничениях прав и обременениях объекта недвижимости, о сделках с ним:</w:t>
      </w:r>
    </w:p>
    <w:p w:rsidR="007F2530" w:rsidRDefault="009F207A">
      <w:pPr>
        <w:pStyle w:val="a4"/>
        <w:numPr>
          <w:ilvl w:val="0"/>
          <w:numId w:val="222"/>
        </w:numPr>
        <w:tabs>
          <w:tab w:val="left" w:pos="613"/>
        </w:tabs>
        <w:spacing w:before="253" w:line="331" w:lineRule="auto"/>
        <w:ind w:right="697" w:firstLine="0"/>
        <w:rPr>
          <w:sz w:val="25"/>
        </w:rPr>
      </w:pPr>
      <w:r>
        <w:rPr>
          <w:sz w:val="25"/>
        </w:rPr>
        <w:t>вид вещно</w:t>
      </w:r>
      <w:r>
        <w:rPr>
          <w:sz w:val="25"/>
        </w:rPr>
        <w:t>го права, номер регистрации и дата государственной регистрации права;</w:t>
      </w:r>
    </w:p>
    <w:p w:rsidR="007F2530" w:rsidRDefault="009F207A">
      <w:pPr>
        <w:pStyle w:val="a4"/>
        <w:numPr>
          <w:ilvl w:val="0"/>
          <w:numId w:val="222"/>
        </w:numPr>
        <w:tabs>
          <w:tab w:val="left" w:pos="613"/>
        </w:tabs>
        <w:spacing w:before="253" w:line="331" w:lineRule="auto"/>
        <w:ind w:right="544" w:firstLine="0"/>
        <w:rPr>
          <w:sz w:val="25"/>
        </w:rPr>
      </w:pPr>
      <w:r>
        <w:rPr>
          <w:sz w:val="25"/>
        </w:rPr>
        <w:t>сведения о лице, за которым зарегистрировано право на объект недвижимости, записи о предыдущих правообладателях, а также в</w:t>
      </w:r>
    </w:p>
    <w:p w:rsidR="007F2530" w:rsidRDefault="009F207A">
      <w:pPr>
        <w:pStyle w:val="a3"/>
        <w:spacing w:line="331" w:lineRule="auto"/>
        <w:ind w:right="693"/>
      </w:pPr>
      <w:r>
        <w:t>отношении таких лиц, являющихся физическими лицами, - страховой</w:t>
      </w:r>
      <w:r>
        <w:t xml:space="preserve"> номер индивидуального лицевого счета в системе обязательного</w:t>
      </w:r>
    </w:p>
    <w:p w:rsidR="007F2530" w:rsidRDefault="009F207A">
      <w:pPr>
        <w:pStyle w:val="a3"/>
        <w:spacing w:line="331" w:lineRule="auto"/>
      </w:pPr>
      <w:r>
        <w:t xml:space="preserve">пенсионного страхования, если такой номер присвоен в установленном </w:t>
      </w:r>
      <w:r>
        <w:rPr>
          <w:spacing w:val="-2"/>
        </w:rPr>
        <w:t>порядке;</w:t>
      </w:r>
    </w:p>
    <w:p w:rsidR="007F2530" w:rsidRDefault="009F207A">
      <w:pPr>
        <w:pStyle w:val="a4"/>
        <w:numPr>
          <w:ilvl w:val="0"/>
          <w:numId w:val="222"/>
        </w:numPr>
        <w:tabs>
          <w:tab w:val="left" w:pos="613"/>
        </w:tabs>
        <w:spacing w:before="250" w:line="331" w:lineRule="auto"/>
        <w:ind w:right="850" w:firstLine="0"/>
        <w:rPr>
          <w:sz w:val="25"/>
        </w:rPr>
      </w:pPr>
      <w:r>
        <w:rPr>
          <w:sz w:val="25"/>
        </w:rPr>
        <w:t>сведения об основании возникновения, изменения, перехода и прекращения права на объект недвижимости;</w:t>
      </w:r>
    </w:p>
    <w:p w:rsidR="007F2530" w:rsidRDefault="009F207A">
      <w:pPr>
        <w:pStyle w:val="a4"/>
        <w:numPr>
          <w:ilvl w:val="0"/>
          <w:numId w:val="222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вид</w:t>
      </w:r>
      <w:r>
        <w:rPr>
          <w:spacing w:val="27"/>
          <w:sz w:val="25"/>
        </w:rPr>
        <w:t xml:space="preserve"> </w:t>
      </w:r>
      <w:r>
        <w:rPr>
          <w:sz w:val="25"/>
        </w:rPr>
        <w:t>зарегистрированного</w:t>
      </w:r>
      <w:r>
        <w:rPr>
          <w:spacing w:val="28"/>
          <w:sz w:val="25"/>
        </w:rPr>
        <w:t xml:space="preserve"> </w:t>
      </w:r>
      <w:r>
        <w:rPr>
          <w:sz w:val="25"/>
        </w:rPr>
        <w:t>ограничения</w:t>
      </w:r>
      <w:r>
        <w:rPr>
          <w:spacing w:val="27"/>
          <w:sz w:val="25"/>
        </w:rPr>
        <w:t xml:space="preserve"> </w:t>
      </w:r>
      <w:r>
        <w:rPr>
          <w:sz w:val="25"/>
        </w:rPr>
        <w:t>права</w:t>
      </w:r>
      <w:r>
        <w:rPr>
          <w:spacing w:val="28"/>
          <w:sz w:val="25"/>
        </w:rPr>
        <w:t xml:space="preserve"> </w:t>
      </w:r>
      <w:r>
        <w:rPr>
          <w:sz w:val="25"/>
        </w:rPr>
        <w:t>или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обременения</w:t>
      </w:r>
    </w:p>
    <w:p w:rsidR="007F2530" w:rsidRDefault="009F207A">
      <w:pPr>
        <w:pStyle w:val="a3"/>
        <w:spacing w:before="106" w:line="331" w:lineRule="auto"/>
        <w:ind w:right="693"/>
      </w:pPr>
      <w:r>
        <w:t>объекта недвижимости, номер регистрации и дата государственной регистрации таких ограничения или обременения;</w:t>
      </w:r>
    </w:p>
    <w:p w:rsidR="007F2530" w:rsidRDefault="009F207A">
      <w:pPr>
        <w:pStyle w:val="a4"/>
        <w:numPr>
          <w:ilvl w:val="0"/>
          <w:numId w:val="222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сведения</w:t>
      </w:r>
      <w:r>
        <w:rPr>
          <w:spacing w:val="20"/>
          <w:sz w:val="25"/>
        </w:rPr>
        <w:t xml:space="preserve"> </w:t>
      </w:r>
      <w:r>
        <w:rPr>
          <w:sz w:val="25"/>
        </w:rPr>
        <w:t>о</w:t>
      </w:r>
      <w:r>
        <w:rPr>
          <w:spacing w:val="20"/>
          <w:sz w:val="25"/>
        </w:rPr>
        <w:t xml:space="preserve"> </w:t>
      </w:r>
      <w:r>
        <w:rPr>
          <w:sz w:val="25"/>
        </w:rPr>
        <w:t>лицах,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пользу</w:t>
      </w:r>
      <w:r>
        <w:rPr>
          <w:spacing w:val="20"/>
          <w:sz w:val="25"/>
        </w:rPr>
        <w:t xml:space="preserve"> </w:t>
      </w:r>
      <w:r>
        <w:rPr>
          <w:sz w:val="25"/>
        </w:rPr>
        <w:t>которых</w:t>
      </w:r>
      <w:r>
        <w:rPr>
          <w:spacing w:val="20"/>
          <w:sz w:val="25"/>
        </w:rPr>
        <w:t xml:space="preserve"> </w:t>
      </w:r>
      <w:r>
        <w:rPr>
          <w:sz w:val="25"/>
        </w:rPr>
        <w:t>установлены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ограничения</w:t>
      </w:r>
    </w:p>
    <w:p w:rsidR="007F2530" w:rsidRDefault="009F207A">
      <w:pPr>
        <w:pStyle w:val="a3"/>
        <w:spacing w:before="107" w:line="331" w:lineRule="auto"/>
        <w:ind w:right="693"/>
      </w:pPr>
      <w:r>
        <w:t>права или обременения объекта недвижимости, а также в отношении таких лиц, являющихся физическими лицами, - страховой номер</w:t>
      </w:r>
    </w:p>
    <w:p w:rsidR="007F2530" w:rsidRDefault="009F207A">
      <w:pPr>
        <w:pStyle w:val="a3"/>
        <w:spacing w:line="331" w:lineRule="auto"/>
      </w:pPr>
      <w:r>
        <w:t>индивидуального лицевого счета в системе обязательного пенсионного страхования, если такой номер присвоен в установленном порядке;</w:t>
      </w:r>
    </w:p>
    <w:p w:rsidR="007F2530" w:rsidRDefault="009F207A">
      <w:pPr>
        <w:pStyle w:val="a4"/>
        <w:numPr>
          <w:ilvl w:val="0"/>
          <w:numId w:val="222"/>
        </w:numPr>
        <w:tabs>
          <w:tab w:val="left" w:pos="613"/>
        </w:tabs>
        <w:spacing w:before="251" w:line="331" w:lineRule="auto"/>
        <w:ind w:right="697" w:firstLine="0"/>
        <w:rPr>
          <w:sz w:val="25"/>
        </w:rPr>
      </w:pPr>
      <w:r>
        <w:rPr>
          <w:sz w:val="25"/>
        </w:rPr>
        <w:t>о</w:t>
      </w:r>
      <w:r>
        <w:rPr>
          <w:sz w:val="25"/>
        </w:rPr>
        <w:t>снования возникновения, изменения, прекращения ограничений права или обременений объекта недвижимости;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22"/>
        </w:numPr>
        <w:tabs>
          <w:tab w:val="left" w:pos="613"/>
        </w:tabs>
        <w:spacing w:before="133" w:line="331" w:lineRule="auto"/>
        <w:ind w:right="238" w:firstLine="0"/>
        <w:rPr>
          <w:sz w:val="25"/>
        </w:rPr>
      </w:pPr>
      <w:r>
        <w:rPr>
          <w:sz w:val="25"/>
        </w:rPr>
        <w:lastRenderedPageBreak/>
        <w:t>реквизиты, существенные условия сделки или сделок. (В редакции Федерального закона от 03.07.2016 № 361-ФЗ)</w:t>
      </w:r>
    </w:p>
    <w:p w:rsidR="007F2530" w:rsidRDefault="009F207A">
      <w:pPr>
        <w:pStyle w:val="a4"/>
        <w:numPr>
          <w:ilvl w:val="0"/>
          <w:numId w:val="223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В реестр прав на недвижимость </w:t>
      </w:r>
      <w:r>
        <w:rPr>
          <w:sz w:val="25"/>
        </w:rPr>
        <w:t xml:space="preserve">вносятся следующие дополнительные </w:t>
      </w:r>
      <w:r>
        <w:rPr>
          <w:spacing w:val="-2"/>
          <w:sz w:val="25"/>
        </w:rPr>
        <w:t>сведения:</w:t>
      </w: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сведения о возражении в отношении зарегистрированного права на объект недвижимости лица, соответствующее право которого в Едином государственном реестре недвижимости было зарегистрировано ранее (далее - предшеств</w:t>
      </w:r>
      <w:r>
        <w:rPr>
          <w:sz w:val="25"/>
        </w:rPr>
        <w:t>ующий правообладатель), о наличии судебного</w:t>
      </w:r>
    </w:p>
    <w:p w:rsidR="007F2530" w:rsidRDefault="009F207A">
      <w:pPr>
        <w:pStyle w:val="a3"/>
        <w:spacing w:line="280" w:lineRule="exact"/>
      </w:pPr>
      <w:r>
        <w:t>спора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отношении</w:t>
      </w:r>
      <w:r>
        <w:rPr>
          <w:spacing w:val="23"/>
        </w:rPr>
        <w:t xml:space="preserve"> </w:t>
      </w:r>
      <w:r>
        <w:t>зарегистрированного</w:t>
      </w:r>
      <w:r>
        <w:rPr>
          <w:spacing w:val="24"/>
        </w:rPr>
        <w:t xml:space="preserve"> </w:t>
      </w:r>
      <w:r>
        <w:t>права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недвижимости, о невозможности государственной регистрации права без личного участия правообладателя или его законного</w:t>
      </w:r>
    </w:p>
    <w:p w:rsidR="007F2530" w:rsidRDefault="009F207A">
      <w:pPr>
        <w:pStyle w:val="a3"/>
        <w:spacing w:line="282" w:lineRule="exact"/>
      </w:pPr>
      <w:r>
        <w:t>представителя,</w:t>
      </w:r>
      <w:r>
        <w:rPr>
          <w:spacing w:val="35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невозможности</w:t>
      </w:r>
      <w:r>
        <w:rPr>
          <w:spacing w:val="35"/>
        </w:rPr>
        <w:t xml:space="preserve"> </w:t>
      </w:r>
      <w:r>
        <w:t>государст</w:t>
      </w:r>
      <w:r>
        <w:t>венной</w:t>
      </w:r>
      <w:r>
        <w:rPr>
          <w:spacing w:val="36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перехода, прекращения права собственности на земельный участок из земель сельскохозяйственного назначения и государственной</w:t>
      </w:r>
    </w:p>
    <w:p w:rsidR="007F2530" w:rsidRDefault="009F207A">
      <w:pPr>
        <w:pStyle w:val="a3"/>
        <w:spacing w:line="331" w:lineRule="auto"/>
      </w:pPr>
      <w:r>
        <w:t>регистрации ипотеки как обременения на такой земельный участок, за исключением перехода права в порядке универсал</w:t>
      </w:r>
      <w:r>
        <w:t>ьного</w:t>
      </w:r>
    </w:p>
    <w:p w:rsidR="007F2530" w:rsidRDefault="009F207A">
      <w:pPr>
        <w:pStyle w:val="a3"/>
        <w:spacing w:line="331" w:lineRule="auto"/>
        <w:ind w:right="693"/>
      </w:pPr>
      <w:r>
        <w:t>правопреемства, до устранения собственником такого земельного участка выявленного в рамках федерального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>земельного контроля (надзора) нарушения обязательных требований или отмены выданного предписания об устранении выявленного</w:t>
      </w:r>
    </w:p>
    <w:p w:rsidR="007F2530" w:rsidRDefault="009F207A">
      <w:pPr>
        <w:pStyle w:val="a3"/>
        <w:spacing w:line="282" w:lineRule="exact"/>
      </w:pPr>
      <w:r>
        <w:t>нарушения</w:t>
      </w:r>
      <w:r>
        <w:rPr>
          <w:spacing w:val="29"/>
        </w:rPr>
        <w:t xml:space="preserve"> </w:t>
      </w:r>
      <w:r>
        <w:t>обязательных</w:t>
      </w:r>
      <w:r>
        <w:rPr>
          <w:spacing w:val="29"/>
        </w:rPr>
        <w:t xml:space="preserve"> </w:t>
      </w:r>
      <w:r>
        <w:t>требований</w:t>
      </w:r>
      <w:r>
        <w:rPr>
          <w:spacing w:val="30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результатам</w:t>
      </w:r>
      <w:r>
        <w:rPr>
          <w:spacing w:val="30"/>
        </w:rPr>
        <w:t xml:space="preserve"> </w:t>
      </w:r>
      <w:r>
        <w:rPr>
          <w:spacing w:val="-2"/>
        </w:rPr>
        <w:t>рассмотрения</w:t>
      </w:r>
    </w:p>
    <w:p w:rsidR="007F2530" w:rsidRDefault="009F207A">
      <w:pPr>
        <w:pStyle w:val="a3"/>
        <w:spacing w:before="102" w:line="331" w:lineRule="auto"/>
      </w:pPr>
      <w:r>
        <w:t>жалобы на решение уполномоченного органа исполнительной власти по осуществлению федерального государственного земельного контроля</w:t>
      </w:r>
    </w:p>
    <w:p w:rsidR="007F2530" w:rsidRDefault="009F207A">
      <w:pPr>
        <w:pStyle w:val="a3"/>
        <w:spacing w:line="331" w:lineRule="auto"/>
      </w:pPr>
      <w:r>
        <w:t>(надзора), о признании правообладателя недееспособным, ограничен</w:t>
      </w:r>
      <w:r>
        <w:t>но дееспособным, о возможности представления заявления о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7"/>
        </w:rPr>
        <w:t xml:space="preserve"> </w:t>
      </w:r>
      <w:r>
        <w:t>регистрации</w:t>
      </w:r>
      <w:r>
        <w:rPr>
          <w:spacing w:val="38"/>
        </w:rPr>
        <w:t xml:space="preserve"> </w:t>
      </w:r>
      <w:r>
        <w:t>перехода,</w:t>
      </w:r>
      <w:r>
        <w:rPr>
          <w:spacing w:val="37"/>
        </w:rPr>
        <w:t xml:space="preserve"> </w:t>
      </w:r>
      <w:r>
        <w:t>прекращения</w:t>
      </w:r>
      <w:r>
        <w:rPr>
          <w:spacing w:val="38"/>
        </w:rPr>
        <w:t xml:space="preserve"> </w:t>
      </w:r>
      <w:r>
        <w:rPr>
          <w:spacing w:val="-2"/>
        </w:rPr>
        <w:t>права</w:t>
      </w:r>
    </w:p>
    <w:p w:rsidR="007F2530" w:rsidRDefault="009F207A">
      <w:pPr>
        <w:pStyle w:val="a3"/>
        <w:spacing w:before="105" w:line="331" w:lineRule="auto"/>
        <w:ind w:right="693"/>
      </w:pPr>
      <w:r>
        <w:t>собственности на объект недвижимости, принадлежащий физическому лицу, и прилагаемых к нему документов в форме электронных</w:t>
      </w:r>
    </w:p>
    <w:p w:rsidR="007F2530" w:rsidRDefault="009F207A">
      <w:pPr>
        <w:pStyle w:val="a3"/>
        <w:spacing w:line="282" w:lineRule="exact"/>
      </w:pPr>
      <w:r>
        <w:t>документов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t>эл</w:t>
      </w:r>
      <w:r>
        <w:t>ектронных</w:t>
      </w:r>
      <w:r>
        <w:rPr>
          <w:spacing w:val="26"/>
        </w:rPr>
        <w:t xml:space="preserve"> </w:t>
      </w:r>
      <w:r>
        <w:t>образов</w:t>
      </w:r>
      <w:r>
        <w:rPr>
          <w:spacing w:val="25"/>
        </w:rPr>
        <w:t xml:space="preserve"> </w:t>
      </w:r>
      <w:r>
        <w:t>документов,</w:t>
      </w:r>
      <w:r>
        <w:rPr>
          <w:spacing w:val="26"/>
        </w:rPr>
        <w:t xml:space="preserve"> </w:t>
      </w:r>
      <w:r>
        <w:rPr>
          <w:spacing w:val="-2"/>
        </w:rPr>
        <w:t>подписанных</w:t>
      </w:r>
    </w:p>
    <w:p w:rsidR="007F2530" w:rsidRDefault="009F207A">
      <w:pPr>
        <w:pStyle w:val="a3"/>
        <w:spacing w:before="107" w:line="331" w:lineRule="auto"/>
        <w:ind w:right="391"/>
      </w:pPr>
      <w:r>
        <w:t>усиленной квалифицированной электронной подписью (далее - записи об отметках в реестре прав на недвижимость);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02.08.2019 № 286-ФЗ, от 05.12.2022 № 507-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сведения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2"/>
          <w:sz w:val="25"/>
        </w:rPr>
        <w:t xml:space="preserve"> </w:t>
      </w:r>
      <w:r>
        <w:rPr>
          <w:sz w:val="25"/>
        </w:rPr>
        <w:t>поступлении</w:t>
      </w:r>
      <w:r>
        <w:rPr>
          <w:spacing w:val="22"/>
          <w:sz w:val="25"/>
        </w:rPr>
        <w:t xml:space="preserve"> </w:t>
      </w:r>
      <w:r>
        <w:rPr>
          <w:sz w:val="25"/>
        </w:rPr>
        <w:t>з</w:t>
      </w:r>
      <w:r>
        <w:rPr>
          <w:sz w:val="25"/>
        </w:rPr>
        <w:t>аявлений</w:t>
      </w:r>
      <w:r>
        <w:rPr>
          <w:spacing w:val="22"/>
          <w:sz w:val="25"/>
        </w:rPr>
        <w:t xml:space="preserve"> </w:t>
      </w:r>
      <w:r>
        <w:rPr>
          <w:sz w:val="25"/>
        </w:rPr>
        <w:t>для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осуществления</w:t>
      </w:r>
    </w:p>
    <w:p w:rsidR="007F2530" w:rsidRDefault="009F207A">
      <w:pPr>
        <w:pStyle w:val="a3"/>
        <w:spacing w:before="106" w:line="331" w:lineRule="auto"/>
        <w:ind w:right="391"/>
      </w:pPr>
      <w:r>
        <w:t>государственной регистрации прав, сделок с объектом недвижимости, а также о дате поступления таких заявлений;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сведения</w:t>
      </w:r>
      <w:r>
        <w:rPr>
          <w:spacing w:val="20"/>
          <w:sz w:val="25"/>
        </w:rPr>
        <w:t xml:space="preserve"> </w:t>
      </w:r>
      <w:r>
        <w:rPr>
          <w:sz w:val="25"/>
        </w:rPr>
        <w:t>о</w:t>
      </w:r>
      <w:r>
        <w:rPr>
          <w:spacing w:val="21"/>
          <w:sz w:val="25"/>
        </w:rPr>
        <w:t xml:space="preserve"> </w:t>
      </w:r>
      <w:r>
        <w:rPr>
          <w:sz w:val="25"/>
        </w:rPr>
        <w:t>проживающих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жилом</w:t>
      </w:r>
      <w:r>
        <w:rPr>
          <w:spacing w:val="20"/>
          <w:sz w:val="25"/>
        </w:rPr>
        <w:t xml:space="preserve"> </w:t>
      </w:r>
      <w:r>
        <w:rPr>
          <w:sz w:val="25"/>
        </w:rPr>
        <w:t>помещении</w:t>
      </w:r>
      <w:r>
        <w:rPr>
          <w:spacing w:val="21"/>
          <w:sz w:val="25"/>
        </w:rPr>
        <w:t xml:space="preserve"> </w:t>
      </w:r>
      <w:r>
        <w:rPr>
          <w:sz w:val="25"/>
        </w:rPr>
        <w:t>членах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семьи</w:t>
      </w:r>
    </w:p>
    <w:p w:rsidR="007F2530" w:rsidRDefault="009F207A">
      <w:pPr>
        <w:pStyle w:val="a3"/>
        <w:spacing w:before="106" w:line="331" w:lineRule="auto"/>
      </w:pPr>
      <w:r>
        <w:t>собственника данного жилого помещения, находящихся под опекой или попечительством, либо о несовершеннолетних членах семьи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собственника данного жилого помещения, оставшихся без попечения </w:t>
      </w:r>
      <w:r>
        <w:rPr>
          <w:spacing w:val="-2"/>
        </w:rPr>
        <w:t>родителей;</w:t>
      </w: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252" w:line="331" w:lineRule="auto"/>
        <w:ind w:right="544" w:firstLine="0"/>
        <w:rPr>
          <w:sz w:val="25"/>
        </w:rPr>
      </w:pPr>
      <w:r>
        <w:rPr>
          <w:sz w:val="25"/>
        </w:rPr>
        <w:t xml:space="preserve">сведения об осуществлении государственной регистрации </w:t>
      </w:r>
      <w:r>
        <w:rPr>
          <w:sz w:val="25"/>
        </w:rPr>
        <w:t>сделки или государственной регистрации прав на основании сделки,</w:t>
      </w:r>
    </w:p>
    <w:p w:rsidR="007F2530" w:rsidRDefault="009F207A">
      <w:pPr>
        <w:pStyle w:val="a3"/>
        <w:spacing w:line="331" w:lineRule="auto"/>
      </w:pPr>
      <w:r>
        <w:t>совершенных без необходимого в силу закона согласия третьего лица, органа юридического лица или государственного органа либо органа</w:t>
      </w:r>
    </w:p>
    <w:p w:rsidR="007F2530" w:rsidRDefault="009F207A">
      <w:pPr>
        <w:pStyle w:val="a3"/>
        <w:spacing w:line="331" w:lineRule="auto"/>
        <w:ind w:right="85"/>
      </w:pPr>
      <w:r>
        <w:t>местного самоуправления в случаях, если такие сделки в силу</w:t>
      </w:r>
      <w:r>
        <w:t xml:space="preserve"> закона не являются ничтожными;</w:t>
      </w: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250" w:line="331" w:lineRule="auto"/>
        <w:ind w:right="1156" w:firstLine="0"/>
        <w:rPr>
          <w:sz w:val="25"/>
        </w:rPr>
      </w:pPr>
      <w:r>
        <w:rPr>
          <w:sz w:val="25"/>
        </w:rPr>
        <w:t>размер доли в праве общей долевой собственности на общее имущество, в том числе на земельный участок, собственников</w:t>
      </w:r>
    </w:p>
    <w:p w:rsidR="007F2530" w:rsidRDefault="009F207A">
      <w:pPr>
        <w:pStyle w:val="a3"/>
        <w:spacing w:line="331" w:lineRule="auto"/>
        <w:ind w:right="391"/>
      </w:pPr>
      <w:r>
        <w:t>помещений в здании, если объектом недвижимости является помещение в здании, общее имущество в котором в соот</w:t>
      </w:r>
      <w:r>
        <w:t>ветствии с федеральным законом находится в общей долевой собственности собственников</w:t>
      </w:r>
    </w:p>
    <w:p w:rsidR="007F2530" w:rsidRDefault="009F207A">
      <w:pPr>
        <w:pStyle w:val="a3"/>
        <w:spacing w:line="281" w:lineRule="exact"/>
      </w:pPr>
      <w:r>
        <w:t>помещений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таком</w:t>
      </w:r>
      <w:r>
        <w:rPr>
          <w:spacing w:val="18"/>
        </w:rPr>
        <w:t xml:space="preserve"> </w:t>
      </w:r>
      <w:r>
        <w:rPr>
          <w:spacing w:val="-2"/>
        </w:rPr>
        <w:t>здании;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размер</w:t>
      </w:r>
      <w:r>
        <w:rPr>
          <w:spacing w:val="19"/>
          <w:sz w:val="25"/>
        </w:rPr>
        <w:t xml:space="preserve"> </w:t>
      </w:r>
      <w:r>
        <w:rPr>
          <w:sz w:val="25"/>
        </w:rPr>
        <w:t>доли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праве</w:t>
      </w:r>
      <w:r>
        <w:rPr>
          <w:spacing w:val="19"/>
          <w:sz w:val="25"/>
        </w:rPr>
        <w:t xml:space="preserve"> </w:t>
      </w:r>
      <w:r>
        <w:rPr>
          <w:sz w:val="25"/>
        </w:rPr>
        <w:t>общей</w:t>
      </w:r>
      <w:r>
        <w:rPr>
          <w:spacing w:val="19"/>
          <w:sz w:val="25"/>
        </w:rPr>
        <w:t xml:space="preserve"> </w:t>
      </w:r>
      <w:r>
        <w:rPr>
          <w:sz w:val="25"/>
        </w:rPr>
        <w:t>долевой</w:t>
      </w:r>
      <w:r>
        <w:rPr>
          <w:spacing w:val="19"/>
          <w:sz w:val="25"/>
        </w:rPr>
        <w:t xml:space="preserve"> </w:t>
      </w:r>
      <w:r>
        <w:rPr>
          <w:sz w:val="25"/>
        </w:rPr>
        <w:t>собственности</w:t>
      </w:r>
      <w:r>
        <w:rPr>
          <w:spacing w:val="19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общее</w:t>
      </w:r>
    </w:p>
    <w:p w:rsidR="007F2530" w:rsidRDefault="009F207A">
      <w:pPr>
        <w:pStyle w:val="a3"/>
        <w:spacing w:before="107" w:line="331" w:lineRule="auto"/>
        <w:ind w:right="693"/>
      </w:pPr>
      <w:r>
        <w:t>имущество собственников комнат в жилом помещении, если объектом недвижимости является к</w:t>
      </w:r>
      <w:r>
        <w:t>омната;</w:t>
      </w: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253" w:line="331" w:lineRule="auto"/>
        <w:ind w:right="697" w:firstLine="0"/>
        <w:rPr>
          <w:sz w:val="25"/>
        </w:rPr>
      </w:pPr>
      <w:r>
        <w:rPr>
          <w:sz w:val="25"/>
        </w:rPr>
        <w:t>адрес электронной почты и (или) почтовый адрес, по которым осуществляется связь с лицом, чье право на объект недвижимости зарегистрировано, а также лицом, в пользу которого</w:t>
      </w:r>
    </w:p>
    <w:p w:rsidR="007F2530" w:rsidRDefault="009F207A">
      <w:pPr>
        <w:pStyle w:val="a3"/>
        <w:spacing w:line="331" w:lineRule="auto"/>
      </w:pPr>
      <w:r>
        <w:t xml:space="preserve">зарегистрировано ограничение права или обременение объекта </w:t>
      </w:r>
      <w:r>
        <w:rPr>
          <w:spacing w:val="-2"/>
        </w:rPr>
        <w:t>недвижимости;</w:t>
      </w: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251" w:line="331" w:lineRule="auto"/>
        <w:ind w:right="391" w:firstLine="0"/>
        <w:rPr>
          <w:sz w:val="25"/>
        </w:rPr>
      </w:pPr>
      <w:r>
        <w:rPr>
          <w:sz w:val="25"/>
        </w:rPr>
        <w:t>(Пункт утратил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221"/>
        </w:numPr>
        <w:tabs>
          <w:tab w:val="left" w:pos="766"/>
        </w:tabs>
        <w:spacing w:before="254" w:line="331" w:lineRule="auto"/>
        <w:ind w:right="391" w:firstLine="0"/>
        <w:jc w:val="both"/>
        <w:rPr>
          <w:sz w:val="25"/>
        </w:rPr>
      </w:pPr>
      <w:r>
        <w:rPr>
          <w:sz w:val="25"/>
        </w:rPr>
        <w:t>(Дополнение пунктом - Федеральный закон от 01.05.2016 № 119-ФЗ) (Утратил силу - Федеральный закон от 29.07.2017 № 247-ФЗ)</w:t>
      </w:r>
    </w:p>
    <w:p w:rsidR="007F2530" w:rsidRDefault="009F207A">
      <w:pPr>
        <w:pStyle w:val="a4"/>
        <w:numPr>
          <w:ilvl w:val="0"/>
          <w:numId w:val="221"/>
        </w:numPr>
        <w:tabs>
          <w:tab w:val="left" w:pos="766"/>
        </w:tabs>
        <w:spacing w:before="253" w:line="331" w:lineRule="auto"/>
        <w:ind w:right="391" w:firstLine="0"/>
        <w:jc w:val="both"/>
        <w:rPr>
          <w:sz w:val="25"/>
        </w:rPr>
      </w:pPr>
      <w:r>
        <w:rPr>
          <w:sz w:val="25"/>
        </w:rPr>
        <w:t>(Дополнение пунктом - Федеральный закон от 03.07.2016 № 361-ФЗ) (Утрат</w:t>
      </w:r>
      <w:r>
        <w:rPr>
          <w:sz w:val="25"/>
        </w:rPr>
        <w:t>ил силу - Федеральный закон от 29.07.2017 № 218-ФЗ)</w:t>
      </w:r>
    </w:p>
    <w:p w:rsidR="007F2530" w:rsidRDefault="009F207A">
      <w:pPr>
        <w:pStyle w:val="a4"/>
        <w:numPr>
          <w:ilvl w:val="0"/>
          <w:numId w:val="221"/>
        </w:numPr>
        <w:tabs>
          <w:tab w:val="left" w:pos="766"/>
        </w:tabs>
        <w:spacing w:before="253"/>
        <w:ind w:left="766" w:hanging="612"/>
        <w:jc w:val="both"/>
        <w:rPr>
          <w:sz w:val="25"/>
        </w:rPr>
      </w:pPr>
      <w:r>
        <w:rPr>
          <w:sz w:val="25"/>
        </w:rPr>
        <w:t>сведения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невозможности</w:t>
      </w:r>
      <w:r>
        <w:rPr>
          <w:spacing w:val="23"/>
          <w:sz w:val="25"/>
        </w:rPr>
        <w:t xml:space="preserve"> </w:t>
      </w:r>
      <w:r>
        <w:rPr>
          <w:sz w:val="25"/>
        </w:rPr>
        <w:t>передачи</w:t>
      </w:r>
      <w:r>
        <w:rPr>
          <w:spacing w:val="22"/>
          <w:sz w:val="25"/>
        </w:rPr>
        <w:t xml:space="preserve"> </w:t>
      </w:r>
      <w:r>
        <w:rPr>
          <w:sz w:val="25"/>
        </w:rPr>
        <w:t>жилого</w:t>
      </w:r>
      <w:r>
        <w:rPr>
          <w:spacing w:val="23"/>
          <w:sz w:val="25"/>
        </w:rPr>
        <w:t xml:space="preserve"> </w:t>
      </w:r>
      <w:r>
        <w:rPr>
          <w:sz w:val="25"/>
        </w:rPr>
        <w:t>помещения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залог,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 xml:space="preserve">аренду, обременения его иными правами, а также о невозможности </w:t>
      </w:r>
      <w:r>
        <w:t>его отчуждения в случаях, предусмотренных Законом Российской Федерации от 15 апреля 1993 года № 4802-I "О статусе столицы Российской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256"/>
      </w:pPr>
      <w:r>
        <w:lastRenderedPageBreak/>
        <w:t>Федерации"; (Дополнение пунктом - Федеральный закон от 01.07.2017 № 141-ФЗ)</w:t>
      </w:r>
    </w:p>
    <w:p w:rsidR="007F2530" w:rsidRDefault="009F207A">
      <w:pPr>
        <w:pStyle w:val="a4"/>
        <w:numPr>
          <w:ilvl w:val="0"/>
          <w:numId w:val="221"/>
        </w:numPr>
        <w:tabs>
          <w:tab w:val="left" w:pos="766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сведения о приостановлении на о</w:t>
      </w:r>
      <w:r>
        <w:rPr>
          <w:sz w:val="25"/>
        </w:rPr>
        <w:t>пределенный срок осуществления застройщиком деятельности, связанной с привлечением денежных</w:t>
      </w:r>
    </w:p>
    <w:p w:rsidR="007F2530" w:rsidRDefault="009F207A">
      <w:pPr>
        <w:pStyle w:val="a3"/>
        <w:spacing w:line="331" w:lineRule="auto"/>
        <w:ind w:right="693"/>
      </w:pPr>
      <w:r>
        <w:t>средств участников долевого строительства для строительства (создания) многоквартирных домов и (или) иных объектов</w:t>
      </w:r>
    </w:p>
    <w:p w:rsidR="007F2530" w:rsidRDefault="009F207A">
      <w:pPr>
        <w:pStyle w:val="a3"/>
        <w:spacing w:line="331" w:lineRule="auto"/>
        <w:ind w:right="693"/>
      </w:pPr>
      <w:r>
        <w:t>недвижимости, в соответствии с частью 15 статьи 2</w:t>
      </w:r>
      <w:r>
        <w:t>3 Федерального закона от 30 декабря 2004 года № 214-ФЗ "Об участии в долевом</w:t>
      </w:r>
    </w:p>
    <w:p w:rsidR="007F2530" w:rsidRDefault="009F207A">
      <w:pPr>
        <w:pStyle w:val="a3"/>
        <w:spacing w:line="331" w:lineRule="auto"/>
        <w:ind w:right="238"/>
      </w:pPr>
      <w:r>
        <w:t>строительстве многоквартирных домов и иных объектов недвижимости 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331" w:lineRule="auto"/>
        <w:ind w:right="2256"/>
      </w:pPr>
      <w:r>
        <w:t xml:space="preserve">Федерации"; (Дополнение пунктом - Федеральный </w:t>
      </w:r>
      <w:r>
        <w:t>закон от 29.07.2017 № 218-ФЗ)</w:t>
      </w:r>
    </w:p>
    <w:p w:rsidR="007F2530" w:rsidRDefault="009F207A">
      <w:pPr>
        <w:pStyle w:val="a4"/>
        <w:numPr>
          <w:ilvl w:val="0"/>
          <w:numId w:val="221"/>
        </w:numPr>
        <w:tabs>
          <w:tab w:val="left" w:pos="766"/>
        </w:tabs>
        <w:spacing w:before="247" w:line="331" w:lineRule="auto"/>
        <w:ind w:right="1156" w:firstLine="0"/>
        <w:rPr>
          <w:sz w:val="25"/>
        </w:rPr>
      </w:pPr>
      <w:r>
        <w:rPr>
          <w:sz w:val="25"/>
        </w:rPr>
        <w:t>сведения об управляющем залогом и о договоре управления залогом, если такой договор заключен для управления</w:t>
      </w:r>
    </w:p>
    <w:p w:rsidR="007F2530" w:rsidRDefault="009F207A">
      <w:pPr>
        <w:pStyle w:val="a3"/>
        <w:spacing w:line="331" w:lineRule="auto"/>
        <w:ind w:right="2706"/>
      </w:pPr>
      <w:r>
        <w:t>ипотекой; (Дополнение пунктом - Федеральный закон от 31.12.2017 № 486-ФЗ)</w:t>
      </w:r>
    </w:p>
    <w:p w:rsidR="007F2530" w:rsidRDefault="009F207A">
      <w:pPr>
        <w:pStyle w:val="a4"/>
        <w:numPr>
          <w:ilvl w:val="0"/>
          <w:numId w:val="221"/>
        </w:numPr>
        <w:tabs>
          <w:tab w:val="left" w:pos="766"/>
        </w:tabs>
        <w:spacing w:before="252" w:line="331" w:lineRule="auto"/>
        <w:ind w:right="697" w:firstLine="0"/>
        <w:rPr>
          <w:sz w:val="25"/>
        </w:rPr>
      </w:pPr>
      <w:r>
        <w:rPr>
          <w:sz w:val="25"/>
        </w:rPr>
        <w:t>сведения о членах семьи (бывших членах семьи</w:t>
      </w:r>
      <w:r>
        <w:rPr>
          <w:sz w:val="25"/>
        </w:rPr>
        <w:t>) собственника приватизированного жилого помещения при условии, что в момент</w:t>
      </w:r>
    </w:p>
    <w:p w:rsidR="007F2530" w:rsidRDefault="009F207A">
      <w:pPr>
        <w:pStyle w:val="a3"/>
        <w:spacing w:line="331" w:lineRule="auto"/>
      </w:pPr>
      <w:r>
        <w:t>приватизации данного жилого помещения указанные лица имели равные права пользования этим помещением с лицом, его</w:t>
      </w:r>
    </w:p>
    <w:p w:rsidR="007F2530" w:rsidRDefault="009F207A">
      <w:pPr>
        <w:pStyle w:val="a3"/>
        <w:spacing w:line="331" w:lineRule="auto"/>
        <w:ind w:right="1309"/>
      </w:pPr>
      <w:r>
        <w:t>приватизировавшим; (Дополнение пунктом - Федеральный закон от 26.1</w:t>
      </w:r>
      <w:r>
        <w:t>2.2024 № 482-ФЗ)</w:t>
      </w:r>
    </w:p>
    <w:p w:rsidR="007F2530" w:rsidRDefault="009F207A">
      <w:pPr>
        <w:pStyle w:val="a4"/>
        <w:numPr>
          <w:ilvl w:val="0"/>
          <w:numId w:val="221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19"/>
          <w:sz w:val="25"/>
        </w:rPr>
        <w:t xml:space="preserve"> </w:t>
      </w:r>
      <w:r>
        <w:rPr>
          <w:sz w:val="25"/>
        </w:rPr>
        <w:t>о</w:t>
      </w:r>
      <w:r>
        <w:rPr>
          <w:spacing w:val="20"/>
          <w:sz w:val="25"/>
        </w:rPr>
        <w:t xml:space="preserve"> </w:t>
      </w:r>
      <w:r>
        <w:rPr>
          <w:sz w:val="25"/>
        </w:rPr>
        <w:t>членах</w:t>
      </w:r>
      <w:r>
        <w:rPr>
          <w:spacing w:val="20"/>
          <w:sz w:val="25"/>
        </w:rPr>
        <w:t xml:space="preserve"> </w:t>
      </w:r>
      <w:r>
        <w:rPr>
          <w:sz w:val="25"/>
        </w:rPr>
        <w:t>семьи</w:t>
      </w:r>
      <w:r>
        <w:rPr>
          <w:spacing w:val="19"/>
          <w:sz w:val="25"/>
        </w:rPr>
        <w:t xml:space="preserve"> </w:t>
      </w:r>
      <w:r>
        <w:rPr>
          <w:sz w:val="25"/>
        </w:rPr>
        <w:t>(бывших</w:t>
      </w:r>
      <w:r>
        <w:rPr>
          <w:spacing w:val="20"/>
          <w:sz w:val="25"/>
        </w:rPr>
        <w:t xml:space="preserve"> </w:t>
      </w:r>
      <w:r>
        <w:rPr>
          <w:sz w:val="25"/>
        </w:rPr>
        <w:t>членах</w:t>
      </w:r>
      <w:r>
        <w:rPr>
          <w:spacing w:val="20"/>
          <w:sz w:val="25"/>
        </w:rPr>
        <w:t xml:space="preserve"> </w:t>
      </w:r>
      <w:r>
        <w:rPr>
          <w:sz w:val="25"/>
        </w:rPr>
        <w:t>семьи)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собственника</w:t>
      </w:r>
    </w:p>
    <w:p w:rsidR="007F2530" w:rsidRDefault="009F207A">
      <w:pPr>
        <w:pStyle w:val="a3"/>
        <w:spacing w:before="106" w:line="331" w:lineRule="auto"/>
        <w:ind w:right="238"/>
      </w:pPr>
      <w:r>
        <w:t>жилого помещения, указанных в момент полной выплаты паевого взноса в качестве членов семьи члена жилищного или жилищно-строительного кооператива в ордере на жилое помещение, предос</w:t>
      </w:r>
      <w:r>
        <w:t>тавленное на</w:t>
      </w:r>
    </w:p>
    <w:p w:rsidR="007F2530" w:rsidRDefault="009F207A">
      <w:pPr>
        <w:pStyle w:val="a3"/>
        <w:spacing w:line="331" w:lineRule="auto"/>
        <w:ind w:right="391"/>
      </w:pPr>
      <w:r>
        <w:t>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вселенных до указанного моме</w:t>
      </w:r>
      <w:r>
        <w:t>нта в жилое</w:t>
      </w:r>
    </w:p>
    <w:p w:rsidR="007F2530" w:rsidRDefault="009F207A">
      <w:pPr>
        <w:pStyle w:val="a3"/>
        <w:spacing w:line="331" w:lineRule="auto"/>
        <w:ind w:right="697"/>
      </w:pPr>
      <w:r>
        <w:t>помещение в качестве членов семьи члена жилищного или жилищно-строительного</w:t>
      </w:r>
      <w:r>
        <w:rPr>
          <w:spacing w:val="27"/>
        </w:rPr>
        <w:t xml:space="preserve"> </w:t>
      </w:r>
      <w:r>
        <w:t>кооператива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основании</w:t>
      </w:r>
      <w:r>
        <w:rPr>
          <w:spacing w:val="27"/>
        </w:rPr>
        <w:t xml:space="preserve"> </w:t>
      </w:r>
      <w:r>
        <w:t>решения</w:t>
      </w:r>
      <w:r>
        <w:rPr>
          <w:spacing w:val="27"/>
        </w:rPr>
        <w:t xml:space="preserve"> </w:t>
      </w:r>
      <w:r>
        <w:t>общего</w:t>
      </w:r>
      <w:r>
        <w:rPr>
          <w:spacing w:val="27"/>
        </w:rPr>
        <w:t xml:space="preserve"> </w:t>
      </w:r>
      <w:r>
        <w:rPr>
          <w:spacing w:val="-2"/>
        </w:rPr>
        <w:t>собрания</w:t>
      </w:r>
    </w:p>
    <w:p w:rsidR="007F2530" w:rsidRDefault="009F207A">
      <w:pPr>
        <w:pStyle w:val="a3"/>
        <w:spacing w:line="331" w:lineRule="auto"/>
        <w:ind w:right="238"/>
      </w:pPr>
      <w:r>
        <w:t>членов жилищного или жилищно-строительного кооператива о вселении в жилое помещение либо решения суда; (Дополнение пунк</w:t>
      </w:r>
      <w:r>
        <w:t>том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26.12.2024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482-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1"/>
        <w:ind w:left="0"/>
      </w:pPr>
    </w:p>
    <w:p w:rsidR="007F2530" w:rsidRDefault="009F207A">
      <w:pPr>
        <w:pStyle w:val="a4"/>
        <w:numPr>
          <w:ilvl w:val="1"/>
          <w:numId w:val="223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иные</w:t>
      </w:r>
      <w:r>
        <w:rPr>
          <w:spacing w:val="26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случаях,</w:t>
      </w:r>
      <w:r>
        <w:rPr>
          <w:spacing w:val="27"/>
          <w:sz w:val="25"/>
        </w:rPr>
        <w:t xml:space="preserve"> </w:t>
      </w:r>
      <w:r>
        <w:rPr>
          <w:sz w:val="25"/>
        </w:rPr>
        <w:t>предусмотренных</w:t>
      </w:r>
      <w:r>
        <w:rPr>
          <w:spacing w:val="26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законом.</w:t>
      </w:r>
    </w:p>
    <w:p w:rsidR="007F2530" w:rsidRDefault="007F2530">
      <w:pPr>
        <w:pStyle w:val="a4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18"/>
        </w:rPr>
        <w:t xml:space="preserve"> </w:t>
      </w:r>
      <w:r>
        <w:t>10.</w:t>
      </w:r>
      <w:r>
        <w:rPr>
          <w:spacing w:val="18"/>
        </w:rPr>
        <w:t xml:space="preserve"> </w:t>
      </w:r>
      <w:r>
        <w:t>Реестр</w:t>
      </w:r>
      <w:r>
        <w:rPr>
          <w:spacing w:val="18"/>
        </w:rPr>
        <w:t xml:space="preserve"> </w:t>
      </w:r>
      <w:r>
        <w:rPr>
          <w:spacing w:val="-2"/>
        </w:rPr>
        <w:t>границ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 xml:space="preserve">В реестр границ вносятся следующие сведения о зонах с </w:t>
      </w:r>
      <w:r>
        <w:rPr>
          <w:sz w:val="25"/>
        </w:rPr>
        <w:t>особыми условиями использования территорий, территориальных зонах,</w:t>
      </w:r>
    </w:p>
    <w:p w:rsidR="007F2530" w:rsidRDefault="009F207A">
      <w:pPr>
        <w:pStyle w:val="a3"/>
        <w:spacing w:line="282" w:lineRule="exact"/>
      </w:pPr>
      <w:r>
        <w:t>территориях</w:t>
      </w:r>
      <w:r>
        <w:rPr>
          <w:spacing w:val="32"/>
        </w:rPr>
        <w:t xml:space="preserve"> </w:t>
      </w:r>
      <w:r>
        <w:t>объектов</w:t>
      </w:r>
      <w:r>
        <w:rPr>
          <w:spacing w:val="32"/>
        </w:rPr>
        <w:t xml:space="preserve"> </w:t>
      </w:r>
      <w:r>
        <w:t>культурного</w:t>
      </w:r>
      <w:r>
        <w:rPr>
          <w:spacing w:val="32"/>
        </w:rPr>
        <w:t xml:space="preserve"> </w:t>
      </w:r>
      <w:r>
        <w:t>наследия,</w:t>
      </w:r>
      <w:r>
        <w:rPr>
          <w:spacing w:val="33"/>
        </w:rPr>
        <w:t xml:space="preserve"> </w:t>
      </w:r>
      <w:r>
        <w:rPr>
          <w:spacing w:val="-2"/>
        </w:rPr>
        <w:t>территориях</w:t>
      </w:r>
    </w:p>
    <w:p w:rsidR="007F2530" w:rsidRDefault="009F207A">
      <w:pPr>
        <w:pStyle w:val="a3"/>
        <w:spacing w:before="107" w:line="331" w:lineRule="auto"/>
      </w:pPr>
      <w:r>
        <w:t>опережающего развития, об игорных зонах, о лесничествах, об особо охраняемых природных территориях, о сельскохозяйственных угодьях в с</w:t>
      </w:r>
      <w:r>
        <w:t>оставе земель сельскохозяйственного назначения, лесопарковых</w:t>
      </w:r>
    </w:p>
    <w:p w:rsidR="007F2530" w:rsidRDefault="009F207A">
      <w:pPr>
        <w:pStyle w:val="a3"/>
        <w:spacing w:line="331" w:lineRule="auto"/>
        <w:ind w:right="238"/>
      </w:pPr>
      <w:r>
        <w:t>зеленых поясах, об особых экономических зонах, охотничьих угодьях, о Байкальской природной территории и ее экологических зонах: (В</w:t>
      </w:r>
    </w:p>
    <w:p w:rsidR="007F2530" w:rsidRDefault="009F207A">
      <w:pPr>
        <w:pStyle w:val="a3"/>
        <w:spacing w:line="331" w:lineRule="auto"/>
        <w:ind w:right="2256"/>
      </w:pPr>
      <w:r>
        <w:t>редакции федеральных законов от 27.12.2018 № 538-ФЗ, от 18.07.20</w:t>
      </w:r>
      <w:r>
        <w:t>19 № 194-ФЗ, от 14.07.2022 № 271-ФЗ,</w:t>
      </w:r>
    </w:p>
    <w:p w:rsidR="007F2530" w:rsidRDefault="009F207A">
      <w:pPr>
        <w:pStyle w:val="a3"/>
        <w:spacing w:line="331" w:lineRule="auto"/>
        <w:ind w:right="3006"/>
      </w:pPr>
      <w:r>
        <w:t>от 18.03.2023 № 66-ФЗ, от 23.11.2024 № 392-ФЗ, от 15.12.2025 № 478-ФЗ)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before="248" w:line="331" w:lineRule="auto"/>
        <w:ind w:right="391" w:firstLine="0"/>
        <w:rPr>
          <w:sz w:val="25"/>
        </w:rPr>
      </w:pPr>
      <w:r>
        <w:rPr>
          <w:sz w:val="25"/>
        </w:rPr>
        <w:t>индивидуальные обозначения таких сельскохозяйственных угодий, зон, территорий и лесничеств (вид, тип, номер, индекс и другие</w:t>
      </w:r>
    </w:p>
    <w:p w:rsidR="007F2530" w:rsidRDefault="009F207A">
      <w:pPr>
        <w:pStyle w:val="a3"/>
        <w:spacing w:line="331" w:lineRule="auto"/>
        <w:ind w:right="85"/>
      </w:pPr>
      <w:r>
        <w:t>обозначения); (В редакции федеральных законов от 30.04.2021 № 120-ФЗ, от 15.12.2025 № 478-ФЗ)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описание</w:t>
      </w:r>
      <w:r>
        <w:rPr>
          <w:spacing w:val="27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28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8"/>
          <w:sz w:val="25"/>
        </w:rPr>
        <w:t xml:space="preserve"> </w:t>
      </w:r>
      <w:r>
        <w:rPr>
          <w:sz w:val="25"/>
        </w:rPr>
        <w:t>таких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сельскохозяйственных</w:t>
      </w:r>
    </w:p>
    <w:p w:rsidR="007F2530" w:rsidRDefault="009F207A">
      <w:pPr>
        <w:pStyle w:val="a3"/>
        <w:spacing w:before="106" w:line="331" w:lineRule="auto"/>
        <w:ind w:right="391"/>
      </w:pPr>
      <w:r>
        <w:t>угодий, зон (границ территорий (</w:t>
      </w:r>
      <w:proofErr w:type="spellStart"/>
      <w:r>
        <w:t>подзон</w:t>
      </w:r>
      <w:proofErr w:type="spellEnd"/>
      <w:r>
        <w:t>) в случае, если в границах зоны с особыми условиями использования</w:t>
      </w:r>
      <w:r>
        <w:t xml:space="preserve"> территории выделяются две или более территории (</w:t>
      </w:r>
      <w:proofErr w:type="spellStart"/>
      <w:r>
        <w:t>подзоны</w:t>
      </w:r>
      <w:proofErr w:type="spellEnd"/>
      <w:r>
        <w:t>), в отношении которых</w:t>
      </w:r>
    </w:p>
    <w:p w:rsidR="007F2530" w:rsidRDefault="009F207A">
      <w:pPr>
        <w:pStyle w:val="a3"/>
        <w:spacing w:line="331" w:lineRule="auto"/>
        <w:ind w:right="693"/>
      </w:pPr>
      <w:r>
        <w:t>устанавливаются различные ограничения использования земельных участков) и территорий, а также лесничеств;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03.08.2018 № 342-ФЗ, от 30.04.2021 №</w:t>
      </w:r>
      <w:r>
        <w:t xml:space="preserve"> 120-ФЗ, от 15.12.2025 № 478-ФЗ)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наименования</w:t>
      </w:r>
      <w:r>
        <w:rPr>
          <w:spacing w:val="28"/>
          <w:sz w:val="25"/>
        </w:rPr>
        <w:t xml:space="preserve"> </w:t>
      </w:r>
      <w:r>
        <w:rPr>
          <w:sz w:val="25"/>
        </w:rPr>
        <w:t>органов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9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9"/>
          <w:sz w:val="25"/>
        </w:rPr>
        <w:t xml:space="preserve"> </w:t>
      </w:r>
      <w:r>
        <w:rPr>
          <w:sz w:val="25"/>
        </w:rPr>
        <w:t>или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органов</w:t>
      </w:r>
    </w:p>
    <w:p w:rsidR="007F2530" w:rsidRDefault="009F207A">
      <w:pPr>
        <w:pStyle w:val="a3"/>
        <w:spacing w:before="106" w:line="331" w:lineRule="auto"/>
        <w:ind w:right="85"/>
      </w:pPr>
      <w:r>
        <w:t>местного самоуправления, принявших решения об установлении таких зон, лесничеств, о создании таких территорий;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реквизиты</w:t>
      </w:r>
      <w:r>
        <w:rPr>
          <w:spacing w:val="26"/>
          <w:sz w:val="25"/>
        </w:rPr>
        <w:t xml:space="preserve"> </w:t>
      </w:r>
      <w:r>
        <w:rPr>
          <w:sz w:val="25"/>
        </w:rPr>
        <w:t>решений</w:t>
      </w:r>
      <w:r>
        <w:rPr>
          <w:spacing w:val="27"/>
          <w:sz w:val="25"/>
        </w:rPr>
        <w:t xml:space="preserve"> </w:t>
      </w:r>
      <w:r>
        <w:rPr>
          <w:sz w:val="25"/>
        </w:rPr>
        <w:t>органов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7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6"/>
          <w:sz w:val="25"/>
        </w:rPr>
        <w:t xml:space="preserve"> </w:t>
      </w:r>
      <w:r>
        <w:rPr>
          <w:sz w:val="25"/>
        </w:rPr>
        <w:t>или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органов</w:t>
      </w:r>
    </w:p>
    <w:p w:rsidR="007F2530" w:rsidRDefault="009F207A">
      <w:pPr>
        <w:pStyle w:val="a3"/>
        <w:spacing w:before="107" w:line="331" w:lineRule="auto"/>
      </w:pPr>
      <w:r>
        <w:t>местного самоуправления об установлении или изменении таких зон, о создании или об изменении таких территорий и источники</w:t>
      </w:r>
    </w:p>
    <w:p w:rsidR="007F2530" w:rsidRDefault="009F207A">
      <w:pPr>
        <w:pStyle w:val="a3"/>
        <w:spacing w:line="282" w:lineRule="exact"/>
      </w:pPr>
      <w:r>
        <w:t>официального</w:t>
      </w:r>
      <w:r>
        <w:rPr>
          <w:spacing w:val="24"/>
        </w:rPr>
        <w:t xml:space="preserve"> </w:t>
      </w:r>
      <w:r>
        <w:t>опубликования</w:t>
      </w:r>
      <w:r>
        <w:rPr>
          <w:spacing w:val="24"/>
        </w:rPr>
        <w:t xml:space="preserve"> </w:t>
      </w:r>
      <w:r>
        <w:t>этих</w:t>
      </w:r>
      <w:r>
        <w:rPr>
          <w:spacing w:val="24"/>
        </w:rPr>
        <w:t xml:space="preserve"> </w:t>
      </w:r>
      <w:r>
        <w:t>решений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указания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rPr>
          <w:spacing w:val="-2"/>
        </w:rPr>
        <w:t>положения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нормативных правовых актов, на основании которых установлены зоны с особыми условиями использования территорий, в случае, если</w:t>
      </w:r>
    </w:p>
    <w:p w:rsidR="007F2530" w:rsidRDefault="009F207A">
      <w:pPr>
        <w:pStyle w:val="a3"/>
        <w:spacing w:line="331" w:lineRule="auto"/>
        <w:ind w:right="693"/>
      </w:pPr>
      <w:r>
        <w:t>такими нормативными правовыми актами не предусмотрено принятие решений об установлении зон с особыми условиями и</w:t>
      </w:r>
      <w:r>
        <w:t>спользования</w:t>
      </w:r>
    </w:p>
    <w:p w:rsidR="007F2530" w:rsidRDefault="009F207A">
      <w:pPr>
        <w:pStyle w:val="a3"/>
        <w:spacing w:line="331" w:lineRule="auto"/>
        <w:ind w:right="391"/>
      </w:pPr>
      <w:r>
        <w:t>территорий; (В редакции Федерального закона от 29.07.2017 № 222-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реквизиты</w:t>
      </w:r>
      <w:r>
        <w:rPr>
          <w:spacing w:val="26"/>
          <w:sz w:val="25"/>
        </w:rPr>
        <w:t xml:space="preserve"> </w:t>
      </w:r>
      <w:r>
        <w:rPr>
          <w:sz w:val="25"/>
        </w:rPr>
        <w:t>соглашения</w:t>
      </w:r>
      <w:r>
        <w:rPr>
          <w:spacing w:val="27"/>
          <w:sz w:val="25"/>
        </w:rPr>
        <w:t xml:space="preserve"> </w:t>
      </w:r>
      <w:r>
        <w:rPr>
          <w:sz w:val="25"/>
        </w:rPr>
        <w:t>о</w:t>
      </w:r>
      <w:r>
        <w:rPr>
          <w:spacing w:val="26"/>
          <w:sz w:val="25"/>
        </w:rPr>
        <w:t xml:space="preserve"> </w:t>
      </w:r>
      <w:r>
        <w:rPr>
          <w:sz w:val="25"/>
        </w:rPr>
        <w:t>создании</w:t>
      </w:r>
      <w:r>
        <w:rPr>
          <w:spacing w:val="27"/>
          <w:sz w:val="25"/>
        </w:rPr>
        <w:t xml:space="preserve"> </w:t>
      </w:r>
      <w:r>
        <w:rPr>
          <w:sz w:val="25"/>
        </w:rPr>
        <w:t>особой</w:t>
      </w:r>
      <w:r>
        <w:rPr>
          <w:spacing w:val="26"/>
          <w:sz w:val="25"/>
        </w:rPr>
        <w:t xml:space="preserve"> </w:t>
      </w:r>
      <w:r>
        <w:rPr>
          <w:sz w:val="25"/>
        </w:rPr>
        <w:t>экономической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зоны,</w:t>
      </w:r>
    </w:p>
    <w:p w:rsidR="007F2530" w:rsidRDefault="009F207A">
      <w:pPr>
        <w:pStyle w:val="a3"/>
        <w:spacing w:before="107" w:line="331" w:lineRule="auto"/>
        <w:ind w:right="391"/>
      </w:pPr>
      <w:r>
        <w:t>территории опережающего развития; (В редакции федеральных законов от 14.07.2022 № 271-ФЗ, от 23.11.2024 № 392-ФЗ)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before="253" w:line="331" w:lineRule="auto"/>
        <w:ind w:right="544" w:firstLine="0"/>
        <w:rPr>
          <w:sz w:val="25"/>
        </w:rPr>
      </w:pPr>
      <w:r>
        <w:rPr>
          <w:sz w:val="25"/>
        </w:rPr>
        <w:t>со</w:t>
      </w:r>
      <w:r>
        <w:rPr>
          <w:sz w:val="25"/>
        </w:rPr>
        <w:t>держание ограничений использования объектов недвижимости в пределах таких зон или территорий (в отношении зон с особыми</w:t>
      </w:r>
    </w:p>
    <w:p w:rsidR="007F2530" w:rsidRDefault="009F207A">
      <w:pPr>
        <w:pStyle w:val="a3"/>
        <w:spacing w:line="331" w:lineRule="auto"/>
      </w:pPr>
      <w:r>
        <w:t>условиями использования территорий (</w:t>
      </w:r>
      <w:proofErr w:type="spellStart"/>
      <w:r>
        <w:t>подзон</w:t>
      </w:r>
      <w:proofErr w:type="spellEnd"/>
      <w:r>
        <w:t>), территориальных зон, территорий объектов культурного наследия, особо охраняемых</w:t>
      </w:r>
    </w:p>
    <w:p w:rsidR="007F2530" w:rsidRDefault="009F207A">
      <w:pPr>
        <w:pStyle w:val="a3"/>
        <w:spacing w:line="331" w:lineRule="auto"/>
        <w:ind w:right="1806"/>
      </w:pPr>
      <w:r>
        <w:t>природных т</w:t>
      </w:r>
      <w:r>
        <w:t>ерриторий); (В редакции Федерального закона от 03.08.2018 № 342-ФЗ)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реквизиты</w:t>
      </w:r>
      <w:r>
        <w:rPr>
          <w:spacing w:val="31"/>
          <w:sz w:val="25"/>
        </w:rPr>
        <w:t xml:space="preserve"> </w:t>
      </w:r>
      <w:r>
        <w:rPr>
          <w:sz w:val="25"/>
        </w:rPr>
        <w:t>решений</w:t>
      </w:r>
      <w:r>
        <w:rPr>
          <w:spacing w:val="32"/>
          <w:sz w:val="25"/>
        </w:rPr>
        <w:t xml:space="preserve"> </w:t>
      </w:r>
      <w:r>
        <w:rPr>
          <w:sz w:val="25"/>
        </w:rPr>
        <w:t>Правительства</w:t>
      </w:r>
      <w:r>
        <w:rPr>
          <w:spacing w:val="32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32"/>
          <w:sz w:val="25"/>
        </w:rPr>
        <w:t xml:space="preserve"> </w:t>
      </w:r>
      <w:r>
        <w:rPr>
          <w:sz w:val="25"/>
        </w:rPr>
        <w:t>Федерации</w:t>
      </w:r>
      <w:r>
        <w:rPr>
          <w:spacing w:val="32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/>
      </w:pPr>
      <w:r>
        <w:t>создании,</w:t>
      </w:r>
      <w:r>
        <w:rPr>
          <w:spacing w:val="21"/>
        </w:rPr>
        <w:t xml:space="preserve"> </w:t>
      </w:r>
      <w:r>
        <w:t>об</w:t>
      </w:r>
      <w:r>
        <w:rPr>
          <w:spacing w:val="22"/>
        </w:rPr>
        <w:t xml:space="preserve"> </w:t>
      </w:r>
      <w:r>
        <w:t>объединении,</w:t>
      </w:r>
      <w:r>
        <w:rPr>
          <w:spacing w:val="22"/>
        </w:rPr>
        <w:t xml:space="preserve"> </w:t>
      </w:r>
      <w:r>
        <w:t>увеличении</w:t>
      </w:r>
      <w:r>
        <w:rPr>
          <w:spacing w:val="22"/>
        </w:rPr>
        <w:t xml:space="preserve"> </w:t>
      </w:r>
      <w:r>
        <w:t>площади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rPr>
          <w:spacing w:val="-2"/>
        </w:rPr>
        <w:t>досрочном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прекращении существования особой экономической зоны, </w:t>
      </w:r>
      <w:r>
        <w:t>территории опережающего развития,</w:t>
      </w:r>
      <w:r>
        <w:rPr>
          <w:spacing w:val="80"/>
          <w:w w:val="150"/>
        </w:rPr>
        <w:t xml:space="preserve"> </w:t>
      </w:r>
      <w:r>
        <w:t>игорной зоны, об установлении границ</w:t>
      </w:r>
    </w:p>
    <w:p w:rsidR="007F2530" w:rsidRDefault="009F207A">
      <w:pPr>
        <w:pStyle w:val="a3"/>
        <w:spacing w:line="331" w:lineRule="auto"/>
        <w:ind w:right="693"/>
      </w:pPr>
      <w:r>
        <w:t>Байкальской природной территории и ее экологических зон; (В редакции федеральных законов от 18.07.2019 № 194-ФЗ,</w:t>
      </w:r>
    </w:p>
    <w:p w:rsidR="007F2530" w:rsidRDefault="009F207A">
      <w:pPr>
        <w:pStyle w:val="a3"/>
        <w:spacing w:line="331" w:lineRule="auto"/>
        <w:ind w:right="3006"/>
      </w:pPr>
      <w:r>
        <w:t>от 30.12.2021 № 477-ФЗ, от 14.07.2022 № 271-ФЗ, от 23.11.2024 № 392-ФЗ)</w:t>
      </w:r>
    </w:p>
    <w:p w:rsidR="007F2530" w:rsidRDefault="009F207A">
      <w:pPr>
        <w:pStyle w:val="a4"/>
        <w:numPr>
          <w:ilvl w:val="0"/>
          <w:numId w:val="218"/>
        </w:numPr>
        <w:tabs>
          <w:tab w:val="left" w:pos="766"/>
        </w:tabs>
        <w:spacing w:before="250"/>
        <w:ind w:hanging="612"/>
        <w:rPr>
          <w:sz w:val="25"/>
        </w:rPr>
      </w:pPr>
      <w:r>
        <w:rPr>
          <w:sz w:val="25"/>
        </w:rPr>
        <w:t>реквизиты</w:t>
      </w:r>
      <w:r>
        <w:rPr>
          <w:spacing w:val="31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32"/>
          <w:sz w:val="25"/>
        </w:rPr>
        <w:t xml:space="preserve"> </w:t>
      </w:r>
      <w:r>
        <w:rPr>
          <w:sz w:val="25"/>
        </w:rPr>
        <w:t>Правительства</w:t>
      </w:r>
      <w:r>
        <w:rPr>
          <w:spacing w:val="32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32"/>
          <w:sz w:val="25"/>
        </w:rPr>
        <w:t xml:space="preserve"> </w:t>
      </w:r>
      <w:r>
        <w:rPr>
          <w:sz w:val="25"/>
        </w:rPr>
        <w:t>Федерации</w:t>
      </w:r>
      <w:r>
        <w:rPr>
          <w:spacing w:val="32"/>
          <w:sz w:val="25"/>
        </w:rPr>
        <w:t xml:space="preserve"> </w:t>
      </w:r>
      <w:r>
        <w:rPr>
          <w:spacing w:val="-5"/>
          <w:sz w:val="25"/>
        </w:rPr>
        <w:t>или</w:t>
      </w:r>
    </w:p>
    <w:p w:rsidR="007F2530" w:rsidRDefault="009F207A">
      <w:pPr>
        <w:pStyle w:val="a3"/>
        <w:spacing w:before="106"/>
      </w:pPr>
      <w:r>
        <w:t>органа</w:t>
      </w:r>
      <w:r>
        <w:rPr>
          <w:spacing w:val="30"/>
        </w:rPr>
        <w:t xml:space="preserve"> </w:t>
      </w:r>
      <w:r>
        <w:t>государственной</w:t>
      </w:r>
      <w:r>
        <w:rPr>
          <w:spacing w:val="30"/>
        </w:rPr>
        <w:t xml:space="preserve"> </w:t>
      </w:r>
      <w:r>
        <w:t>власти</w:t>
      </w:r>
      <w:r>
        <w:rPr>
          <w:spacing w:val="30"/>
        </w:rPr>
        <w:t xml:space="preserve"> </w:t>
      </w:r>
      <w:r>
        <w:t>субъекта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7" w:line="331" w:lineRule="auto"/>
        <w:ind w:right="85"/>
      </w:pPr>
      <w:r>
        <w:t>установлении, изменении границ лесопаркового зеленого пояса или о его упразднении;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9"/>
        </w:rPr>
        <w:t xml:space="preserve"> </w:t>
      </w:r>
      <w:r>
        <w:t>18.03.2023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18"/>
        </w:numPr>
        <w:tabs>
          <w:tab w:val="left" w:pos="766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реквизиты решения федерального органа исполнительной власти, осуществляющего функции по выработке государственной политики и</w:t>
      </w:r>
    </w:p>
    <w:p w:rsidR="007F2530" w:rsidRDefault="009F207A">
      <w:pPr>
        <w:pStyle w:val="a3"/>
        <w:spacing w:line="331" w:lineRule="auto"/>
      </w:pPr>
      <w:r>
        <w:t>нормативно-правовому регулированию в сфере использования и охраны земель сельскохозяйственного назначения, об установлен</w:t>
      </w:r>
      <w:r>
        <w:t>ии или</w:t>
      </w:r>
    </w:p>
    <w:p w:rsidR="007F2530" w:rsidRDefault="009F207A">
      <w:pPr>
        <w:pStyle w:val="a3"/>
        <w:spacing w:line="331" w:lineRule="auto"/>
        <w:ind w:right="850"/>
      </w:pPr>
      <w:r>
        <w:t>изменении границ сельскохозяйственных угодий в составе земель сельскохозяйственного назначения; (Дополнение пунктом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15.12.2025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before="133" w:line="331" w:lineRule="auto"/>
        <w:ind w:right="391" w:firstLine="0"/>
        <w:rPr>
          <w:sz w:val="25"/>
        </w:rPr>
      </w:pPr>
      <w:r>
        <w:rPr>
          <w:sz w:val="25"/>
        </w:rPr>
        <w:lastRenderedPageBreak/>
        <w:t>реквизиты решений органов государственной власти или органов местного самоуправления об утверждении правил землепользования и</w:t>
      </w:r>
    </w:p>
    <w:p w:rsidR="007F2530" w:rsidRDefault="009F207A">
      <w:pPr>
        <w:pStyle w:val="a3"/>
        <w:spacing w:line="331" w:lineRule="auto"/>
      </w:pPr>
      <w:r>
        <w:t xml:space="preserve">застройки, лесохозяйственного регламента лесничества, положения об особо охраняемой природной территории или о внесении изменений </w:t>
      </w:r>
      <w:r>
        <w:t>в</w:t>
      </w:r>
    </w:p>
    <w:p w:rsidR="007F2530" w:rsidRDefault="009F207A">
      <w:pPr>
        <w:pStyle w:val="a3"/>
        <w:spacing w:line="331" w:lineRule="auto"/>
        <w:ind w:right="238"/>
      </w:pPr>
      <w:r>
        <w:t>них; (Дополнение пунктом - Федеральный закон от 03.08.2018 № 342-ФЗ) (В редакции федеральных законов от 27.12.2018 № 538-ФЗ,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31.07.2025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295-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219"/>
        </w:numPr>
        <w:tabs>
          <w:tab w:val="left" w:pos="613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 xml:space="preserve">перечень всех видов разрешенного использования </w:t>
      </w:r>
      <w:r>
        <w:rPr>
          <w:sz w:val="25"/>
        </w:rPr>
        <w:t>земельных участков, установленных градостроительным регламентом,</w:t>
      </w:r>
    </w:p>
    <w:p w:rsidR="007F2530" w:rsidRDefault="009F207A">
      <w:pPr>
        <w:pStyle w:val="a3"/>
        <w:spacing w:line="331" w:lineRule="auto"/>
        <w:ind w:right="693"/>
      </w:pPr>
      <w:r>
        <w:t>лесохозяйственным регламентом лесничества, положением об особо охраняемой природной территории применительно к территориальной</w:t>
      </w:r>
    </w:p>
    <w:p w:rsidR="007F2530" w:rsidRDefault="009F207A">
      <w:pPr>
        <w:pStyle w:val="a3"/>
        <w:spacing w:line="331" w:lineRule="auto"/>
      </w:pPr>
      <w:r>
        <w:t>зоне или территории, в отношении которой они приняты; (Дополнени</w:t>
      </w:r>
      <w:r>
        <w:t>е пунктом - Федеральный закон от 03.08.2018 № 342-ФЗ)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27.12.2018 № 538-ФЗ,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766"/>
        </w:tabs>
        <w:spacing w:before="248" w:line="331" w:lineRule="auto"/>
        <w:ind w:right="1309" w:firstLine="0"/>
        <w:rPr>
          <w:sz w:val="25"/>
        </w:rPr>
      </w:pPr>
      <w:r>
        <w:rPr>
          <w:sz w:val="25"/>
        </w:rPr>
        <w:t>срок, на который установлена зона с особыми условиями использования территории, или указание, что зона с особыми условиями</w:t>
      </w:r>
      <w:r>
        <w:rPr>
          <w:sz w:val="25"/>
        </w:rPr>
        <w:t xml:space="preserve"> использования территории установлена</w:t>
      </w:r>
    </w:p>
    <w:p w:rsidR="007F2530" w:rsidRDefault="009F207A">
      <w:pPr>
        <w:pStyle w:val="a3"/>
        <w:spacing w:line="331" w:lineRule="auto"/>
        <w:ind w:right="2406"/>
      </w:pPr>
      <w:r>
        <w:t>бессрочно; (Дополнение пунктом - Федеральный закон от 03.08.2018 № 342-ФЗ)</w:t>
      </w:r>
    </w:p>
    <w:p w:rsidR="007F2530" w:rsidRDefault="009F207A">
      <w:pPr>
        <w:pStyle w:val="a4"/>
        <w:numPr>
          <w:ilvl w:val="0"/>
          <w:numId w:val="219"/>
        </w:numPr>
        <w:tabs>
          <w:tab w:val="left" w:pos="766"/>
        </w:tabs>
        <w:spacing w:before="251" w:line="331" w:lineRule="auto"/>
        <w:ind w:right="85" w:firstLine="0"/>
        <w:rPr>
          <w:sz w:val="25"/>
        </w:rPr>
      </w:pPr>
      <w:r>
        <w:rPr>
          <w:sz w:val="25"/>
        </w:rPr>
        <w:t>сведения о том, что объект капитального строительства, в связи с размещением которого установлена или изменена зона с особыми</w:t>
      </w:r>
    </w:p>
    <w:p w:rsidR="007F2530" w:rsidRDefault="009F207A">
      <w:pPr>
        <w:pStyle w:val="a3"/>
        <w:spacing w:line="331" w:lineRule="auto"/>
        <w:ind w:right="693"/>
      </w:pPr>
      <w:r>
        <w:t>условиями использ</w:t>
      </w:r>
      <w:r>
        <w:t>ования территории, не введен в эксплуатацию (в случае, если такая зона установлена или изменена в отношении</w:t>
      </w:r>
    </w:p>
    <w:p w:rsidR="007F2530" w:rsidRDefault="009F207A">
      <w:pPr>
        <w:pStyle w:val="a3"/>
        <w:spacing w:line="331" w:lineRule="auto"/>
      </w:pPr>
      <w:r>
        <w:t>планируемого к строительству, реконструкции объекта капитального строительства);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03.08.2018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342-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219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пе</w:t>
      </w:r>
      <w:r>
        <w:rPr>
          <w:sz w:val="25"/>
        </w:rPr>
        <w:t>речень</w:t>
      </w:r>
      <w:r>
        <w:rPr>
          <w:spacing w:val="31"/>
          <w:sz w:val="25"/>
        </w:rPr>
        <w:t xml:space="preserve"> </w:t>
      </w:r>
      <w:r>
        <w:rPr>
          <w:sz w:val="25"/>
        </w:rPr>
        <w:t>видов</w:t>
      </w:r>
      <w:r>
        <w:rPr>
          <w:spacing w:val="32"/>
          <w:sz w:val="25"/>
        </w:rPr>
        <w:t xml:space="preserve"> </w:t>
      </w:r>
      <w:r>
        <w:rPr>
          <w:sz w:val="25"/>
        </w:rPr>
        <w:t>разрешенного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использования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объектов</w:t>
      </w:r>
    </w:p>
    <w:p w:rsidR="007F2530" w:rsidRDefault="009F207A">
      <w:pPr>
        <w:pStyle w:val="a3"/>
        <w:spacing w:before="106" w:line="331" w:lineRule="auto"/>
        <w:ind w:right="391"/>
      </w:pPr>
      <w:r>
        <w:t>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строительства, предусмотренные</w:t>
      </w:r>
    </w:p>
    <w:p w:rsidR="007F2530" w:rsidRDefault="009F207A">
      <w:pPr>
        <w:pStyle w:val="a3"/>
        <w:spacing w:line="331" w:lineRule="auto"/>
        <w:ind w:right="693"/>
      </w:pPr>
      <w:r>
        <w:t>градостроительным регламентом применительно к территориальной зоне, положением об особо охраняемой природной территории,</w:t>
      </w:r>
    </w:p>
    <w:p w:rsidR="007F2530" w:rsidRDefault="009F207A">
      <w:pPr>
        <w:pStyle w:val="a3"/>
        <w:spacing w:line="331" w:lineRule="auto"/>
      </w:pPr>
      <w:r>
        <w:t>лесохозяйственным регламентом. (Дополнение пунктом - Федеральный закон от 30.04.2021 № 120-ФЗ)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31.07</w:t>
      </w:r>
      <w:r>
        <w:t>.2025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295-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before="133" w:line="331" w:lineRule="auto"/>
        <w:ind w:right="85" w:firstLine="0"/>
        <w:rPr>
          <w:sz w:val="25"/>
        </w:rPr>
      </w:pPr>
      <w:r>
        <w:rPr>
          <w:sz w:val="25"/>
        </w:rPr>
        <w:lastRenderedPageBreak/>
        <w:t>В реестр границ вносятся следующие сведения об административно-территориальном делении: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 xml:space="preserve">описание местоположения границ между субъектами Российской </w:t>
      </w:r>
      <w:r>
        <w:rPr>
          <w:spacing w:val="-2"/>
          <w:sz w:val="25"/>
        </w:rPr>
        <w:t>Федерации;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 w:line="331" w:lineRule="auto"/>
        <w:ind w:right="1156" w:firstLine="0"/>
        <w:rPr>
          <w:sz w:val="25"/>
        </w:rPr>
      </w:pPr>
      <w:r>
        <w:rPr>
          <w:sz w:val="25"/>
        </w:rPr>
        <w:t>реквизиты правовых актов о согласовании и об утверждении изменения</w:t>
      </w:r>
      <w:r>
        <w:rPr>
          <w:sz w:val="25"/>
        </w:rPr>
        <w:t xml:space="preserve"> границ между субъектами Российской Федерации;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описание</w:t>
      </w:r>
      <w:r>
        <w:rPr>
          <w:spacing w:val="33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34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34"/>
          <w:sz w:val="25"/>
        </w:rPr>
        <w:t xml:space="preserve"> </w:t>
      </w:r>
      <w:r>
        <w:rPr>
          <w:sz w:val="25"/>
        </w:rPr>
        <w:t>муниципальных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образований;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реквизиты правовых актов об установлении или изменении границ муниципальных образований;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описание</w:t>
      </w:r>
      <w:r>
        <w:rPr>
          <w:spacing w:val="31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32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31"/>
          <w:sz w:val="25"/>
        </w:rPr>
        <w:t xml:space="preserve"> </w:t>
      </w:r>
      <w:r>
        <w:rPr>
          <w:sz w:val="25"/>
        </w:rPr>
        <w:t>населенных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пунктов;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реквизиты правовых актов об установлении или изменении границ населенных пунктов.</w:t>
      </w: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before="254" w:line="331" w:lineRule="auto"/>
        <w:ind w:right="1003" w:firstLine="0"/>
        <w:rPr>
          <w:sz w:val="25"/>
        </w:rPr>
      </w:pPr>
      <w:r>
        <w:rPr>
          <w:sz w:val="25"/>
        </w:rPr>
        <w:t>В реестр границ вносятся следующие сведения о прохождении Государственной границы Российской Федерации: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 w:line="331" w:lineRule="auto"/>
        <w:ind w:right="1309" w:firstLine="0"/>
        <w:rPr>
          <w:sz w:val="25"/>
        </w:rPr>
      </w:pPr>
      <w:r>
        <w:rPr>
          <w:sz w:val="25"/>
        </w:rPr>
        <w:t xml:space="preserve">описание прохождения Государственной границы Российской </w:t>
      </w:r>
      <w:r>
        <w:rPr>
          <w:spacing w:val="-2"/>
          <w:sz w:val="25"/>
        </w:rPr>
        <w:t>Федерации;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реквизиты</w:t>
      </w:r>
      <w:r>
        <w:rPr>
          <w:spacing w:val="33"/>
          <w:sz w:val="25"/>
        </w:rPr>
        <w:t xml:space="preserve"> </w:t>
      </w:r>
      <w:r>
        <w:rPr>
          <w:sz w:val="25"/>
        </w:rPr>
        <w:t>международных</w:t>
      </w:r>
      <w:r>
        <w:rPr>
          <w:spacing w:val="34"/>
          <w:sz w:val="25"/>
        </w:rPr>
        <w:t xml:space="preserve"> </w:t>
      </w:r>
      <w:r>
        <w:rPr>
          <w:sz w:val="25"/>
        </w:rPr>
        <w:t>договоров</w:t>
      </w:r>
      <w:r>
        <w:rPr>
          <w:spacing w:val="34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Федерации,</w:t>
      </w:r>
    </w:p>
    <w:p w:rsidR="007F2530" w:rsidRDefault="009F207A">
      <w:pPr>
        <w:pStyle w:val="a3"/>
        <w:spacing w:before="107"/>
      </w:pPr>
      <w:r>
        <w:t>федеральных</w:t>
      </w:r>
      <w:r>
        <w:rPr>
          <w:spacing w:val="25"/>
        </w:rPr>
        <w:t xml:space="preserve"> </w:t>
      </w:r>
      <w:r>
        <w:t>законов,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которыми</w:t>
      </w:r>
      <w:r>
        <w:rPr>
          <w:spacing w:val="25"/>
        </w:rPr>
        <w:t xml:space="preserve"> </w:t>
      </w:r>
      <w:r>
        <w:t>установлено</w:t>
      </w:r>
      <w:r>
        <w:rPr>
          <w:spacing w:val="26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/>
      </w:pPr>
      <w:r>
        <w:t>изменено</w:t>
      </w:r>
      <w:r>
        <w:rPr>
          <w:spacing w:val="33"/>
        </w:rPr>
        <w:t xml:space="preserve"> </w:t>
      </w:r>
      <w:r>
        <w:t>прохождение</w:t>
      </w:r>
      <w:r>
        <w:rPr>
          <w:spacing w:val="34"/>
        </w:rPr>
        <w:t xml:space="preserve"> </w:t>
      </w:r>
      <w:r>
        <w:t>Государственной</w:t>
      </w:r>
      <w:r>
        <w:rPr>
          <w:spacing w:val="33"/>
        </w:rPr>
        <w:t xml:space="preserve"> </w:t>
      </w:r>
      <w:r>
        <w:t>границы</w:t>
      </w:r>
      <w:r>
        <w:rPr>
          <w:spacing w:val="34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rPr>
          <w:spacing w:val="-2"/>
        </w:rPr>
        <w:t>Федерации;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реквизиты</w:t>
      </w:r>
      <w:r>
        <w:rPr>
          <w:spacing w:val="27"/>
          <w:sz w:val="25"/>
        </w:rPr>
        <w:t xml:space="preserve"> </w:t>
      </w:r>
      <w:r>
        <w:rPr>
          <w:sz w:val="25"/>
        </w:rPr>
        <w:t>документов</w:t>
      </w:r>
      <w:r>
        <w:rPr>
          <w:spacing w:val="27"/>
          <w:sz w:val="25"/>
        </w:rPr>
        <w:t xml:space="preserve"> </w:t>
      </w:r>
      <w:r>
        <w:rPr>
          <w:sz w:val="25"/>
        </w:rPr>
        <w:t>об</w:t>
      </w:r>
      <w:r>
        <w:rPr>
          <w:spacing w:val="27"/>
          <w:sz w:val="25"/>
        </w:rPr>
        <w:t xml:space="preserve"> </w:t>
      </w:r>
      <w:r>
        <w:rPr>
          <w:sz w:val="25"/>
        </w:rPr>
        <w:t>изменении,</w:t>
      </w:r>
      <w:r>
        <w:rPr>
          <w:spacing w:val="27"/>
          <w:sz w:val="25"/>
        </w:rPr>
        <w:t xml:space="preserve"> </w:t>
      </w:r>
      <w:r>
        <w:rPr>
          <w:sz w:val="25"/>
        </w:rPr>
        <w:t>уточнении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прохождения</w:t>
      </w:r>
    </w:p>
    <w:p w:rsidR="007F2530" w:rsidRDefault="009F207A">
      <w:pPr>
        <w:pStyle w:val="a3"/>
        <w:spacing w:before="106" w:line="331" w:lineRule="auto"/>
      </w:pPr>
      <w:r>
        <w:t>Государственной границы Российской Федерации на местности, которые произведены при проверке прохождения Государственной границы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 на основании международных договоров Российской Федерации.</w:t>
      </w: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before="252" w:line="331" w:lineRule="auto"/>
        <w:ind w:right="697" w:firstLine="0"/>
        <w:rPr>
          <w:sz w:val="25"/>
        </w:rPr>
      </w:pPr>
      <w:r>
        <w:rPr>
          <w:sz w:val="25"/>
        </w:rPr>
        <w:t>В реестр границ вносятся следующие сведения об у</w:t>
      </w:r>
      <w:r>
        <w:rPr>
          <w:sz w:val="25"/>
        </w:rPr>
        <w:t>твержденном проекте межевания территории: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>реквизиты решения об утверждении проекта межевания территории (дата принятия решения, номер решения);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4" w:line="331" w:lineRule="auto"/>
        <w:ind w:right="391" w:firstLine="0"/>
        <w:rPr>
          <w:sz w:val="25"/>
        </w:rPr>
      </w:pPr>
      <w:r>
        <w:rPr>
          <w:sz w:val="25"/>
        </w:rPr>
        <w:t xml:space="preserve">описание местоположения границ земельных участков, </w:t>
      </w:r>
      <w:r>
        <w:rPr>
          <w:sz w:val="25"/>
        </w:rPr>
        <w:t>подлежащих образованию в соответствии с утвержденным проектом межевания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территории;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категория</w:t>
      </w:r>
      <w:r>
        <w:rPr>
          <w:spacing w:val="22"/>
          <w:sz w:val="25"/>
        </w:rPr>
        <w:t xml:space="preserve"> </w:t>
      </w:r>
      <w:r>
        <w:rPr>
          <w:sz w:val="25"/>
        </w:rPr>
        <w:t>земель,</w:t>
      </w:r>
      <w:r>
        <w:rPr>
          <w:spacing w:val="22"/>
          <w:sz w:val="25"/>
        </w:rPr>
        <w:t xml:space="preserve"> </w:t>
      </w:r>
      <w:r>
        <w:rPr>
          <w:sz w:val="25"/>
        </w:rPr>
        <w:t>вид</w:t>
      </w:r>
      <w:r>
        <w:rPr>
          <w:spacing w:val="22"/>
          <w:sz w:val="25"/>
        </w:rPr>
        <w:t xml:space="preserve"> </w:t>
      </w:r>
      <w:r>
        <w:rPr>
          <w:sz w:val="25"/>
        </w:rPr>
        <w:t>или</w:t>
      </w:r>
      <w:r>
        <w:rPr>
          <w:spacing w:val="22"/>
          <w:sz w:val="25"/>
        </w:rPr>
        <w:t xml:space="preserve"> </w:t>
      </w:r>
      <w:r>
        <w:rPr>
          <w:sz w:val="25"/>
        </w:rPr>
        <w:t>виды</w:t>
      </w:r>
      <w:r>
        <w:rPr>
          <w:spacing w:val="22"/>
          <w:sz w:val="25"/>
        </w:rPr>
        <w:t xml:space="preserve"> </w:t>
      </w:r>
      <w:r>
        <w:rPr>
          <w:sz w:val="25"/>
        </w:rPr>
        <w:t>разрешенного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использования</w:t>
      </w:r>
    </w:p>
    <w:p w:rsidR="007F2530" w:rsidRDefault="009F207A">
      <w:pPr>
        <w:pStyle w:val="a3"/>
        <w:spacing w:before="106" w:line="331" w:lineRule="auto"/>
        <w:ind w:right="693"/>
      </w:pPr>
      <w:r>
        <w:t>земельных участков, указанные в утвержденном проекте межевания территории; (Дополнение пунктом - Ф</w:t>
      </w:r>
      <w:r>
        <w:t>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03.08.2018 № 342-ФЗ) (В редакции Федерального закона от 31.07.2025 № 295-ФЗ)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описание местоположения границ территории, в отношении которой утвержден проект межевания. (Дополнение пунктом - Федеральный</w:t>
      </w:r>
    </w:p>
    <w:p w:rsidR="007F2530" w:rsidRDefault="009F207A">
      <w:pPr>
        <w:pStyle w:val="a3"/>
        <w:spacing w:line="282" w:lineRule="exact"/>
        <w:jc w:val="both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03.08.2018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342-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В р</w:t>
      </w:r>
      <w:r>
        <w:rPr>
          <w:sz w:val="25"/>
        </w:rPr>
        <w:t>еестр границ вносятся следующие сведения о береговых линиях (границах водных объектов):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тип</w:t>
      </w:r>
      <w:r>
        <w:rPr>
          <w:spacing w:val="16"/>
          <w:sz w:val="25"/>
        </w:rPr>
        <w:t xml:space="preserve"> </w:t>
      </w:r>
      <w:r>
        <w:rPr>
          <w:sz w:val="25"/>
        </w:rPr>
        <w:t>(в</w:t>
      </w:r>
      <w:r>
        <w:rPr>
          <w:spacing w:val="16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16"/>
          <w:sz w:val="25"/>
        </w:rPr>
        <w:t xml:space="preserve"> </w:t>
      </w:r>
      <w:r>
        <w:rPr>
          <w:sz w:val="25"/>
        </w:rPr>
        <w:t>с</w:t>
      </w:r>
      <w:r>
        <w:rPr>
          <w:spacing w:val="16"/>
          <w:sz w:val="25"/>
        </w:rPr>
        <w:t xml:space="preserve"> </w:t>
      </w:r>
      <w:r>
        <w:rPr>
          <w:sz w:val="25"/>
        </w:rPr>
        <w:t>частью</w:t>
      </w:r>
      <w:r>
        <w:rPr>
          <w:spacing w:val="16"/>
          <w:sz w:val="25"/>
        </w:rPr>
        <w:t xml:space="preserve"> </w:t>
      </w:r>
      <w:r>
        <w:rPr>
          <w:sz w:val="25"/>
        </w:rPr>
        <w:t>2</w:t>
      </w:r>
      <w:r>
        <w:rPr>
          <w:spacing w:val="16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16"/>
          <w:sz w:val="25"/>
        </w:rPr>
        <w:t xml:space="preserve"> </w:t>
      </w:r>
      <w:r>
        <w:rPr>
          <w:sz w:val="25"/>
        </w:rPr>
        <w:t>5</w:t>
      </w:r>
      <w:r>
        <w:rPr>
          <w:spacing w:val="16"/>
          <w:sz w:val="25"/>
        </w:rPr>
        <w:t xml:space="preserve"> </w:t>
      </w:r>
      <w:r>
        <w:rPr>
          <w:sz w:val="25"/>
        </w:rPr>
        <w:t>Водного</w:t>
      </w:r>
      <w:r>
        <w:rPr>
          <w:spacing w:val="16"/>
          <w:sz w:val="25"/>
        </w:rPr>
        <w:t xml:space="preserve"> </w:t>
      </w:r>
      <w:r>
        <w:rPr>
          <w:spacing w:val="-2"/>
          <w:sz w:val="25"/>
        </w:rPr>
        <w:t>кодекса</w:t>
      </w:r>
    </w:p>
    <w:p w:rsidR="007F2530" w:rsidRDefault="009F207A">
      <w:pPr>
        <w:pStyle w:val="a3"/>
        <w:spacing w:before="107" w:line="331" w:lineRule="auto"/>
      </w:pPr>
      <w:r>
        <w:t>Российской Федерации) и наименование (при наличии) поверхностного водного объекта;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 w:line="331" w:lineRule="auto"/>
        <w:ind w:right="1156" w:firstLine="0"/>
        <w:rPr>
          <w:sz w:val="25"/>
        </w:rPr>
      </w:pPr>
      <w:r>
        <w:rPr>
          <w:sz w:val="25"/>
        </w:rPr>
        <w:t xml:space="preserve">описание местоположения береговой линии (границы водного </w:t>
      </w:r>
      <w:r>
        <w:rPr>
          <w:spacing w:val="-2"/>
          <w:sz w:val="25"/>
        </w:rPr>
        <w:t>объекта).</w:t>
      </w: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before="254" w:line="331" w:lineRule="auto"/>
        <w:ind w:right="1309" w:firstLine="0"/>
        <w:rPr>
          <w:sz w:val="25"/>
        </w:rPr>
      </w:pPr>
      <w:r>
        <w:rPr>
          <w:sz w:val="25"/>
        </w:rPr>
        <w:t xml:space="preserve">В реестр границ вносятся следующие сведения о публичном </w:t>
      </w:r>
      <w:r>
        <w:rPr>
          <w:spacing w:val="-2"/>
          <w:sz w:val="25"/>
        </w:rPr>
        <w:t>сервитуте: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реквизиты</w:t>
      </w:r>
      <w:r>
        <w:rPr>
          <w:spacing w:val="26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26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6"/>
          <w:sz w:val="25"/>
        </w:rPr>
        <w:t xml:space="preserve"> </w:t>
      </w:r>
      <w:r>
        <w:rPr>
          <w:sz w:val="25"/>
        </w:rPr>
        <w:t>или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органа</w:t>
      </w:r>
    </w:p>
    <w:p w:rsidR="007F2530" w:rsidRDefault="009F207A">
      <w:pPr>
        <w:pStyle w:val="a3"/>
        <w:spacing w:before="107" w:line="331" w:lineRule="auto"/>
      </w:pPr>
      <w:r>
        <w:t xml:space="preserve">местного самоуправления об установлении публичного сервитута </w:t>
      </w:r>
      <w:r>
        <w:t>(дата принятия решения, номер решения);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описание</w:t>
      </w:r>
      <w:r>
        <w:rPr>
          <w:spacing w:val="31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32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31"/>
          <w:sz w:val="25"/>
        </w:rPr>
        <w:t xml:space="preserve"> </w:t>
      </w:r>
      <w:r>
        <w:rPr>
          <w:sz w:val="25"/>
        </w:rPr>
        <w:t>публичного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сервитута;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цель</w:t>
      </w:r>
      <w:r>
        <w:rPr>
          <w:spacing w:val="29"/>
          <w:sz w:val="25"/>
        </w:rPr>
        <w:t xml:space="preserve"> </w:t>
      </w:r>
      <w:r>
        <w:rPr>
          <w:sz w:val="25"/>
        </w:rPr>
        <w:t>установления</w:t>
      </w:r>
      <w:r>
        <w:rPr>
          <w:spacing w:val="29"/>
          <w:sz w:val="25"/>
        </w:rPr>
        <w:t xml:space="preserve"> </w:t>
      </w:r>
      <w:r>
        <w:rPr>
          <w:sz w:val="25"/>
        </w:rPr>
        <w:t>публичного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сервитута;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срок</w:t>
      </w:r>
      <w:r>
        <w:rPr>
          <w:spacing w:val="24"/>
          <w:sz w:val="25"/>
        </w:rPr>
        <w:t xml:space="preserve"> </w:t>
      </w:r>
      <w:r>
        <w:rPr>
          <w:sz w:val="25"/>
        </w:rPr>
        <w:t>публичного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сервитута;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>обладатель публичного сервитута, почтовый адрес и адрес электронной почты для связи с ним в с</w:t>
      </w:r>
      <w:r>
        <w:rPr>
          <w:sz w:val="25"/>
        </w:rPr>
        <w:t>лучае, если публичный сервитут установлен для целей, предусмотренных статьей 3937 Земельного кодекса Российской Федерации;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2" w:line="331" w:lineRule="auto"/>
        <w:ind w:right="238" w:firstLine="0"/>
        <w:jc w:val="both"/>
        <w:rPr>
          <w:sz w:val="25"/>
        </w:rPr>
      </w:pPr>
      <w:r>
        <w:rPr>
          <w:sz w:val="25"/>
        </w:rPr>
        <w:t>наименование исполнительного органа государственной власти или органа местного самоуправления, принявших решение об установлении публ</w:t>
      </w:r>
      <w:r>
        <w:rPr>
          <w:sz w:val="25"/>
        </w:rPr>
        <w:t>ичного сервитута, и источники официального опубликования</w:t>
      </w:r>
    </w:p>
    <w:p w:rsidR="007F2530" w:rsidRDefault="009F207A">
      <w:pPr>
        <w:pStyle w:val="a3"/>
        <w:spacing w:line="281" w:lineRule="exact"/>
        <w:jc w:val="both"/>
      </w:pPr>
      <w:r>
        <w:t>такого</w:t>
      </w:r>
      <w:r>
        <w:rPr>
          <w:spacing w:val="21"/>
        </w:rPr>
        <w:t xml:space="preserve"> </w:t>
      </w:r>
      <w:r>
        <w:rPr>
          <w:spacing w:val="-2"/>
        </w:rPr>
        <w:t>решения.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03.08.2018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341-</w:t>
      </w:r>
      <w:r>
        <w:rPr>
          <w:spacing w:val="-5"/>
        </w:rPr>
        <w:t>ФЗ)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before="133" w:line="331" w:lineRule="auto"/>
        <w:ind w:right="85" w:firstLine="0"/>
        <w:rPr>
          <w:sz w:val="25"/>
        </w:rPr>
      </w:pPr>
      <w:r>
        <w:rPr>
          <w:sz w:val="25"/>
        </w:rPr>
        <w:lastRenderedPageBreak/>
        <w:t xml:space="preserve">Сведения о публичном сервитуте исключаются из реестра границ </w:t>
      </w:r>
      <w:r>
        <w:rPr>
          <w:sz w:val="25"/>
        </w:rPr>
        <w:t>по истечении его срока или в случае поступления решения органа</w:t>
      </w:r>
    </w:p>
    <w:p w:rsidR="007F2530" w:rsidRDefault="009F207A">
      <w:pPr>
        <w:pStyle w:val="a3"/>
        <w:spacing w:line="331" w:lineRule="auto"/>
      </w:pPr>
      <w:r>
        <w:t>государственной власти, органа местного самоуправления или суда о прекращении публичного сервитута. (Дополнение частью - Федеральный закон от 03.08.2018 № 341-ФЗ)</w:t>
      </w:r>
    </w:p>
    <w:p w:rsidR="007F2530" w:rsidRDefault="009F207A">
      <w:pPr>
        <w:pStyle w:val="a4"/>
        <w:numPr>
          <w:ilvl w:val="0"/>
          <w:numId w:val="220"/>
        </w:numPr>
        <w:tabs>
          <w:tab w:val="left" w:pos="613"/>
        </w:tabs>
        <w:spacing w:before="251" w:line="331" w:lineRule="auto"/>
        <w:ind w:right="391" w:firstLine="0"/>
        <w:rPr>
          <w:sz w:val="25"/>
        </w:rPr>
      </w:pPr>
      <w:r>
        <w:rPr>
          <w:sz w:val="25"/>
        </w:rPr>
        <w:t>В реестр границ вносятся сведе</w:t>
      </w:r>
      <w:r>
        <w:rPr>
          <w:sz w:val="25"/>
        </w:rPr>
        <w:t>ния о резервировании земель для государственных или муниципальных нужд, в том числе: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 w:line="331" w:lineRule="auto"/>
        <w:ind w:right="544" w:firstLine="0"/>
        <w:rPr>
          <w:sz w:val="25"/>
        </w:rPr>
      </w:pPr>
      <w:r>
        <w:rPr>
          <w:sz w:val="25"/>
        </w:rPr>
        <w:t>реквизиты решений органов государственной власти или органов местного самоуправления о таком резервировании земель;</w:t>
      </w: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цели</w:t>
      </w:r>
      <w:r>
        <w:rPr>
          <w:spacing w:val="21"/>
          <w:sz w:val="25"/>
        </w:rPr>
        <w:t xml:space="preserve"> </w:t>
      </w:r>
      <w:r>
        <w:rPr>
          <w:sz w:val="25"/>
        </w:rPr>
        <w:t>и</w:t>
      </w:r>
      <w:r>
        <w:rPr>
          <w:spacing w:val="21"/>
          <w:sz w:val="25"/>
        </w:rPr>
        <w:t xml:space="preserve"> </w:t>
      </w:r>
      <w:r>
        <w:rPr>
          <w:sz w:val="25"/>
        </w:rPr>
        <w:t>сроки</w:t>
      </w:r>
      <w:r>
        <w:rPr>
          <w:spacing w:val="21"/>
          <w:sz w:val="25"/>
        </w:rPr>
        <w:t xml:space="preserve"> </w:t>
      </w:r>
      <w:r>
        <w:rPr>
          <w:sz w:val="25"/>
        </w:rPr>
        <w:t>такого</w:t>
      </w:r>
      <w:r>
        <w:rPr>
          <w:spacing w:val="21"/>
          <w:sz w:val="25"/>
        </w:rPr>
        <w:t xml:space="preserve"> </w:t>
      </w:r>
      <w:r>
        <w:rPr>
          <w:sz w:val="25"/>
        </w:rPr>
        <w:t>резервирования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земель;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возникающие в связи с таким резервированием земель ограничения прав на земельные участки, расположенные в границах</w:t>
      </w:r>
    </w:p>
    <w:p w:rsidR="007F2530" w:rsidRDefault="009F207A">
      <w:pPr>
        <w:pStyle w:val="a3"/>
        <w:spacing w:line="282" w:lineRule="exact"/>
      </w:pPr>
      <w:r>
        <w:t>зарезервированных</w:t>
      </w:r>
      <w:r>
        <w:rPr>
          <w:spacing w:val="54"/>
        </w:rPr>
        <w:t xml:space="preserve"> </w:t>
      </w:r>
      <w:r>
        <w:rPr>
          <w:spacing w:val="-2"/>
        </w:rPr>
        <w:t>земель;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20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описание</w:t>
      </w:r>
      <w:r>
        <w:rPr>
          <w:spacing w:val="33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34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34"/>
          <w:sz w:val="25"/>
        </w:rPr>
        <w:t xml:space="preserve"> </w:t>
      </w:r>
      <w:r>
        <w:rPr>
          <w:sz w:val="25"/>
        </w:rPr>
        <w:t>резервируемых</w:t>
      </w:r>
      <w:r>
        <w:rPr>
          <w:spacing w:val="34"/>
          <w:sz w:val="25"/>
        </w:rPr>
        <w:t xml:space="preserve"> </w:t>
      </w:r>
      <w:r>
        <w:rPr>
          <w:spacing w:val="-5"/>
          <w:sz w:val="25"/>
        </w:rPr>
        <w:t>для</w:t>
      </w:r>
    </w:p>
    <w:p w:rsidR="007F2530" w:rsidRDefault="009F207A">
      <w:pPr>
        <w:pStyle w:val="a3"/>
        <w:spacing w:before="107"/>
      </w:pPr>
      <w:r>
        <w:t>государственных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муниципальных</w:t>
      </w:r>
      <w:r>
        <w:rPr>
          <w:spacing w:val="26"/>
        </w:rPr>
        <w:t xml:space="preserve"> </w:t>
      </w:r>
      <w:r>
        <w:t>нужд</w:t>
      </w:r>
      <w:r>
        <w:rPr>
          <w:spacing w:val="26"/>
        </w:rPr>
        <w:t xml:space="preserve"> </w:t>
      </w:r>
      <w:r>
        <w:t>земель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27"/>
        </w:rPr>
        <w:t xml:space="preserve"> </w:t>
      </w:r>
      <w:r>
        <w:rPr>
          <w:spacing w:val="-5"/>
        </w:rPr>
        <w:t>со</w:t>
      </w:r>
    </w:p>
    <w:p w:rsidR="007F2530" w:rsidRDefault="009F207A">
      <w:pPr>
        <w:pStyle w:val="a3"/>
        <w:spacing w:before="107" w:line="331" w:lineRule="auto"/>
      </w:pPr>
      <w:r>
        <w:t>схемой расположения этих земель в объеме, предусмотренном порядком ведения Единого государственного реестра недвижимости.</w:t>
      </w:r>
    </w:p>
    <w:p w:rsidR="007F2530" w:rsidRDefault="009F207A">
      <w:pPr>
        <w:pStyle w:val="a3"/>
        <w:spacing w:before="25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/>
      </w:pPr>
      <w:r>
        <w:t>Статья</w:t>
      </w:r>
      <w:r>
        <w:rPr>
          <w:spacing w:val="22"/>
        </w:rPr>
        <w:t xml:space="preserve"> </w:t>
      </w:r>
      <w:r>
        <w:t>11.</w:t>
      </w:r>
      <w:r>
        <w:rPr>
          <w:spacing w:val="22"/>
        </w:rPr>
        <w:t xml:space="preserve"> </w:t>
      </w:r>
      <w:r>
        <w:t>Реестровые</w:t>
      </w:r>
      <w:r>
        <w:rPr>
          <w:spacing w:val="22"/>
        </w:rPr>
        <w:t xml:space="preserve"> </w:t>
      </w:r>
      <w:r>
        <w:rPr>
          <w:spacing w:val="-4"/>
        </w:rPr>
        <w:t>дела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217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Реестровые дела представляют собой сов</w:t>
      </w:r>
      <w:r>
        <w:rPr>
          <w:sz w:val="25"/>
        </w:rPr>
        <w:t>окупность документов, на основании которых в Единый государственный реестр недвижимости</w:t>
      </w:r>
    </w:p>
    <w:p w:rsidR="007F2530" w:rsidRDefault="009F207A">
      <w:pPr>
        <w:pStyle w:val="a3"/>
        <w:spacing w:line="282" w:lineRule="exact"/>
      </w:pPr>
      <w:r>
        <w:t>внесены</w:t>
      </w:r>
      <w:r>
        <w:rPr>
          <w:spacing w:val="32"/>
        </w:rPr>
        <w:t xml:space="preserve"> </w:t>
      </w:r>
      <w:r>
        <w:t>сведения,</w:t>
      </w:r>
      <w:r>
        <w:rPr>
          <w:spacing w:val="32"/>
        </w:rPr>
        <w:t xml:space="preserve"> </w:t>
      </w:r>
      <w:r>
        <w:t>установленные</w:t>
      </w:r>
      <w:r>
        <w:rPr>
          <w:spacing w:val="33"/>
        </w:rPr>
        <w:t xml:space="preserve"> </w:t>
      </w:r>
      <w:r>
        <w:t>настоящим</w:t>
      </w:r>
      <w:r>
        <w:rPr>
          <w:spacing w:val="32"/>
        </w:rPr>
        <w:t xml:space="preserve"> </w:t>
      </w:r>
      <w:r>
        <w:t>Федеральным</w:t>
      </w:r>
      <w:r>
        <w:rPr>
          <w:spacing w:val="33"/>
        </w:rPr>
        <w:t xml:space="preserve"> </w:t>
      </w:r>
      <w:r>
        <w:rPr>
          <w:spacing w:val="-2"/>
        </w:rPr>
        <w:t>законом.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17"/>
        </w:numPr>
        <w:tabs>
          <w:tab w:val="left" w:pos="613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>Реестровые дела ведутся в электронной форме.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217"/>
        </w:numPr>
        <w:tabs>
          <w:tab w:val="left" w:pos="613"/>
        </w:tabs>
        <w:spacing w:before="254" w:line="331" w:lineRule="auto"/>
        <w:ind w:right="85" w:firstLine="0"/>
        <w:rPr>
          <w:sz w:val="25"/>
        </w:rPr>
      </w:pPr>
      <w:r>
        <w:rPr>
          <w:sz w:val="25"/>
        </w:rPr>
        <w:t>Заявления и необходимые для государственного кадастрового учета и государственной регистрации прав документы, представленные в</w:t>
      </w:r>
    </w:p>
    <w:p w:rsidR="007F2530" w:rsidRDefault="009F207A">
      <w:pPr>
        <w:pStyle w:val="a3"/>
        <w:spacing w:line="331" w:lineRule="auto"/>
      </w:pPr>
      <w:r>
        <w:t>форме документов на бумажном носителе, для включения в реестровые дела переводятся органом регистрации прав в форму электронного</w:t>
      </w:r>
    </w:p>
    <w:p w:rsidR="007F2530" w:rsidRDefault="009F207A">
      <w:pPr>
        <w:pStyle w:val="a3"/>
        <w:spacing w:line="282" w:lineRule="exact"/>
      </w:pPr>
      <w:r>
        <w:t>документа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электронного</w:t>
      </w:r>
      <w:r>
        <w:rPr>
          <w:spacing w:val="27"/>
        </w:rPr>
        <w:t xml:space="preserve"> </w:t>
      </w:r>
      <w:r>
        <w:t>образа</w:t>
      </w:r>
      <w:r>
        <w:rPr>
          <w:spacing w:val="27"/>
        </w:rPr>
        <w:t xml:space="preserve"> </w:t>
      </w:r>
      <w:r>
        <w:t>документа.</w:t>
      </w:r>
      <w:r>
        <w:rPr>
          <w:spacing w:val="27"/>
        </w:rPr>
        <w:t xml:space="preserve"> </w:t>
      </w:r>
      <w:r>
        <w:rPr>
          <w:spacing w:val="-2"/>
        </w:rPr>
        <w:t>Электронные</w:t>
      </w:r>
    </w:p>
    <w:p w:rsidR="007F2530" w:rsidRDefault="009F207A">
      <w:pPr>
        <w:pStyle w:val="a3"/>
        <w:spacing w:before="105"/>
      </w:pPr>
      <w:r>
        <w:t>документы,</w:t>
      </w:r>
      <w:r>
        <w:rPr>
          <w:spacing w:val="26"/>
        </w:rPr>
        <w:t xml:space="preserve"> </w:t>
      </w:r>
      <w:r>
        <w:t>электронные</w:t>
      </w:r>
      <w:r>
        <w:rPr>
          <w:spacing w:val="27"/>
        </w:rPr>
        <w:t xml:space="preserve"> </w:t>
      </w:r>
      <w:r>
        <w:t>образы</w:t>
      </w:r>
      <w:r>
        <w:rPr>
          <w:spacing w:val="26"/>
        </w:rPr>
        <w:t xml:space="preserve"> </w:t>
      </w:r>
      <w:r>
        <w:t>документа,</w:t>
      </w:r>
      <w:r>
        <w:rPr>
          <w:spacing w:val="27"/>
        </w:rPr>
        <w:t xml:space="preserve"> </w:t>
      </w:r>
      <w:r>
        <w:t>созданные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-2"/>
        </w:rPr>
        <w:t>соответствии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 настоящей частью, подписываются усиленной квалифицированной электронной</w:t>
      </w:r>
      <w:r>
        <w:rPr>
          <w:spacing w:val="33"/>
        </w:rPr>
        <w:t xml:space="preserve"> </w:t>
      </w:r>
      <w:r>
        <w:t>подписью</w:t>
      </w:r>
      <w:r>
        <w:rPr>
          <w:spacing w:val="33"/>
        </w:rPr>
        <w:t xml:space="preserve"> </w:t>
      </w:r>
      <w:r>
        <w:t>уполномоченного</w:t>
      </w:r>
      <w:r>
        <w:rPr>
          <w:spacing w:val="33"/>
        </w:rPr>
        <w:t xml:space="preserve"> </w:t>
      </w:r>
      <w:r>
        <w:t>должностного</w:t>
      </w:r>
      <w:r>
        <w:rPr>
          <w:spacing w:val="33"/>
        </w:rPr>
        <w:t xml:space="preserve"> </w:t>
      </w:r>
      <w:r>
        <w:t>лица</w:t>
      </w:r>
      <w:r>
        <w:rPr>
          <w:spacing w:val="33"/>
        </w:rPr>
        <w:t xml:space="preserve"> </w:t>
      </w:r>
      <w:r>
        <w:rPr>
          <w:spacing w:val="-2"/>
        </w:rPr>
        <w:t>органа</w:t>
      </w:r>
    </w:p>
    <w:p w:rsidR="007F2530" w:rsidRDefault="009F207A">
      <w:pPr>
        <w:pStyle w:val="a3"/>
        <w:spacing w:line="331" w:lineRule="auto"/>
      </w:pPr>
      <w:r>
        <w:t>регистрации прав и имеют ту же юридическую силу, что и документ на бумажном носителе, представленный заявителем.</w:t>
      </w:r>
    </w:p>
    <w:p w:rsidR="007F2530" w:rsidRDefault="009F207A">
      <w:pPr>
        <w:pStyle w:val="a4"/>
        <w:numPr>
          <w:ilvl w:val="0"/>
          <w:numId w:val="217"/>
        </w:numPr>
        <w:tabs>
          <w:tab w:val="left" w:pos="613"/>
        </w:tabs>
        <w:spacing w:before="251" w:line="331" w:lineRule="auto"/>
        <w:ind w:right="391" w:firstLine="0"/>
        <w:rPr>
          <w:sz w:val="25"/>
        </w:rPr>
      </w:pPr>
      <w:r>
        <w:rPr>
          <w:sz w:val="25"/>
        </w:rPr>
        <w:t>(Часть утратила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3"/>
        </w:rPr>
        <w:t xml:space="preserve"> </w:t>
      </w:r>
      <w:r>
        <w:t>12.</w:t>
      </w:r>
      <w:r>
        <w:rPr>
          <w:spacing w:val="23"/>
        </w:rPr>
        <w:t xml:space="preserve"> </w:t>
      </w:r>
      <w:r>
        <w:t>Кадастровые</w:t>
      </w:r>
      <w:r>
        <w:rPr>
          <w:spacing w:val="23"/>
        </w:rPr>
        <w:t xml:space="preserve"> </w:t>
      </w:r>
      <w:r>
        <w:rPr>
          <w:spacing w:val="-2"/>
        </w:rPr>
        <w:t>карты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216"/>
        </w:numPr>
        <w:tabs>
          <w:tab w:val="left" w:pos="613"/>
        </w:tabs>
        <w:spacing w:line="331" w:lineRule="auto"/>
        <w:ind w:right="1615" w:firstLine="0"/>
        <w:rPr>
          <w:sz w:val="25"/>
        </w:rPr>
      </w:pPr>
      <w:r>
        <w:rPr>
          <w:sz w:val="25"/>
        </w:rPr>
        <w:t>Кадастровые карты представляют собой</w:t>
      </w:r>
      <w:r>
        <w:rPr>
          <w:sz w:val="25"/>
        </w:rPr>
        <w:t xml:space="preserve"> составленные на картографической основе тематические карты, на которых в</w:t>
      </w:r>
    </w:p>
    <w:p w:rsidR="007F2530" w:rsidRDefault="009F207A">
      <w:pPr>
        <w:pStyle w:val="a3"/>
        <w:spacing w:line="331" w:lineRule="auto"/>
        <w:ind w:right="693"/>
      </w:pPr>
      <w:r>
        <w:t>графической форме и текстовой форме воспроизводятся сведения, содержащиеся в Едином государственном реестре недвижимости:</w:t>
      </w:r>
    </w:p>
    <w:p w:rsidR="007F2530" w:rsidRDefault="009F207A">
      <w:pPr>
        <w:pStyle w:val="a4"/>
        <w:numPr>
          <w:ilvl w:val="0"/>
          <w:numId w:val="215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публичная</w:t>
      </w:r>
      <w:r>
        <w:rPr>
          <w:spacing w:val="25"/>
          <w:sz w:val="25"/>
        </w:rPr>
        <w:t xml:space="preserve"> </w:t>
      </w:r>
      <w:r>
        <w:rPr>
          <w:sz w:val="25"/>
        </w:rPr>
        <w:t>кадастровая</w:t>
      </w:r>
      <w:r>
        <w:rPr>
          <w:spacing w:val="25"/>
          <w:sz w:val="25"/>
        </w:rPr>
        <w:t xml:space="preserve"> </w:t>
      </w:r>
      <w:r>
        <w:rPr>
          <w:sz w:val="25"/>
        </w:rPr>
        <w:t>карта</w:t>
      </w:r>
      <w:r>
        <w:rPr>
          <w:spacing w:val="25"/>
          <w:sz w:val="25"/>
        </w:rPr>
        <w:t xml:space="preserve"> </w:t>
      </w:r>
      <w:r>
        <w:rPr>
          <w:sz w:val="25"/>
        </w:rPr>
        <w:t>-</w:t>
      </w:r>
      <w:r>
        <w:rPr>
          <w:spacing w:val="25"/>
          <w:sz w:val="25"/>
        </w:rPr>
        <w:t xml:space="preserve"> </w:t>
      </w:r>
      <w:r>
        <w:rPr>
          <w:sz w:val="25"/>
        </w:rPr>
        <w:t>кадастровая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карта,</w:t>
      </w:r>
    </w:p>
    <w:p w:rsidR="007F2530" w:rsidRDefault="009F207A">
      <w:pPr>
        <w:pStyle w:val="a3"/>
        <w:spacing w:before="107" w:line="331" w:lineRule="auto"/>
        <w:ind w:right="693"/>
      </w:pPr>
      <w:r>
        <w:t>предназначенная для использования неограниченным кругом лиц; (В редакции Федерального закона от 02.11.2023 № 509-ФЗ)</w:t>
      </w:r>
    </w:p>
    <w:p w:rsidR="007F2530" w:rsidRDefault="009F207A">
      <w:pPr>
        <w:pStyle w:val="a4"/>
        <w:numPr>
          <w:ilvl w:val="0"/>
          <w:numId w:val="215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дежурные кадастровые карты - кадастровые карты, предназначенные исключительно для использования органом регистрации прав при</w:t>
      </w:r>
    </w:p>
    <w:p w:rsidR="007F2530" w:rsidRDefault="009F207A">
      <w:pPr>
        <w:pStyle w:val="a3"/>
        <w:spacing w:line="282" w:lineRule="exact"/>
      </w:pPr>
      <w:r>
        <w:t>ведении</w:t>
      </w:r>
      <w:r>
        <w:rPr>
          <w:spacing w:val="30"/>
        </w:rPr>
        <w:t xml:space="preserve"> </w:t>
      </w:r>
      <w:r>
        <w:t>Единог</w:t>
      </w:r>
      <w:r>
        <w:t>о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реестра</w:t>
      </w:r>
      <w:r>
        <w:rPr>
          <w:spacing w:val="31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16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Публичная кадастровая карта и дежурные кадастровые карты ведутся в электронной форме. (В редакции федеральных законов от 30.04.2021 № 120-ФЗ, от 02.11.2023 № 509-ФЗ)</w:t>
      </w:r>
    </w:p>
    <w:p w:rsidR="007F2530" w:rsidRDefault="009F207A">
      <w:pPr>
        <w:pStyle w:val="a4"/>
        <w:numPr>
          <w:ilvl w:val="0"/>
          <w:numId w:val="216"/>
        </w:numPr>
        <w:tabs>
          <w:tab w:val="left" w:pos="613"/>
        </w:tabs>
        <w:spacing w:before="252" w:line="331" w:lineRule="auto"/>
        <w:ind w:right="850" w:firstLine="0"/>
        <w:jc w:val="both"/>
        <w:rPr>
          <w:sz w:val="25"/>
        </w:rPr>
      </w:pPr>
      <w:r>
        <w:rPr>
          <w:sz w:val="25"/>
        </w:rPr>
        <w:t xml:space="preserve">Публичная кадастровая карта подлежит размещению </w:t>
      </w:r>
      <w:r>
        <w:rPr>
          <w:sz w:val="25"/>
        </w:rPr>
        <w:t>на портале пространственных данных национальной системы пространственных данных для просмотра без подачи запросов и взимания платы. (В редакции Федерального закона от 02.11.2023 № 509-ФЗ)</w:t>
      </w:r>
    </w:p>
    <w:p w:rsidR="007F2530" w:rsidRDefault="009F207A">
      <w:pPr>
        <w:pStyle w:val="a4"/>
        <w:numPr>
          <w:ilvl w:val="0"/>
          <w:numId w:val="216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Состав</w:t>
      </w:r>
      <w:r>
        <w:rPr>
          <w:spacing w:val="26"/>
          <w:sz w:val="25"/>
        </w:rPr>
        <w:t xml:space="preserve"> </w:t>
      </w:r>
      <w:r>
        <w:rPr>
          <w:sz w:val="25"/>
        </w:rPr>
        <w:t>сведений,</w:t>
      </w:r>
      <w:r>
        <w:rPr>
          <w:spacing w:val="26"/>
          <w:sz w:val="25"/>
        </w:rPr>
        <w:t xml:space="preserve"> </w:t>
      </w:r>
      <w:r>
        <w:rPr>
          <w:sz w:val="25"/>
        </w:rPr>
        <w:t>содержащихся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кадастровых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картах,</w:t>
      </w:r>
    </w:p>
    <w:p w:rsidR="007F2530" w:rsidRDefault="009F207A">
      <w:pPr>
        <w:pStyle w:val="a3"/>
        <w:spacing w:before="107"/>
      </w:pPr>
      <w:r>
        <w:t>устанавливается</w:t>
      </w:r>
      <w:r>
        <w:rPr>
          <w:spacing w:val="45"/>
        </w:rPr>
        <w:t xml:space="preserve"> </w:t>
      </w:r>
      <w:r>
        <w:t>органом</w:t>
      </w:r>
      <w:r>
        <w:rPr>
          <w:spacing w:val="45"/>
        </w:rPr>
        <w:t xml:space="preserve"> </w:t>
      </w:r>
      <w:r>
        <w:t>нормативно-правового</w:t>
      </w:r>
      <w:r>
        <w:rPr>
          <w:spacing w:val="45"/>
        </w:rPr>
        <w:t xml:space="preserve"> </w:t>
      </w:r>
      <w:r>
        <w:rPr>
          <w:spacing w:val="-2"/>
        </w:rPr>
        <w:t>регулирования.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16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публичной</w:t>
      </w:r>
      <w:r>
        <w:rPr>
          <w:spacing w:val="22"/>
          <w:sz w:val="25"/>
        </w:rPr>
        <w:t xml:space="preserve"> </w:t>
      </w:r>
      <w:r>
        <w:rPr>
          <w:sz w:val="25"/>
        </w:rPr>
        <w:t>кадастровой</w:t>
      </w:r>
      <w:r>
        <w:rPr>
          <w:spacing w:val="22"/>
          <w:sz w:val="25"/>
        </w:rPr>
        <w:t xml:space="preserve"> </w:t>
      </w:r>
      <w:r>
        <w:rPr>
          <w:sz w:val="25"/>
        </w:rPr>
        <w:t>карте</w:t>
      </w:r>
      <w:r>
        <w:rPr>
          <w:spacing w:val="22"/>
          <w:sz w:val="25"/>
        </w:rPr>
        <w:t xml:space="preserve"> </w:t>
      </w:r>
      <w:r>
        <w:rPr>
          <w:sz w:val="25"/>
        </w:rPr>
        <w:t>также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воспроизводятся</w:t>
      </w:r>
    </w:p>
    <w:p w:rsidR="007F2530" w:rsidRDefault="009F207A">
      <w:pPr>
        <w:pStyle w:val="a3"/>
        <w:spacing w:before="107" w:line="331" w:lineRule="auto"/>
      </w:pPr>
      <w:r>
        <w:t>дополнительные сведения, представленные в орган регистрации прав федеральными органами исполнительной власти, органами</w:t>
      </w:r>
    </w:p>
    <w:p w:rsidR="007F2530" w:rsidRDefault="009F207A">
      <w:pPr>
        <w:pStyle w:val="a3"/>
        <w:spacing w:line="331" w:lineRule="auto"/>
      </w:pPr>
      <w:r>
        <w:t>государственной власти субъектов Российской Федерации и органами местного самоуправления. Состав, перечень таких сведений, порядок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и способы их представления в орган регистрации прав определяются Правительством Российской Федерации. (В реда</w:t>
      </w:r>
      <w:r>
        <w:t>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02.11.2023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509-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 xml:space="preserve">Статья 13. Внесение сведений в Единый государственный реестр </w:t>
      </w:r>
      <w:r>
        <w:rPr>
          <w:spacing w:val="-2"/>
        </w:rPr>
        <w:t>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before="1" w:line="331" w:lineRule="auto"/>
        <w:ind w:right="693"/>
      </w:pPr>
      <w:r>
        <w:t>Внесение сведений в Единый государственный реестр недвижимости осуществляется органом регистрации прав:</w:t>
      </w:r>
    </w:p>
    <w:p w:rsidR="007F2530" w:rsidRDefault="009F207A">
      <w:pPr>
        <w:pStyle w:val="a4"/>
        <w:numPr>
          <w:ilvl w:val="0"/>
          <w:numId w:val="214"/>
        </w:numPr>
        <w:tabs>
          <w:tab w:val="left" w:pos="613"/>
        </w:tabs>
        <w:spacing w:before="253"/>
        <w:ind w:hanging="459"/>
        <w:jc w:val="both"/>
        <w:rPr>
          <w:sz w:val="25"/>
        </w:rPr>
      </w:pP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результате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5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6"/>
          <w:sz w:val="25"/>
        </w:rPr>
        <w:t xml:space="preserve"> </w:t>
      </w:r>
      <w:r>
        <w:rPr>
          <w:sz w:val="25"/>
        </w:rPr>
        <w:t>учета</w:t>
      </w:r>
      <w:r>
        <w:rPr>
          <w:spacing w:val="25"/>
          <w:sz w:val="25"/>
        </w:rPr>
        <w:t xml:space="preserve"> </w:t>
      </w:r>
      <w:r>
        <w:rPr>
          <w:sz w:val="25"/>
        </w:rPr>
        <w:t>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государственной регистрации прав - при внесении основных сведений об объекте недвижимости и, если иное не предусмотрено федеральным законом, дополнительных сведений об объекте недвижимости,</w:t>
      </w:r>
    </w:p>
    <w:p w:rsidR="007F2530" w:rsidRDefault="009F207A">
      <w:pPr>
        <w:pStyle w:val="a3"/>
        <w:spacing w:line="331" w:lineRule="auto"/>
        <w:ind w:right="693"/>
      </w:pPr>
      <w:r>
        <w:t>указанных в пункте 4 части 5 статьи 8 настоящего Федерального закона, а также сведений о правах, об ограничениях прав и</w:t>
      </w:r>
    </w:p>
    <w:p w:rsidR="007F2530" w:rsidRDefault="009F207A">
      <w:pPr>
        <w:pStyle w:val="a3"/>
        <w:spacing w:line="282" w:lineRule="exact"/>
      </w:pPr>
      <w:r>
        <w:t>обременениях</w:t>
      </w:r>
      <w:r>
        <w:rPr>
          <w:spacing w:val="28"/>
        </w:rPr>
        <w:t xml:space="preserve"> </w:t>
      </w:r>
      <w:r>
        <w:t>объекта</w:t>
      </w:r>
      <w:r>
        <w:rPr>
          <w:spacing w:val="29"/>
        </w:rPr>
        <w:t xml:space="preserve"> </w:t>
      </w:r>
      <w:r>
        <w:t>недвижимости,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сделках,</w:t>
      </w:r>
      <w:r>
        <w:rPr>
          <w:spacing w:val="28"/>
        </w:rPr>
        <w:t xml:space="preserve"> </w:t>
      </w:r>
      <w:r>
        <w:t>подлежащих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4" w:line="331" w:lineRule="auto"/>
        <w:ind w:right="693"/>
      </w:pPr>
      <w:r>
        <w:t>основании федерального закона государственной регистрации; (В редакции Федер</w:t>
      </w:r>
      <w:r>
        <w:t>ального закона от 30.04.2021 № 120-ФЗ)</w:t>
      </w:r>
    </w:p>
    <w:p w:rsidR="007F2530" w:rsidRDefault="009F207A">
      <w:pPr>
        <w:pStyle w:val="a4"/>
        <w:numPr>
          <w:ilvl w:val="0"/>
          <w:numId w:val="214"/>
        </w:numPr>
        <w:tabs>
          <w:tab w:val="left" w:pos="613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в порядке межведомственного информационного взаимодействия - при внесении дополнительных сведений об объекте недвижимого</w:t>
      </w:r>
    </w:p>
    <w:p w:rsidR="007F2530" w:rsidRDefault="009F207A">
      <w:pPr>
        <w:pStyle w:val="a3"/>
        <w:spacing w:line="282" w:lineRule="exact"/>
      </w:pPr>
      <w:r>
        <w:t>имущества,</w:t>
      </w:r>
      <w:r>
        <w:rPr>
          <w:spacing w:val="19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внесении</w:t>
      </w:r>
      <w:r>
        <w:rPr>
          <w:spacing w:val="20"/>
        </w:rPr>
        <w:t xml:space="preserve"> </w:t>
      </w:r>
      <w:r>
        <w:t>сведений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реестр</w:t>
      </w:r>
      <w:r>
        <w:rPr>
          <w:spacing w:val="20"/>
        </w:rPr>
        <w:t xml:space="preserve"> </w:t>
      </w:r>
      <w:r>
        <w:t>границ,</w:t>
      </w:r>
      <w:r>
        <w:rPr>
          <w:spacing w:val="19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также</w:t>
      </w:r>
      <w:r>
        <w:rPr>
          <w:spacing w:val="2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установленных</w:t>
      </w:r>
      <w:r>
        <w:rPr>
          <w:spacing w:val="30"/>
        </w:rPr>
        <w:t xml:space="preserve"> </w:t>
      </w:r>
      <w:r>
        <w:t>настоящим</w:t>
      </w:r>
      <w:r>
        <w:rPr>
          <w:spacing w:val="31"/>
        </w:rPr>
        <w:t xml:space="preserve"> </w:t>
      </w:r>
      <w:r>
        <w:t>Федеральным</w:t>
      </w:r>
      <w:r>
        <w:rPr>
          <w:spacing w:val="30"/>
        </w:rPr>
        <w:t xml:space="preserve"> </w:t>
      </w:r>
      <w:r>
        <w:t>законом</w:t>
      </w:r>
      <w:r>
        <w:rPr>
          <w:spacing w:val="31"/>
        </w:rPr>
        <w:t xml:space="preserve"> </w:t>
      </w:r>
      <w:r>
        <w:t>случаях</w:t>
      </w:r>
      <w:r>
        <w:rPr>
          <w:spacing w:val="30"/>
        </w:rPr>
        <w:t xml:space="preserve"> </w:t>
      </w:r>
      <w:r>
        <w:t>сведений</w:t>
      </w:r>
      <w:r>
        <w:rPr>
          <w:spacing w:val="31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</w:pPr>
      <w:r>
        <w:t>лице, за которым зарегистрировано право на объект недвижимости, а также лице, в пользу которого установлены ограничения права,</w:t>
      </w:r>
    </w:p>
    <w:p w:rsidR="007F2530" w:rsidRDefault="009F207A">
      <w:pPr>
        <w:pStyle w:val="a3"/>
        <w:spacing w:line="282" w:lineRule="exact"/>
      </w:pPr>
      <w:r>
        <w:t>обременения</w:t>
      </w:r>
      <w:r>
        <w:rPr>
          <w:spacing w:val="30"/>
        </w:rPr>
        <w:t xml:space="preserve"> </w:t>
      </w:r>
      <w:r>
        <w:t>объекта</w:t>
      </w:r>
      <w:r>
        <w:rPr>
          <w:spacing w:val="30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14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уведомительном</w:t>
      </w:r>
      <w:r>
        <w:rPr>
          <w:spacing w:val="18"/>
          <w:sz w:val="25"/>
        </w:rPr>
        <w:t xml:space="preserve"> </w:t>
      </w:r>
      <w:r>
        <w:rPr>
          <w:sz w:val="25"/>
        </w:rPr>
        <w:t>порядке</w:t>
      </w:r>
      <w:r>
        <w:rPr>
          <w:spacing w:val="18"/>
          <w:sz w:val="25"/>
        </w:rPr>
        <w:t xml:space="preserve"> </w:t>
      </w:r>
      <w:r>
        <w:rPr>
          <w:sz w:val="25"/>
        </w:rPr>
        <w:t>-</w:t>
      </w:r>
      <w:r>
        <w:rPr>
          <w:spacing w:val="18"/>
          <w:sz w:val="25"/>
        </w:rPr>
        <w:t xml:space="preserve"> </w:t>
      </w:r>
      <w:r>
        <w:rPr>
          <w:sz w:val="25"/>
        </w:rPr>
        <w:t>при</w:t>
      </w:r>
      <w:r>
        <w:rPr>
          <w:spacing w:val="18"/>
          <w:sz w:val="25"/>
        </w:rPr>
        <w:t xml:space="preserve"> </w:t>
      </w:r>
      <w:r>
        <w:rPr>
          <w:sz w:val="25"/>
        </w:rPr>
        <w:t>внесении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установленных</w:t>
      </w:r>
    </w:p>
    <w:p w:rsidR="007F2530" w:rsidRDefault="009F207A">
      <w:pPr>
        <w:pStyle w:val="a3"/>
        <w:spacing w:before="106"/>
      </w:pPr>
      <w:r>
        <w:t>настоящим</w:t>
      </w:r>
      <w:r>
        <w:rPr>
          <w:spacing w:val="31"/>
        </w:rPr>
        <w:t xml:space="preserve"> </w:t>
      </w:r>
      <w:r>
        <w:t>Федеральным</w:t>
      </w:r>
      <w:r>
        <w:rPr>
          <w:spacing w:val="32"/>
        </w:rPr>
        <w:t xml:space="preserve"> </w:t>
      </w:r>
      <w:r>
        <w:t>законом</w:t>
      </w:r>
      <w:r>
        <w:rPr>
          <w:spacing w:val="32"/>
        </w:rPr>
        <w:t xml:space="preserve"> </w:t>
      </w:r>
      <w:r>
        <w:t>случаях</w:t>
      </w:r>
      <w:r>
        <w:rPr>
          <w:spacing w:val="32"/>
        </w:rPr>
        <w:t xml:space="preserve"> </w:t>
      </w:r>
      <w:r>
        <w:t>дополнительных</w:t>
      </w:r>
      <w:r>
        <w:rPr>
          <w:spacing w:val="32"/>
        </w:rPr>
        <w:t xml:space="preserve"> </w:t>
      </w:r>
      <w:r>
        <w:rPr>
          <w:spacing w:val="-2"/>
        </w:rPr>
        <w:t>сведений,</w:t>
      </w:r>
    </w:p>
    <w:p w:rsidR="007F2530" w:rsidRDefault="009F207A">
      <w:pPr>
        <w:pStyle w:val="a3"/>
        <w:spacing w:before="107" w:line="331" w:lineRule="auto"/>
        <w:ind w:right="391"/>
      </w:pPr>
      <w:r>
        <w:t>внесение которых в Единый государственный реестр недвижимости не влечет за собой переход, прекращение права, ограничение права или обременение объекта недвижимости. (В редакции Федерального закона от 03.</w:t>
      </w:r>
      <w:r>
        <w:t>07.2016 № 361-ФЗ)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</w:pPr>
      <w:r>
        <w:t xml:space="preserve">Глава 3. Государственный кадастровый учет </w:t>
      </w:r>
      <w:proofErr w:type="spellStart"/>
      <w:r>
        <w:t>недвижимогоимущества</w:t>
      </w:r>
      <w:proofErr w:type="spellEnd"/>
      <w:r>
        <w:t xml:space="preserve"> и государственная регистрация прав на недвижимое имущество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3"/>
        <w:spacing w:line="331" w:lineRule="auto"/>
      </w:pPr>
      <w:r>
        <w:t>Статья 14. Основания государственного кадастрового учета и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213"/>
        </w:numPr>
        <w:tabs>
          <w:tab w:val="left" w:pos="613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>Государственный кадастровый учет и (или) государственная регистрация прав осуществляются на основании заявления, за</w:t>
      </w:r>
    </w:p>
    <w:p w:rsidR="007F2530" w:rsidRDefault="009F207A">
      <w:pPr>
        <w:pStyle w:val="a3"/>
        <w:spacing w:line="331" w:lineRule="auto"/>
      </w:pPr>
      <w:r>
        <w:t>исключением установленных настоящим Федеральным законом случаев, и документов, поступивших в орган регистрации прав в установленном</w:t>
      </w:r>
    </w:p>
    <w:p w:rsidR="007F2530" w:rsidRDefault="009F207A">
      <w:pPr>
        <w:pStyle w:val="a3"/>
        <w:spacing w:line="282" w:lineRule="exact"/>
      </w:pPr>
      <w:r>
        <w:t>настоящи</w:t>
      </w:r>
      <w:r>
        <w:t>м</w:t>
      </w:r>
      <w:r>
        <w:rPr>
          <w:spacing w:val="30"/>
        </w:rPr>
        <w:t xml:space="preserve"> </w:t>
      </w:r>
      <w:r>
        <w:t>Федеральным</w:t>
      </w:r>
      <w:r>
        <w:rPr>
          <w:spacing w:val="30"/>
        </w:rPr>
        <w:t xml:space="preserve"> </w:t>
      </w:r>
      <w:r>
        <w:t>законом</w:t>
      </w:r>
      <w:r>
        <w:rPr>
          <w:spacing w:val="30"/>
        </w:rPr>
        <w:t xml:space="preserve"> </w:t>
      </w:r>
      <w:r>
        <w:rPr>
          <w:spacing w:val="-2"/>
        </w:rPr>
        <w:t>порядке.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213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Основаниями для осуществления государственного кадастрового учета и (или) государственной регистрации прав являются: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3" w:line="331" w:lineRule="auto"/>
        <w:ind w:right="697" w:firstLine="0"/>
        <w:rPr>
          <w:sz w:val="25"/>
        </w:rPr>
      </w:pPr>
      <w:r>
        <w:rPr>
          <w:sz w:val="25"/>
        </w:rPr>
        <w:t>акты, изданные органами государственной власти или органами местного самоуправления в рамках их компетенции</w:t>
      </w:r>
      <w:r>
        <w:rPr>
          <w:sz w:val="25"/>
        </w:rPr>
        <w:t xml:space="preserve"> и в порядке,</w:t>
      </w:r>
    </w:p>
    <w:p w:rsidR="007F2530" w:rsidRDefault="009F207A">
      <w:pPr>
        <w:pStyle w:val="a3"/>
        <w:spacing w:line="331" w:lineRule="auto"/>
        <w:ind w:right="693"/>
      </w:pPr>
      <w:r>
        <w:t>который установлен законодательством, действовавшим в месте издания</w:t>
      </w:r>
      <w:r>
        <w:rPr>
          <w:spacing w:val="16"/>
        </w:rPr>
        <w:t xml:space="preserve"> </w:t>
      </w:r>
      <w:r>
        <w:t>таких</w:t>
      </w:r>
      <w:r>
        <w:rPr>
          <w:spacing w:val="17"/>
        </w:rPr>
        <w:t xml:space="preserve"> </w:t>
      </w:r>
      <w:r>
        <w:t>актов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момент</w:t>
      </w:r>
      <w:r>
        <w:rPr>
          <w:spacing w:val="16"/>
        </w:rPr>
        <w:t xml:space="preserve"> </w:t>
      </w:r>
      <w:r>
        <w:t>их</w:t>
      </w:r>
      <w:r>
        <w:rPr>
          <w:spacing w:val="17"/>
        </w:rPr>
        <w:t xml:space="preserve"> </w:t>
      </w:r>
      <w:r>
        <w:t>издания,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2"/>
        </w:rPr>
        <w:t>устанавливающие</w:t>
      </w:r>
    </w:p>
    <w:p w:rsidR="007F2530" w:rsidRDefault="009F207A">
      <w:pPr>
        <w:pStyle w:val="a3"/>
        <w:spacing w:line="331" w:lineRule="auto"/>
      </w:pPr>
      <w:r>
        <w:t>наличие, возникновение, переход, прекращение права или ограничение права и обременение объекта недвижимости;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0" w:line="331" w:lineRule="auto"/>
        <w:ind w:right="544" w:firstLine="0"/>
        <w:rPr>
          <w:sz w:val="25"/>
        </w:rPr>
      </w:pPr>
      <w:r>
        <w:rPr>
          <w:sz w:val="25"/>
        </w:rPr>
        <w:t>договоры и другие сделки в отношении недвижимого имущества, совершенные в соответствии с законодательством, действовавшим в месте расположения недвижимого имущества на момент совершения</w:t>
      </w:r>
    </w:p>
    <w:p w:rsidR="007F2530" w:rsidRDefault="009F207A">
      <w:pPr>
        <w:pStyle w:val="a3"/>
        <w:spacing w:line="281" w:lineRule="exact"/>
      </w:pPr>
      <w:r>
        <w:rPr>
          <w:spacing w:val="-2"/>
        </w:rPr>
        <w:t>сделки;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акты</w:t>
      </w:r>
      <w:r>
        <w:rPr>
          <w:spacing w:val="25"/>
          <w:sz w:val="25"/>
        </w:rPr>
        <w:t xml:space="preserve"> </w:t>
      </w:r>
      <w:r>
        <w:rPr>
          <w:sz w:val="25"/>
        </w:rPr>
        <w:t>(свидетельства)</w:t>
      </w:r>
      <w:r>
        <w:rPr>
          <w:spacing w:val="25"/>
          <w:sz w:val="25"/>
        </w:rPr>
        <w:t xml:space="preserve"> </w:t>
      </w:r>
      <w:r>
        <w:rPr>
          <w:sz w:val="25"/>
        </w:rPr>
        <w:t>о</w:t>
      </w:r>
      <w:r>
        <w:rPr>
          <w:spacing w:val="25"/>
          <w:sz w:val="25"/>
        </w:rPr>
        <w:t xml:space="preserve"> </w:t>
      </w:r>
      <w:r>
        <w:rPr>
          <w:sz w:val="25"/>
        </w:rPr>
        <w:t>приватизации</w:t>
      </w:r>
      <w:r>
        <w:rPr>
          <w:spacing w:val="25"/>
          <w:sz w:val="25"/>
        </w:rPr>
        <w:t xml:space="preserve"> </w:t>
      </w:r>
      <w:r>
        <w:rPr>
          <w:sz w:val="25"/>
        </w:rPr>
        <w:t>жилых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помещений,</w:t>
      </w:r>
    </w:p>
    <w:p w:rsidR="007F2530" w:rsidRDefault="009F207A">
      <w:pPr>
        <w:pStyle w:val="a3"/>
        <w:spacing w:before="107" w:line="331" w:lineRule="auto"/>
        <w:ind w:right="693"/>
      </w:pPr>
      <w:r>
        <w:t>совершенные в соответствии с законодательством, действовавшим в месте осуществления приватизации на момент ее совершения;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свидетельства</w:t>
      </w:r>
      <w:r>
        <w:rPr>
          <w:spacing w:val="18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z w:val="25"/>
        </w:rPr>
        <w:t>праве</w:t>
      </w:r>
      <w:r>
        <w:rPr>
          <w:spacing w:val="19"/>
          <w:sz w:val="25"/>
        </w:rPr>
        <w:t xml:space="preserve"> </w:t>
      </w:r>
      <w:r>
        <w:rPr>
          <w:sz w:val="25"/>
        </w:rPr>
        <w:t>на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наследство;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вступившие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законную</w:t>
      </w:r>
      <w:r>
        <w:rPr>
          <w:spacing w:val="21"/>
          <w:sz w:val="25"/>
        </w:rPr>
        <w:t xml:space="preserve"> </w:t>
      </w:r>
      <w:r>
        <w:rPr>
          <w:sz w:val="25"/>
        </w:rPr>
        <w:t>силу</w:t>
      </w:r>
      <w:r>
        <w:rPr>
          <w:spacing w:val="22"/>
          <w:sz w:val="25"/>
        </w:rPr>
        <w:t xml:space="preserve"> </w:t>
      </w:r>
      <w:r>
        <w:rPr>
          <w:sz w:val="25"/>
        </w:rPr>
        <w:t>судебные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акты;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51) решения третейских судов, по которым выданы испол</w:t>
      </w:r>
      <w:r>
        <w:t>нительные листы в соответствии с вступившими в законную силу судебными</w:t>
      </w:r>
    </w:p>
    <w:p w:rsidR="007F2530" w:rsidRDefault="009F207A">
      <w:pPr>
        <w:pStyle w:val="a3"/>
        <w:spacing w:line="282" w:lineRule="exact"/>
      </w:pPr>
      <w:r>
        <w:t>актами</w:t>
      </w:r>
      <w:r>
        <w:rPr>
          <w:spacing w:val="22"/>
        </w:rPr>
        <w:t xml:space="preserve"> </w:t>
      </w:r>
      <w:r>
        <w:t>судов</w:t>
      </w:r>
      <w:r>
        <w:rPr>
          <w:spacing w:val="23"/>
        </w:rPr>
        <w:t xml:space="preserve"> </w:t>
      </w:r>
      <w:r>
        <w:t>общей</w:t>
      </w:r>
      <w:r>
        <w:rPr>
          <w:spacing w:val="22"/>
        </w:rPr>
        <w:t xml:space="preserve"> </w:t>
      </w:r>
      <w:r>
        <w:t>юрисдикции</w:t>
      </w:r>
      <w:r>
        <w:rPr>
          <w:spacing w:val="23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арбитражных</w:t>
      </w:r>
      <w:r>
        <w:rPr>
          <w:spacing w:val="23"/>
        </w:rPr>
        <w:t xml:space="preserve"> </w:t>
      </w:r>
      <w:r>
        <w:t>судов,</w:t>
      </w:r>
      <w:r>
        <w:rPr>
          <w:spacing w:val="22"/>
        </w:rPr>
        <w:t xml:space="preserve"> </w:t>
      </w:r>
      <w:r>
        <w:t>вместе</w:t>
      </w:r>
      <w:r>
        <w:rPr>
          <w:spacing w:val="23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</w:pPr>
      <w:r>
        <w:t>такими исполнительными листами; (Дополнение пунктом - Федеральный закон от 30.04.2021 № 120-ФЗ)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4" w:line="331" w:lineRule="auto"/>
        <w:ind w:right="85" w:firstLine="0"/>
        <w:rPr>
          <w:sz w:val="25"/>
        </w:rPr>
      </w:pPr>
      <w:r>
        <w:rPr>
          <w:sz w:val="25"/>
        </w:rPr>
        <w:t>акты (свидетельства) о прав</w:t>
      </w:r>
      <w:r>
        <w:rPr>
          <w:sz w:val="25"/>
        </w:rPr>
        <w:t>ах на недвижимое имущество, выданные уполномоченными органами государственной власти в порядке,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установленном законодательством, действовавшим в месте издания таких актов на момент их издания;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межевой план (при государственном кадастровом учете образуемых земельных участков, государственном кадастровом учете в связи с</w:t>
      </w:r>
    </w:p>
    <w:p w:rsidR="007F2530" w:rsidRDefault="009F207A">
      <w:pPr>
        <w:pStyle w:val="a3"/>
        <w:spacing w:line="331" w:lineRule="auto"/>
        <w:ind w:right="693"/>
      </w:pPr>
      <w:r>
        <w:t>образованием части земельного участка (за исключением случая, предусмотренного частью 1 статьи 44 настоящего Федерального</w:t>
      </w:r>
    </w:p>
    <w:p w:rsidR="007F2530" w:rsidRDefault="009F207A">
      <w:pPr>
        <w:pStyle w:val="a3"/>
        <w:spacing w:line="331" w:lineRule="auto"/>
        <w:ind w:right="693"/>
      </w:pPr>
      <w:r>
        <w:t>закона)</w:t>
      </w:r>
      <w:r>
        <w:t>, государственном кадастровом учете в связи с изменением описания местоположения границ земельного участка и (или) его</w:t>
      </w:r>
    </w:p>
    <w:p w:rsidR="007F2530" w:rsidRDefault="009F207A">
      <w:pPr>
        <w:pStyle w:val="a3"/>
        <w:spacing w:line="282" w:lineRule="exact"/>
      </w:pPr>
      <w:r>
        <w:t>площади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случаях,</w:t>
      </w:r>
      <w:r>
        <w:rPr>
          <w:spacing w:val="19"/>
        </w:rPr>
        <w:t xml:space="preserve"> </w:t>
      </w:r>
      <w:r>
        <w:t>предусмотренных</w:t>
      </w:r>
      <w:r>
        <w:rPr>
          <w:spacing w:val="18"/>
        </w:rPr>
        <w:t xml:space="preserve"> </w:t>
      </w:r>
      <w:r>
        <w:t>частями</w:t>
      </w:r>
      <w:r>
        <w:rPr>
          <w:spacing w:val="19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статьи</w:t>
      </w:r>
      <w:r>
        <w:rPr>
          <w:spacing w:val="19"/>
        </w:rPr>
        <w:t xml:space="preserve"> </w:t>
      </w:r>
      <w:r>
        <w:rPr>
          <w:spacing w:val="-5"/>
        </w:rPr>
        <w:t>43</w:t>
      </w:r>
    </w:p>
    <w:p w:rsidR="007F2530" w:rsidRDefault="009F207A">
      <w:pPr>
        <w:pStyle w:val="a3"/>
        <w:spacing w:before="104" w:line="331" w:lineRule="auto"/>
        <w:ind w:right="391"/>
      </w:pPr>
      <w:r>
        <w:t xml:space="preserve">настоящего Федерального закона); (В редакции Федерального </w:t>
      </w:r>
      <w:r>
        <w:t>закона от 30.04.2021 № 120-ФЗ)</w:t>
      </w:r>
    </w:p>
    <w:p w:rsidR="007F2530" w:rsidRDefault="009F207A">
      <w:pPr>
        <w:pStyle w:val="a4"/>
        <w:numPr>
          <w:ilvl w:val="0"/>
          <w:numId w:val="212"/>
        </w:numPr>
        <w:tabs>
          <w:tab w:val="left" w:pos="766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утвержденная схема размещения земельного участка на публичной кадастровой карте при осуществлении государственного кадастрового учета земельного участка, образуемого в целях его предоставления гражданину в безвозмездное польз</w:t>
      </w:r>
      <w:r>
        <w:rPr>
          <w:sz w:val="25"/>
        </w:rPr>
        <w:t>ование в соответствии с</w:t>
      </w:r>
    </w:p>
    <w:p w:rsidR="007F2530" w:rsidRDefault="009F207A">
      <w:pPr>
        <w:pStyle w:val="a3"/>
        <w:spacing w:line="331" w:lineRule="auto"/>
        <w:ind w:right="693"/>
      </w:pPr>
      <w:r>
        <w:t>Федеральным законом "Об особенностях предоставления гражданам земельных участков, находящихся в государственной или</w:t>
      </w:r>
    </w:p>
    <w:p w:rsidR="007F2530" w:rsidRDefault="009F207A">
      <w:pPr>
        <w:pStyle w:val="a3"/>
        <w:spacing w:line="331" w:lineRule="auto"/>
        <w:ind w:right="693"/>
      </w:pPr>
      <w:r>
        <w:t xml:space="preserve">муниципальной собственности и расположенных в Арктической зоне Российской Федерации и на других территориях Севера, </w:t>
      </w:r>
      <w:r>
        <w:t>Сибири и</w:t>
      </w:r>
    </w:p>
    <w:p w:rsidR="007F2530" w:rsidRDefault="009F207A">
      <w:pPr>
        <w:pStyle w:val="a3"/>
        <w:spacing w:line="282" w:lineRule="exact"/>
      </w:pPr>
      <w:r>
        <w:t>Дальнего</w:t>
      </w:r>
      <w:r>
        <w:rPr>
          <w:spacing w:val="23"/>
        </w:rPr>
        <w:t xml:space="preserve"> </w:t>
      </w:r>
      <w:r>
        <w:t>Востока</w:t>
      </w:r>
      <w:r>
        <w:rPr>
          <w:spacing w:val="23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Федерации,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внесении</w:t>
      </w:r>
      <w:r>
        <w:rPr>
          <w:spacing w:val="23"/>
        </w:rPr>
        <w:t xml:space="preserve"> </w:t>
      </w:r>
      <w:r>
        <w:t>изменений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2" w:line="331" w:lineRule="auto"/>
      </w:pPr>
      <w:r>
        <w:t>отдельные законодательные акты Российской Федерации"; (Дополнение пунктом - Федеральный закон от 01.05.2016 № 119-ФЗ)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29.07.2017 № 247-ФЗ, от 28.06.</w:t>
      </w:r>
      <w:r>
        <w:t>2021 № 226-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12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утвержденная</w:t>
      </w:r>
      <w:r>
        <w:rPr>
          <w:spacing w:val="38"/>
          <w:sz w:val="25"/>
        </w:rPr>
        <w:t xml:space="preserve"> </w:t>
      </w:r>
      <w:r>
        <w:rPr>
          <w:sz w:val="25"/>
        </w:rPr>
        <w:t>карта-план</w:t>
      </w:r>
      <w:r>
        <w:rPr>
          <w:spacing w:val="38"/>
          <w:sz w:val="25"/>
        </w:rPr>
        <w:t xml:space="preserve"> </w:t>
      </w:r>
      <w:r>
        <w:rPr>
          <w:sz w:val="25"/>
        </w:rPr>
        <w:t>территории,</w:t>
      </w:r>
      <w:r>
        <w:rPr>
          <w:spacing w:val="38"/>
          <w:sz w:val="25"/>
        </w:rPr>
        <w:t xml:space="preserve"> </w:t>
      </w:r>
      <w:r>
        <w:rPr>
          <w:sz w:val="25"/>
        </w:rPr>
        <w:t>подготовленная</w:t>
      </w:r>
      <w:r>
        <w:rPr>
          <w:spacing w:val="39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/>
      </w:pPr>
      <w:r>
        <w:t>результате</w:t>
      </w:r>
      <w:r>
        <w:rPr>
          <w:spacing w:val="29"/>
        </w:rPr>
        <w:t xml:space="preserve"> </w:t>
      </w:r>
      <w:r>
        <w:t>выполнения</w:t>
      </w:r>
      <w:r>
        <w:rPr>
          <w:spacing w:val="30"/>
        </w:rPr>
        <w:t xml:space="preserve"> </w:t>
      </w:r>
      <w:r>
        <w:t>комплексных</w:t>
      </w:r>
      <w:r>
        <w:rPr>
          <w:spacing w:val="29"/>
        </w:rPr>
        <w:t xml:space="preserve"> </w:t>
      </w:r>
      <w:r>
        <w:t>кадастровых</w:t>
      </w:r>
      <w:r>
        <w:rPr>
          <w:spacing w:val="30"/>
        </w:rPr>
        <w:t xml:space="preserve"> </w:t>
      </w:r>
      <w:r>
        <w:t>работ</w:t>
      </w:r>
      <w:r>
        <w:rPr>
          <w:spacing w:val="29"/>
        </w:rPr>
        <w:t xml:space="preserve"> </w:t>
      </w:r>
      <w:r>
        <w:t>(далее</w:t>
      </w:r>
      <w:r>
        <w:rPr>
          <w:spacing w:val="30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7" w:line="331" w:lineRule="auto"/>
        <w:ind w:right="693"/>
      </w:pPr>
      <w:r>
        <w:t>карта-план территории);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12"/>
        </w:numPr>
        <w:tabs>
          <w:tab w:val="left" w:pos="766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>технический план (при государственном кадастровом учете и государственной регистрации прав либо при государственном</w:t>
      </w:r>
    </w:p>
    <w:p w:rsidR="007F2530" w:rsidRDefault="009F207A">
      <w:pPr>
        <w:pStyle w:val="a3"/>
        <w:spacing w:line="331" w:lineRule="auto"/>
        <w:ind w:right="391"/>
      </w:pPr>
      <w:r>
        <w:t>кадастровом учете в связи с созданием в результате строительства или изменением в результате реконструкции зданий, сооружений,</w:t>
      </w:r>
    </w:p>
    <w:p w:rsidR="007F2530" w:rsidRDefault="009F207A">
      <w:pPr>
        <w:pStyle w:val="a3"/>
        <w:spacing w:line="331" w:lineRule="auto"/>
        <w:ind w:right="85"/>
      </w:pPr>
      <w:r>
        <w:t xml:space="preserve">изменением в </w:t>
      </w:r>
      <w:r>
        <w:t>результате капитального ремонта сооружений, если иное не установлено настоящим Федеральным законом; при государственном кадастровом учете и государственной регистрации прав в отношении</w:t>
      </w:r>
    </w:p>
    <w:p w:rsidR="007F2530" w:rsidRDefault="009F207A">
      <w:pPr>
        <w:pStyle w:val="a3"/>
        <w:spacing w:line="281" w:lineRule="exact"/>
      </w:pPr>
      <w:r>
        <w:t>объектов</w:t>
      </w:r>
      <w:r>
        <w:rPr>
          <w:spacing w:val="32"/>
        </w:rPr>
        <w:t xml:space="preserve"> </w:t>
      </w:r>
      <w:r>
        <w:t>незавершенного</w:t>
      </w:r>
      <w:r>
        <w:rPr>
          <w:spacing w:val="32"/>
        </w:rPr>
        <w:t xml:space="preserve"> </w:t>
      </w:r>
      <w:r>
        <w:t>строительства;</w:t>
      </w:r>
      <w:r>
        <w:rPr>
          <w:spacing w:val="32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4"/>
      </w:pPr>
      <w:r>
        <w:t>кадастровом</w:t>
      </w:r>
      <w:r>
        <w:rPr>
          <w:spacing w:val="23"/>
        </w:rPr>
        <w:t xml:space="preserve"> </w:t>
      </w:r>
      <w:r>
        <w:t>учете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государственной</w:t>
      </w:r>
      <w:r>
        <w:rPr>
          <w:spacing w:val="24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отношении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помещений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proofErr w:type="spellStart"/>
      <w:r>
        <w:t>машино</w:t>
      </w:r>
      <w:proofErr w:type="spellEnd"/>
      <w:r>
        <w:t>-мест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здании,</w:t>
      </w:r>
      <w:r>
        <w:rPr>
          <w:spacing w:val="24"/>
        </w:rPr>
        <w:t xml:space="preserve"> </w:t>
      </w:r>
      <w:r>
        <w:t>сооружении;</w:t>
      </w:r>
      <w:r>
        <w:rPr>
          <w:spacing w:val="24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6" w:line="331" w:lineRule="auto"/>
        <w:ind w:right="886"/>
      </w:pPr>
      <w:r>
        <w:t xml:space="preserve">государственном кадастровом учете помещений или </w:t>
      </w:r>
      <w:proofErr w:type="spellStart"/>
      <w:r>
        <w:t>машино</w:t>
      </w:r>
      <w:proofErr w:type="spellEnd"/>
      <w:r>
        <w:t>-мест в здании, сооружении); (Дополнение пунктом - Федеральный закон от 30.04.202</w:t>
      </w:r>
      <w:r>
        <w:t>1 № 120-ФЗ) (В редакции Федерального закона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01.05.2022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124-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12"/>
        </w:numPr>
        <w:tabs>
          <w:tab w:val="left" w:pos="766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акт обследования (при государственном кадастровом учете и государственной регистрации прекращения прав либо при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государственном кадастровом учете в связи с прекращением существования</w:t>
      </w:r>
      <w:r>
        <w:rPr>
          <w:spacing w:val="31"/>
        </w:rPr>
        <w:t xml:space="preserve"> </w:t>
      </w:r>
      <w:r>
        <w:t>здан</w:t>
      </w:r>
      <w:r>
        <w:t>ия,</w:t>
      </w:r>
      <w:r>
        <w:rPr>
          <w:spacing w:val="32"/>
        </w:rPr>
        <w:t xml:space="preserve"> </w:t>
      </w:r>
      <w:r>
        <w:t>сооружения,</w:t>
      </w:r>
      <w:r>
        <w:rPr>
          <w:spacing w:val="31"/>
        </w:rPr>
        <w:t xml:space="preserve"> </w:t>
      </w:r>
      <w:r>
        <w:t>объекта</w:t>
      </w:r>
      <w:r>
        <w:rPr>
          <w:spacing w:val="32"/>
        </w:rPr>
        <w:t xml:space="preserve"> </w:t>
      </w:r>
      <w:r>
        <w:rPr>
          <w:spacing w:val="-2"/>
        </w:rPr>
        <w:t>незавершенного</w:t>
      </w:r>
    </w:p>
    <w:p w:rsidR="007F2530" w:rsidRDefault="009F207A">
      <w:pPr>
        <w:pStyle w:val="a3"/>
        <w:spacing w:line="331" w:lineRule="auto"/>
        <w:ind w:right="238"/>
      </w:pPr>
      <w:r>
        <w:t xml:space="preserve">строительства, помещения или </w:t>
      </w:r>
      <w:proofErr w:type="spellStart"/>
      <w:r>
        <w:t>машино</w:t>
      </w:r>
      <w:proofErr w:type="spellEnd"/>
      <w:r>
        <w:t>-места); (Дополнение пунктом - Федеральный закон от 30.04.2021 № 120-ФЗ)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0" w:line="331" w:lineRule="auto"/>
        <w:ind w:right="544" w:firstLine="0"/>
        <w:rPr>
          <w:sz w:val="25"/>
        </w:rPr>
      </w:pPr>
      <w:r>
        <w:rPr>
          <w:sz w:val="25"/>
        </w:rPr>
        <w:t xml:space="preserve">иные документы, предусмотренные федеральным законом, а </w:t>
      </w:r>
      <w:r>
        <w:rPr>
          <w:sz w:val="25"/>
        </w:rPr>
        <w:t>также другие документы, которые подтверждают наличие, возникновение, переход, прекращение права или ограничение права и обременение объекта недвижимости в соответствии с законодательством,</w:t>
      </w:r>
    </w:p>
    <w:p w:rsidR="007F2530" w:rsidRDefault="009F207A">
      <w:pPr>
        <w:pStyle w:val="a3"/>
        <w:spacing w:line="331" w:lineRule="auto"/>
        <w:ind w:right="693"/>
      </w:pPr>
      <w:r>
        <w:t>действовавшим в месте и на момент возникновения, прекращения, перех</w:t>
      </w:r>
      <w:r>
        <w:t>ода прав, ограничения прав и обременений объектов</w:t>
      </w:r>
    </w:p>
    <w:p w:rsidR="007F2530" w:rsidRDefault="009F207A">
      <w:pPr>
        <w:pStyle w:val="a3"/>
        <w:spacing w:line="331" w:lineRule="auto"/>
        <w:ind w:right="85"/>
      </w:pPr>
      <w:r>
        <w:t>недвижимости; (В редакции Федерального закона от 03.07.2016 № 361-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49"/>
        <w:ind w:left="613" w:hanging="459"/>
        <w:rPr>
          <w:sz w:val="25"/>
        </w:rPr>
      </w:pPr>
      <w:r>
        <w:rPr>
          <w:sz w:val="25"/>
        </w:rPr>
        <w:t>наступление</w:t>
      </w:r>
      <w:r>
        <w:rPr>
          <w:spacing w:val="30"/>
          <w:sz w:val="25"/>
        </w:rPr>
        <w:t xml:space="preserve"> </w:t>
      </w:r>
      <w:r>
        <w:rPr>
          <w:sz w:val="25"/>
        </w:rPr>
        <w:t>обстоятельств,</w:t>
      </w:r>
      <w:r>
        <w:rPr>
          <w:spacing w:val="31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30"/>
          <w:sz w:val="25"/>
        </w:rPr>
        <w:t xml:space="preserve"> </w:t>
      </w:r>
      <w:r>
        <w:rPr>
          <w:sz w:val="25"/>
        </w:rPr>
        <w:t>в</w:t>
      </w:r>
      <w:r>
        <w:rPr>
          <w:spacing w:val="31"/>
          <w:sz w:val="25"/>
        </w:rPr>
        <w:t xml:space="preserve"> </w:t>
      </w:r>
      <w:r>
        <w:rPr>
          <w:sz w:val="25"/>
        </w:rPr>
        <w:t>федеральном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законе.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13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Государственный кадастровый учет и государственная регистрация прав осуществ</w:t>
      </w:r>
      <w:r>
        <w:rPr>
          <w:sz w:val="25"/>
        </w:rPr>
        <w:t>ляются одновременно в связи с: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4" w:line="331" w:lineRule="auto"/>
        <w:ind w:right="1156" w:firstLine="0"/>
        <w:rPr>
          <w:sz w:val="25"/>
        </w:rPr>
      </w:pPr>
      <w:r>
        <w:rPr>
          <w:sz w:val="25"/>
        </w:rPr>
        <w:t>созданием объекта недвижимости, являющегося зданием или сооружением (за исключением многоквартирного дома или иного объекта недвижимости, создание которых осуществлялось с</w:t>
      </w:r>
    </w:p>
    <w:p w:rsidR="007F2530" w:rsidRDefault="009F207A">
      <w:pPr>
        <w:pStyle w:val="a3"/>
        <w:spacing w:line="331" w:lineRule="auto"/>
        <w:ind w:right="238"/>
      </w:pPr>
      <w:r>
        <w:t>привлечением денежных средств участников долевого строительства в 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Федеральным</w:t>
      </w:r>
      <w:r>
        <w:rPr>
          <w:spacing w:val="18"/>
        </w:rPr>
        <w:t xml:space="preserve"> </w:t>
      </w:r>
      <w:r>
        <w:t>законом</w:t>
      </w:r>
      <w:r>
        <w:rPr>
          <w:spacing w:val="19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декабря</w:t>
      </w:r>
      <w:r>
        <w:rPr>
          <w:spacing w:val="19"/>
        </w:rPr>
        <w:t xml:space="preserve"> </w:t>
      </w:r>
      <w:r>
        <w:t>2004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rPr>
          <w:spacing w:val="-4"/>
        </w:rPr>
        <w:t>214-</w:t>
      </w:r>
    </w:p>
    <w:p w:rsidR="007F2530" w:rsidRDefault="009F207A">
      <w:pPr>
        <w:pStyle w:val="a3"/>
        <w:spacing w:line="331" w:lineRule="auto"/>
        <w:ind w:right="693"/>
      </w:pPr>
      <w:r>
        <w:t>ФЗ "Об участии в долевом строительстве многоквартирных домов и иных объектов недвижимости и о внесении изменений в некоторые</w:t>
      </w:r>
    </w:p>
    <w:p w:rsidR="007F2530" w:rsidRDefault="009F207A">
      <w:pPr>
        <w:pStyle w:val="a3"/>
        <w:spacing w:line="331" w:lineRule="auto"/>
      </w:pPr>
      <w:r>
        <w:t>законодательные акты Российской Федерации", многоквартирного дома, созданного жилищно-строительным кооперативом, а также объекта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недвижимости, созданного с привлечением средств нескольких лиц, в отношении которого на момент обращения застройщика с заявлен</w:t>
      </w:r>
      <w:r>
        <w:t>ием о выдаче разрешения на ввод объекта капитального строительства в</w:t>
      </w:r>
    </w:p>
    <w:p w:rsidR="007F2530" w:rsidRDefault="009F207A">
      <w:pPr>
        <w:pStyle w:val="a3"/>
        <w:spacing w:line="331" w:lineRule="auto"/>
        <w:ind w:right="693"/>
      </w:pPr>
      <w:r>
        <w:t>эксплуатацию между застройщиком и иным лицом (иными лицами) не достигнуто соглашение о возникновении прав на созданные здание, сооружение или на все расположенные в таких здании, сооружен</w:t>
      </w:r>
      <w:r>
        <w:t>ии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помещения, </w:t>
      </w:r>
      <w:proofErr w:type="spellStart"/>
      <w:r>
        <w:t>машино</w:t>
      </w:r>
      <w:proofErr w:type="spellEnd"/>
      <w:r>
        <w:t>-места), на основании разрешения на ввод объекта капитального строительства в эксплуатацию, представленного в</w:t>
      </w:r>
    </w:p>
    <w:p w:rsidR="007F2530" w:rsidRDefault="009F207A">
      <w:pPr>
        <w:pStyle w:val="a3"/>
        <w:spacing w:line="282" w:lineRule="exact"/>
      </w:pPr>
      <w:r>
        <w:t>порядке,</w:t>
      </w:r>
      <w:r>
        <w:rPr>
          <w:spacing w:val="28"/>
        </w:rPr>
        <w:t xml:space="preserve"> </w:t>
      </w:r>
      <w:r>
        <w:t>предусмотренном</w:t>
      </w:r>
      <w:r>
        <w:rPr>
          <w:spacing w:val="28"/>
        </w:rPr>
        <w:t xml:space="preserve"> </w:t>
      </w:r>
      <w:r>
        <w:t>статьей</w:t>
      </w:r>
      <w:r>
        <w:rPr>
          <w:spacing w:val="28"/>
        </w:rPr>
        <w:t xml:space="preserve"> </w:t>
      </w:r>
      <w:r>
        <w:t>19</w:t>
      </w:r>
      <w:r>
        <w:rPr>
          <w:spacing w:val="28"/>
        </w:rPr>
        <w:t xml:space="preserve"> </w:t>
      </w:r>
      <w:r>
        <w:t>настоящего</w:t>
      </w:r>
      <w:r>
        <w:rPr>
          <w:spacing w:val="29"/>
        </w:rPr>
        <w:t xml:space="preserve"> </w:t>
      </w:r>
      <w:r>
        <w:rPr>
          <w:spacing w:val="-2"/>
        </w:rPr>
        <w:t>Федерального</w:t>
      </w:r>
    </w:p>
    <w:p w:rsidR="007F2530" w:rsidRDefault="009F207A">
      <w:pPr>
        <w:pStyle w:val="a3"/>
        <w:spacing w:before="106" w:line="331" w:lineRule="auto"/>
      </w:pPr>
      <w:r>
        <w:t xml:space="preserve">закона, - в отношении таких здания, сооружения или расположенных в таких здании, сооружении помещений, </w:t>
      </w:r>
      <w:proofErr w:type="spellStart"/>
      <w:r>
        <w:t>машино</w:t>
      </w:r>
      <w:proofErr w:type="spellEnd"/>
      <w:r>
        <w:t>-мест;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06.12.2021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11"/>
        </w:numPr>
        <w:tabs>
          <w:tab w:val="left" w:pos="766"/>
        </w:tabs>
        <w:ind w:hanging="612"/>
        <w:rPr>
          <w:sz w:val="25"/>
        </w:rPr>
      </w:pPr>
      <w:r>
        <w:rPr>
          <w:sz w:val="25"/>
        </w:rPr>
        <w:t>созданием</w:t>
      </w:r>
      <w:r>
        <w:rPr>
          <w:spacing w:val="27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7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7"/>
          <w:sz w:val="25"/>
        </w:rPr>
        <w:t xml:space="preserve"> </w:t>
      </w:r>
      <w:r>
        <w:rPr>
          <w:sz w:val="25"/>
        </w:rPr>
        <w:t>для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строительства,</w:t>
      </w:r>
    </w:p>
    <w:p w:rsidR="007F2530" w:rsidRDefault="009F207A">
      <w:pPr>
        <w:pStyle w:val="a3"/>
        <w:spacing w:before="107" w:line="331" w:lineRule="auto"/>
        <w:ind w:right="693"/>
      </w:pPr>
      <w:r>
        <w:t>реконструкции которого не требуе</w:t>
      </w:r>
      <w:r>
        <w:t>тся получение разрешения на строительство и разрешения на ввод объекта капитального</w:t>
      </w:r>
    </w:p>
    <w:p w:rsidR="007F2530" w:rsidRDefault="009F207A">
      <w:pPr>
        <w:pStyle w:val="a3"/>
        <w:spacing w:line="331" w:lineRule="auto"/>
        <w:ind w:right="693"/>
      </w:pPr>
      <w:r>
        <w:t>строительства в эксплуатацию; (Дополнение пунктом - Федеральный закон от 06.12.2021 № 408-ФЗ)</w:t>
      </w:r>
    </w:p>
    <w:p w:rsidR="007F2530" w:rsidRDefault="009F207A">
      <w:pPr>
        <w:pStyle w:val="a4"/>
        <w:numPr>
          <w:ilvl w:val="0"/>
          <w:numId w:val="211"/>
        </w:numPr>
        <w:tabs>
          <w:tab w:val="left" w:pos="766"/>
        </w:tabs>
        <w:spacing w:before="252" w:line="331" w:lineRule="auto"/>
        <w:ind w:left="154" w:right="544" w:firstLine="0"/>
        <w:rPr>
          <w:sz w:val="25"/>
        </w:rPr>
      </w:pPr>
      <w:r>
        <w:rPr>
          <w:sz w:val="25"/>
        </w:rPr>
        <w:t>созданием объекта незавершенного строительства; (Дополнение пунктом - Федераль</w:t>
      </w:r>
      <w:r>
        <w:rPr>
          <w:sz w:val="25"/>
        </w:rPr>
        <w:t>ный закон от 06.12.2021 № 408-ФЗ)</w:t>
      </w: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образованием</w:t>
      </w:r>
      <w:r>
        <w:rPr>
          <w:spacing w:val="30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30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30"/>
          <w:sz w:val="25"/>
        </w:rPr>
        <w:t xml:space="preserve"> </w:t>
      </w:r>
      <w:r>
        <w:rPr>
          <w:sz w:val="25"/>
        </w:rPr>
        <w:t>за</w:t>
      </w:r>
      <w:r>
        <w:rPr>
          <w:spacing w:val="30"/>
          <w:sz w:val="25"/>
        </w:rPr>
        <w:t xml:space="preserve"> </w:t>
      </w:r>
      <w:r>
        <w:rPr>
          <w:sz w:val="25"/>
        </w:rPr>
        <w:t>исключением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случаев,</w:t>
      </w:r>
    </w:p>
    <w:p w:rsidR="007F2530" w:rsidRDefault="009F207A">
      <w:pPr>
        <w:pStyle w:val="a3"/>
        <w:spacing w:before="107" w:line="331" w:lineRule="auto"/>
      </w:pPr>
      <w:r>
        <w:t>предусмотренных пунктами 8 - 10, 12 части 5 настоящей статьи; (В редакции федеральных законов от 03.07.2016 № 361-ФЗ,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прекращением существования объекта недвижимости, права на который зарегистрированы в Едином государственном реестре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13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образованием или прекращением существования части объекта недвижимости, на которую распространяются ограничения прав и</w:t>
      </w:r>
    </w:p>
    <w:p w:rsidR="007F2530" w:rsidRDefault="009F207A">
      <w:pPr>
        <w:pStyle w:val="a3"/>
        <w:spacing w:line="282" w:lineRule="exact"/>
      </w:pPr>
      <w:r>
        <w:t>обреме</w:t>
      </w:r>
      <w:r>
        <w:t>нения</w:t>
      </w:r>
      <w:r>
        <w:rPr>
          <w:spacing w:val="37"/>
        </w:rPr>
        <w:t xml:space="preserve"> </w:t>
      </w:r>
      <w:r>
        <w:t>соответствующего</w:t>
      </w:r>
      <w:r>
        <w:rPr>
          <w:spacing w:val="37"/>
        </w:rPr>
        <w:t xml:space="preserve"> </w:t>
      </w:r>
      <w:r>
        <w:t>объекта</w:t>
      </w:r>
      <w:r>
        <w:rPr>
          <w:spacing w:val="37"/>
        </w:rPr>
        <w:t xml:space="preserve"> </w:t>
      </w:r>
      <w:r>
        <w:t>недвижимости,</w:t>
      </w:r>
      <w:r>
        <w:rPr>
          <w:spacing w:val="37"/>
        </w:rPr>
        <w:t xml:space="preserve"> </w:t>
      </w:r>
      <w:r>
        <w:t>подлежащие</w:t>
      </w:r>
      <w:r>
        <w:rPr>
          <w:spacing w:val="3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соответствии с федеральным законом государственной регистрации, за исключением случая, предусмотренного пунктом 11 части 5 настоящей статьи. (В редакции Федерального закона от 03.07.2016 № 361-ФЗ)</w:t>
      </w:r>
    </w:p>
    <w:p w:rsidR="007F2530" w:rsidRDefault="009F207A">
      <w:pPr>
        <w:pStyle w:val="a4"/>
        <w:numPr>
          <w:ilvl w:val="0"/>
          <w:numId w:val="213"/>
        </w:numPr>
        <w:tabs>
          <w:tab w:val="left" w:pos="613"/>
        </w:tabs>
        <w:spacing w:before="252"/>
        <w:ind w:left="613" w:hanging="459"/>
        <w:jc w:val="both"/>
        <w:rPr>
          <w:sz w:val="25"/>
        </w:rPr>
      </w:pPr>
      <w:r>
        <w:rPr>
          <w:sz w:val="25"/>
        </w:rPr>
        <w:t>Г</w:t>
      </w:r>
      <w:r>
        <w:rPr>
          <w:sz w:val="25"/>
        </w:rPr>
        <w:t>осударственная</w:t>
      </w:r>
      <w:r>
        <w:rPr>
          <w:spacing w:val="27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28"/>
          <w:sz w:val="25"/>
        </w:rPr>
        <w:t xml:space="preserve"> </w:t>
      </w:r>
      <w:r>
        <w:rPr>
          <w:sz w:val="25"/>
        </w:rPr>
        <w:t>прав</w:t>
      </w:r>
      <w:r>
        <w:rPr>
          <w:spacing w:val="28"/>
          <w:sz w:val="25"/>
        </w:rPr>
        <w:t xml:space="preserve"> </w:t>
      </w:r>
      <w:r>
        <w:rPr>
          <w:sz w:val="25"/>
        </w:rPr>
        <w:t>без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одновременного</w:t>
      </w:r>
    </w:p>
    <w:p w:rsidR="007F2530" w:rsidRDefault="009F207A">
      <w:pPr>
        <w:pStyle w:val="a3"/>
        <w:spacing w:before="107"/>
        <w:jc w:val="both"/>
      </w:pPr>
      <w:r>
        <w:t>государственного</w:t>
      </w:r>
      <w:r>
        <w:rPr>
          <w:spacing w:val="33"/>
        </w:rPr>
        <w:t xml:space="preserve"> </w:t>
      </w:r>
      <w:r>
        <w:t>кадастрового</w:t>
      </w:r>
      <w:r>
        <w:rPr>
          <w:spacing w:val="33"/>
        </w:rPr>
        <w:t xml:space="preserve"> </w:t>
      </w:r>
      <w:r>
        <w:t>учета</w:t>
      </w:r>
      <w:r>
        <w:rPr>
          <w:spacing w:val="33"/>
        </w:rPr>
        <w:t xml:space="preserve"> </w:t>
      </w:r>
      <w:r>
        <w:t>осуществляется</w:t>
      </w:r>
      <w:r>
        <w:rPr>
          <w:spacing w:val="33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rPr>
          <w:spacing w:val="-2"/>
        </w:rPr>
        <w:t>условии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наличия в Едином государственном реестре недвижимости сведений об объекте недвижимого имущества, право на который регистрируется, в связи с:</w:t>
      </w:r>
    </w:p>
    <w:p w:rsidR="007F2530" w:rsidRDefault="009F207A">
      <w:pPr>
        <w:pStyle w:val="a4"/>
        <w:numPr>
          <w:ilvl w:val="0"/>
          <w:numId w:val="210"/>
        </w:numPr>
        <w:tabs>
          <w:tab w:val="left" w:pos="613"/>
        </w:tabs>
        <w:spacing w:before="252" w:line="331" w:lineRule="auto"/>
        <w:ind w:right="1003" w:firstLine="0"/>
        <w:rPr>
          <w:sz w:val="25"/>
        </w:rPr>
      </w:pPr>
      <w:r>
        <w:rPr>
          <w:sz w:val="25"/>
        </w:rPr>
        <w:t>в</w:t>
      </w:r>
      <w:r>
        <w:rPr>
          <w:sz w:val="25"/>
        </w:rPr>
        <w:t>озникновением права на созданный объект недвижимости или объект незавершенного строительства, если в отношении таких объектов недвижимости ранее был осуществлен государственный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706"/>
      </w:pPr>
      <w:r>
        <w:lastRenderedPageBreak/>
        <w:t>кадастровый учет; (В редакции Федерального закона от 06.12.2021</w:t>
      </w:r>
      <w:r>
        <w:t xml:space="preserve"> № 408-ФЗ)</w:t>
      </w:r>
    </w:p>
    <w:p w:rsidR="007F2530" w:rsidRDefault="009F207A">
      <w:pPr>
        <w:pStyle w:val="a4"/>
        <w:numPr>
          <w:ilvl w:val="0"/>
          <w:numId w:val="210"/>
        </w:numPr>
        <w:tabs>
          <w:tab w:val="left" w:pos="613"/>
        </w:tabs>
        <w:spacing w:before="253" w:line="331" w:lineRule="auto"/>
        <w:ind w:right="1156" w:firstLine="0"/>
        <w:rPr>
          <w:sz w:val="25"/>
        </w:rPr>
      </w:pPr>
      <w:r>
        <w:rPr>
          <w:sz w:val="25"/>
        </w:rPr>
        <w:t>возникновением права на образованный земельный участок в случаях, указанных в пунктах 8 - 10, 12 части 5 настоящей</w:t>
      </w:r>
    </w:p>
    <w:p w:rsidR="007F2530" w:rsidRDefault="009F207A">
      <w:pPr>
        <w:pStyle w:val="a3"/>
        <w:spacing w:line="331" w:lineRule="auto"/>
        <w:ind w:right="693"/>
      </w:pPr>
      <w:r>
        <w:t>статьи; (В редакции федеральных законов от 03.07.2016 № 361-ФЗ, от 30.04.2021 № 120-ФЗ)</w:t>
      </w:r>
    </w:p>
    <w:p w:rsidR="007F2530" w:rsidRDefault="009F207A">
      <w:pPr>
        <w:pStyle w:val="a4"/>
        <w:numPr>
          <w:ilvl w:val="0"/>
          <w:numId w:val="210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прекращением</w:t>
      </w:r>
      <w:r>
        <w:rPr>
          <w:spacing w:val="22"/>
          <w:sz w:val="25"/>
        </w:rPr>
        <w:t xml:space="preserve"> </w:t>
      </w:r>
      <w:r>
        <w:rPr>
          <w:sz w:val="25"/>
        </w:rPr>
        <w:t>прав</w:t>
      </w:r>
      <w:r>
        <w:rPr>
          <w:spacing w:val="23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объект</w:t>
      </w:r>
      <w:r>
        <w:rPr>
          <w:spacing w:val="23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2"/>
          <w:sz w:val="25"/>
        </w:rPr>
        <w:t xml:space="preserve"> </w:t>
      </w:r>
      <w:r>
        <w:rPr>
          <w:sz w:val="25"/>
        </w:rPr>
        <w:t>(за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исключением</w:t>
      </w:r>
    </w:p>
    <w:p w:rsidR="007F2530" w:rsidRDefault="009F207A">
      <w:pPr>
        <w:pStyle w:val="a3"/>
        <w:spacing w:before="107" w:line="331" w:lineRule="auto"/>
      </w:pPr>
      <w:r>
        <w:t xml:space="preserve">прекращения прав в случаях, указанных в пункте 3 части 3 настоящей </w:t>
      </w:r>
      <w:r>
        <w:rPr>
          <w:spacing w:val="-2"/>
        </w:rPr>
        <w:t>статьи);</w:t>
      </w:r>
    </w:p>
    <w:p w:rsidR="007F2530" w:rsidRDefault="009F207A">
      <w:pPr>
        <w:pStyle w:val="a4"/>
        <w:numPr>
          <w:ilvl w:val="0"/>
          <w:numId w:val="21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переходом</w:t>
      </w:r>
      <w:r>
        <w:rPr>
          <w:spacing w:val="19"/>
          <w:sz w:val="25"/>
        </w:rPr>
        <w:t xml:space="preserve"> </w:t>
      </w:r>
      <w:r>
        <w:rPr>
          <w:sz w:val="25"/>
        </w:rPr>
        <w:t>права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19"/>
          <w:sz w:val="25"/>
        </w:rPr>
        <w:t xml:space="preserve"> </w:t>
      </w:r>
      <w:r>
        <w:rPr>
          <w:sz w:val="25"/>
        </w:rPr>
        <w:t>объект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10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подтверждением</w:t>
      </w:r>
      <w:r>
        <w:rPr>
          <w:spacing w:val="24"/>
          <w:sz w:val="25"/>
        </w:rPr>
        <w:t xml:space="preserve"> </w:t>
      </w:r>
      <w:r>
        <w:rPr>
          <w:sz w:val="25"/>
        </w:rPr>
        <w:t>прав</w:t>
      </w:r>
      <w:r>
        <w:rPr>
          <w:spacing w:val="24"/>
          <w:sz w:val="25"/>
        </w:rPr>
        <w:t xml:space="preserve"> </w:t>
      </w:r>
      <w:r>
        <w:rPr>
          <w:sz w:val="25"/>
        </w:rPr>
        <w:t>на</w:t>
      </w:r>
      <w:r>
        <w:rPr>
          <w:spacing w:val="25"/>
          <w:sz w:val="25"/>
        </w:rPr>
        <w:t xml:space="preserve"> </w:t>
      </w:r>
      <w:r>
        <w:rPr>
          <w:sz w:val="25"/>
        </w:rPr>
        <w:t>объект</w:t>
      </w:r>
      <w:r>
        <w:rPr>
          <w:spacing w:val="24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5"/>
          <w:sz w:val="25"/>
        </w:rPr>
        <w:t xml:space="preserve"> </w:t>
      </w:r>
      <w:r>
        <w:rPr>
          <w:sz w:val="25"/>
        </w:rPr>
        <w:t>возникших</w:t>
      </w:r>
      <w:r>
        <w:rPr>
          <w:spacing w:val="24"/>
          <w:sz w:val="25"/>
        </w:rPr>
        <w:t xml:space="preserve"> </w:t>
      </w:r>
      <w:r>
        <w:rPr>
          <w:sz w:val="25"/>
        </w:rPr>
        <w:t>до</w:t>
      </w:r>
      <w:r>
        <w:rPr>
          <w:spacing w:val="25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6" w:line="331" w:lineRule="auto"/>
        <w:ind w:right="238"/>
      </w:pPr>
      <w:r>
        <w:t>вступления в силу Федерального закона от 21 июля 1997 года № 1</w:t>
      </w:r>
      <w:r>
        <w:t>22-ФЗ "О государственной регистрации прав на недвижимое имущество и сделок с ним";</w:t>
      </w:r>
    </w:p>
    <w:p w:rsidR="007F2530" w:rsidRDefault="009F207A">
      <w:pPr>
        <w:pStyle w:val="a4"/>
        <w:numPr>
          <w:ilvl w:val="0"/>
          <w:numId w:val="210"/>
        </w:numPr>
        <w:tabs>
          <w:tab w:val="left" w:pos="613"/>
        </w:tabs>
        <w:spacing w:before="253" w:line="331" w:lineRule="auto"/>
        <w:ind w:right="544" w:firstLine="0"/>
        <w:rPr>
          <w:sz w:val="25"/>
        </w:rPr>
      </w:pPr>
      <w:r>
        <w:rPr>
          <w:sz w:val="25"/>
        </w:rPr>
        <w:t>подтверждением прав на объект недвижимости, возникших в силу федерального закона;</w:t>
      </w:r>
    </w:p>
    <w:p w:rsidR="007F2530" w:rsidRDefault="009F207A">
      <w:pPr>
        <w:pStyle w:val="a4"/>
        <w:numPr>
          <w:ilvl w:val="0"/>
          <w:numId w:val="210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ограничением прав на объект недвижимости и обременением объекта недвижимости, а также прекр</w:t>
      </w:r>
      <w:r>
        <w:rPr>
          <w:sz w:val="25"/>
        </w:rPr>
        <w:t>ащением таких ограничения и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обременения.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13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36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36"/>
          <w:sz w:val="25"/>
        </w:rPr>
        <w:t xml:space="preserve"> </w:t>
      </w:r>
      <w:r>
        <w:rPr>
          <w:sz w:val="25"/>
        </w:rPr>
        <w:t>учет</w:t>
      </w:r>
      <w:r>
        <w:rPr>
          <w:spacing w:val="36"/>
          <w:sz w:val="25"/>
        </w:rPr>
        <w:t xml:space="preserve"> </w:t>
      </w:r>
      <w:r>
        <w:rPr>
          <w:sz w:val="25"/>
        </w:rPr>
        <w:t>осуществляется</w:t>
      </w:r>
      <w:r>
        <w:rPr>
          <w:spacing w:val="36"/>
          <w:sz w:val="25"/>
        </w:rPr>
        <w:t xml:space="preserve"> </w:t>
      </w:r>
      <w:r>
        <w:rPr>
          <w:spacing w:val="-5"/>
          <w:sz w:val="25"/>
        </w:rPr>
        <w:t>без</w:t>
      </w:r>
    </w:p>
    <w:p w:rsidR="007F2530" w:rsidRDefault="009F207A">
      <w:pPr>
        <w:pStyle w:val="a3"/>
        <w:spacing w:before="107" w:line="331" w:lineRule="auto"/>
        <w:ind w:right="693"/>
      </w:pPr>
      <w:r>
        <w:t>одновременной государственной регистрации прав исключительно в случаях, если он осуществляется:</w:t>
      </w: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z w:val="25"/>
        </w:rPr>
        <w:t>основании</w:t>
      </w:r>
      <w:r>
        <w:rPr>
          <w:spacing w:val="20"/>
          <w:sz w:val="25"/>
        </w:rPr>
        <w:t xml:space="preserve"> </w:t>
      </w:r>
      <w:r>
        <w:rPr>
          <w:sz w:val="25"/>
        </w:rPr>
        <w:t>разрешения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z w:val="25"/>
        </w:rPr>
        <w:t>ввод</w:t>
      </w:r>
      <w:r>
        <w:rPr>
          <w:spacing w:val="20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капитального</w:t>
      </w:r>
    </w:p>
    <w:p w:rsidR="007F2530" w:rsidRDefault="009F207A">
      <w:pPr>
        <w:pStyle w:val="a3"/>
        <w:spacing w:before="107" w:line="331" w:lineRule="auto"/>
      </w:pPr>
      <w:r>
        <w:t>строительства в эксплуатацию в связи с созданием многоквартирного дома или иного объекта недвижимости, создание которых</w:t>
      </w:r>
    </w:p>
    <w:p w:rsidR="007F2530" w:rsidRDefault="009F207A">
      <w:pPr>
        <w:pStyle w:val="a3"/>
        <w:spacing w:line="331" w:lineRule="auto"/>
      </w:pPr>
      <w:r>
        <w:t>осуществлялось с привлечением денежных средств участников долевого строительства в соответствии с Федеральным законом от 30 декабря</w:t>
      </w:r>
    </w:p>
    <w:p w:rsidR="007F2530" w:rsidRDefault="009F207A">
      <w:pPr>
        <w:pStyle w:val="a3"/>
        <w:spacing w:line="282" w:lineRule="exact"/>
      </w:pPr>
      <w:r>
        <w:t>2004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214-ФЗ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участии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долевом</w:t>
      </w:r>
      <w:r>
        <w:rPr>
          <w:spacing w:val="16"/>
        </w:rPr>
        <w:t xml:space="preserve"> </w:t>
      </w:r>
      <w:r>
        <w:rPr>
          <w:spacing w:val="-2"/>
        </w:rPr>
        <w:t>строительстве</w:t>
      </w:r>
    </w:p>
    <w:p w:rsidR="007F2530" w:rsidRDefault="009F207A">
      <w:pPr>
        <w:pStyle w:val="a3"/>
        <w:spacing w:before="105"/>
      </w:pPr>
      <w:r>
        <w:t>многоквартирных</w:t>
      </w:r>
      <w:r>
        <w:rPr>
          <w:spacing w:val="20"/>
        </w:rPr>
        <w:t xml:space="preserve"> </w:t>
      </w:r>
      <w:r>
        <w:t>домов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иных</w:t>
      </w:r>
      <w:r>
        <w:rPr>
          <w:spacing w:val="21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внесении</w:t>
      </w:r>
    </w:p>
    <w:p w:rsidR="007F2530" w:rsidRDefault="009F207A">
      <w:pPr>
        <w:pStyle w:val="a3"/>
        <w:spacing w:before="107" w:line="331" w:lineRule="auto"/>
      </w:pPr>
      <w:r>
        <w:t>изменений в некоторые законодательные акты Российской Федерации", многоквартирного дома, созданного жилищно-строительным</w:t>
      </w:r>
    </w:p>
    <w:p w:rsidR="007F2530" w:rsidRDefault="009F207A">
      <w:pPr>
        <w:pStyle w:val="a3"/>
        <w:spacing w:line="282" w:lineRule="exact"/>
      </w:pPr>
      <w:r>
        <w:t>кооперативом,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</w:t>
      </w:r>
      <w:r>
        <w:t>е</w:t>
      </w:r>
      <w:r>
        <w:rPr>
          <w:spacing w:val="27"/>
        </w:rPr>
        <w:t xml:space="preserve"> </w:t>
      </w:r>
      <w:r>
        <w:t>объекта</w:t>
      </w:r>
      <w:r>
        <w:rPr>
          <w:spacing w:val="28"/>
        </w:rPr>
        <w:t xml:space="preserve"> </w:t>
      </w:r>
      <w:r>
        <w:t>недвижимости,</w:t>
      </w:r>
      <w:r>
        <w:rPr>
          <w:spacing w:val="27"/>
        </w:rPr>
        <w:t xml:space="preserve"> </w:t>
      </w:r>
      <w:r>
        <w:t>созданного</w:t>
      </w:r>
      <w:r>
        <w:rPr>
          <w:spacing w:val="28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</w:pPr>
      <w:r>
        <w:t>привлечением</w:t>
      </w:r>
      <w:r>
        <w:rPr>
          <w:spacing w:val="24"/>
        </w:rPr>
        <w:t xml:space="preserve"> </w:t>
      </w:r>
      <w:r>
        <w:t>средств</w:t>
      </w:r>
      <w:r>
        <w:rPr>
          <w:spacing w:val="25"/>
        </w:rPr>
        <w:t xml:space="preserve"> </w:t>
      </w:r>
      <w:r>
        <w:t>нескольких</w:t>
      </w:r>
      <w:r>
        <w:rPr>
          <w:spacing w:val="25"/>
        </w:rPr>
        <w:t xml:space="preserve"> </w:t>
      </w:r>
      <w:r>
        <w:t>лиц,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отношении</w:t>
      </w:r>
      <w:r>
        <w:rPr>
          <w:spacing w:val="25"/>
        </w:rPr>
        <w:t xml:space="preserve"> </w:t>
      </w:r>
      <w:r>
        <w:t>которого</w:t>
      </w:r>
      <w:r>
        <w:rPr>
          <w:spacing w:val="25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  <w:ind w:right="85"/>
      </w:pPr>
      <w:r>
        <w:t>момент обращения застройщика с заявлением о выдаче разрешения на ввод объекта капитального строительства в эксплуатацию между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застройщиком и и</w:t>
      </w:r>
      <w:r>
        <w:t>ным лицом (иными лицами) не достигнуто соглашение о возникновении прав на созданные здание, сооружение или на все</w:t>
      </w:r>
    </w:p>
    <w:p w:rsidR="007F2530" w:rsidRDefault="009F207A">
      <w:pPr>
        <w:pStyle w:val="a3"/>
        <w:spacing w:line="282" w:lineRule="exact"/>
      </w:pPr>
      <w:r>
        <w:t>расположенные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таких</w:t>
      </w:r>
      <w:r>
        <w:rPr>
          <w:spacing w:val="26"/>
        </w:rPr>
        <w:t xml:space="preserve"> </w:t>
      </w:r>
      <w:r>
        <w:t>здании,</w:t>
      </w:r>
      <w:r>
        <w:rPr>
          <w:spacing w:val="26"/>
        </w:rPr>
        <w:t xml:space="preserve"> </w:t>
      </w:r>
      <w:r>
        <w:t>сооружении</w:t>
      </w:r>
      <w:r>
        <w:rPr>
          <w:spacing w:val="26"/>
        </w:rPr>
        <w:t xml:space="preserve"> </w:t>
      </w:r>
      <w:r>
        <w:t>помещения,</w:t>
      </w:r>
      <w:r>
        <w:rPr>
          <w:spacing w:val="26"/>
        </w:rPr>
        <w:t xml:space="preserve"> </w:t>
      </w:r>
      <w:proofErr w:type="spellStart"/>
      <w:r>
        <w:rPr>
          <w:spacing w:val="-2"/>
        </w:rPr>
        <w:t>машино</w:t>
      </w:r>
      <w:proofErr w:type="spellEnd"/>
      <w:r>
        <w:rPr>
          <w:spacing w:val="-2"/>
        </w:rPr>
        <w:t>-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места, - в отношении указанных многоквартирного дома или </w:t>
      </w:r>
      <w:r>
        <w:t>иного объекта недвижимости и (или) расположенных в них помещений,</w:t>
      </w:r>
    </w:p>
    <w:p w:rsidR="007F2530" w:rsidRDefault="009F207A">
      <w:pPr>
        <w:pStyle w:val="a3"/>
        <w:spacing w:line="331" w:lineRule="auto"/>
        <w:ind w:right="238"/>
      </w:pPr>
      <w:proofErr w:type="spellStart"/>
      <w:r>
        <w:t>машино</w:t>
      </w:r>
      <w:proofErr w:type="spellEnd"/>
      <w:r>
        <w:t>-мест; (В редакции Федерального закона от 06.12.2021 № 408-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spacing w:before="252" w:line="331" w:lineRule="auto"/>
        <w:ind w:left="154" w:right="850" w:firstLine="0"/>
        <w:jc w:val="both"/>
        <w:rPr>
          <w:sz w:val="25"/>
        </w:rPr>
      </w:pPr>
      <w:r>
        <w:rPr>
          <w:sz w:val="25"/>
        </w:rPr>
        <w:t xml:space="preserve">в связи с прекращением существования объекта недвижимости, права на который не зарегистрированы в Едином государственном </w:t>
      </w:r>
      <w:r>
        <w:rPr>
          <w:sz w:val="25"/>
        </w:rPr>
        <w:t>реестре недвижимости;</w:t>
      </w: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связи</w:t>
      </w:r>
      <w:r>
        <w:rPr>
          <w:spacing w:val="26"/>
          <w:sz w:val="25"/>
        </w:rPr>
        <w:t xml:space="preserve"> </w:t>
      </w:r>
      <w:r>
        <w:rPr>
          <w:sz w:val="25"/>
        </w:rPr>
        <w:t>с</w:t>
      </w:r>
      <w:r>
        <w:rPr>
          <w:spacing w:val="25"/>
          <w:sz w:val="25"/>
        </w:rPr>
        <w:t xml:space="preserve"> </w:t>
      </w:r>
      <w:r>
        <w:rPr>
          <w:sz w:val="25"/>
        </w:rPr>
        <w:t>образованием,</w:t>
      </w:r>
      <w:r>
        <w:rPr>
          <w:spacing w:val="26"/>
          <w:sz w:val="25"/>
        </w:rPr>
        <w:t xml:space="preserve"> </w:t>
      </w:r>
      <w:r>
        <w:rPr>
          <w:sz w:val="25"/>
        </w:rPr>
        <w:t>прекращением</w:t>
      </w:r>
      <w:r>
        <w:rPr>
          <w:spacing w:val="25"/>
          <w:sz w:val="25"/>
        </w:rPr>
        <w:t xml:space="preserve"> </w:t>
      </w:r>
      <w:r>
        <w:rPr>
          <w:sz w:val="25"/>
        </w:rPr>
        <w:t>существования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части</w:t>
      </w:r>
    </w:p>
    <w:p w:rsidR="007F2530" w:rsidRDefault="009F207A">
      <w:pPr>
        <w:pStyle w:val="a3"/>
        <w:spacing w:before="107" w:line="331" w:lineRule="auto"/>
        <w:ind w:right="238"/>
      </w:pPr>
      <w:r>
        <w:t>объекта недвижимости, на которую распространяются ограничения прав и обременения соответствующего объекта недвижимости, если в</w:t>
      </w:r>
    </w:p>
    <w:p w:rsidR="007F2530" w:rsidRDefault="009F207A">
      <w:pPr>
        <w:pStyle w:val="a3"/>
        <w:spacing w:line="331" w:lineRule="auto"/>
        <w:ind w:right="85"/>
      </w:pPr>
      <w:r>
        <w:t>соответствии с федеральным законом такие ограничен</w:t>
      </w:r>
      <w:r>
        <w:t>ия и обременения не подлежат государственной регистрации в Едином государственном</w:t>
      </w:r>
    </w:p>
    <w:p w:rsidR="007F2530" w:rsidRDefault="009F207A">
      <w:pPr>
        <w:pStyle w:val="a3"/>
        <w:spacing w:line="282" w:lineRule="exact"/>
      </w:pPr>
      <w:r>
        <w:t>реестре</w:t>
      </w:r>
      <w:r>
        <w:rPr>
          <w:spacing w:val="24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 xml:space="preserve">в отношении всех помещений 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 в здании, сооружении одновременно с осуществлением государственного кадастрового учета на это здание, сооружен</w:t>
      </w:r>
      <w:r>
        <w:rPr>
          <w:sz w:val="25"/>
        </w:rPr>
        <w:t>ие либо в случае, если право собственности на это здание, сооружение уже зарегистрировано в Едином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государственном реестре недвижимости; (В редакции федеральных законов от 03.07.2016 № 315-ФЗ; от 03.07.2016 № 361-ФЗ)</w:t>
      </w: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(Пункт</w:t>
      </w:r>
      <w:r>
        <w:rPr>
          <w:spacing w:val="20"/>
          <w:sz w:val="25"/>
        </w:rPr>
        <w:t xml:space="preserve"> </w:t>
      </w:r>
      <w:r>
        <w:rPr>
          <w:sz w:val="25"/>
        </w:rPr>
        <w:t>утратил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z w:val="25"/>
        </w:rPr>
        <w:t>06.12.2021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408-</w:t>
      </w:r>
      <w:r>
        <w:rPr>
          <w:spacing w:val="-5"/>
          <w:sz w:val="2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связи</w:t>
      </w:r>
      <w:r>
        <w:rPr>
          <w:spacing w:val="18"/>
          <w:sz w:val="25"/>
        </w:rPr>
        <w:t xml:space="preserve"> </w:t>
      </w:r>
      <w:r>
        <w:rPr>
          <w:sz w:val="25"/>
        </w:rPr>
        <w:t>с</w:t>
      </w:r>
      <w:r>
        <w:rPr>
          <w:spacing w:val="18"/>
          <w:sz w:val="25"/>
        </w:rPr>
        <w:t xml:space="preserve"> </w:t>
      </w:r>
      <w:r>
        <w:rPr>
          <w:sz w:val="25"/>
        </w:rPr>
        <w:t>изменением</w:t>
      </w:r>
      <w:r>
        <w:rPr>
          <w:spacing w:val="18"/>
          <w:sz w:val="25"/>
        </w:rPr>
        <w:t xml:space="preserve"> </w:t>
      </w:r>
      <w:r>
        <w:rPr>
          <w:sz w:val="25"/>
        </w:rPr>
        <w:t>основных</w:t>
      </w:r>
      <w:r>
        <w:rPr>
          <w:spacing w:val="18"/>
          <w:sz w:val="25"/>
        </w:rPr>
        <w:t xml:space="preserve"> </w:t>
      </w:r>
      <w:r>
        <w:rPr>
          <w:sz w:val="25"/>
        </w:rPr>
        <w:t>сведений</w:t>
      </w:r>
      <w:r>
        <w:rPr>
          <w:spacing w:val="18"/>
          <w:sz w:val="25"/>
        </w:rPr>
        <w:t xml:space="preserve"> </w:t>
      </w:r>
      <w:r>
        <w:rPr>
          <w:sz w:val="25"/>
        </w:rPr>
        <w:t>об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объекте</w:t>
      </w:r>
    </w:p>
    <w:p w:rsidR="007F2530" w:rsidRDefault="009F207A">
      <w:pPr>
        <w:pStyle w:val="a3"/>
        <w:spacing w:before="107" w:line="331" w:lineRule="auto"/>
        <w:ind w:right="85"/>
      </w:pPr>
      <w:r>
        <w:t>недвижимости; (В редакции Федерального закона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 xml:space="preserve">в отношении образуемых при выполнении комплексных </w:t>
      </w:r>
      <w:r>
        <w:rPr>
          <w:sz w:val="25"/>
        </w:rPr>
        <w:t>кадастровых работ земельных участков, занятых площадями, улицами, проездами, набережными, скверами, бульварами, водными объектами, пляжами и другими объектами общего пользования, образование которых</w:t>
      </w:r>
    </w:p>
    <w:p w:rsidR="007F2530" w:rsidRDefault="009F207A">
      <w:pPr>
        <w:pStyle w:val="a3"/>
        <w:spacing w:line="331" w:lineRule="auto"/>
        <w:ind w:right="693"/>
      </w:pPr>
      <w:r>
        <w:t>предусмотрено утвержденным в установленном законодательст</w:t>
      </w:r>
      <w:r>
        <w:t>вом о градостроительной деятельности порядке проектом межевания</w:t>
      </w:r>
    </w:p>
    <w:p w:rsidR="007F2530" w:rsidRDefault="009F207A">
      <w:pPr>
        <w:pStyle w:val="a3"/>
        <w:spacing w:line="331" w:lineRule="auto"/>
        <w:ind w:right="391"/>
      </w:pPr>
      <w:r>
        <w:t>территории (в том числе в случае признания местоположения границ или частей границ такого земельного участка спорным в</w:t>
      </w:r>
    </w:p>
    <w:p w:rsidR="007F2530" w:rsidRDefault="009F207A">
      <w:pPr>
        <w:pStyle w:val="a3"/>
        <w:spacing w:line="331" w:lineRule="auto"/>
      </w:pPr>
      <w:r>
        <w:t>установленном федеральным законом порядке) и которые после образования бу</w:t>
      </w:r>
      <w:r>
        <w:t>дут относиться к землям общего пользования,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территориям общего пользования, а также земельных участков, занятых зданиями, сооружениями, объектами незавершенного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строительства;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в отношении земельных участков, образуемых на основании решения</w:t>
      </w:r>
      <w:r>
        <w:rPr>
          <w:sz w:val="25"/>
        </w:rPr>
        <w:t xml:space="preserve"> об изъятии земельного участка и (или) расположенного на нем</w:t>
      </w:r>
    </w:p>
    <w:p w:rsidR="007F2530" w:rsidRDefault="009F207A">
      <w:pPr>
        <w:pStyle w:val="a3"/>
        <w:spacing w:line="282" w:lineRule="exact"/>
      </w:pPr>
      <w:r>
        <w:t>объекта</w:t>
      </w:r>
      <w:r>
        <w:rPr>
          <w:spacing w:val="29"/>
        </w:rPr>
        <w:t xml:space="preserve"> </w:t>
      </w:r>
      <w:r>
        <w:t>недвижимости</w:t>
      </w:r>
      <w:r>
        <w:rPr>
          <w:spacing w:val="30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государственных</w:t>
      </w:r>
      <w:r>
        <w:rPr>
          <w:spacing w:val="30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муниципальных</w:t>
      </w:r>
      <w:r>
        <w:rPr>
          <w:spacing w:val="30"/>
        </w:rPr>
        <w:t xml:space="preserve"> </w:t>
      </w:r>
      <w:r>
        <w:rPr>
          <w:spacing w:val="-2"/>
        </w:rPr>
        <w:t>нужд;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0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23"/>
          <w:sz w:val="25"/>
        </w:rPr>
        <w:t xml:space="preserve"> </w:t>
      </w:r>
      <w:r>
        <w:rPr>
          <w:sz w:val="25"/>
        </w:rPr>
        <w:t>земельных</w:t>
      </w:r>
      <w:r>
        <w:rPr>
          <w:spacing w:val="23"/>
          <w:sz w:val="25"/>
        </w:rPr>
        <w:t xml:space="preserve"> </w:t>
      </w:r>
      <w:r>
        <w:rPr>
          <w:sz w:val="25"/>
        </w:rPr>
        <w:t>участков,</w:t>
      </w:r>
      <w:r>
        <w:rPr>
          <w:spacing w:val="22"/>
          <w:sz w:val="25"/>
        </w:rPr>
        <w:t xml:space="preserve"> </w:t>
      </w:r>
      <w:r>
        <w:rPr>
          <w:sz w:val="25"/>
        </w:rPr>
        <w:t>образуемых</w:t>
      </w:r>
      <w:r>
        <w:rPr>
          <w:spacing w:val="23"/>
          <w:sz w:val="25"/>
        </w:rPr>
        <w:t xml:space="preserve"> </w:t>
      </w:r>
      <w:r>
        <w:rPr>
          <w:sz w:val="25"/>
        </w:rPr>
        <w:t>из</w:t>
      </w:r>
      <w:r>
        <w:rPr>
          <w:spacing w:val="23"/>
          <w:sz w:val="25"/>
        </w:rPr>
        <w:t xml:space="preserve"> </w:t>
      </w:r>
      <w:r>
        <w:rPr>
          <w:sz w:val="25"/>
        </w:rPr>
        <w:t>земель</w:t>
      </w:r>
      <w:r>
        <w:rPr>
          <w:spacing w:val="23"/>
          <w:sz w:val="25"/>
        </w:rPr>
        <w:t xml:space="preserve"> </w:t>
      </w:r>
      <w:r>
        <w:rPr>
          <w:spacing w:val="-5"/>
          <w:sz w:val="25"/>
        </w:rPr>
        <w:t>или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земельных участков, государственная собственность на которые </w:t>
      </w:r>
      <w:r>
        <w:t>не разграничена, за исключением земельных участков, в отношении</w:t>
      </w:r>
    </w:p>
    <w:p w:rsidR="007F2530" w:rsidRDefault="009F207A">
      <w:pPr>
        <w:pStyle w:val="a3"/>
        <w:spacing w:line="331" w:lineRule="auto"/>
        <w:ind w:right="693"/>
      </w:pPr>
      <w:r>
        <w:t>которых непосредственно после образования возникают права или ограничения прав, обременения объекта недвижимости, подлежащие государственной регистрации; (В редакции Федерального закона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30.</w:t>
      </w:r>
      <w:r>
        <w:t>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209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23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3"/>
          <w:sz w:val="25"/>
        </w:rPr>
        <w:t xml:space="preserve"> </w:t>
      </w:r>
      <w:r>
        <w:rPr>
          <w:sz w:val="25"/>
        </w:rPr>
        <w:t>или</w:t>
      </w:r>
      <w:r>
        <w:rPr>
          <w:spacing w:val="22"/>
          <w:sz w:val="25"/>
        </w:rPr>
        <w:t xml:space="preserve"> </w:t>
      </w:r>
      <w:r>
        <w:rPr>
          <w:sz w:val="25"/>
        </w:rPr>
        <w:t>земельных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участков,</w:t>
      </w:r>
    </w:p>
    <w:p w:rsidR="007F2530" w:rsidRDefault="009F207A">
      <w:pPr>
        <w:pStyle w:val="a3"/>
        <w:spacing w:before="106" w:line="331" w:lineRule="auto"/>
      </w:pPr>
      <w:r>
        <w:t>образуемых путем перераспределения земель или земельного участка, находящихся в государственной или муниципальной собственности, и земельного участка, находящегося в частной собствен</w:t>
      </w:r>
      <w:r>
        <w:t>ности, на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перераспределении земельных участков в соответствии с утвержденным пр</w:t>
      </w:r>
      <w:r>
        <w:t>оектом межевания территории; (Дополнение пунктом - Федеральный</w:t>
      </w:r>
    </w:p>
    <w:p w:rsidR="007F2530" w:rsidRDefault="009F207A">
      <w:pPr>
        <w:pStyle w:val="a3"/>
        <w:spacing w:line="282" w:lineRule="exact"/>
        <w:jc w:val="both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209"/>
        </w:numPr>
        <w:tabs>
          <w:tab w:val="left" w:pos="766"/>
        </w:tabs>
        <w:spacing w:line="331" w:lineRule="auto"/>
        <w:ind w:left="154" w:right="1615" w:firstLine="0"/>
        <w:jc w:val="both"/>
        <w:rPr>
          <w:sz w:val="25"/>
        </w:rPr>
      </w:pPr>
      <w:r>
        <w:rPr>
          <w:sz w:val="25"/>
        </w:rPr>
        <w:t>в отношении части земельного участка, находящегося в государственной или муниципальной собственности, которая образуется в целях установления применительно к ней</w:t>
      </w:r>
    </w:p>
    <w:p w:rsidR="007F2530" w:rsidRDefault="009F207A">
      <w:pPr>
        <w:pStyle w:val="a3"/>
        <w:spacing w:line="331" w:lineRule="auto"/>
        <w:ind w:right="2533"/>
        <w:jc w:val="both"/>
      </w:pPr>
      <w:r>
        <w:t>сервитута; (Дополнение пунктом - Федеральный закон от 03.07.2016 № 361-ФЗ)</w:t>
      </w:r>
    </w:p>
    <w:p w:rsidR="007F2530" w:rsidRDefault="009F207A">
      <w:pPr>
        <w:pStyle w:val="a4"/>
        <w:numPr>
          <w:ilvl w:val="0"/>
          <w:numId w:val="209"/>
        </w:numPr>
        <w:tabs>
          <w:tab w:val="left" w:pos="766"/>
        </w:tabs>
        <w:spacing w:before="251" w:line="331" w:lineRule="auto"/>
        <w:ind w:left="154" w:right="238" w:firstLine="0"/>
        <w:rPr>
          <w:sz w:val="25"/>
        </w:rPr>
      </w:pPr>
      <w:r>
        <w:rPr>
          <w:sz w:val="25"/>
        </w:rPr>
        <w:t>в связи с выбором правообладателем земельного участка, здания или сооружения вида разрешенного использования такого объекта</w:t>
      </w:r>
    </w:p>
    <w:p w:rsidR="007F2530" w:rsidRDefault="009F207A">
      <w:pPr>
        <w:pStyle w:val="a3"/>
        <w:spacing w:line="331" w:lineRule="auto"/>
      </w:pPr>
      <w:r>
        <w:t>недвижимости в случае, если такой правообладатель в соотв</w:t>
      </w:r>
      <w:r>
        <w:t>етствии с законом вправе выбрать данный вид разрешенного использования</w:t>
      </w:r>
    </w:p>
    <w:p w:rsidR="007F2530" w:rsidRDefault="009F207A">
      <w:pPr>
        <w:pStyle w:val="a3"/>
        <w:spacing w:line="331" w:lineRule="auto"/>
        <w:ind w:right="391"/>
      </w:pPr>
      <w:r>
        <w:t>земельного участка, здания или сооружения. (Дополнение пунктом - Федеральный закон от 30.04.2021 № 120-ФЗ)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Статья</w:t>
      </w:r>
      <w:r>
        <w:rPr>
          <w:spacing w:val="19"/>
        </w:rPr>
        <w:t xml:space="preserve"> </w:t>
      </w:r>
      <w:r>
        <w:t>15.</w:t>
      </w:r>
      <w:r>
        <w:rPr>
          <w:spacing w:val="19"/>
        </w:rPr>
        <w:t xml:space="preserve"> </w:t>
      </w:r>
      <w:r>
        <w:t>Лица,</w:t>
      </w:r>
      <w:r>
        <w:rPr>
          <w:spacing w:val="19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заявлению</w:t>
      </w:r>
      <w:r>
        <w:rPr>
          <w:spacing w:val="19"/>
        </w:rPr>
        <w:t xml:space="preserve"> </w:t>
      </w:r>
      <w:r>
        <w:t>которых</w:t>
      </w:r>
      <w:r>
        <w:rPr>
          <w:spacing w:val="19"/>
        </w:rPr>
        <w:t xml:space="preserve"> </w:t>
      </w:r>
      <w:r>
        <w:rPr>
          <w:spacing w:val="-2"/>
        </w:rPr>
        <w:t>осуществляются</w:t>
      </w:r>
    </w:p>
    <w:p w:rsidR="007F2530" w:rsidRDefault="009F207A">
      <w:pPr>
        <w:pStyle w:val="a3"/>
        <w:spacing w:before="106" w:line="331" w:lineRule="auto"/>
        <w:ind w:right="693"/>
      </w:pPr>
      <w:r>
        <w:t>государст</w:t>
      </w:r>
      <w:r>
        <w:t xml:space="preserve">венный кадастровый учет и государственная регистрация </w:t>
      </w:r>
      <w:r>
        <w:rPr>
          <w:spacing w:val="-4"/>
        </w:rPr>
        <w:t>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>При осуществлении государственного кадастрового учета и государственной регистрации прав одновременно такие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государственный кадастровый учет и государственная регистрация прав осуществляются по </w:t>
      </w:r>
      <w:r>
        <w:t>заявлению:</w:t>
      </w:r>
    </w:p>
    <w:p w:rsidR="007F2530" w:rsidRDefault="009F207A">
      <w:pPr>
        <w:pStyle w:val="a4"/>
        <w:numPr>
          <w:ilvl w:val="0"/>
          <w:numId w:val="207"/>
        </w:numPr>
        <w:tabs>
          <w:tab w:val="left" w:pos="613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собственника земельного участка, либо лица, которому земельный участок принадлежит на ином праве, либо лица, которое выполнило</w:t>
      </w:r>
    </w:p>
    <w:p w:rsidR="007F2530" w:rsidRDefault="009F207A">
      <w:pPr>
        <w:pStyle w:val="a3"/>
        <w:spacing w:line="282" w:lineRule="exact"/>
      </w:pPr>
      <w:r>
        <w:t>работы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строительству</w:t>
      </w:r>
      <w:r>
        <w:rPr>
          <w:spacing w:val="21"/>
        </w:rPr>
        <w:t xml:space="preserve"> </w:t>
      </w:r>
      <w:r>
        <w:t>жилого</w:t>
      </w:r>
      <w:r>
        <w:rPr>
          <w:spacing w:val="21"/>
        </w:rPr>
        <w:t xml:space="preserve"> </w:t>
      </w:r>
      <w:r>
        <w:t>дома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основании</w:t>
      </w:r>
      <w:r>
        <w:rPr>
          <w:spacing w:val="21"/>
        </w:rPr>
        <w:t xml:space="preserve"> </w:t>
      </w:r>
      <w:r>
        <w:rPr>
          <w:spacing w:val="-2"/>
        </w:rPr>
        <w:t>договора</w:t>
      </w:r>
    </w:p>
    <w:p w:rsidR="007F2530" w:rsidRDefault="009F207A">
      <w:pPr>
        <w:pStyle w:val="a3"/>
        <w:spacing w:before="107"/>
      </w:pPr>
      <w:r>
        <w:t>строительного</w:t>
      </w:r>
      <w:r>
        <w:rPr>
          <w:spacing w:val="25"/>
        </w:rPr>
        <w:t xml:space="preserve"> </w:t>
      </w:r>
      <w:r>
        <w:t>подряда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использованием</w:t>
      </w:r>
      <w:r>
        <w:rPr>
          <w:spacing w:val="26"/>
        </w:rPr>
        <w:t xml:space="preserve"> </w:t>
      </w:r>
      <w:r>
        <w:t>счета</w:t>
      </w:r>
      <w:r>
        <w:rPr>
          <w:spacing w:val="25"/>
        </w:rPr>
        <w:t xml:space="preserve"> </w:t>
      </w:r>
      <w:proofErr w:type="spellStart"/>
      <w:r>
        <w:t>эскроу</w:t>
      </w:r>
      <w:proofErr w:type="spellEnd"/>
      <w:r>
        <w:rPr>
          <w:spacing w:val="25"/>
        </w:rPr>
        <w:t xml:space="preserve"> </w:t>
      </w:r>
      <w:r>
        <w:t>(далее</w:t>
      </w:r>
      <w:r>
        <w:rPr>
          <w:spacing w:val="26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7" w:line="331" w:lineRule="auto"/>
      </w:pPr>
      <w:r>
        <w:t xml:space="preserve">подрядчик по договору строительного подряда с использованием счета </w:t>
      </w:r>
      <w:proofErr w:type="spellStart"/>
      <w:r>
        <w:t>эскроу</w:t>
      </w:r>
      <w:proofErr w:type="spellEnd"/>
      <w:r>
        <w:t>) и которому в соответствии с таким договором предоставлено право обратиться с заявлением, если в соответствии с видом или</w:t>
      </w:r>
    </w:p>
    <w:p w:rsidR="007F2530" w:rsidRDefault="009F207A">
      <w:pPr>
        <w:pStyle w:val="a3"/>
        <w:spacing w:line="331" w:lineRule="auto"/>
      </w:pPr>
      <w:r>
        <w:t>видами разрешенного использования земельного участка допуск</w:t>
      </w:r>
      <w:r>
        <w:t>аются строительство, реконструкция объектов капитального строительства, либо лица, использующего земельный участок на условиях сервитута, публичного сервитута, либо лица, которому в соответствии с</w:t>
      </w:r>
    </w:p>
    <w:p w:rsidR="007F2530" w:rsidRDefault="009F207A">
      <w:pPr>
        <w:pStyle w:val="a3"/>
        <w:spacing w:line="331" w:lineRule="auto"/>
        <w:ind w:right="693"/>
      </w:pPr>
      <w:r>
        <w:t>Земельным кодексом Российской Федерации предоставлено право</w:t>
      </w:r>
      <w:r>
        <w:t xml:space="preserve"> на использование земель или земельного участка, находящихся в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6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муниципальной</w:t>
      </w:r>
      <w:r>
        <w:rPr>
          <w:spacing w:val="37"/>
        </w:rPr>
        <w:t xml:space="preserve"> </w:t>
      </w:r>
      <w:r>
        <w:t>собственности,</w:t>
      </w:r>
      <w:r>
        <w:rPr>
          <w:spacing w:val="37"/>
        </w:rPr>
        <w:t xml:space="preserve"> </w:t>
      </w:r>
      <w:r>
        <w:rPr>
          <w:spacing w:val="-5"/>
        </w:rPr>
        <w:t>без</w:t>
      </w:r>
    </w:p>
    <w:p w:rsidR="007F2530" w:rsidRDefault="009F207A">
      <w:pPr>
        <w:pStyle w:val="a3"/>
        <w:spacing w:before="101"/>
      </w:pPr>
      <w:r>
        <w:t>предоставления</w:t>
      </w:r>
      <w:r>
        <w:rPr>
          <w:spacing w:val="29"/>
        </w:rPr>
        <w:t xml:space="preserve"> </w:t>
      </w:r>
      <w:r>
        <w:t>земельного</w:t>
      </w:r>
      <w:r>
        <w:rPr>
          <w:spacing w:val="29"/>
        </w:rPr>
        <w:t xml:space="preserve"> </w:t>
      </w:r>
      <w:r>
        <w:t>участка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установления</w:t>
      </w:r>
      <w:r>
        <w:rPr>
          <w:spacing w:val="30"/>
        </w:rPr>
        <w:t xml:space="preserve"> </w:t>
      </w:r>
      <w:r>
        <w:rPr>
          <w:spacing w:val="-2"/>
        </w:rPr>
        <w:t>сервитута,</w:t>
      </w:r>
    </w:p>
    <w:p w:rsidR="007F2530" w:rsidRDefault="009F207A">
      <w:pPr>
        <w:pStyle w:val="a3"/>
        <w:spacing w:before="106" w:line="331" w:lineRule="auto"/>
      </w:pPr>
      <w:r>
        <w:t>публичного сервитута, - при государственном кадастровом учете и государственной регистрации прав на созданные или создаваемые на таких землях или земельном участке здание, сооружение, объект</w:t>
      </w:r>
    </w:p>
    <w:p w:rsidR="007F2530" w:rsidRDefault="009F207A">
      <w:pPr>
        <w:pStyle w:val="a3"/>
        <w:spacing w:line="331" w:lineRule="auto"/>
        <w:ind w:right="85"/>
      </w:pPr>
      <w:r>
        <w:t>незавершенного строительства, единый недвижимый комплекс; (В реда</w:t>
      </w:r>
      <w:r>
        <w:t>кции федеральных законов от 30.04.2021 № 120-ФЗ,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22.07.2024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187-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206"/>
        </w:numPr>
        <w:tabs>
          <w:tab w:val="left" w:pos="766"/>
        </w:tabs>
        <w:spacing w:before="1"/>
        <w:ind w:hanging="612"/>
        <w:rPr>
          <w:sz w:val="25"/>
        </w:rPr>
      </w:pPr>
      <w:r>
        <w:rPr>
          <w:sz w:val="25"/>
        </w:rPr>
        <w:t>органа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5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6" w:line="331" w:lineRule="auto"/>
      </w:pPr>
      <w:r>
        <w:t>самоуправления, указанных в части 19 статьи 55 Градостроительного кодекса Российской Федерации, - при государственном кадастровом</w:t>
      </w:r>
    </w:p>
    <w:p w:rsidR="007F2530" w:rsidRDefault="009F207A">
      <w:pPr>
        <w:pStyle w:val="a3"/>
        <w:spacing w:line="282" w:lineRule="exact"/>
      </w:pPr>
      <w:r>
        <w:t>уч</w:t>
      </w:r>
      <w:r>
        <w:t>ете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государственной</w:t>
      </w:r>
      <w:r>
        <w:rPr>
          <w:spacing w:val="23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созданные</w:t>
      </w:r>
      <w:r>
        <w:rPr>
          <w:spacing w:val="24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before="107" w:line="331" w:lineRule="auto"/>
      </w:pPr>
      <w:r>
        <w:t>индивидуального жилищного строительства, садовый дом; (Дополнение пунктом - Федеральный закон от 03.08.2018 № 340-ФЗ)</w:t>
      </w:r>
    </w:p>
    <w:p w:rsidR="007F2530" w:rsidRDefault="009F207A">
      <w:pPr>
        <w:pStyle w:val="a4"/>
        <w:numPr>
          <w:ilvl w:val="0"/>
          <w:numId w:val="206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органа государственной власти, органа местного самоуправления, Государственной </w:t>
      </w:r>
      <w:r>
        <w:rPr>
          <w:sz w:val="25"/>
        </w:rPr>
        <w:t>корпорации по атомной энергии "</w:t>
      </w:r>
      <w:proofErr w:type="spellStart"/>
      <w:r>
        <w:rPr>
          <w:sz w:val="25"/>
        </w:rPr>
        <w:t>Росатом</w:t>
      </w:r>
      <w:proofErr w:type="spellEnd"/>
      <w:r>
        <w:rPr>
          <w:sz w:val="25"/>
        </w:rPr>
        <w:t>" или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Государственной</w:t>
      </w:r>
      <w:r>
        <w:rPr>
          <w:spacing w:val="31"/>
        </w:rPr>
        <w:t xml:space="preserve"> </w:t>
      </w:r>
      <w:r>
        <w:t>корпорации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космической</w:t>
      </w:r>
      <w:r>
        <w:rPr>
          <w:spacing w:val="32"/>
        </w:rPr>
        <w:t xml:space="preserve"> </w:t>
      </w:r>
      <w:r>
        <w:rPr>
          <w:spacing w:val="-2"/>
        </w:rPr>
        <w:t>деятельности</w:t>
      </w:r>
    </w:p>
    <w:p w:rsidR="007F2530" w:rsidRDefault="009F207A">
      <w:pPr>
        <w:pStyle w:val="a3"/>
        <w:spacing w:before="106"/>
      </w:pPr>
      <w:r>
        <w:t>"</w:t>
      </w:r>
      <w:proofErr w:type="spellStart"/>
      <w:r>
        <w:t>Роскосмос</w:t>
      </w:r>
      <w:proofErr w:type="spellEnd"/>
      <w:r>
        <w:t>",</w:t>
      </w:r>
      <w:r>
        <w:rPr>
          <w:spacing w:val="24"/>
        </w:rPr>
        <w:t xml:space="preserve"> </w:t>
      </w:r>
      <w:r>
        <w:t>выдавших</w:t>
      </w:r>
      <w:r>
        <w:rPr>
          <w:spacing w:val="25"/>
        </w:rPr>
        <w:t xml:space="preserve"> </w:t>
      </w:r>
      <w:r>
        <w:t>разрешение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ввод</w:t>
      </w:r>
      <w:r>
        <w:rPr>
          <w:spacing w:val="24"/>
        </w:rPr>
        <w:t xml:space="preserve"> </w:t>
      </w:r>
      <w:r>
        <w:t>объекта</w:t>
      </w:r>
      <w:r>
        <w:rPr>
          <w:spacing w:val="25"/>
        </w:rPr>
        <w:t xml:space="preserve"> </w:t>
      </w:r>
      <w:r>
        <w:rPr>
          <w:spacing w:val="-2"/>
        </w:rPr>
        <w:t>капитального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строительства в эксплуатацию (за исключением многоквартирного </w:t>
      </w:r>
      <w:r>
        <w:t>дома или иного объекта недвижимости,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№ 214-</w:t>
      </w:r>
    </w:p>
    <w:p w:rsidR="007F2530" w:rsidRDefault="009F207A">
      <w:pPr>
        <w:pStyle w:val="a3"/>
        <w:spacing w:line="331" w:lineRule="auto"/>
        <w:ind w:right="693"/>
      </w:pPr>
      <w:r>
        <w:t>ФЗ "Об участии в долевом строительстве многоквартирны</w:t>
      </w:r>
      <w:r>
        <w:t>х домов и иных объектов недвижимости и о внесении изменений в некоторые</w:t>
      </w:r>
    </w:p>
    <w:p w:rsidR="007F2530" w:rsidRDefault="009F207A">
      <w:pPr>
        <w:pStyle w:val="a3"/>
        <w:spacing w:line="331" w:lineRule="auto"/>
      </w:pPr>
      <w:r>
        <w:t>законодательные акты Российской Федерации", многоквартирного дома, созданного жилищно-строительным кооперативом, а также объекта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недвижимости, созданного с привлечением средств несколь</w:t>
      </w:r>
      <w:r>
        <w:t>ких лиц, в отношении которого на момент обращения застройщика с заявлением о выдаче разрешения на ввод объекта капитального строительства в</w:t>
      </w:r>
    </w:p>
    <w:p w:rsidR="007F2530" w:rsidRDefault="009F207A">
      <w:pPr>
        <w:pStyle w:val="a3"/>
        <w:spacing w:line="331" w:lineRule="auto"/>
        <w:ind w:right="693"/>
      </w:pPr>
      <w:r>
        <w:t>эксплуатацию между застройщиком и иным лицом (иными лицами) не достигнуто соглашение о возникновении прав на созданн</w:t>
      </w:r>
      <w:r>
        <w:t>ые здание, сооружение или на все расположенные в таких здании, сооружении</w:t>
      </w:r>
    </w:p>
    <w:p w:rsidR="007F2530" w:rsidRDefault="009F207A">
      <w:pPr>
        <w:pStyle w:val="a3"/>
        <w:spacing w:line="331" w:lineRule="auto"/>
        <w:ind w:right="391"/>
      </w:pPr>
      <w:r>
        <w:t xml:space="preserve">помещения, </w:t>
      </w:r>
      <w:proofErr w:type="spellStart"/>
      <w:r>
        <w:t>машино</w:t>
      </w:r>
      <w:proofErr w:type="spellEnd"/>
      <w:r>
        <w:t>-места), - при государственном кадастровом учете и государственной регистрации права собственности на здание,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сооружение, введенные в эксплуатацию на основании разре</w:t>
      </w:r>
      <w:r>
        <w:t>шения, выданного соответствующими органом или организацией, либо при государственном кадастровом учете таких здания, сооружения и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государственном кадастровом учете и государственной регистрации права собственности на все расположенные в таких здании,</w:t>
      </w:r>
    </w:p>
    <w:p w:rsidR="007F2530" w:rsidRDefault="009F207A">
      <w:pPr>
        <w:pStyle w:val="a3"/>
        <w:spacing w:line="331" w:lineRule="auto"/>
        <w:ind w:right="1462"/>
      </w:pPr>
      <w:r>
        <w:t>соору</w:t>
      </w:r>
      <w:r>
        <w:t xml:space="preserve">жении помещения, </w:t>
      </w:r>
      <w:proofErr w:type="spellStart"/>
      <w:r>
        <w:t>машино</w:t>
      </w:r>
      <w:proofErr w:type="spellEnd"/>
      <w:r>
        <w:t>-места; (Дополнение пунктом - Федеральный закон от 06.12.2021 № 408-ФЗ)</w:t>
      </w:r>
    </w:p>
    <w:p w:rsidR="007F2530" w:rsidRDefault="009F207A">
      <w:pPr>
        <w:pStyle w:val="a4"/>
        <w:numPr>
          <w:ilvl w:val="0"/>
          <w:numId w:val="206"/>
        </w:numPr>
        <w:tabs>
          <w:tab w:val="left" w:pos="766"/>
        </w:tabs>
        <w:spacing w:before="236"/>
        <w:ind w:hanging="612"/>
        <w:rPr>
          <w:sz w:val="25"/>
        </w:rPr>
      </w:pPr>
      <w:r>
        <w:rPr>
          <w:sz w:val="25"/>
        </w:rPr>
        <w:t>органа</w:t>
      </w:r>
      <w:r>
        <w:rPr>
          <w:spacing w:val="36"/>
          <w:sz w:val="25"/>
        </w:rPr>
        <w:t xml:space="preserve"> </w:t>
      </w:r>
      <w:r>
        <w:rPr>
          <w:sz w:val="25"/>
        </w:rPr>
        <w:t>местного</w:t>
      </w:r>
      <w:r>
        <w:rPr>
          <w:spacing w:val="36"/>
          <w:sz w:val="25"/>
        </w:rPr>
        <w:t xml:space="preserve"> </w:t>
      </w:r>
      <w:r>
        <w:rPr>
          <w:sz w:val="25"/>
        </w:rPr>
        <w:t>самоуправления,</w:t>
      </w:r>
      <w:r>
        <w:rPr>
          <w:spacing w:val="36"/>
          <w:sz w:val="25"/>
        </w:rPr>
        <w:t xml:space="preserve"> </w:t>
      </w:r>
      <w:r>
        <w:rPr>
          <w:sz w:val="25"/>
        </w:rPr>
        <w:t>уполномоченного</w:t>
      </w:r>
      <w:r>
        <w:rPr>
          <w:spacing w:val="36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7"/>
      </w:pPr>
      <w:r>
        <w:t>согласование</w:t>
      </w:r>
      <w:r>
        <w:rPr>
          <w:spacing w:val="31"/>
        </w:rPr>
        <w:t xml:space="preserve"> </w:t>
      </w:r>
      <w:r>
        <w:t>перепланировки</w:t>
      </w:r>
      <w:r>
        <w:rPr>
          <w:spacing w:val="31"/>
        </w:rPr>
        <w:t xml:space="preserve"> </w:t>
      </w:r>
      <w:r>
        <w:t>помещений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многоквартирном</w:t>
      </w:r>
      <w:r>
        <w:rPr>
          <w:spacing w:val="31"/>
        </w:rPr>
        <w:t xml:space="preserve"> </w:t>
      </w:r>
      <w:r>
        <w:t>доме,</w:t>
      </w:r>
      <w:r>
        <w:rPr>
          <w:spacing w:val="31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случае, если осуществлена перепланировка помещ</w:t>
      </w:r>
      <w:r>
        <w:t>ения (помещений), в результате которой образованы новые помещения, либо органа</w:t>
      </w:r>
    </w:p>
    <w:p w:rsidR="007F2530" w:rsidRDefault="009F207A">
      <w:pPr>
        <w:pStyle w:val="a3"/>
        <w:spacing w:line="331" w:lineRule="auto"/>
        <w:ind w:right="693"/>
      </w:pPr>
      <w:r>
        <w:t>местного самоуправления, уполномоченного на принятие решения о переводе жилого помещения в нежилое помещение или нежилого</w:t>
      </w:r>
    </w:p>
    <w:p w:rsidR="007F2530" w:rsidRDefault="009F207A">
      <w:pPr>
        <w:pStyle w:val="a3"/>
        <w:spacing w:line="331" w:lineRule="auto"/>
        <w:ind w:right="693"/>
      </w:pPr>
      <w:r>
        <w:t>помещения в жилое помещение, в случае, если осуществлен</w:t>
      </w:r>
      <w:r>
        <w:t xml:space="preserve"> перевод жилого помещения в нежилое помещение или нежилого помещения в</w:t>
      </w:r>
    </w:p>
    <w:p w:rsidR="007F2530" w:rsidRDefault="009F207A">
      <w:pPr>
        <w:pStyle w:val="a3"/>
        <w:spacing w:line="331" w:lineRule="auto"/>
        <w:ind w:right="693"/>
      </w:pPr>
      <w:r>
        <w:t>жилое помещение и для обеспечения использования помещения в качестве жилого или нежилого помещения осуществлена его</w:t>
      </w:r>
    </w:p>
    <w:p w:rsidR="007F2530" w:rsidRDefault="009F207A">
      <w:pPr>
        <w:pStyle w:val="a3"/>
        <w:spacing w:line="331" w:lineRule="auto"/>
        <w:ind w:right="85"/>
      </w:pPr>
      <w:r>
        <w:t xml:space="preserve">перепланировка, в результате которой образованы новые помещения, </w:t>
      </w:r>
      <w:r>
        <w:t>- при государственном кадастровом учете и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 на образованные объекты недвижимости; (Дополнение пунктом - Федеральный закон от 19.12.2023 № 608-ФЗ)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07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лица,</w:t>
      </w:r>
      <w:r>
        <w:rPr>
          <w:spacing w:val="22"/>
          <w:sz w:val="25"/>
        </w:rPr>
        <w:t xml:space="preserve"> </w:t>
      </w:r>
      <w:r>
        <w:rPr>
          <w:sz w:val="25"/>
        </w:rPr>
        <w:t>которому</w:t>
      </w:r>
      <w:r>
        <w:rPr>
          <w:spacing w:val="23"/>
          <w:sz w:val="25"/>
        </w:rPr>
        <w:t xml:space="preserve"> </w:t>
      </w:r>
      <w:r>
        <w:rPr>
          <w:sz w:val="25"/>
        </w:rPr>
        <w:t>выдано</w:t>
      </w:r>
      <w:r>
        <w:rPr>
          <w:spacing w:val="22"/>
          <w:sz w:val="25"/>
        </w:rPr>
        <w:t xml:space="preserve"> </w:t>
      </w:r>
      <w:r>
        <w:rPr>
          <w:sz w:val="25"/>
        </w:rPr>
        <w:t>разрешение</w:t>
      </w:r>
      <w:r>
        <w:rPr>
          <w:spacing w:val="23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создание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искусственного</w:t>
      </w:r>
    </w:p>
    <w:p w:rsidR="007F2530" w:rsidRDefault="009F207A">
      <w:pPr>
        <w:pStyle w:val="a3"/>
        <w:spacing w:before="106" w:line="331" w:lineRule="auto"/>
      </w:pPr>
      <w:r>
        <w:t>земельного участка либо иной документ, предусмотренный Федеральным законом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</w:t>
      </w:r>
      <w:r>
        <w:t>ательные акты Российской Федерации", - при государственном кадастровом</w:t>
      </w:r>
    </w:p>
    <w:p w:rsidR="007F2530" w:rsidRDefault="009F207A">
      <w:pPr>
        <w:pStyle w:val="a3"/>
        <w:spacing w:line="331" w:lineRule="auto"/>
        <w:ind w:right="391"/>
      </w:pPr>
      <w:r>
        <w:t>учете и государственной регистрации прав на созданный искусственный земельный участок;</w:t>
      </w:r>
    </w:p>
    <w:p w:rsidR="007F2530" w:rsidRDefault="009F207A">
      <w:pPr>
        <w:pStyle w:val="a4"/>
        <w:numPr>
          <w:ilvl w:val="0"/>
          <w:numId w:val="207"/>
        </w:numPr>
        <w:tabs>
          <w:tab w:val="left" w:pos="613"/>
        </w:tabs>
        <w:spacing w:before="250" w:line="331" w:lineRule="auto"/>
        <w:ind w:right="1003" w:firstLine="0"/>
        <w:rPr>
          <w:sz w:val="25"/>
        </w:rPr>
      </w:pPr>
      <w:r>
        <w:rPr>
          <w:sz w:val="25"/>
        </w:rPr>
        <w:t xml:space="preserve">собственника исходного объекта недвижимости, из которого образованы новые объекты недвижимости, - </w:t>
      </w:r>
      <w:r>
        <w:rPr>
          <w:sz w:val="25"/>
        </w:rPr>
        <w:t>при государственном кадастровом учете и государственной регистрации прав на</w:t>
      </w:r>
    </w:p>
    <w:p w:rsidR="007F2530" w:rsidRDefault="009F207A">
      <w:pPr>
        <w:pStyle w:val="a3"/>
        <w:spacing w:line="281" w:lineRule="exact"/>
      </w:pPr>
      <w:r>
        <w:t>образованные</w:t>
      </w:r>
      <w:r>
        <w:rPr>
          <w:spacing w:val="31"/>
        </w:rPr>
        <w:t xml:space="preserve"> </w:t>
      </w:r>
      <w:r>
        <w:t>объекты</w:t>
      </w:r>
      <w:r>
        <w:rPr>
          <w:spacing w:val="32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7"/>
        </w:numPr>
        <w:tabs>
          <w:tab w:val="left" w:pos="613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>собственника здания, сооружения, объекта незавершенного строительства, единого недвижимого комплекса, - при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государственном кадастровом учете и </w:t>
      </w:r>
      <w:r>
        <w:t>государственной регистрации прав в связи с прекращением существования таких объектов</w:t>
      </w:r>
    </w:p>
    <w:p w:rsidR="007F2530" w:rsidRDefault="009F207A">
      <w:pPr>
        <w:pStyle w:val="a3"/>
        <w:spacing w:line="331" w:lineRule="auto"/>
        <w:ind w:right="693"/>
      </w:pPr>
      <w:r>
        <w:t>недвижимости, права на которые зарегистрированы в Едином государственном реестре недвижимости;</w:t>
      </w:r>
    </w:p>
    <w:p w:rsidR="007F2530" w:rsidRDefault="009F207A">
      <w:pPr>
        <w:pStyle w:val="a4"/>
        <w:numPr>
          <w:ilvl w:val="0"/>
          <w:numId w:val="205"/>
        </w:numPr>
        <w:tabs>
          <w:tab w:val="left" w:pos="766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>собственника земельного участка, на котором были расположены прекратившие су</w:t>
      </w:r>
      <w:r>
        <w:rPr>
          <w:sz w:val="25"/>
        </w:rPr>
        <w:t>ществование здание, сооружение, помещения или</w:t>
      </w:r>
    </w:p>
    <w:p w:rsidR="007F2530" w:rsidRDefault="009F207A">
      <w:pPr>
        <w:pStyle w:val="a3"/>
        <w:spacing w:line="331" w:lineRule="auto"/>
        <w:ind w:right="693"/>
      </w:pPr>
      <w:proofErr w:type="spellStart"/>
      <w:r>
        <w:t>машино</w:t>
      </w:r>
      <w:proofErr w:type="spellEnd"/>
      <w:r>
        <w:t>-места в них, объект незавершенного строительства, единый недвижимый комплекс, - при государственном кадастровом учете в</w:t>
      </w:r>
    </w:p>
    <w:p w:rsidR="007F2530" w:rsidRDefault="009F207A">
      <w:pPr>
        <w:pStyle w:val="a3"/>
        <w:spacing w:line="331" w:lineRule="auto"/>
      </w:pPr>
      <w:r>
        <w:t xml:space="preserve">связи с прекращением существования таких объектов недвижимости </w:t>
      </w:r>
      <w:r>
        <w:t>и государственной регистрации прекращения зарегистрированных в</w:t>
      </w:r>
    </w:p>
    <w:p w:rsidR="007F2530" w:rsidRDefault="009F207A">
      <w:pPr>
        <w:pStyle w:val="a3"/>
        <w:spacing w:line="331" w:lineRule="auto"/>
      </w:pPr>
      <w:r>
        <w:t>Едином государственном реестре недвижимости прав на такие объекты недвижимости, если собственник таких объектов недвижимости</w:t>
      </w:r>
    </w:p>
    <w:p w:rsidR="007F2530" w:rsidRDefault="009F207A">
      <w:pPr>
        <w:pStyle w:val="a3"/>
        <w:spacing w:line="282" w:lineRule="exact"/>
      </w:pPr>
      <w:r>
        <w:t>ликвидирован</w:t>
      </w:r>
      <w:r>
        <w:rPr>
          <w:spacing w:val="24"/>
        </w:rPr>
        <w:t xml:space="preserve"> </w:t>
      </w:r>
      <w:r>
        <w:t>(в</w:t>
      </w:r>
      <w:r>
        <w:rPr>
          <w:spacing w:val="25"/>
        </w:rPr>
        <w:t xml:space="preserve"> </w:t>
      </w:r>
      <w:r>
        <w:t>отношении</w:t>
      </w:r>
      <w:r>
        <w:rPr>
          <w:spacing w:val="24"/>
        </w:rPr>
        <w:t xml:space="preserve"> </w:t>
      </w:r>
      <w:r>
        <w:t>юридического</w:t>
      </w:r>
      <w:r>
        <w:rPr>
          <w:spacing w:val="25"/>
        </w:rPr>
        <w:t xml:space="preserve"> </w:t>
      </w:r>
      <w:r>
        <w:t>лица)</w:t>
      </w:r>
      <w:r>
        <w:rPr>
          <w:spacing w:val="24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rPr>
          <w:spacing w:val="-5"/>
        </w:rPr>
        <w:t>его</w:t>
      </w:r>
    </w:p>
    <w:p w:rsidR="007F2530" w:rsidRDefault="009F207A">
      <w:pPr>
        <w:pStyle w:val="a3"/>
        <w:spacing w:before="102" w:line="331" w:lineRule="auto"/>
      </w:pPr>
      <w:r>
        <w:t>правоспособност</w:t>
      </w:r>
      <w:r>
        <w:t>ь прекращена в связи со смертью и право на данные объекты недвижимости не перешло по наследству к другим лицам в</w:t>
      </w:r>
    </w:p>
    <w:p w:rsidR="007F2530" w:rsidRDefault="009F207A">
      <w:pPr>
        <w:pStyle w:val="a3"/>
        <w:spacing w:line="331" w:lineRule="auto"/>
        <w:ind w:right="693"/>
      </w:pPr>
      <w:r>
        <w:t>соответствии с завещанием или законом (в отношении физического лица); (Дополнение пунктом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13.07.2020 № 202-ФЗ) (В редакц</w:t>
      </w:r>
      <w:r>
        <w:t>ии Федерального закона от 30.04.2021 № 120-ФЗ)</w:t>
      </w:r>
    </w:p>
    <w:p w:rsidR="007F2530" w:rsidRDefault="009F207A">
      <w:pPr>
        <w:pStyle w:val="a4"/>
        <w:numPr>
          <w:ilvl w:val="0"/>
          <w:numId w:val="205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органа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5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7" w:line="331" w:lineRule="auto"/>
      </w:pPr>
      <w:r>
        <w:t>самоуправления - при государственном кадастровом учете в связи с прекращением существования здания, сооружения, помещений или</w:t>
      </w:r>
    </w:p>
    <w:p w:rsidR="007F2530" w:rsidRDefault="009F207A">
      <w:pPr>
        <w:pStyle w:val="a3"/>
        <w:spacing w:line="282" w:lineRule="exact"/>
      </w:pPr>
      <w:proofErr w:type="spellStart"/>
      <w:r>
        <w:t>машино</w:t>
      </w:r>
      <w:proofErr w:type="spellEnd"/>
      <w:r>
        <w:t>-мест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них,</w:t>
      </w:r>
      <w:r>
        <w:rPr>
          <w:spacing w:val="28"/>
        </w:rPr>
        <w:t xml:space="preserve"> </w:t>
      </w:r>
      <w:r>
        <w:t>объекта</w:t>
      </w:r>
      <w:r>
        <w:rPr>
          <w:spacing w:val="29"/>
        </w:rPr>
        <w:t xml:space="preserve"> </w:t>
      </w:r>
      <w:r>
        <w:t>незаве</w:t>
      </w:r>
      <w:r>
        <w:t>ршенного</w:t>
      </w:r>
      <w:r>
        <w:rPr>
          <w:spacing w:val="28"/>
        </w:rPr>
        <w:t xml:space="preserve"> </w:t>
      </w:r>
      <w:r>
        <w:t>строительства,</w:t>
      </w:r>
      <w:r>
        <w:rPr>
          <w:spacing w:val="29"/>
        </w:rPr>
        <w:t xml:space="preserve"> </w:t>
      </w:r>
      <w:r>
        <w:rPr>
          <w:spacing w:val="-2"/>
        </w:rPr>
        <w:t>единого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недвижимого комплекса и государственной регистрации прекращения зарегистрированных в Едином государственном реестре недвижимости прав на такие объекты недвижимости, если собственник таких</w:t>
      </w:r>
    </w:p>
    <w:p w:rsidR="007F2530" w:rsidRDefault="009F207A">
      <w:pPr>
        <w:pStyle w:val="a3"/>
        <w:spacing w:line="331" w:lineRule="auto"/>
        <w:ind w:right="693"/>
      </w:pPr>
      <w:r>
        <w:t>объектов недвижимости и земельного участка, на котором они были расположены, ликвидирован (в отношении юридического лица) или</w:t>
      </w:r>
    </w:p>
    <w:p w:rsidR="007F2530" w:rsidRDefault="009F207A">
      <w:pPr>
        <w:pStyle w:val="a3"/>
        <w:spacing w:line="331" w:lineRule="auto"/>
        <w:ind w:right="693"/>
      </w:pPr>
      <w:r>
        <w:t>правоспособность собственника таких объектов недвижимости и правообладателя земельного участка, на котором они были</w:t>
      </w:r>
    </w:p>
    <w:p w:rsidR="007F2530" w:rsidRDefault="009F207A">
      <w:pPr>
        <w:pStyle w:val="a3"/>
        <w:spacing w:line="282" w:lineRule="exact"/>
      </w:pPr>
      <w:r>
        <w:t>расположены,</w:t>
      </w:r>
      <w:r>
        <w:rPr>
          <w:spacing w:val="18"/>
        </w:rPr>
        <w:t xml:space="preserve"> </w:t>
      </w:r>
      <w:r>
        <w:t>п</w:t>
      </w:r>
      <w:r>
        <w:t>рекращена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связи</w:t>
      </w:r>
      <w:r>
        <w:rPr>
          <w:spacing w:val="18"/>
        </w:rPr>
        <w:t xml:space="preserve"> </w:t>
      </w:r>
      <w:r>
        <w:t>со</w:t>
      </w:r>
      <w:r>
        <w:rPr>
          <w:spacing w:val="18"/>
        </w:rPr>
        <w:t xml:space="preserve"> </w:t>
      </w:r>
      <w:r>
        <w:t>смертью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право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rPr>
          <w:spacing w:val="-2"/>
        </w:rPr>
        <w:t>данные</w:t>
      </w:r>
    </w:p>
    <w:p w:rsidR="007F2530" w:rsidRDefault="009F207A">
      <w:pPr>
        <w:pStyle w:val="a3"/>
        <w:spacing w:before="102" w:line="331" w:lineRule="auto"/>
        <w:ind w:right="697"/>
        <w:jc w:val="both"/>
      </w:pPr>
      <w:r>
        <w:t>объекты недвижимости не перешло по наследству к другим лицам в соответствии с завещанием или законом (в отношении физического лица); (Дополнение пунктом - Федеральный закон</w:t>
      </w:r>
    </w:p>
    <w:p w:rsidR="007F2530" w:rsidRDefault="009F207A">
      <w:pPr>
        <w:pStyle w:val="a3"/>
        <w:spacing w:line="331" w:lineRule="auto"/>
        <w:ind w:right="1768"/>
        <w:jc w:val="both"/>
      </w:pPr>
      <w:r>
        <w:t xml:space="preserve">от 13.07.2020 № 202-ФЗ) (В редакции </w:t>
      </w:r>
      <w:r>
        <w:t>Федерального закона от 30.04.2021 № 120-ФЗ)</w:t>
      </w:r>
    </w:p>
    <w:p w:rsidR="007F2530" w:rsidRDefault="009F207A">
      <w:pPr>
        <w:pStyle w:val="a4"/>
        <w:numPr>
          <w:ilvl w:val="0"/>
          <w:numId w:val="205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принявшего</w:t>
      </w:r>
      <w:r>
        <w:rPr>
          <w:spacing w:val="30"/>
          <w:sz w:val="25"/>
        </w:rPr>
        <w:t xml:space="preserve"> </w:t>
      </w:r>
      <w:r>
        <w:rPr>
          <w:sz w:val="25"/>
        </w:rPr>
        <w:t>наследство</w:t>
      </w:r>
      <w:r>
        <w:rPr>
          <w:spacing w:val="31"/>
          <w:sz w:val="25"/>
        </w:rPr>
        <w:t xml:space="preserve"> </w:t>
      </w:r>
      <w:r>
        <w:rPr>
          <w:sz w:val="25"/>
        </w:rPr>
        <w:t>наследника</w:t>
      </w:r>
      <w:r>
        <w:rPr>
          <w:spacing w:val="30"/>
          <w:sz w:val="25"/>
        </w:rPr>
        <w:t xml:space="preserve"> </w:t>
      </w:r>
      <w:r>
        <w:rPr>
          <w:sz w:val="25"/>
        </w:rPr>
        <w:t>физического</w:t>
      </w:r>
      <w:r>
        <w:rPr>
          <w:spacing w:val="31"/>
          <w:sz w:val="25"/>
        </w:rPr>
        <w:t xml:space="preserve"> </w:t>
      </w:r>
      <w:r>
        <w:rPr>
          <w:sz w:val="25"/>
        </w:rPr>
        <w:t>лица,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которому</w:t>
      </w:r>
    </w:p>
    <w:p w:rsidR="007F2530" w:rsidRDefault="009F207A">
      <w:pPr>
        <w:pStyle w:val="a3"/>
        <w:spacing w:before="107" w:line="331" w:lineRule="auto"/>
        <w:ind w:right="85"/>
      </w:pPr>
      <w:r>
        <w:t>согласно записям в Едином государственном реестре недвижимости до дня открытия наследства принадлежали прекратившие свое</w:t>
      </w:r>
    </w:p>
    <w:p w:rsidR="007F2530" w:rsidRDefault="009F207A">
      <w:pPr>
        <w:pStyle w:val="a3"/>
        <w:spacing w:line="331" w:lineRule="auto"/>
        <w:ind w:right="693"/>
      </w:pPr>
      <w:r>
        <w:t xml:space="preserve">существование здание, сооружение, помещение или </w:t>
      </w:r>
      <w:proofErr w:type="spellStart"/>
      <w:r>
        <w:t>машино</w:t>
      </w:r>
      <w:proofErr w:type="spellEnd"/>
      <w:r>
        <w:t>-место в них, объект незавершенного строительства, единый недвижимый</w:t>
      </w:r>
    </w:p>
    <w:p w:rsidR="007F2530" w:rsidRDefault="009F207A">
      <w:pPr>
        <w:pStyle w:val="a3"/>
        <w:spacing w:line="331" w:lineRule="auto"/>
        <w:ind w:right="693"/>
      </w:pPr>
      <w:r>
        <w:t>комплекс, - при государственном кадастровом учете в связи с прекращением существования таких объектов недвижимости и</w:t>
      </w:r>
    </w:p>
    <w:p w:rsidR="007F2530" w:rsidRDefault="009F207A">
      <w:pPr>
        <w:pStyle w:val="a3"/>
        <w:spacing w:line="331" w:lineRule="auto"/>
        <w:ind w:right="391"/>
      </w:pPr>
      <w:r>
        <w:t xml:space="preserve">государственной </w:t>
      </w:r>
      <w:r>
        <w:t>регистрации прекращения зарегистрированных в Едином государственном реестре недвижимости прав на такие</w:t>
      </w:r>
    </w:p>
    <w:p w:rsidR="007F2530" w:rsidRDefault="009F207A">
      <w:pPr>
        <w:pStyle w:val="a3"/>
        <w:spacing w:line="331" w:lineRule="auto"/>
        <w:ind w:right="2706"/>
      </w:pPr>
      <w:r>
        <w:t>объекты;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5"/>
        </w:numPr>
        <w:tabs>
          <w:tab w:val="left" w:pos="766"/>
        </w:tabs>
        <w:spacing w:before="247"/>
        <w:ind w:left="766" w:hanging="612"/>
        <w:rPr>
          <w:sz w:val="25"/>
        </w:rPr>
      </w:pPr>
      <w:r>
        <w:rPr>
          <w:sz w:val="25"/>
        </w:rPr>
        <w:t>лица,</w:t>
      </w:r>
      <w:r>
        <w:rPr>
          <w:spacing w:val="27"/>
          <w:sz w:val="25"/>
        </w:rPr>
        <w:t xml:space="preserve"> </w:t>
      </w:r>
      <w:r>
        <w:rPr>
          <w:sz w:val="25"/>
        </w:rPr>
        <w:t>которому</w:t>
      </w:r>
      <w:r>
        <w:rPr>
          <w:spacing w:val="28"/>
          <w:sz w:val="25"/>
        </w:rPr>
        <w:t xml:space="preserve"> </w:t>
      </w:r>
      <w:r>
        <w:rPr>
          <w:sz w:val="25"/>
        </w:rPr>
        <w:t>земельный</w:t>
      </w:r>
      <w:r>
        <w:rPr>
          <w:spacing w:val="27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28"/>
          <w:sz w:val="25"/>
        </w:rPr>
        <w:t xml:space="preserve"> </w:t>
      </w:r>
      <w:r>
        <w:rPr>
          <w:sz w:val="25"/>
        </w:rPr>
        <w:t>находящийся</w:t>
      </w:r>
      <w:r>
        <w:rPr>
          <w:spacing w:val="28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государственной или муниципально</w:t>
      </w:r>
      <w:r>
        <w:t>й собственности, предоставлен в пожизненное наследуемое владение или постоянное (бессрочное)</w:t>
      </w:r>
    </w:p>
    <w:p w:rsidR="007F2530" w:rsidRDefault="009F207A">
      <w:pPr>
        <w:pStyle w:val="a3"/>
        <w:spacing w:line="331" w:lineRule="auto"/>
        <w:ind w:right="693"/>
      </w:pPr>
      <w:r>
        <w:t>пользование, - при государственном кадастровом учете и государственной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земельные</w:t>
      </w:r>
      <w:r>
        <w:rPr>
          <w:spacing w:val="28"/>
        </w:rPr>
        <w:t xml:space="preserve"> </w:t>
      </w:r>
      <w:r>
        <w:rPr>
          <w:spacing w:val="-2"/>
        </w:rPr>
        <w:t>участки,</w:t>
      </w:r>
    </w:p>
    <w:p w:rsidR="007F2530" w:rsidRDefault="009F207A">
      <w:pPr>
        <w:pStyle w:val="a3"/>
        <w:spacing w:line="282" w:lineRule="exact"/>
      </w:pPr>
      <w:r>
        <w:t>образованные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результате</w:t>
      </w:r>
      <w:r>
        <w:rPr>
          <w:spacing w:val="23"/>
        </w:rPr>
        <w:t xml:space="preserve"> </w:t>
      </w:r>
      <w:r>
        <w:t>раздела</w:t>
      </w:r>
      <w:r>
        <w:rPr>
          <w:spacing w:val="24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t>земельных</w:t>
      </w:r>
      <w:r>
        <w:rPr>
          <w:spacing w:val="23"/>
        </w:rPr>
        <w:t xml:space="preserve"> </w:t>
      </w:r>
      <w:r>
        <w:t>участков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5" w:line="331" w:lineRule="auto"/>
      </w:pPr>
      <w:r>
        <w:t>результате объединения с другими земельными участками;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5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нотариуса</w:t>
      </w:r>
      <w:r>
        <w:rPr>
          <w:spacing w:val="23"/>
          <w:sz w:val="25"/>
        </w:rPr>
        <w:t xml:space="preserve"> </w:t>
      </w:r>
      <w:r>
        <w:rPr>
          <w:sz w:val="25"/>
        </w:rPr>
        <w:t>или</w:t>
      </w:r>
      <w:r>
        <w:rPr>
          <w:spacing w:val="24"/>
          <w:sz w:val="25"/>
        </w:rPr>
        <w:t xml:space="preserve"> </w:t>
      </w:r>
      <w:r>
        <w:rPr>
          <w:sz w:val="25"/>
        </w:rPr>
        <w:t>его</w:t>
      </w:r>
      <w:r>
        <w:rPr>
          <w:spacing w:val="23"/>
          <w:sz w:val="25"/>
        </w:rPr>
        <w:t xml:space="preserve"> </w:t>
      </w:r>
      <w:r>
        <w:rPr>
          <w:sz w:val="25"/>
        </w:rPr>
        <w:t>работника,</w:t>
      </w:r>
      <w:r>
        <w:rPr>
          <w:spacing w:val="24"/>
          <w:sz w:val="25"/>
        </w:rPr>
        <w:t xml:space="preserve"> </w:t>
      </w:r>
      <w:r>
        <w:rPr>
          <w:sz w:val="25"/>
        </w:rPr>
        <w:t>уполномоченного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порядке,</w:t>
      </w:r>
    </w:p>
    <w:p w:rsidR="007F2530" w:rsidRDefault="009F207A">
      <w:pPr>
        <w:pStyle w:val="a3"/>
        <w:spacing w:before="107"/>
      </w:pPr>
      <w:r>
        <w:t>установленном</w:t>
      </w:r>
      <w:r>
        <w:rPr>
          <w:spacing w:val="36"/>
        </w:rPr>
        <w:t xml:space="preserve"> </w:t>
      </w:r>
      <w:r>
        <w:t>Основами</w:t>
      </w:r>
      <w:r>
        <w:rPr>
          <w:spacing w:val="37"/>
        </w:rPr>
        <w:t xml:space="preserve"> </w:t>
      </w:r>
      <w:r>
        <w:t>законодательства</w:t>
      </w:r>
      <w:r>
        <w:rPr>
          <w:spacing w:val="36"/>
        </w:rPr>
        <w:t xml:space="preserve"> </w:t>
      </w:r>
      <w:r>
        <w:t>Российской</w:t>
      </w:r>
      <w:r>
        <w:rPr>
          <w:spacing w:val="37"/>
        </w:rPr>
        <w:t xml:space="preserve"> </w:t>
      </w:r>
      <w:r>
        <w:t>Федерации</w:t>
      </w:r>
      <w:r>
        <w:rPr>
          <w:spacing w:val="37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</w:pPr>
      <w:r>
        <w:t>нот</w:t>
      </w:r>
      <w:r>
        <w:t>ариате от 11 февраля 1993 года № 4462-I, - при государственной регистрации права на объект недвижимости, возникшего на основании нотариально удостоверенной сделки, в результате которой образованы новый объект недвижимости либо несколько новых объектов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074"/>
      </w:pPr>
      <w:r>
        <w:lastRenderedPageBreak/>
        <w:t>недвижимости;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7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собственника</w:t>
      </w:r>
      <w:r>
        <w:rPr>
          <w:spacing w:val="21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1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1"/>
          <w:sz w:val="25"/>
        </w:rPr>
        <w:t xml:space="preserve"> </w:t>
      </w:r>
      <w:r>
        <w:rPr>
          <w:sz w:val="25"/>
        </w:rPr>
        <w:t>(или)</w:t>
      </w:r>
      <w:r>
        <w:rPr>
          <w:spacing w:val="22"/>
          <w:sz w:val="25"/>
        </w:rPr>
        <w:t xml:space="preserve"> </w:t>
      </w:r>
      <w:r>
        <w:rPr>
          <w:sz w:val="25"/>
        </w:rPr>
        <w:t>лица,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пользу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которого устанавливаются ограничения прав и обременения </w:t>
      </w:r>
      <w:r>
        <w:t>объекта недвижимости, - при государственном кадастровом учете и (или)</w:t>
      </w:r>
    </w:p>
    <w:p w:rsidR="007F2530" w:rsidRDefault="009F207A">
      <w:pPr>
        <w:pStyle w:val="a3"/>
        <w:spacing w:line="331" w:lineRule="auto"/>
      </w:pPr>
      <w:r>
        <w:t>государственной регистрации ограничений прав и обременений объекта недвижимости, в том числе в связи с образованием или прекращением существования части объекта недвижимости, на которую</w:t>
      </w:r>
    </w:p>
    <w:p w:rsidR="007F2530" w:rsidRDefault="009F207A">
      <w:pPr>
        <w:pStyle w:val="a3"/>
        <w:spacing w:line="281" w:lineRule="exact"/>
      </w:pPr>
      <w:r>
        <w:t>распространяются</w:t>
      </w:r>
      <w:r>
        <w:rPr>
          <w:spacing w:val="31"/>
        </w:rPr>
        <w:t xml:space="preserve"> </w:t>
      </w:r>
      <w:r>
        <w:t>соответствующие</w:t>
      </w:r>
      <w:r>
        <w:rPr>
          <w:spacing w:val="31"/>
        </w:rPr>
        <w:t xml:space="preserve"> </w:t>
      </w:r>
      <w:r>
        <w:t>ограничения</w:t>
      </w:r>
      <w:r>
        <w:rPr>
          <w:spacing w:val="31"/>
        </w:rPr>
        <w:t xml:space="preserve"> </w:t>
      </w:r>
      <w:r>
        <w:t>прав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обременения;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207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 xml:space="preserve">кадастрового инженера в случаях, установленных федеральным </w:t>
      </w:r>
      <w:r>
        <w:rPr>
          <w:spacing w:val="-2"/>
          <w:sz w:val="25"/>
        </w:rPr>
        <w:t>законом;</w:t>
      </w:r>
    </w:p>
    <w:p w:rsidR="007F2530" w:rsidRDefault="009F207A">
      <w:pPr>
        <w:pStyle w:val="a4"/>
        <w:numPr>
          <w:ilvl w:val="0"/>
          <w:numId w:val="204"/>
        </w:numPr>
        <w:tabs>
          <w:tab w:val="left" w:pos="766"/>
        </w:tabs>
        <w:spacing w:before="253"/>
        <w:ind w:hanging="612"/>
        <w:rPr>
          <w:sz w:val="25"/>
        </w:rPr>
      </w:pPr>
      <w:r>
        <w:rPr>
          <w:sz w:val="25"/>
        </w:rPr>
        <w:t>федерального</w:t>
      </w:r>
      <w:r>
        <w:rPr>
          <w:spacing w:val="34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34"/>
          <w:sz w:val="25"/>
        </w:rPr>
        <w:t xml:space="preserve"> </w:t>
      </w:r>
      <w:r>
        <w:rPr>
          <w:sz w:val="25"/>
        </w:rPr>
        <w:t>исполнительной</w:t>
      </w:r>
      <w:r>
        <w:rPr>
          <w:spacing w:val="34"/>
          <w:sz w:val="25"/>
        </w:rPr>
        <w:t xml:space="preserve"> </w:t>
      </w:r>
      <w:r>
        <w:rPr>
          <w:sz w:val="25"/>
        </w:rPr>
        <w:t>власти,</w:t>
      </w:r>
      <w:r>
        <w:rPr>
          <w:spacing w:val="34"/>
          <w:sz w:val="25"/>
        </w:rPr>
        <w:t xml:space="preserve"> </w:t>
      </w:r>
      <w:r>
        <w:rPr>
          <w:sz w:val="25"/>
        </w:rPr>
        <w:t>определенного</w:t>
      </w:r>
      <w:r>
        <w:rPr>
          <w:spacing w:val="35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 xml:space="preserve">порядке, установленном Правительством Российской Федерации, - </w:t>
      </w:r>
      <w:r>
        <w:t>при государственном кадастровом учете и государственной регистрации</w:t>
      </w:r>
    </w:p>
    <w:p w:rsidR="007F2530" w:rsidRDefault="009F207A">
      <w:pPr>
        <w:pStyle w:val="a3"/>
        <w:spacing w:line="331" w:lineRule="auto"/>
      </w:pPr>
      <w:r>
        <w:t>права Российской Федерации на объект незавершенного строительства, включенный в федеральный реестр незавершенных объектов</w:t>
      </w:r>
    </w:p>
    <w:p w:rsidR="007F2530" w:rsidRDefault="009F207A">
      <w:pPr>
        <w:pStyle w:val="a3"/>
        <w:spacing w:line="331" w:lineRule="auto"/>
        <w:ind w:right="693"/>
      </w:pPr>
      <w:r>
        <w:t>капитального строительства; (Дополнение пунктом - Федеральный зако</w:t>
      </w:r>
      <w:r>
        <w:t>н от 24.07.2023 № 368-ФЗ)</w:t>
      </w:r>
    </w:p>
    <w:p w:rsidR="007F2530" w:rsidRDefault="009F207A">
      <w:pPr>
        <w:pStyle w:val="a4"/>
        <w:numPr>
          <w:ilvl w:val="0"/>
          <w:numId w:val="204"/>
        </w:numPr>
        <w:tabs>
          <w:tab w:val="left" w:pos="766"/>
        </w:tabs>
        <w:spacing w:before="250"/>
        <w:ind w:hanging="612"/>
        <w:rPr>
          <w:sz w:val="25"/>
        </w:rPr>
      </w:pPr>
      <w:r>
        <w:rPr>
          <w:sz w:val="25"/>
        </w:rPr>
        <w:t>уполномоченных</w:t>
      </w:r>
      <w:r>
        <w:rPr>
          <w:spacing w:val="33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34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34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субъекта</w:t>
      </w:r>
    </w:p>
    <w:p w:rsidR="007F2530" w:rsidRDefault="009F207A">
      <w:pPr>
        <w:pStyle w:val="a3"/>
        <w:spacing w:before="107"/>
      </w:pPr>
      <w:r>
        <w:t>Российской</w:t>
      </w:r>
      <w:r>
        <w:rPr>
          <w:spacing w:val="24"/>
        </w:rPr>
        <w:t xml:space="preserve"> </w:t>
      </w:r>
      <w:r>
        <w:t>Федерации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органа</w:t>
      </w:r>
      <w:r>
        <w:rPr>
          <w:spacing w:val="25"/>
        </w:rPr>
        <w:t xml:space="preserve"> </w:t>
      </w:r>
      <w:r>
        <w:t>местного</w:t>
      </w:r>
      <w:r>
        <w:rPr>
          <w:spacing w:val="25"/>
        </w:rPr>
        <w:t xml:space="preserve"> </w:t>
      </w:r>
      <w:r>
        <w:t>самоуправления</w:t>
      </w:r>
      <w:r>
        <w:rPr>
          <w:spacing w:val="25"/>
        </w:rPr>
        <w:t xml:space="preserve"> </w:t>
      </w:r>
      <w:r>
        <w:t>-</w:t>
      </w:r>
      <w:r>
        <w:rPr>
          <w:spacing w:val="25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7"/>
      </w:pPr>
      <w:r>
        <w:t>государственном</w:t>
      </w:r>
      <w:r>
        <w:rPr>
          <w:spacing w:val="31"/>
        </w:rPr>
        <w:t xml:space="preserve"> </w:t>
      </w:r>
      <w:r>
        <w:t>кадастровом</w:t>
      </w:r>
      <w:r>
        <w:rPr>
          <w:spacing w:val="31"/>
        </w:rPr>
        <w:t xml:space="preserve"> </w:t>
      </w:r>
      <w:r>
        <w:t>учете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6" w:line="331" w:lineRule="auto"/>
        <w:ind w:right="85"/>
      </w:pPr>
      <w:r>
        <w:t>права субъекта Российской Федерации или муниципального образования на объект незавершенного строительства, включенный в региональный реестр незавершенных объектов капитального</w:t>
      </w:r>
    </w:p>
    <w:p w:rsidR="007F2530" w:rsidRDefault="009F207A">
      <w:pPr>
        <w:pStyle w:val="a3"/>
        <w:spacing w:line="331" w:lineRule="auto"/>
        <w:ind w:right="1806"/>
      </w:pPr>
      <w:r>
        <w:t>строительства; (Дополнение пунктом - Федеральный закон от 24.07.2023 № 368-ФЗ)</w:t>
      </w:r>
    </w:p>
    <w:p w:rsidR="007F2530" w:rsidRDefault="009F207A">
      <w:pPr>
        <w:pStyle w:val="a4"/>
        <w:numPr>
          <w:ilvl w:val="0"/>
          <w:numId w:val="207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и</w:t>
      </w:r>
      <w:r>
        <w:rPr>
          <w:sz w:val="25"/>
        </w:rPr>
        <w:t>ного</w:t>
      </w:r>
      <w:r>
        <w:rPr>
          <w:spacing w:val="24"/>
          <w:sz w:val="25"/>
        </w:rPr>
        <w:t xml:space="preserve"> </w:t>
      </w:r>
      <w:r>
        <w:rPr>
          <w:sz w:val="25"/>
        </w:rPr>
        <w:t>лица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случаях,</w:t>
      </w:r>
      <w:r>
        <w:rPr>
          <w:spacing w:val="24"/>
          <w:sz w:val="25"/>
        </w:rPr>
        <w:t xml:space="preserve"> </w:t>
      </w:r>
      <w:r>
        <w:rPr>
          <w:sz w:val="25"/>
        </w:rPr>
        <w:t>установленных</w:t>
      </w:r>
      <w:r>
        <w:rPr>
          <w:spacing w:val="24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законом.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При осуществлении государственного кадастрового учета без одновременной государственной регистрации прав такой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30"/>
        </w:rPr>
        <w:t xml:space="preserve"> </w:t>
      </w:r>
      <w:r>
        <w:t>кадастровый</w:t>
      </w:r>
      <w:r>
        <w:rPr>
          <w:spacing w:val="31"/>
        </w:rPr>
        <w:t xml:space="preserve"> </w:t>
      </w:r>
      <w:r>
        <w:t>учет</w:t>
      </w:r>
      <w:r>
        <w:rPr>
          <w:spacing w:val="30"/>
        </w:rPr>
        <w:t xml:space="preserve"> </w:t>
      </w:r>
      <w:r>
        <w:t>осуществляется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rPr>
          <w:spacing w:val="-2"/>
        </w:rPr>
        <w:t>заявлению: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3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органа государственной власти, органа местного самоуправления, Государственной корпорации по атомной энергии "</w:t>
      </w:r>
      <w:proofErr w:type="spellStart"/>
      <w:r>
        <w:rPr>
          <w:sz w:val="25"/>
        </w:rPr>
        <w:t>Росатом</w:t>
      </w:r>
      <w:proofErr w:type="spellEnd"/>
      <w:r>
        <w:rPr>
          <w:sz w:val="25"/>
        </w:rPr>
        <w:t>" или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1"/>
        </w:rPr>
        <w:t xml:space="preserve"> </w:t>
      </w:r>
      <w:r>
        <w:t>корпорации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космической</w:t>
      </w:r>
      <w:r>
        <w:rPr>
          <w:spacing w:val="32"/>
        </w:rPr>
        <w:t xml:space="preserve"> </w:t>
      </w:r>
      <w:r>
        <w:rPr>
          <w:spacing w:val="-2"/>
        </w:rPr>
        <w:t>деятельности</w:t>
      </w:r>
    </w:p>
    <w:p w:rsidR="007F2530" w:rsidRDefault="009F207A">
      <w:pPr>
        <w:pStyle w:val="a3"/>
        <w:spacing w:before="106" w:line="331" w:lineRule="auto"/>
      </w:pPr>
      <w:r>
        <w:t>"</w:t>
      </w:r>
      <w:proofErr w:type="spellStart"/>
      <w:r>
        <w:t>Роскосмос</w:t>
      </w:r>
      <w:proofErr w:type="spellEnd"/>
      <w:r>
        <w:t>", выдавших разрешение на ввод многоквартирного дома или иного объек</w:t>
      </w:r>
      <w:r>
        <w:t>та недвижимости в эксплуатацию, создание которых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осуществлялось с привлечением денежных средств участников долевого строительства в соответствии с Федеральным законом от 30 декабря</w:t>
      </w:r>
    </w:p>
    <w:p w:rsidR="007F2530" w:rsidRDefault="009F207A">
      <w:pPr>
        <w:pStyle w:val="a3"/>
        <w:spacing w:line="282" w:lineRule="exact"/>
      </w:pPr>
      <w:r>
        <w:t>2004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214-ФЗ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участии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долевом</w:t>
      </w:r>
      <w:r>
        <w:rPr>
          <w:spacing w:val="16"/>
        </w:rPr>
        <w:t xml:space="preserve"> </w:t>
      </w:r>
      <w:r>
        <w:rPr>
          <w:spacing w:val="-2"/>
        </w:rPr>
        <w:t>строительстве</w:t>
      </w:r>
    </w:p>
    <w:p w:rsidR="007F2530" w:rsidRDefault="009F207A">
      <w:pPr>
        <w:pStyle w:val="a3"/>
        <w:spacing w:before="106"/>
      </w:pPr>
      <w:r>
        <w:t>многоквартирных</w:t>
      </w:r>
      <w:r>
        <w:rPr>
          <w:spacing w:val="20"/>
        </w:rPr>
        <w:t xml:space="preserve"> </w:t>
      </w:r>
      <w:r>
        <w:t>домов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иных</w:t>
      </w:r>
      <w:r>
        <w:rPr>
          <w:spacing w:val="21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внесении</w:t>
      </w:r>
    </w:p>
    <w:p w:rsidR="007F2530" w:rsidRDefault="009F207A">
      <w:pPr>
        <w:pStyle w:val="a3"/>
        <w:spacing w:before="107" w:line="331" w:lineRule="auto"/>
      </w:pPr>
      <w:r>
        <w:t>изменений в некоторые законодательные акты Российской Федерации", многоквартирного дома, созданного жилищно-строительным</w:t>
      </w:r>
    </w:p>
    <w:p w:rsidR="007F2530" w:rsidRDefault="009F207A">
      <w:pPr>
        <w:pStyle w:val="a3"/>
        <w:spacing w:line="282" w:lineRule="exact"/>
      </w:pPr>
      <w:r>
        <w:t>кооперативом,</w:t>
      </w:r>
      <w:r>
        <w:rPr>
          <w:spacing w:val="27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t>также</w:t>
      </w:r>
      <w:r>
        <w:rPr>
          <w:spacing w:val="27"/>
        </w:rPr>
        <w:t xml:space="preserve"> </w:t>
      </w:r>
      <w:r>
        <w:t>объекта</w:t>
      </w:r>
      <w:r>
        <w:rPr>
          <w:spacing w:val="28"/>
        </w:rPr>
        <w:t xml:space="preserve"> </w:t>
      </w:r>
      <w:r>
        <w:t>недвижимости,</w:t>
      </w:r>
      <w:r>
        <w:rPr>
          <w:spacing w:val="27"/>
        </w:rPr>
        <w:t xml:space="preserve"> </w:t>
      </w:r>
      <w:r>
        <w:t>созданного</w:t>
      </w:r>
      <w:r>
        <w:rPr>
          <w:spacing w:val="28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</w:pPr>
      <w:r>
        <w:t>привлечением</w:t>
      </w:r>
      <w:r>
        <w:rPr>
          <w:spacing w:val="24"/>
        </w:rPr>
        <w:t xml:space="preserve"> </w:t>
      </w:r>
      <w:r>
        <w:t>средств</w:t>
      </w:r>
      <w:r>
        <w:rPr>
          <w:spacing w:val="25"/>
        </w:rPr>
        <w:t xml:space="preserve"> </w:t>
      </w:r>
      <w:r>
        <w:t>нескольких</w:t>
      </w:r>
      <w:r>
        <w:rPr>
          <w:spacing w:val="25"/>
        </w:rPr>
        <w:t xml:space="preserve"> </w:t>
      </w:r>
      <w:r>
        <w:t>лиц,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отношении</w:t>
      </w:r>
      <w:r>
        <w:rPr>
          <w:spacing w:val="25"/>
        </w:rPr>
        <w:t xml:space="preserve"> </w:t>
      </w:r>
      <w:r>
        <w:t>которого</w:t>
      </w:r>
      <w:r>
        <w:rPr>
          <w:spacing w:val="25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85"/>
      </w:pPr>
      <w:r>
        <w:t>момент обращения застройщика с заявлением о выдаче разрешения на ввод объекта капитального строительства в эксплуатацию между</w:t>
      </w:r>
    </w:p>
    <w:p w:rsidR="007F2530" w:rsidRDefault="009F207A">
      <w:pPr>
        <w:pStyle w:val="a3"/>
        <w:spacing w:line="331" w:lineRule="auto"/>
        <w:ind w:right="391"/>
      </w:pPr>
      <w:r>
        <w:t xml:space="preserve">застройщиком и иным лицом (иными лицами) не достигнуто соглашение о возникновении </w:t>
      </w:r>
      <w:r>
        <w:t>прав на созданные здание, сооружение или на все</w:t>
      </w:r>
    </w:p>
    <w:p w:rsidR="007F2530" w:rsidRDefault="009F207A">
      <w:pPr>
        <w:pStyle w:val="a3"/>
        <w:spacing w:line="331" w:lineRule="auto"/>
        <w:ind w:right="1003"/>
      </w:pPr>
      <w:r>
        <w:t xml:space="preserve">расположенные в таких здании, сооружении помещения, </w:t>
      </w:r>
      <w:proofErr w:type="spellStart"/>
      <w:r>
        <w:t>машино</w:t>
      </w:r>
      <w:proofErr w:type="spellEnd"/>
      <w:r>
        <w:t xml:space="preserve">-места, - при государственном кадастровом учете таких здания, сооружения и расположенных в них помещений, </w:t>
      </w:r>
      <w:proofErr w:type="spellStart"/>
      <w:r>
        <w:t>машино</w:t>
      </w:r>
      <w:proofErr w:type="spellEnd"/>
      <w:r>
        <w:t>-мест; (В редакции Федерального закона</w:t>
      </w:r>
      <w:r>
        <w:t xml:space="preserve"> от 06.12.2021 № 408-ФЗ)</w:t>
      </w:r>
    </w:p>
    <w:p w:rsidR="007F2530" w:rsidRDefault="009F207A">
      <w:pPr>
        <w:pStyle w:val="a4"/>
        <w:numPr>
          <w:ilvl w:val="0"/>
          <w:numId w:val="203"/>
        </w:numPr>
        <w:tabs>
          <w:tab w:val="left" w:pos="613"/>
        </w:tabs>
        <w:spacing w:before="248"/>
        <w:ind w:left="613" w:hanging="459"/>
        <w:rPr>
          <w:sz w:val="25"/>
        </w:rPr>
      </w:pPr>
      <w:r>
        <w:rPr>
          <w:sz w:val="25"/>
        </w:rPr>
        <w:t>собственника</w:t>
      </w:r>
      <w:r>
        <w:rPr>
          <w:spacing w:val="30"/>
          <w:sz w:val="25"/>
        </w:rPr>
        <w:t xml:space="preserve"> </w:t>
      </w:r>
      <w:r>
        <w:rPr>
          <w:sz w:val="25"/>
        </w:rPr>
        <w:t>здания,</w:t>
      </w:r>
      <w:r>
        <w:rPr>
          <w:spacing w:val="31"/>
          <w:sz w:val="25"/>
        </w:rPr>
        <w:t xml:space="preserve"> </w:t>
      </w:r>
      <w:r>
        <w:rPr>
          <w:sz w:val="25"/>
        </w:rPr>
        <w:t>сооружения,</w:t>
      </w:r>
      <w:r>
        <w:rPr>
          <w:spacing w:val="31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незавершенного</w:t>
      </w:r>
    </w:p>
    <w:p w:rsidR="007F2530" w:rsidRDefault="009F207A">
      <w:pPr>
        <w:pStyle w:val="a3"/>
        <w:spacing w:before="107" w:line="331" w:lineRule="auto"/>
      </w:pPr>
      <w:r>
        <w:t>строительства - при государственном кадастровом учете в связи с прекращением существования таких объектов недвижимости, права на которые не зарегистрированы в Едином государст</w:t>
      </w:r>
      <w:r>
        <w:t>венном реестре</w:t>
      </w:r>
    </w:p>
    <w:p w:rsidR="007F2530" w:rsidRDefault="009F207A">
      <w:pPr>
        <w:pStyle w:val="a3"/>
        <w:spacing w:line="281" w:lineRule="exact"/>
      </w:pP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02"/>
        </w:numPr>
        <w:tabs>
          <w:tab w:val="left" w:pos="766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собственника земельного участка, на котором были расположены прекратившие существование здание, сооружение, помещения или</w:t>
      </w:r>
    </w:p>
    <w:p w:rsidR="007F2530" w:rsidRDefault="009F207A">
      <w:pPr>
        <w:pStyle w:val="a3"/>
        <w:spacing w:line="331" w:lineRule="auto"/>
        <w:ind w:right="693"/>
      </w:pPr>
      <w:proofErr w:type="spellStart"/>
      <w:r>
        <w:t>машино</w:t>
      </w:r>
      <w:proofErr w:type="spellEnd"/>
      <w:r>
        <w:t>-места в них, объект незавершенного строительства, единый недвижимый комплекс, - при государственн</w:t>
      </w:r>
      <w:r>
        <w:t>ом кадастровом учете в связи с прекращением существования таких объектов недвижимости, права на которые не зарегистрированы в Едином государственном</w:t>
      </w:r>
    </w:p>
    <w:p w:rsidR="007F2530" w:rsidRDefault="009F207A">
      <w:pPr>
        <w:pStyle w:val="a3"/>
        <w:spacing w:line="331" w:lineRule="auto"/>
      </w:pPr>
      <w:r>
        <w:t>реестре недвижимости, если собственник таких объектов недвижимости ликвидирован (в отношении юридического л</w:t>
      </w:r>
      <w:r>
        <w:t>ица), или если</w:t>
      </w:r>
    </w:p>
    <w:p w:rsidR="007F2530" w:rsidRDefault="009F207A">
      <w:pPr>
        <w:pStyle w:val="a3"/>
        <w:spacing w:line="282" w:lineRule="exact"/>
      </w:pPr>
      <w:r>
        <w:t>правоспособность</w:t>
      </w:r>
      <w:r>
        <w:rPr>
          <w:spacing w:val="34"/>
        </w:rPr>
        <w:t xml:space="preserve"> </w:t>
      </w:r>
      <w:r>
        <w:t>собственника</w:t>
      </w:r>
      <w:r>
        <w:rPr>
          <w:spacing w:val="35"/>
        </w:rPr>
        <w:t xml:space="preserve"> </w:t>
      </w:r>
      <w:r>
        <w:t>таких</w:t>
      </w:r>
      <w:r>
        <w:rPr>
          <w:spacing w:val="35"/>
        </w:rPr>
        <w:t xml:space="preserve"> </w:t>
      </w:r>
      <w:r>
        <w:t>объектов</w:t>
      </w:r>
      <w:r>
        <w:rPr>
          <w:spacing w:val="35"/>
        </w:rPr>
        <w:t xml:space="preserve"> </w:t>
      </w:r>
      <w:r>
        <w:t>недвижимости</w:t>
      </w:r>
      <w:r>
        <w:rPr>
          <w:spacing w:val="35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2" w:line="331" w:lineRule="auto"/>
        <w:ind w:right="85"/>
      </w:pPr>
      <w:r>
        <w:t>правообладателя земельного участка (не являющегося собственником), на котором они были расположены, прекращена в связи со смертью и</w:t>
      </w:r>
    </w:p>
    <w:p w:rsidR="007F2530" w:rsidRDefault="009F207A">
      <w:pPr>
        <w:pStyle w:val="a3"/>
        <w:spacing w:line="282" w:lineRule="exact"/>
      </w:pPr>
      <w:r>
        <w:t>право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данные</w:t>
      </w:r>
      <w:r>
        <w:rPr>
          <w:spacing w:val="21"/>
        </w:rPr>
        <w:t xml:space="preserve"> </w:t>
      </w:r>
      <w:r>
        <w:t>объекты</w:t>
      </w:r>
      <w:r>
        <w:rPr>
          <w:spacing w:val="20"/>
        </w:rPr>
        <w:t xml:space="preserve"> </w:t>
      </w:r>
      <w:r>
        <w:t>недвижимости</w:t>
      </w:r>
      <w:r>
        <w:rPr>
          <w:spacing w:val="21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перешло</w:t>
      </w:r>
      <w:r>
        <w:rPr>
          <w:spacing w:val="20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наследству</w:t>
      </w:r>
      <w:r>
        <w:rPr>
          <w:spacing w:val="21"/>
        </w:rPr>
        <w:t xml:space="preserve"> </w:t>
      </w:r>
      <w:r>
        <w:rPr>
          <w:spacing w:val="-10"/>
        </w:rPr>
        <w:t>к</w:t>
      </w:r>
    </w:p>
    <w:p w:rsidR="007F2530" w:rsidRDefault="009F207A">
      <w:pPr>
        <w:pStyle w:val="a3"/>
        <w:spacing w:before="106" w:line="331" w:lineRule="auto"/>
      </w:pPr>
      <w:r>
        <w:t>другим лицам в соответствии с завещанием или законом (в отношении физического лица), или если такие объекты недвижимости не имели</w:t>
      </w:r>
    </w:p>
    <w:p w:rsidR="007F2530" w:rsidRDefault="009F207A">
      <w:pPr>
        <w:pStyle w:val="a3"/>
        <w:spacing w:line="282" w:lineRule="exact"/>
      </w:pPr>
      <w:r>
        <w:t>собственника;</w:t>
      </w:r>
      <w:r>
        <w:rPr>
          <w:spacing w:val="28"/>
        </w:rPr>
        <w:t xml:space="preserve"> </w:t>
      </w:r>
      <w:r>
        <w:t>(Дополнение</w:t>
      </w:r>
      <w:r>
        <w:rPr>
          <w:spacing w:val="29"/>
        </w:rPr>
        <w:t xml:space="preserve"> </w:t>
      </w:r>
      <w:r>
        <w:t>пунктом</w:t>
      </w:r>
      <w:r>
        <w:rPr>
          <w:spacing w:val="29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7" w:line="331" w:lineRule="auto"/>
        <w:ind w:right="1786"/>
      </w:pPr>
      <w:r>
        <w:t xml:space="preserve">от 13.07.2020 № 202-ФЗ) (В редакции Федерального закона </w:t>
      </w:r>
      <w:r>
        <w:t>от 30.04.2021 № 120-ФЗ)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02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органа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5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6" w:line="331" w:lineRule="auto"/>
      </w:pPr>
      <w:r>
        <w:t>самоуправления - при государственном кадастровом учете в связи с прекращением существования здания, сооружения, помещений или</w:t>
      </w:r>
    </w:p>
    <w:p w:rsidR="007F2530" w:rsidRDefault="009F207A">
      <w:pPr>
        <w:pStyle w:val="a3"/>
        <w:spacing w:line="331" w:lineRule="auto"/>
      </w:pPr>
      <w:proofErr w:type="spellStart"/>
      <w:r>
        <w:t>машино</w:t>
      </w:r>
      <w:proofErr w:type="spellEnd"/>
      <w:r>
        <w:t>-мест в них, объекта незавершенног</w:t>
      </w:r>
      <w:r>
        <w:t>о строительства, единого недвижимого комплекса, права на которые не зарегистрированы в</w:t>
      </w:r>
    </w:p>
    <w:p w:rsidR="007F2530" w:rsidRDefault="009F207A">
      <w:pPr>
        <w:pStyle w:val="a3"/>
        <w:spacing w:line="282" w:lineRule="exact"/>
      </w:pPr>
      <w:r>
        <w:t>Едином</w:t>
      </w:r>
      <w:r>
        <w:rPr>
          <w:spacing w:val="30"/>
        </w:rPr>
        <w:t xml:space="preserve"> </w:t>
      </w: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t>недвижимости,</w:t>
      </w:r>
      <w:r>
        <w:rPr>
          <w:spacing w:val="30"/>
        </w:rPr>
        <w:t xml:space="preserve"> </w:t>
      </w:r>
      <w:r>
        <w:t>если</w:t>
      </w:r>
      <w:r>
        <w:rPr>
          <w:spacing w:val="30"/>
        </w:rPr>
        <w:t xml:space="preserve"> </w:t>
      </w:r>
      <w:r>
        <w:rPr>
          <w:spacing w:val="-2"/>
        </w:rPr>
        <w:t>собственник</w:t>
      </w:r>
    </w:p>
    <w:p w:rsidR="007F2530" w:rsidRDefault="009F207A">
      <w:pPr>
        <w:pStyle w:val="a3"/>
        <w:spacing w:before="106" w:line="331" w:lineRule="auto"/>
        <w:ind w:right="85"/>
      </w:pPr>
      <w:r>
        <w:t>таких объектов недвижимости и земельного участка, на котором они были расположены, ликвидирован (в отношени</w:t>
      </w:r>
      <w:r>
        <w:t>и юридического лица),</w:t>
      </w:r>
    </w:p>
    <w:p w:rsidR="007F2530" w:rsidRDefault="009F207A">
      <w:pPr>
        <w:pStyle w:val="a3"/>
        <w:spacing w:line="331" w:lineRule="auto"/>
        <w:ind w:right="238"/>
      </w:pPr>
      <w:r>
        <w:t>или если правоспособность собственника таких объектов недвижимости и правообладателя земельного участка, на котором они были</w:t>
      </w:r>
    </w:p>
    <w:p w:rsidR="007F2530" w:rsidRDefault="009F207A">
      <w:pPr>
        <w:pStyle w:val="a3"/>
        <w:spacing w:line="282" w:lineRule="exact"/>
      </w:pPr>
      <w:r>
        <w:t>расположены,</w:t>
      </w:r>
      <w:r>
        <w:rPr>
          <w:spacing w:val="18"/>
        </w:rPr>
        <w:t xml:space="preserve"> </w:t>
      </w:r>
      <w:r>
        <w:t>прекращена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связи</w:t>
      </w:r>
      <w:r>
        <w:rPr>
          <w:spacing w:val="18"/>
        </w:rPr>
        <w:t xml:space="preserve"> </w:t>
      </w:r>
      <w:r>
        <w:t>со</w:t>
      </w:r>
      <w:r>
        <w:rPr>
          <w:spacing w:val="18"/>
        </w:rPr>
        <w:t xml:space="preserve"> </w:t>
      </w:r>
      <w:r>
        <w:t>смертью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право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rPr>
          <w:spacing w:val="-2"/>
        </w:rPr>
        <w:t>данные</w:t>
      </w:r>
    </w:p>
    <w:p w:rsidR="007F2530" w:rsidRDefault="009F207A">
      <w:pPr>
        <w:pStyle w:val="a3"/>
        <w:spacing w:before="105" w:line="331" w:lineRule="auto"/>
        <w:ind w:right="693"/>
      </w:pPr>
      <w:r>
        <w:t>объекты недвижимости не перешло по наследству к другим лицам в 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завещанием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законом</w:t>
      </w:r>
      <w:r>
        <w:rPr>
          <w:spacing w:val="22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отношении</w:t>
      </w:r>
      <w:r>
        <w:rPr>
          <w:spacing w:val="22"/>
        </w:rPr>
        <w:t xml:space="preserve"> </w:t>
      </w:r>
      <w:r>
        <w:rPr>
          <w:spacing w:val="-2"/>
        </w:rPr>
        <w:t>физического</w:t>
      </w:r>
    </w:p>
    <w:p w:rsidR="007F2530" w:rsidRDefault="009F207A">
      <w:pPr>
        <w:pStyle w:val="a3"/>
        <w:spacing w:line="331" w:lineRule="auto"/>
        <w:ind w:right="85"/>
      </w:pPr>
      <w:r>
        <w:t>лица), или если такие объекты недвижимости не имели собственника, или если таким зданием является многоквартирный дом; (Дополнение</w:t>
      </w:r>
      <w:r>
        <w:t xml:space="preserve"> пунктом - Федеральный закон от 13.07.2020 № 202-ФЗ) (В редакции</w:t>
      </w:r>
    </w:p>
    <w:p w:rsidR="007F2530" w:rsidRDefault="009F207A">
      <w:pPr>
        <w:pStyle w:val="a3"/>
        <w:spacing w:line="281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202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принявшего наследство наследника физического лица, которому до дня открытия наследства принадлежали прекратившие свое</w:t>
      </w:r>
    </w:p>
    <w:p w:rsidR="007F2530" w:rsidRDefault="009F207A">
      <w:pPr>
        <w:pStyle w:val="a3"/>
        <w:spacing w:line="331" w:lineRule="auto"/>
        <w:ind w:right="693"/>
      </w:pPr>
      <w:r>
        <w:t xml:space="preserve">существование здание, сооружение, помещение или </w:t>
      </w:r>
      <w:proofErr w:type="spellStart"/>
      <w:r>
        <w:t>машино</w:t>
      </w:r>
      <w:proofErr w:type="spellEnd"/>
      <w:r>
        <w:t>-место в них, объект незавершенного строительства, единый недвижимый</w:t>
      </w:r>
    </w:p>
    <w:p w:rsidR="007F2530" w:rsidRDefault="009F207A">
      <w:pPr>
        <w:pStyle w:val="a3"/>
        <w:spacing w:line="282" w:lineRule="exact"/>
      </w:pPr>
      <w:r>
        <w:t>комплекс,</w:t>
      </w:r>
      <w:r>
        <w:rPr>
          <w:spacing w:val="21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государственном</w:t>
      </w:r>
      <w:r>
        <w:rPr>
          <w:spacing w:val="22"/>
        </w:rPr>
        <w:t xml:space="preserve"> </w:t>
      </w:r>
      <w:r>
        <w:t>кадастровом</w:t>
      </w:r>
      <w:r>
        <w:rPr>
          <w:spacing w:val="21"/>
        </w:rPr>
        <w:t xml:space="preserve"> </w:t>
      </w:r>
      <w:r>
        <w:t>учете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связи</w:t>
      </w:r>
      <w:r>
        <w:rPr>
          <w:spacing w:val="22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 w:line="331" w:lineRule="auto"/>
      </w:pPr>
      <w:r>
        <w:t xml:space="preserve">прекращением существования таких объектов недвижимости, права на которые </w:t>
      </w:r>
      <w:r>
        <w:t>не зарегистрированы в Едином государственном реестре</w:t>
      </w:r>
    </w:p>
    <w:p w:rsidR="007F2530" w:rsidRDefault="009F207A">
      <w:pPr>
        <w:pStyle w:val="a3"/>
        <w:spacing w:line="331" w:lineRule="auto"/>
        <w:ind w:right="2074"/>
      </w:pPr>
      <w:r>
        <w:t>недвижимости;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2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органа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5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6" w:line="331" w:lineRule="auto"/>
        <w:ind w:right="693"/>
      </w:pPr>
      <w:r>
        <w:t>самоуправления, на которые на основании федерального закона возложена обяза</w:t>
      </w:r>
      <w:r>
        <w:t>нность по образованию земельных участков,</w:t>
      </w:r>
    </w:p>
    <w:p w:rsidR="007F2530" w:rsidRDefault="009F207A">
      <w:pPr>
        <w:pStyle w:val="a3"/>
        <w:spacing w:line="282" w:lineRule="exact"/>
      </w:pPr>
      <w:r>
        <w:t>относящихся</w:t>
      </w:r>
      <w:r>
        <w:rPr>
          <w:spacing w:val="27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общему</w:t>
      </w:r>
      <w:r>
        <w:rPr>
          <w:spacing w:val="27"/>
        </w:rPr>
        <w:t xml:space="preserve"> </w:t>
      </w:r>
      <w:r>
        <w:t>имуществу</w:t>
      </w:r>
      <w:r>
        <w:rPr>
          <w:spacing w:val="28"/>
        </w:rPr>
        <w:t xml:space="preserve"> </w:t>
      </w:r>
      <w:r>
        <w:t>собственников</w:t>
      </w:r>
      <w:r>
        <w:rPr>
          <w:spacing w:val="27"/>
        </w:rPr>
        <w:t xml:space="preserve"> </w:t>
      </w:r>
      <w:r>
        <w:t>помещений</w:t>
      </w:r>
      <w:r>
        <w:rPr>
          <w:spacing w:val="2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многоквартирных</w:t>
      </w:r>
      <w:r>
        <w:rPr>
          <w:spacing w:val="28"/>
        </w:rPr>
        <w:t xml:space="preserve"> </w:t>
      </w:r>
      <w:r>
        <w:t>домах,</w:t>
      </w:r>
      <w:r>
        <w:rPr>
          <w:spacing w:val="29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государственном</w:t>
      </w:r>
      <w:r>
        <w:rPr>
          <w:spacing w:val="28"/>
        </w:rPr>
        <w:t xml:space="preserve"> </w:t>
      </w:r>
      <w:r>
        <w:t>кадастровом</w:t>
      </w:r>
      <w:r>
        <w:rPr>
          <w:spacing w:val="29"/>
        </w:rPr>
        <w:t xml:space="preserve"> </w:t>
      </w:r>
      <w:r>
        <w:rPr>
          <w:spacing w:val="-2"/>
        </w:rPr>
        <w:t>учете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земельных участков, относящихся к общему имуществу </w:t>
      </w:r>
      <w:r>
        <w:t>собственников помещений в многоквартирных домах; (Дополнение пунктом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3"/>
        </w:numPr>
        <w:tabs>
          <w:tab w:val="left" w:pos="613"/>
        </w:tabs>
        <w:spacing w:before="1" w:line="331" w:lineRule="auto"/>
        <w:ind w:right="391" w:firstLine="0"/>
        <w:rPr>
          <w:sz w:val="25"/>
        </w:rPr>
      </w:pPr>
      <w:r>
        <w:rPr>
          <w:sz w:val="25"/>
        </w:rPr>
        <w:t>собственника объекта недвижимости или лица, в пользу которого устанавливается ограничение права или обременение объекта</w:t>
      </w:r>
    </w:p>
    <w:p w:rsidR="007F2530" w:rsidRDefault="009F207A">
      <w:pPr>
        <w:pStyle w:val="a3"/>
        <w:spacing w:line="331" w:lineRule="auto"/>
        <w:ind w:right="693"/>
      </w:pPr>
      <w:r>
        <w:t>недвижимости, - при государственном кадастровом учете в связи с образованием или прекращением существования части объекта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недвижимости, если в соответствии с федеральным законом такие ограничение или обременение возникают независимо от моме</w:t>
      </w:r>
      <w:r>
        <w:t>нта их государственной регистрации в Едином государственном реестре</w:t>
      </w:r>
    </w:p>
    <w:p w:rsidR="007F2530" w:rsidRDefault="009F207A">
      <w:pPr>
        <w:pStyle w:val="a3"/>
        <w:spacing w:line="281" w:lineRule="exact"/>
      </w:pP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3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собственника</w:t>
      </w:r>
      <w:r>
        <w:rPr>
          <w:spacing w:val="24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4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4"/>
          <w:sz w:val="25"/>
        </w:rPr>
        <w:t xml:space="preserve"> </w:t>
      </w:r>
      <w:r>
        <w:rPr>
          <w:sz w:val="25"/>
        </w:rPr>
        <w:t>-</w:t>
      </w:r>
      <w:r>
        <w:rPr>
          <w:spacing w:val="24"/>
          <w:sz w:val="25"/>
        </w:rPr>
        <w:t xml:space="preserve"> </w:t>
      </w:r>
      <w:r>
        <w:rPr>
          <w:sz w:val="25"/>
        </w:rPr>
        <w:t>при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государственном</w:t>
      </w:r>
    </w:p>
    <w:p w:rsidR="007F2530" w:rsidRDefault="009F207A">
      <w:pPr>
        <w:pStyle w:val="a3"/>
        <w:spacing w:before="107" w:line="331" w:lineRule="auto"/>
        <w:ind w:right="693"/>
      </w:pPr>
      <w:r>
        <w:t>кадастровом учете в связи с изменением основных характеристик объекта недвижимости, за исключением случая, установлен</w:t>
      </w:r>
      <w:r>
        <w:t>ного</w:t>
      </w:r>
    </w:p>
    <w:p w:rsidR="007F2530" w:rsidRDefault="009F207A">
      <w:pPr>
        <w:pStyle w:val="a3"/>
        <w:spacing w:line="331" w:lineRule="auto"/>
        <w:ind w:right="1152"/>
      </w:pPr>
      <w:r>
        <w:t>пунктом 45 настоящей части; (В редакции Федерального закона от 06.12.2021 № 408-ФЗ)</w:t>
      </w:r>
    </w:p>
    <w:p w:rsidR="007F2530" w:rsidRDefault="009F207A">
      <w:pPr>
        <w:pStyle w:val="a4"/>
        <w:numPr>
          <w:ilvl w:val="0"/>
          <w:numId w:val="201"/>
        </w:numPr>
        <w:tabs>
          <w:tab w:val="left" w:pos="766"/>
        </w:tabs>
        <w:spacing w:before="252"/>
        <w:ind w:hanging="612"/>
        <w:rPr>
          <w:sz w:val="25"/>
        </w:rPr>
      </w:pPr>
      <w:r>
        <w:rPr>
          <w:sz w:val="25"/>
        </w:rPr>
        <w:t>лица,</w:t>
      </w:r>
      <w:r>
        <w:rPr>
          <w:spacing w:val="27"/>
          <w:sz w:val="25"/>
        </w:rPr>
        <w:t xml:space="preserve"> </w:t>
      </w:r>
      <w:r>
        <w:rPr>
          <w:sz w:val="25"/>
        </w:rPr>
        <w:t>которому</w:t>
      </w:r>
      <w:r>
        <w:rPr>
          <w:spacing w:val="28"/>
          <w:sz w:val="25"/>
        </w:rPr>
        <w:t xml:space="preserve"> </w:t>
      </w:r>
      <w:r>
        <w:rPr>
          <w:sz w:val="25"/>
        </w:rPr>
        <w:t>земельный</w:t>
      </w:r>
      <w:r>
        <w:rPr>
          <w:spacing w:val="27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28"/>
          <w:sz w:val="25"/>
        </w:rPr>
        <w:t xml:space="preserve"> </w:t>
      </w:r>
      <w:r>
        <w:rPr>
          <w:sz w:val="25"/>
        </w:rPr>
        <w:t>находящийся</w:t>
      </w:r>
      <w:r>
        <w:rPr>
          <w:spacing w:val="28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государственной или муниципальной собственности, предоставлен </w:t>
      </w:r>
      <w:r>
        <w:t>в постоянное (бессрочное) пользование, пожизненное наследуемое</w:t>
      </w:r>
    </w:p>
    <w:p w:rsidR="007F2530" w:rsidRDefault="009F207A">
      <w:pPr>
        <w:pStyle w:val="a3"/>
        <w:spacing w:line="282" w:lineRule="exact"/>
      </w:pPr>
      <w:r>
        <w:t>владение</w:t>
      </w:r>
      <w:r>
        <w:rPr>
          <w:spacing w:val="20"/>
        </w:rPr>
        <w:t xml:space="preserve"> </w:t>
      </w:r>
      <w:r>
        <w:t>либо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аренду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безвозмездное</w:t>
      </w:r>
      <w:r>
        <w:rPr>
          <w:spacing w:val="21"/>
        </w:rPr>
        <w:t xml:space="preserve"> </w:t>
      </w:r>
      <w:r>
        <w:t>пользование</w:t>
      </w:r>
      <w:r>
        <w:rPr>
          <w:spacing w:val="21"/>
        </w:rPr>
        <w:t xml:space="preserve"> </w:t>
      </w:r>
      <w:r>
        <w:rPr>
          <w:spacing w:val="-2"/>
        </w:rPr>
        <w:t>(если</w:t>
      </w:r>
    </w:p>
    <w:p w:rsidR="007F2530" w:rsidRDefault="009F207A">
      <w:pPr>
        <w:pStyle w:val="a3"/>
        <w:spacing w:before="106" w:line="331" w:lineRule="auto"/>
      </w:pPr>
      <w:r>
        <w:t>договор аренды или договор безвозмездного пользования заключен на срок более пяти лет), - при государственном кадастровом учете</w:t>
      </w:r>
    </w:p>
    <w:p w:rsidR="007F2530" w:rsidRDefault="009F207A">
      <w:pPr>
        <w:pStyle w:val="a3"/>
        <w:spacing w:line="282" w:lineRule="exact"/>
      </w:pPr>
      <w:r>
        <w:t>земе</w:t>
      </w:r>
      <w:r>
        <w:t>льного</w:t>
      </w:r>
      <w:r>
        <w:rPr>
          <w:spacing w:val="20"/>
        </w:rPr>
        <w:t xml:space="preserve"> </w:t>
      </w:r>
      <w:r>
        <w:t>участка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со</w:t>
      </w:r>
      <w:r>
        <w:rPr>
          <w:spacing w:val="20"/>
        </w:rPr>
        <w:t xml:space="preserve"> </w:t>
      </w:r>
      <w:r>
        <w:t>статьей</w:t>
      </w:r>
      <w:r>
        <w:rPr>
          <w:spacing w:val="21"/>
        </w:rPr>
        <w:t xml:space="preserve"> </w:t>
      </w:r>
      <w:r>
        <w:t>43</w:t>
      </w:r>
      <w:r>
        <w:rPr>
          <w:spacing w:val="21"/>
        </w:rPr>
        <w:t xml:space="preserve"> </w:t>
      </w:r>
      <w:r>
        <w:rPr>
          <w:spacing w:val="-2"/>
        </w:rPr>
        <w:t>настоящего</w:t>
      </w:r>
    </w:p>
    <w:p w:rsidR="007F2530" w:rsidRDefault="009F207A">
      <w:pPr>
        <w:pStyle w:val="a3"/>
        <w:spacing w:before="107" w:line="331" w:lineRule="auto"/>
        <w:ind w:right="1003"/>
      </w:pPr>
      <w:r>
        <w:t>Федерального закона;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1"/>
        </w:numPr>
        <w:tabs>
          <w:tab w:val="left" w:pos="766"/>
        </w:tabs>
        <w:spacing w:before="254" w:line="331" w:lineRule="auto"/>
        <w:ind w:left="154" w:right="85" w:firstLine="0"/>
        <w:rPr>
          <w:sz w:val="25"/>
        </w:rPr>
      </w:pPr>
      <w:r>
        <w:rPr>
          <w:sz w:val="25"/>
        </w:rPr>
        <w:t>лица, обладающего объектом недвижимости на праве оперативного управления, хозяйственного ведения, доверительного управления либо аренды или безвозмездного пользования (если договор аренды или</w:t>
      </w:r>
    </w:p>
    <w:p w:rsidR="007F2530" w:rsidRDefault="009F207A">
      <w:pPr>
        <w:pStyle w:val="a3"/>
        <w:spacing w:line="281" w:lineRule="exact"/>
      </w:pPr>
      <w:r>
        <w:t>договор</w:t>
      </w:r>
      <w:r>
        <w:rPr>
          <w:spacing w:val="24"/>
        </w:rPr>
        <w:t xml:space="preserve"> </w:t>
      </w:r>
      <w:r>
        <w:t>безвозмездного</w:t>
      </w:r>
      <w:r>
        <w:rPr>
          <w:spacing w:val="25"/>
        </w:rPr>
        <w:t xml:space="preserve"> </w:t>
      </w:r>
      <w:r>
        <w:t>пользования</w:t>
      </w:r>
      <w:r>
        <w:rPr>
          <w:spacing w:val="25"/>
        </w:rPr>
        <w:t xml:space="preserve"> </w:t>
      </w:r>
      <w:r>
        <w:t>заключен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срок</w:t>
      </w:r>
      <w:r>
        <w:rPr>
          <w:spacing w:val="25"/>
        </w:rPr>
        <w:t xml:space="preserve"> </w:t>
      </w:r>
      <w:r>
        <w:t>более</w:t>
      </w:r>
      <w:r>
        <w:rPr>
          <w:spacing w:val="25"/>
        </w:rPr>
        <w:t xml:space="preserve"> </w:t>
      </w:r>
      <w:r>
        <w:rPr>
          <w:spacing w:val="-4"/>
        </w:rPr>
        <w:t>пяти</w:t>
      </w:r>
    </w:p>
    <w:p w:rsidR="007F2530" w:rsidRDefault="009F207A">
      <w:pPr>
        <w:pStyle w:val="a3"/>
        <w:spacing w:before="106" w:line="331" w:lineRule="auto"/>
      </w:pPr>
      <w:r>
        <w:t>л</w:t>
      </w:r>
      <w:r>
        <w:t xml:space="preserve">ет), - при государственном кадастровом учете в отношении здания, сооружения, помещения или </w:t>
      </w:r>
      <w:proofErr w:type="spellStart"/>
      <w:r>
        <w:t>машино</w:t>
      </w:r>
      <w:proofErr w:type="spellEnd"/>
      <w:r>
        <w:t>-места в них, объекта</w:t>
      </w:r>
    </w:p>
    <w:p w:rsidR="007F2530" w:rsidRDefault="009F207A">
      <w:pPr>
        <w:pStyle w:val="a3"/>
        <w:spacing w:line="331" w:lineRule="auto"/>
        <w:ind w:right="693"/>
      </w:pPr>
      <w:r>
        <w:t>незавершенного строительства, находящихся в государственной или муниципальной собственности и предоставленных на указанном</w:t>
      </w:r>
    </w:p>
    <w:p w:rsidR="007F2530" w:rsidRDefault="009F207A">
      <w:pPr>
        <w:pStyle w:val="a3"/>
        <w:spacing w:line="331" w:lineRule="auto"/>
        <w:ind w:right="3006"/>
      </w:pPr>
      <w:r>
        <w:t>праве; (Дополн</w:t>
      </w:r>
      <w:r>
        <w:t>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1"/>
        </w:numPr>
        <w:tabs>
          <w:tab w:val="left" w:pos="766"/>
        </w:tabs>
        <w:spacing w:before="250" w:line="331" w:lineRule="auto"/>
        <w:ind w:left="154" w:right="544" w:firstLine="0"/>
        <w:rPr>
          <w:sz w:val="25"/>
        </w:rPr>
      </w:pPr>
      <w:r>
        <w:rPr>
          <w:sz w:val="25"/>
        </w:rPr>
        <w:t>правообладателя здания, сооружения или земельного участка - при государственном кадастровом учете в связи с выбором таким</w:t>
      </w:r>
    </w:p>
    <w:p w:rsidR="007F2530" w:rsidRDefault="009F207A">
      <w:pPr>
        <w:pStyle w:val="a3"/>
        <w:spacing w:line="282" w:lineRule="exact"/>
      </w:pPr>
      <w:r>
        <w:t>правообладателем</w:t>
      </w:r>
      <w:r>
        <w:rPr>
          <w:spacing w:val="36"/>
        </w:rPr>
        <w:t xml:space="preserve"> </w:t>
      </w:r>
      <w:r>
        <w:t>вида</w:t>
      </w:r>
      <w:r>
        <w:rPr>
          <w:spacing w:val="37"/>
        </w:rPr>
        <w:t xml:space="preserve"> </w:t>
      </w:r>
      <w:r>
        <w:t>разрешенного</w:t>
      </w:r>
      <w:r>
        <w:rPr>
          <w:spacing w:val="37"/>
        </w:rPr>
        <w:t xml:space="preserve"> </w:t>
      </w:r>
      <w:r>
        <w:t>использования</w:t>
      </w:r>
      <w:r>
        <w:rPr>
          <w:spacing w:val="37"/>
        </w:rPr>
        <w:t xml:space="preserve"> </w:t>
      </w:r>
      <w:r>
        <w:rPr>
          <w:spacing w:val="-2"/>
        </w:rPr>
        <w:t>указанного</w:t>
      </w:r>
    </w:p>
    <w:p w:rsidR="007F2530" w:rsidRDefault="009F207A">
      <w:pPr>
        <w:pStyle w:val="a3"/>
        <w:spacing w:before="107" w:line="331" w:lineRule="auto"/>
      </w:pPr>
      <w:r>
        <w:t>объекта недвижимо</w:t>
      </w:r>
      <w:r>
        <w:t>сти, если такой правообладатель в соответствии с законом вправе выбрать данный вид разрешенного</w:t>
      </w:r>
    </w:p>
    <w:p w:rsidR="007F2530" w:rsidRDefault="009F207A">
      <w:pPr>
        <w:pStyle w:val="a3"/>
        <w:spacing w:line="331" w:lineRule="auto"/>
        <w:ind w:right="1806"/>
      </w:pPr>
      <w:r>
        <w:t>использования;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1"/>
        </w:numPr>
        <w:tabs>
          <w:tab w:val="left" w:pos="766"/>
        </w:tabs>
        <w:spacing w:before="252"/>
        <w:ind w:hanging="612"/>
        <w:rPr>
          <w:sz w:val="25"/>
        </w:rPr>
      </w:pPr>
      <w:r>
        <w:rPr>
          <w:sz w:val="25"/>
        </w:rPr>
        <w:t>лица,</w:t>
      </w:r>
      <w:r>
        <w:rPr>
          <w:spacing w:val="27"/>
          <w:sz w:val="25"/>
        </w:rPr>
        <w:t xml:space="preserve"> </w:t>
      </w:r>
      <w:r>
        <w:rPr>
          <w:sz w:val="25"/>
        </w:rPr>
        <w:t>которому</w:t>
      </w:r>
      <w:r>
        <w:rPr>
          <w:spacing w:val="28"/>
          <w:sz w:val="25"/>
        </w:rPr>
        <w:t xml:space="preserve"> </w:t>
      </w:r>
      <w:r>
        <w:rPr>
          <w:sz w:val="25"/>
        </w:rPr>
        <w:t>земельный</w:t>
      </w:r>
      <w:r>
        <w:rPr>
          <w:spacing w:val="27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28"/>
          <w:sz w:val="25"/>
        </w:rPr>
        <w:t xml:space="preserve"> </w:t>
      </w:r>
      <w:r>
        <w:rPr>
          <w:sz w:val="25"/>
        </w:rPr>
        <w:t>находящийся</w:t>
      </w:r>
      <w:r>
        <w:rPr>
          <w:spacing w:val="28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/>
      </w:pPr>
      <w:r>
        <w:t>государственной</w:t>
      </w:r>
      <w:r>
        <w:rPr>
          <w:spacing w:val="37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муниципальной</w:t>
      </w:r>
      <w:r>
        <w:rPr>
          <w:spacing w:val="37"/>
        </w:rPr>
        <w:t xml:space="preserve"> </w:t>
      </w:r>
      <w:r>
        <w:t>собственности,</w:t>
      </w:r>
      <w:r>
        <w:rPr>
          <w:spacing w:val="37"/>
        </w:rPr>
        <w:t xml:space="preserve"> </w:t>
      </w:r>
      <w:r>
        <w:t>предоставлен</w:t>
      </w:r>
      <w:r>
        <w:rPr>
          <w:spacing w:val="38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аренду</w:t>
      </w:r>
      <w:r>
        <w:rPr>
          <w:spacing w:val="19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безвозмездное</w:t>
      </w:r>
      <w:r>
        <w:rPr>
          <w:spacing w:val="19"/>
        </w:rPr>
        <w:t xml:space="preserve"> </w:t>
      </w:r>
      <w:r>
        <w:t>пользование,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6" w:line="331" w:lineRule="auto"/>
        <w:ind w:right="693"/>
      </w:pPr>
      <w:r>
        <w:t>кадастровом учете в связи с разделом или объединением земельных участков в соответствии с утвержденным проектом межевания</w:t>
      </w:r>
    </w:p>
    <w:p w:rsidR="007F2530" w:rsidRDefault="009F207A">
      <w:pPr>
        <w:pStyle w:val="a3"/>
        <w:spacing w:line="282" w:lineRule="exact"/>
      </w:pPr>
      <w:r>
        <w:t>территории</w:t>
      </w:r>
      <w:r>
        <w:rPr>
          <w:spacing w:val="27"/>
        </w:rPr>
        <w:t xml:space="preserve"> </w:t>
      </w:r>
      <w:r>
        <w:t>либо</w:t>
      </w:r>
      <w:r>
        <w:rPr>
          <w:spacing w:val="28"/>
        </w:rPr>
        <w:t xml:space="preserve"> </w:t>
      </w:r>
      <w:r>
        <w:t>схемой</w:t>
      </w:r>
      <w:r>
        <w:rPr>
          <w:spacing w:val="27"/>
        </w:rPr>
        <w:t xml:space="preserve"> </w:t>
      </w:r>
      <w:r>
        <w:t>расположения</w:t>
      </w:r>
      <w:r>
        <w:rPr>
          <w:spacing w:val="28"/>
        </w:rPr>
        <w:t xml:space="preserve"> </w:t>
      </w:r>
      <w:r>
        <w:t>земельного</w:t>
      </w:r>
      <w:r>
        <w:rPr>
          <w:spacing w:val="27"/>
        </w:rPr>
        <w:t xml:space="preserve"> </w:t>
      </w:r>
      <w:r>
        <w:t>участка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693"/>
      </w:pPr>
      <w:r>
        <w:t>кадастровом плане территории;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201"/>
        </w:numPr>
        <w:tabs>
          <w:tab w:val="left" w:pos="766"/>
        </w:tabs>
        <w:spacing w:before="254" w:line="331" w:lineRule="auto"/>
        <w:ind w:left="154" w:right="85" w:firstLine="0"/>
        <w:rPr>
          <w:sz w:val="25"/>
        </w:rPr>
      </w:pPr>
      <w:r>
        <w:rPr>
          <w:sz w:val="25"/>
        </w:rPr>
        <w:t>органа государственной власти, органа местного самоуправления, Государственной корпорации по атомной энергии "</w:t>
      </w:r>
      <w:proofErr w:type="spellStart"/>
      <w:r>
        <w:rPr>
          <w:sz w:val="25"/>
        </w:rPr>
        <w:t>Росатом</w:t>
      </w:r>
      <w:proofErr w:type="spellEnd"/>
      <w:r>
        <w:rPr>
          <w:sz w:val="25"/>
        </w:rPr>
        <w:t>" или</w:t>
      </w:r>
    </w:p>
    <w:p w:rsidR="007F2530" w:rsidRDefault="009F207A">
      <w:pPr>
        <w:pStyle w:val="a3"/>
        <w:spacing w:line="282" w:lineRule="exact"/>
      </w:pPr>
      <w:r>
        <w:t>Госу</w:t>
      </w:r>
      <w:r>
        <w:t>дарственной</w:t>
      </w:r>
      <w:r>
        <w:rPr>
          <w:spacing w:val="31"/>
        </w:rPr>
        <w:t xml:space="preserve"> </w:t>
      </w:r>
      <w:r>
        <w:t>корпорации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космической</w:t>
      </w:r>
      <w:r>
        <w:rPr>
          <w:spacing w:val="32"/>
        </w:rPr>
        <w:t xml:space="preserve"> </w:t>
      </w:r>
      <w:r>
        <w:rPr>
          <w:spacing w:val="-2"/>
        </w:rPr>
        <w:t>деятельности</w:t>
      </w:r>
    </w:p>
    <w:p w:rsidR="007F2530" w:rsidRDefault="009F207A">
      <w:pPr>
        <w:pStyle w:val="a3"/>
        <w:spacing w:before="106"/>
      </w:pPr>
      <w:r>
        <w:t>"</w:t>
      </w:r>
      <w:proofErr w:type="spellStart"/>
      <w:r>
        <w:t>Роскосмос</w:t>
      </w:r>
      <w:proofErr w:type="spellEnd"/>
      <w:r>
        <w:t>",</w:t>
      </w:r>
      <w:r>
        <w:rPr>
          <w:spacing w:val="24"/>
        </w:rPr>
        <w:t xml:space="preserve"> </w:t>
      </w:r>
      <w:r>
        <w:t>выдавших</w:t>
      </w:r>
      <w:r>
        <w:rPr>
          <w:spacing w:val="25"/>
        </w:rPr>
        <w:t xml:space="preserve"> </w:t>
      </w:r>
      <w:r>
        <w:t>разрешение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ввод</w:t>
      </w:r>
      <w:r>
        <w:rPr>
          <w:spacing w:val="24"/>
        </w:rPr>
        <w:t xml:space="preserve"> </w:t>
      </w:r>
      <w:r>
        <w:t>объекта</w:t>
      </w:r>
      <w:r>
        <w:rPr>
          <w:spacing w:val="25"/>
        </w:rPr>
        <w:t xml:space="preserve"> </w:t>
      </w:r>
      <w:r>
        <w:rPr>
          <w:spacing w:val="-2"/>
        </w:rPr>
        <w:t>капитального</w:t>
      </w:r>
    </w:p>
    <w:p w:rsidR="007F2530" w:rsidRDefault="009F207A">
      <w:pPr>
        <w:pStyle w:val="a3"/>
        <w:spacing w:before="107" w:line="331" w:lineRule="auto"/>
        <w:ind w:right="693"/>
      </w:pPr>
      <w:r>
        <w:t>строительства в эксплуатацию, - при государственном кадастровом учете в связи с изменением основных характеристик объекта</w:t>
      </w:r>
    </w:p>
    <w:p w:rsidR="007F2530" w:rsidRDefault="009F207A">
      <w:pPr>
        <w:pStyle w:val="a3"/>
        <w:spacing w:line="331" w:lineRule="auto"/>
        <w:ind w:right="2074"/>
      </w:pPr>
      <w:r>
        <w:t>недвижимости; (Дополнение пунктом - Федеральный закон от 06.12.2021 № 408-ФЗ)</w:t>
      </w:r>
    </w:p>
    <w:p w:rsidR="007F2530" w:rsidRDefault="009F207A">
      <w:pPr>
        <w:pStyle w:val="a4"/>
        <w:numPr>
          <w:ilvl w:val="0"/>
          <w:numId w:val="201"/>
        </w:numPr>
        <w:tabs>
          <w:tab w:val="left" w:pos="766"/>
        </w:tabs>
        <w:spacing w:before="252" w:line="331" w:lineRule="auto"/>
        <w:ind w:left="154" w:right="544" w:firstLine="0"/>
        <w:rPr>
          <w:sz w:val="25"/>
        </w:rPr>
      </w:pPr>
      <w:r>
        <w:rPr>
          <w:sz w:val="25"/>
        </w:rPr>
        <w:t>органа местного самоуправления, уполномоченного на принятие решения о переводе жилого помещения в нежилое помещение или</w:t>
      </w:r>
    </w:p>
    <w:p w:rsidR="007F2530" w:rsidRDefault="009F207A">
      <w:pPr>
        <w:pStyle w:val="a3"/>
        <w:spacing w:line="331" w:lineRule="auto"/>
      </w:pPr>
      <w:r>
        <w:t>нежилого помещения в жилое помещение, в случае, если осуще</w:t>
      </w:r>
      <w:r>
        <w:t>ствлен перевод жилого помещения в нежилое помещение или нежилого</w:t>
      </w:r>
    </w:p>
    <w:p w:rsidR="007F2530" w:rsidRDefault="009F207A">
      <w:pPr>
        <w:pStyle w:val="a3"/>
        <w:spacing w:line="282" w:lineRule="exact"/>
      </w:pPr>
      <w:r>
        <w:t>помещения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жилое</w:t>
      </w:r>
      <w:r>
        <w:rPr>
          <w:spacing w:val="20"/>
        </w:rPr>
        <w:t xml:space="preserve"> </w:t>
      </w:r>
      <w:r>
        <w:t>помещение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обеспечения</w:t>
      </w:r>
      <w:r>
        <w:rPr>
          <w:spacing w:val="20"/>
        </w:rPr>
        <w:t xml:space="preserve"> </w:t>
      </w:r>
      <w:r>
        <w:rPr>
          <w:spacing w:val="-2"/>
        </w:rPr>
        <w:t>использования</w:t>
      </w:r>
    </w:p>
    <w:p w:rsidR="007F2530" w:rsidRDefault="009F207A">
      <w:pPr>
        <w:pStyle w:val="a3"/>
        <w:spacing w:before="105" w:line="331" w:lineRule="auto"/>
        <w:ind w:right="693"/>
      </w:pPr>
      <w:r>
        <w:t>помещения в качестве жилого или нежилого помещения осуществлена его перепланировка, либо органа местного самоуправления,</w:t>
      </w:r>
    </w:p>
    <w:p w:rsidR="007F2530" w:rsidRDefault="009F207A">
      <w:pPr>
        <w:pStyle w:val="a3"/>
        <w:spacing w:line="282" w:lineRule="exact"/>
      </w:pPr>
      <w:r>
        <w:t>уполномоче</w:t>
      </w:r>
      <w:r>
        <w:t>нного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согласование</w:t>
      </w:r>
      <w:r>
        <w:rPr>
          <w:spacing w:val="34"/>
        </w:rPr>
        <w:t xml:space="preserve"> </w:t>
      </w:r>
      <w:r>
        <w:t>перепланировки</w:t>
      </w:r>
      <w:r>
        <w:rPr>
          <w:spacing w:val="34"/>
        </w:rPr>
        <w:t xml:space="preserve"> </w:t>
      </w:r>
      <w:r>
        <w:t>помещения</w:t>
      </w:r>
      <w:r>
        <w:rPr>
          <w:spacing w:val="35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многоквартирном доме, в случае, если осуществлена перепланировка помещения (помещений), - при государственном кадастровом учете в связи с изменением основных сведений о переведенном и (или)</w:t>
      </w:r>
    </w:p>
    <w:p w:rsidR="007F2530" w:rsidRDefault="009F207A">
      <w:pPr>
        <w:pStyle w:val="a3"/>
        <w:spacing w:line="281" w:lineRule="exact"/>
        <w:jc w:val="both"/>
      </w:pPr>
      <w:r>
        <w:t>перепланированном</w:t>
      </w:r>
      <w:r>
        <w:rPr>
          <w:spacing w:val="42"/>
        </w:rPr>
        <w:t xml:space="preserve"> </w:t>
      </w:r>
      <w:r>
        <w:t>помещении</w:t>
      </w:r>
      <w:r>
        <w:rPr>
          <w:spacing w:val="42"/>
        </w:rPr>
        <w:t xml:space="preserve"> </w:t>
      </w:r>
      <w:r>
        <w:rPr>
          <w:spacing w:val="-2"/>
        </w:rPr>
        <w:t>(перепланированных</w:t>
      </w:r>
    </w:p>
    <w:p w:rsidR="007F2530" w:rsidRDefault="009F207A">
      <w:pPr>
        <w:pStyle w:val="a3"/>
        <w:spacing w:before="107" w:line="331" w:lineRule="auto"/>
        <w:ind w:right="2227"/>
        <w:jc w:val="both"/>
      </w:pPr>
      <w:r>
        <w:t>помещениях); (Дополнение пунктом - Федеральный закон от 19.12.2023 № 608-ФЗ)</w:t>
      </w:r>
    </w:p>
    <w:p w:rsidR="007F2530" w:rsidRDefault="009F207A">
      <w:pPr>
        <w:pStyle w:val="a4"/>
        <w:numPr>
          <w:ilvl w:val="0"/>
          <w:numId w:val="203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 xml:space="preserve">кадастрового инженера в случаях, установленных федеральным </w:t>
      </w:r>
      <w:r>
        <w:rPr>
          <w:spacing w:val="-2"/>
          <w:sz w:val="25"/>
        </w:rPr>
        <w:t>законом;</w:t>
      </w:r>
    </w:p>
    <w:p w:rsidR="007F2530" w:rsidRDefault="009F207A">
      <w:pPr>
        <w:pStyle w:val="a3"/>
        <w:spacing w:before="253"/>
      </w:pPr>
      <w:r>
        <w:t>51)</w:t>
      </w:r>
      <w:r>
        <w:rPr>
          <w:spacing w:val="22"/>
        </w:rPr>
        <w:t xml:space="preserve"> </w:t>
      </w:r>
      <w:r>
        <w:t>органа</w:t>
      </w:r>
      <w:r>
        <w:rPr>
          <w:spacing w:val="23"/>
        </w:rPr>
        <w:t xml:space="preserve"> </w:t>
      </w:r>
      <w:r>
        <w:t>государственной</w:t>
      </w:r>
      <w:r>
        <w:rPr>
          <w:spacing w:val="22"/>
        </w:rPr>
        <w:t xml:space="preserve"> </w:t>
      </w:r>
      <w:r>
        <w:t>власти</w:t>
      </w:r>
      <w:r>
        <w:rPr>
          <w:spacing w:val="23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органа</w:t>
      </w:r>
      <w:r>
        <w:rPr>
          <w:spacing w:val="23"/>
        </w:rPr>
        <w:t xml:space="preserve"> </w:t>
      </w:r>
      <w:r>
        <w:rPr>
          <w:spacing w:val="-2"/>
        </w:rPr>
        <w:t>местного</w:t>
      </w:r>
    </w:p>
    <w:p w:rsidR="007F2530" w:rsidRDefault="009F207A">
      <w:pPr>
        <w:pStyle w:val="a3"/>
        <w:spacing w:before="107" w:line="331" w:lineRule="auto"/>
      </w:pPr>
      <w:r>
        <w:t>самоуправления - при снятии</w:t>
      </w:r>
      <w:r>
        <w:t xml:space="preserve"> с государственного кадастрового учета земельного участка, государственная собственность на который не</w:t>
      </w:r>
    </w:p>
    <w:p w:rsidR="007F2530" w:rsidRDefault="009F207A">
      <w:pPr>
        <w:pStyle w:val="a3"/>
        <w:spacing w:line="331" w:lineRule="auto"/>
        <w:ind w:right="85"/>
      </w:pPr>
      <w:r>
        <w:t>разграничена, который не предоставлен гражданам или организациям и на котором отсутствуют здания, сооружения, либо при снятии с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35"/>
        </w:rPr>
        <w:t xml:space="preserve"> </w:t>
      </w:r>
      <w:r>
        <w:t>кадастро</w:t>
      </w:r>
      <w:r>
        <w:t>вого</w:t>
      </w:r>
      <w:r>
        <w:rPr>
          <w:spacing w:val="35"/>
        </w:rPr>
        <w:t xml:space="preserve"> </w:t>
      </w:r>
      <w:r>
        <w:t>учета</w:t>
      </w:r>
      <w:r>
        <w:rPr>
          <w:spacing w:val="35"/>
        </w:rPr>
        <w:t xml:space="preserve"> </w:t>
      </w:r>
      <w:r>
        <w:t>земельного</w:t>
      </w:r>
      <w:r>
        <w:rPr>
          <w:spacing w:val="36"/>
        </w:rPr>
        <w:t xml:space="preserve"> </w:t>
      </w:r>
      <w:r>
        <w:rPr>
          <w:spacing w:val="-2"/>
        </w:rPr>
        <w:t>участка,</w:t>
      </w:r>
    </w:p>
    <w:p w:rsidR="007F2530" w:rsidRDefault="009F207A">
      <w:pPr>
        <w:pStyle w:val="a3"/>
        <w:spacing w:before="105"/>
      </w:pPr>
      <w:r>
        <w:t>государственная</w:t>
      </w:r>
      <w:r>
        <w:rPr>
          <w:spacing w:val="29"/>
        </w:rPr>
        <w:t xml:space="preserve"> </w:t>
      </w:r>
      <w:r>
        <w:t>собственность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который</w:t>
      </w:r>
      <w:r>
        <w:rPr>
          <w:spacing w:val="29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разграничена,</w:t>
      </w:r>
      <w:r>
        <w:rPr>
          <w:spacing w:val="29"/>
        </w:rPr>
        <w:t xml:space="preserve"> </w:t>
      </w:r>
      <w:r>
        <w:rPr>
          <w:spacing w:val="-2"/>
        </w:rPr>
        <w:t>который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не</w:t>
      </w:r>
      <w:r>
        <w:rPr>
          <w:spacing w:val="24"/>
        </w:rPr>
        <w:t xml:space="preserve"> </w:t>
      </w:r>
      <w:r>
        <w:t>предоставлен</w:t>
      </w:r>
      <w:r>
        <w:rPr>
          <w:spacing w:val="24"/>
        </w:rPr>
        <w:t xml:space="preserve"> </w:t>
      </w:r>
      <w:r>
        <w:t>гражданам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организациям,</w:t>
      </w:r>
      <w:r>
        <w:rPr>
          <w:spacing w:val="24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наличии</w:t>
      </w:r>
      <w:r>
        <w:rPr>
          <w:spacing w:val="24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 xml:space="preserve">указанном земельном участке зданий, сооружений, принадлежащих </w:t>
      </w:r>
      <w:r>
        <w:t>на праве собственности или ином вещном праве гражданам или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организациям, в случае, если границы такого земельного участка не соответствуют утвержденной документации по планировке территории, с согласия указанных лиц; (Дополнение пунктом - Федеральный закон</w:t>
      </w:r>
      <w:r>
        <w:t xml:space="preserve"> от 30.04.2021 № 120-ФЗ)</w:t>
      </w:r>
    </w:p>
    <w:p w:rsidR="007F2530" w:rsidRDefault="009F207A">
      <w:pPr>
        <w:pStyle w:val="a4"/>
        <w:numPr>
          <w:ilvl w:val="0"/>
          <w:numId w:val="203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иного</w:t>
      </w:r>
      <w:r>
        <w:rPr>
          <w:spacing w:val="24"/>
          <w:sz w:val="25"/>
        </w:rPr>
        <w:t xml:space="preserve"> </w:t>
      </w:r>
      <w:r>
        <w:rPr>
          <w:sz w:val="25"/>
        </w:rPr>
        <w:t>лица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случаях,</w:t>
      </w:r>
      <w:r>
        <w:rPr>
          <w:spacing w:val="24"/>
          <w:sz w:val="25"/>
        </w:rPr>
        <w:t xml:space="preserve"> </w:t>
      </w:r>
      <w:r>
        <w:rPr>
          <w:sz w:val="25"/>
        </w:rPr>
        <w:t>установленных</w:t>
      </w:r>
      <w:r>
        <w:rPr>
          <w:spacing w:val="24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законом.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27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28"/>
          <w:sz w:val="25"/>
        </w:rPr>
        <w:t xml:space="preserve"> </w:t>
      </w:r>
      <w:r>
        <w:rPr>
          <w:sz w:val="25"/>
        </w:rPr>
        <w:t>прав</w:t>
      </w:r>
      <w:r>
        <w:rPr>
          <w:spacing w:val="28"/>
          <w:sz w:val="25"/>
        </w:rPr>
        <w:t xml:space="preserve"> </w:t>
      </w:r>
      <w:r>
        <w:rPr>
          <w:sz w:val="25"/>
        </w:rPr>
        <w:t>без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одновременного</w:t>
      </w:r>
    </w:p>
    <w:p w:rsidR="007F2530" w:rsidRDefault="009F207A">
      <w:pPr>
        <w:pStyle w:val="a3"/>
        <w:spacing w:before="107"/>
        <w:jc w:val="both"/>
      </w:pPr>
      <w:r>
        <w:t>государственного</w:t>
      </w:r>
      <w:r>
        <w:rPr>
          <w:spacing w:val="32"/>
        </w:rPr>
        <w:t xml:space="preserve"> </w:t>
      </w:r>
      <w:r>
        <w:t>кадастрового</w:t>
      </w:r>
      <w:r>
        <w:rPr>
          <w:spacing w:val="32"/>
        </w:rPr>
        <w:t xml:space="preserve"> </w:t>
      </w:r>
      <w:r>
        <w:t>учета</w:t>
      </w:r>
      <w:r>
        <w:rPr>
          <w:spacing w:val="33"/>
        </w:rPr>
        <w:t xml:space="preserve"> </w:t>
      </w:r>
      <w:r>
        <w:t>осуществляется</w:t>
      </w:r>
      <w:r>
        <w:rPr>
          <w:spacing w:val="32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rPr>
          <w:spacing w:val="-2"/>
        </w:rPr>
        <w:t>заявлению: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0"/>
        </w:numPr>
        <w:tabs>
          <w:tab w:val="left" w:pos="613"/>
        </w:tabs>
        <w:spacing w:before="1" w:line="331" w:lineRule="auto"/>
        <w:ind w:right="1003" w:firstLine="0"/>
        <w:rPr>
          <w:sz w:val="25"/>
        </w:rPr>
      </w:pPr>
      <w:r>
        <w:rPr>
          <w:sz w:val="25"/>
        </w:rPr>
        <w:t xml:space="preserve">лица, право которого на объект недвижимости возникает </w:t>
      </w:r>
      <w:r>
        <w:rPr>
          <w:sz w:val="25"/>
        </w:rPr>
        <w:t>(за исключением случаев, при которых в соответствии с настоящим Федеральным законом государственный кадастровый учет 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 xml:space="preserve">государственная регистрация прав осуществляются одновременно) </w:t>
      </w:r>
      <w:r>
        <w:t>или прекращается, - при государственной регистрации возникновения или прекращения соответствующего права; (В редакции Федерального</w:t>
      </w:r>
    </w:p>
    <w:p w:rsidR="007F2530" w:rsidRDefault="009F207A">
      <w:pPr>
        <w:pStyle w:val="a3"/>
        <w:spacing w:line="281" w:lineRule="exact"/>
        <w:jc w:val="both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200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правообладателя</w:t>
      </w:r>
      <w:r>
        <w:rPr>
          <w:spacing w:val="22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3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3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z w:val="25"/>
        </w:rPr>
        <w:t>(или)</w:t>
      </w:r>
      <w:r>
        <w:rPr>
          <w:spacing w:val="23"/>
          <w:sz w:val="25"/>
        </w:rPr>
        <w:t xml:space="preserve"> </w:t>
      </w:r>
      <w:r>
        <w:rPr>
          <w:sz w:val="25"/>
        </w:rPr>
        <w:t>лица,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пользу</w:t>
      </w:r>
    </w:p>
    <w:p w:rsidR="007F2530" w:rsidRDefault="009F207A">
      <w:pPr>
        <w:pStyle w:val="a3"/>
        <w:spacing w:before="106" w:line="331" w:lineRule="auto"/>
      </w:pPr>
      <w:r>
        <w:t>которого устанавливается ограниче</w:t>
      </w:r>
      <w:r>
        <w:t>ние права или обременение объекта недвижимости, - при государственной регистрации ограничения или</w:t>
      </w:r>
    </w:p>
    <w:p w:rsidR="007F2530" w:rsidRDefault="009F207A">
      <w:pPr>
        <w:pStyle w:val="a3"/>
        <w:spacing w:line="331" w:lineRule="auto"/>
      </w:pPr>
      <w:r>
        <w:t>обременения, прекращения ограничения или обременения, если иное не установлено настоящим Федеральным законом;</w:t>
      </w:r>
    </w:p>
    <w:p w:rsidR="007F2530" w:rsidRDefault="009F207A">
      <w:pPr>
        <w:pStyle w:val="a4"/>
        <w:numPr>
          <w:ilvl w:val="0"/>
          <w:numId w:val="200"/>
        </w:numPr>
        <w:tabs>
          <w:tab w:val="left" w:pos="613"/>
        </w:tabs>
        <w:spacing w:before="252" w:line="331" w:lineRule="auto"/>
        <w:ind w:right="544" w:firstLine="0"/>
        <w:rPr>
          <w:sz w:val="25"/>
        </w:rPr>
      </w:pPr>
      <w:r>
        <w:rPr>
          <w:sz w:val="25"/>
        </w:rPr>
        <w:t>сторон договора - при государственной регистраци</w:t>
      </w:r>
      <w:r>
        <w:rPr>
          <w:sz w:val="25"/>
        </w:rPr>
        <w:t>и договора и (или) права, ограничения права или обременения объекта</w:t>
      </w:r>
    </w:p>
    <w:p w:rsidR="007F2530" w:rsidRDefault="009F207A">
      <w:pPr>
        <w:pStyle w:val="a3"/>
        <w:spacing w:line="331" w:lineRule="auto"/>
        <w:ind w:right="391"/>
      </w:pPr>
      <w:r>
        <w:t>недвижимости, возникающих на основании такого договора, если иное не установлено настоящим Федеральным законом;</w:t>
      </w:r>
    </w:p>
    <w:p w:rsidR="007F2530" w:rsidRDefault="009F207A">
      <w:pPr>
        <w:pStyle w:val="a4"/>
        <w:numPr>
          <w:ilvl w:val="0"/>
          <w:numId w:val="200"/>
        </w:numPr>
        <w:tabs>
          <w:tab w:val="left" w:pos="613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 xml:space="preserve">правообладателя объекта недвижимости - при подтверждении </w:t>
      </w:r>
      <w:r>
        <w:rPr>
          <w:sz w:val="25"/>
        </w:rPr>
        <w:t>права на учтенный в Едином государственном реестре недвижимости объект недвижимости, возникшего до дня вступления в силу Федерального</w:t>
      </w:r>
    </w:p>
    <w:p w:rsidR="007F2530" w:rsidRDefault="009F207A">
      <w:pPr>
        <w:pStyle w:val="a3"/>
        <w:spacing w:line="281" w:lineRule="exact"/>
      </w:pPr>
      <w:r>
        <w:t>закона</w:t>
      </w:r>
      <w:r>
        <w:rPr>
          <w:spacing w:val="13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21</w:t>
      </w:r>
      <w:r>
        <w:rPr>
          <w:spacing w:val="14"/>
        </w:rPr>
        <w:t xml:space="preserve"> </w:t>
      </w:r>
      <w:r>
        <w:t>июля</w:t>
      </w:r>
      <w:r>
        <w:rPr>
          <w:spacing w:val="13"/>
        </w:rPr>
        <w:t xml:space="preserve"> </w:t>
      </w:r>
      <w:r>
        <w:t>1997</w:t>
      </w:r>
      <w:r>
        <w:rPr>
          <w:spacing w:val="13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№</w:t>
      </w:r>
      <w:r>
        <w:rPr>
          <w:spacing w:val="13"/>
        </w:rPr>
        <w:t xml:space="preserve"> </w:t>
      </w:r>
      <w:r>
        <w:t>122-ФЗ</w:t>
      </w:r>
      <w:r>
        <w:rPr>
          <w:spacing w:val="13"/>
        </w:rPr>
        <w:t xml:space="preserve"> </w:t>
      </w:r>
      <w:r>
        <w:t>"О</w:t>
      </w:r>
      <w:r>
        <w:rPr>
          <w:spacing w:val="14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693"/>
      </w:pPr>
      <w:r>
        <w:t>регистрации прав на недвижимое имущество и сделок с ним" либо возн</w:t>
      </w:r>
      <w:r>
        <w:t>икшего в силу федерального закона;</w:t>
      </w:r>
    </w:p>
    <w:p w:rsidR="007F2530" w:rsidRDefault="009F207A">
      <w:pPr>
        <w:pStyle w:val="a4"/>
        <w:numPr>
          <w:ilvl w:val="0"/>
          <w:numId w:val="20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нотариуса</w:t>
      </w:r>
      <w:r>
        <w:rPr>
          <w:spacing w:val="23"/>
          <w:sz w:val="25"/>
        </w:rPr>
        <w:t xml:space="preserve"> </w:t>
      </w:r>
      <w:r>
        <w:rPr>
          <w:sz w:val="25"/>
        </w:rPr>
        <w:t>или</w:t>
      </w:r>
      <w:r>
        <w:rPr>
          <w:spacing w:val="24"/>
          <w:sz w:val="25"/>
        </w:rPr>
        <w:t xml:space="preserve"> </w:t>
      </w:r>
      <w:r>
        <w:rPr>
          <w:sz w:val="25"/>
        </w:rPr>
        <w:t>его</w:t>
      </w:r>
      <w:r>
        <w:rPr>
          <w:spacing w:val="23"/>
          <w:sz w:val="25"/>
        </w:rPr>
        <w:t xml:space="preserve"> </w:t>
      </w:r>
      <w:r>
        <w:rPr>
          <w:sz w:val="25"/>
        </w:rPr>
        <w:t>работника,</w:t>
      </w:r>
      <w:r>
        <w:rPr>
          <w:spacing w:val="24"/>
          <w:sz w:val="25"/>
        </w:rPr>
        <w:t xml:space="preserve"> </w:t>
      </w:r>
      <w:r>
        <w:rPr>
          <w:sz w:val="25"/>
        </w:rPr>
        <w:t>уполномоченного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порядке,</w:t>
      </w:r>
    </w:p>
    <w:p w:rsidR="007F2530" w:rsidRDefault="009F207A">
      <w:pPr>
        <w:pStyle w:val="a3"/>
        <w:spacing w:before="107" w:line="331" w:lineRule="auto"/>
        <w:ind w:right="693"/>
      </w:pPr>
      <w:r>
        <w:t>установленном Основами законодательства Российской Федерации о нотариате от 11 февраля 1993 года № 4462-I, при государственной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38"/>
        <w:jc w:val="both"/>
      </w:pPr>
      <w:r>
        <w:lastRenderedPageBreak/>
        <w:t>регистрации права на о</w:t>
      </w:r>
      <w:r>
        <w:t>бъект недвижимости, возникшего на основании нотариально удостоверенной сделки или иного совершенного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нотариусом нотариального действия, либо по заявлению любой стороны нотариально удостоверенной сделки; (В редакции Федерального закона от 03.07.2016 № 361-Ф</w:t>
      </w:r>
      <w:r>
        <w:t>З)</w:t>
      </w:r>
    </w:p>
    <w:p w:rsidR="007F2530" w:rsidRDefault="009F207A">
      <w:pPr>
        <w:pStyle w:val="a4"/>
        <w:numPr>
          <w:ilvl w:val="0"/>
          <w:numId w:val="200"/>
        </w:numPr>
        <w:tabs>
          <w:tab w:val="left" w:pos="613"/>
        </w:tabs>
        <w:spacing w:before="251" w:line="331" w:lineRule="auto"/>
        <w:ind w:right="1156" w:firstLine="0"/>
        <w:rPr>
          <w:sz w:val="25"/>
        </w:rPr>
      </w:pPr>
      <w:r>
        <w:rPr>
          <w:sz w:val="25"/>
        </w:rPr>
        <w:t xml:space="preserve">иного лица в установленных настоящим Федеральным законом </w:t>
      </w:r>
      <w:r>
        <w:rPr>
          <w:spacing w:val="-2"/>
          <w:sz w:val="25"/>
        </w:rPr>
        <w:t>случаях.</w:t>
      </w: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  <w:ind w:right="693"/>
      </w:pPr>
      <w:r>
        <w:t>регистрация прав осуществляются по заявлению представителя лиц, указанных в частях 1 - 3 настоящей статьи, при наличии у него</w:t>
      </w:r>
    </w:p>
    <w:p w:rsidR="007F2530" w:rsidRDefault="009F207A">
      <w:pPr>
        <w:pStyle w:val="a3"/>
        <w:spacing w:line="331" w:lineRule="auto"/>
      </w:pPr>
      <w:r>
        <w:t>нотариально удостоверенной доверенности, если иное не установлено федеральным законом.</w:t>
      </w:r>
    </w:p>
    <w:p w:rsidR="007F2530" w:rsidRDefault="009F207A">
      <w:pPr>
        <w:pStyle w:val="a3"/>
        <w:spacing w:before="251" w:line="331" w:lineRule="auto"/>
      </w:pPr>
      <w:r>
        <w:t>41. Если иное не установлено федеральным законом, с заявлением о государственном кадастровом учете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5"/>
        </w:rPr>
        <w:t xml:space="preserve"> </w:t>
      </w:r>
      <w:r>
        <w:t>права,</w:t>
      </w:r>
      <w:r>
        <w:rPr>
          <w:spacing w:val="25"/>
        </w:rPr>
        <w:t xml:space="preserve"> </w:t>
      </w:r>
      <w:r>
        <w:t>возникающего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момента</w:t>
      </w:r>
      <w:r>
        <w:rPr>
          <w:spacing w:val="26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>регистрации, на объект недвижимости, который приобретается в общую долевую собственность, обращаются все лица, которые приобретают</w:t>
      </w:r>
    </w:p>
    <w:p w:rsidR="007F2530" w:rsidRDefault="009F207A">
      <w:pPr>
        <w:pStyle w:val="a3"/>
        <w:spacing w:line="282" w:lineRule="exact"/>
      </w:pPr>
      <w:r>
        <w:t>такой</w:t>
      </w:r>
      <w:r>
        <w:rPr>
          <w:spacing w:val="20"/>
        </w:rPr>
        <w:t xml:space="preserve"> </w:t>
      </w:r>
      <w:r>
        <w:t>объект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общую</w:t>
      </w:r>
      <w:r>
        <w:rPr>
          <w:spacing w:val="21"/>
        </w:rPr>
        <w:t xml:space="preserve"> </w:t>
      </w:r>
      <w:r>
        <w:t>долевую</w:t>
      </w:r>
      <w:r>
        <w:rPr>
          <w:spacing w:val="20"/>
        </w:rPr>
        <w:t xml:space="preserve"> </w:t>
      </w:r>
      <w:r>
        <w:t>собственность.</w:t>
      </w:r>
      <w:r>
        <w:rPr>
          <w:spacing w:val="20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иное</w:t>
      </w:r>
      <w:r>
        <w:rPr>
          <w:spacing w:val="21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693"/>
      </w:pPr>
      <w:r>
        <w:t>установлено федеральным законом, с заявлением о госу</w:t>
      </w:r>
      <w:r>
        <w:t>дарственном кадастровом учете изменений сведений об объекте недвижимости,</w:t>
      </w:r>
    </w:p>
    <w:p w:rsidR="007F2530" w:rsidRDefault="009F207A">
      <w:pPr>
        <w:pStyle w:val="a3"/>
        <w:spacing w:line="331" w:lineRule="auto"/>
        <w:ind w:right="85"/>
      </w:pPr>
      <w:r>
        <w:t>находящемся в общей долевой собственности, обращаются все лица, в собственности которых такой объект находится.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before="251" w:line="331" w:lineRule="auto"/>
        <w:ind w:right="544" w:firstLine="0"/>
        <w:rPr>
          <w:sz w:val="25"/>
        </w:rPr>
      </w:pPr>
      <w:r>
        <w:rPr>
          <w:sz w:val="25"/>
        </w:rPr>
        <w:t>В случа</w:t>
      </w:r>
      <w:r>
        <w:rPr>
          <w:sz w:val="25"/>
        </w:rPr>
        <w:t>е осуществления государственного кадастрового учета и (или) государственной регистрации прав на объект недвижимости,</w:t>
      </w:r>
    </w:p>
    <w:p w:rsidR="007F2530" w:rsidRDefault="009F207A">
      <w:pPr>
        <w:pStyle w:val="a3"/>
        <w:spacing w:line="331" w:lineRule="auto"/>
        <w:ind w:right="85"/>
      </w:pPr>
      <w:r>
        <w:t>принадлежащий Российской Федерации, субъекту Российской Федерации или муниципальному образованию (поступающий в собственность</w:t>
      </w:r>
    </w:p>
    <w:p w:rsidR="007F2530" w:rsidRDefault="009F207A">
      <w:pPr>
        <w:pStyle w:val="a3"/>
        <w:spacing w:line="282" w:lineRule="exact"/>
      </w:pPr>
      <w:r>
        <w:t>Российской</w:t>
      </w:r>
      <w:r>
        <w:rPr>
          <w:spacing w:val="31"/>
        </w:rPr>
        <w:t xml:space="preserve"> </w:t>
      </w:r>
      <w:r>
        <w:t>Фе</w:t>
      </w:r>
      <w:r>
        <w:t>дерации,</w:t>
      </w:r>
      <w:r>
        <w:rPr>
          <w:spacing w:val="31"/>
        </w:rPr>
        <w:t xml:space="preserve"> </w:t>
      </w:r>
      <w:r>
        <w:t>субъекта</w:t>
      </w:r>
      <w:r>
        <w:rPr>
          <w:spacing w:val="31"/>
        </w:rPr>
        <w:t xml:space="preserve"> </w:t>
      </w:r>
      <w:r>
        <w:t>Российской</w:t>
      </w:r>
      <w:r>
        <w:rPr>
          <w:spacing w:val="31"/>
        </w:rPr>
        <w:t xml:space="preserve"> </w:t>
      </w:r>
      <w:r>
        <w:t>Федерации</w:t>
      </w:r>
      <w:r>
        <w:rPr>
          <w:spacing w:val="32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5" w:line="331" w:lineRule="auto"/>
        <w:ind w:right="693"/>
      </w:pPr>
      <w:r>
        <w:t>муниципального образования), от их имени при подаче заявлений о государственном кадастровом учете и (или)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 выступают уполномоченные органы государственной власти, органы местного са</w:t>
      </w:r>
      <w:r>
        <w:t>моуправления либо уполномоченные</w:t>
      </w:r>
    </w:p>
    <w:p w:rsidR="007F2530" w:rsidRDefault="009F207A">
      <w:pPr>
        <w:pStyle w:val="a3"/>
        <w:spacing w:line="282" w:lineRule="exact"/>
      </w:pPr>
      <w:r>
        <w:t>юридические</w:t>
      </w:r>
      <w:r>
        <w:rPr>
          <w:spacing w:val="19"/>
        </w:rPr>
        <w:t xml:space="preserve"> </w:t>
      </w:r>
      <w:r>
        <w:t>лица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rPr>
          <w:spacing w:val="-2"/>
        </w:rPr>
        <w:t>граждане.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99"/>
        </w:numPr>
        <w:tabs>
          <w:tab w:val="left" w:pos="766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Государственный кадастровый учет, в том числе при уточнении границ земельных участков, и (или) государственная регистрация прав на земельные участки, являющиеся в соответствии с лесным</w:t>
      </w:r>
    </w:p>
    <w:p w:rsidR="007F2530" w:rsidRDefault="009F207A">
      <w:pPr>
        <w:pStyle w:val="a3"/>
        <w:spacing w:line="281" w:lineRule="exact"/>
      </w:pPr>
      <w:r>
        <w:t>законодательством</w:t>
      </w:r>
      <w:r>
        <w:rPr>
          <w:spacing w:val="25"/>
        </w:rPr>
        <w:t xml:space="preserve"> </w:t>
      </w:r>
      <w:r>
        <w:t>лесными</w:t>
      </w:r>
      <w:r>
        <w:rPr>
          <w:spacing w:val="26"/>
        </w:rPr>
        <w:t xml:space="preserve"> </w:t>
      </w:r>
      <w:r>
        <w:t>участками</w:t>
      </w:r>
      <w:r>
        <w:rPr>
          <w:spacing w:val="25"/>
        </w:rPr>
        <w:t xml:space="preserve"> </w:t>
      </w:r>
      <w:r>
        <w:t>(далее</w:t>
      </w:r>
      <w:r>
        <w:rPr>
          <w:spacing w:val="26"/>
        </w:rPr>
        <w:t xml:space="preserve"> </w:t>
      </w:r>
      <w:r>
        <w:t>также</w:t>
      </w:r>
      <w:r>
        <w:rPr>
          <w:spacing w:val="25"/>
        </w:rPr>
        <w:t xml:space="preserve"> </w:t>
      </w:r>
      <w:r>
        <w:t>-</w:t>
      </w:r>
      <w:r>
        <w:rPr>
          <w:spacing w:val="26"/>
        </w:rPr>
        <w:t xml:space="preserve"> </w:t>
      </w:r>
      <w:r>
        <w:rPr>
          <w:spacing w:val="-2"/>
        </w:rPr>
        <w:t>лесные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участки), в составе земель лесного фонда осуществляются по заявлению органа государственной власти субъекта Российской Федерации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случае,</w:t>
      </w:r>
      <w:r>
        <w:rPr>
          <w:spacing w:val="21"/>
        </w:rPr>
        <w:t xml:space="preserve"> </w:t>
      </w:r>
      <w:r>
        <w:t>если</w:t>
      </w:r>
      <w:r>
        <w:rPr>
          <w:spacing w:val="21"/>
        </w:rPr>
        <w:t xml:space="preserve"> </w:t>
      </w:r>
      <w:r>
        <w:t>ему</w:t>
      </w:r>
      <w:r>
        <w:rPr>
          <w:spacing w:val="21"/>
        </w:rPr>
        <w:t xml:space="preserve"> </w:t>
      </w:r>
      <w:r>
        <w:t>переданы</w:t>
      </w:r>
      <w:r>
        <w:rPr>
          <w:spacing w:val="21"/>
        </w:rPr>
        <w:t xml:space="preserve"> </w:t>
      </w:r>
      <w:r>
        <w:t>полномочия</w:t>
      </w:r>
      <w:r>
        <w:rPr>
          <w:spacing w:val="21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line="331" w:lineRule="auto"/>
        <w:ind w:right="544"/>
      </w:pPr>
      <w:r>
        <w:t>Федерации в области лесных отношений, или иного лица в случаях, установленных федеральным законом. (Дополнение частью -</w:t>
      </w:r>
    </w:p>
    <w:p w:rsidR="007F2530" w:rsidRDefault="009F207A">
      <w:pPr>
        <w:pStyle w:val="a3"/>
        <w:spacing w:line="331" w:lineRule="auto"/>
      </w:pPr>
      <w:r>
        <w:t>Федеральный закон от 29.07.2017 № 280-ФЗ)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199"/>
        </w:numPr>
        <w:tabs>
          <w:tab w:val="left" w:pos="766"/>
        </w:tabs>
        <w:spacing w:before="249"/>
        <w:ind w:left="766" w:hanging="612"/>
        <w:rPr>
          <w:sz w:val="25"/>
        </w:rPr>
      </w:pPr>
      <w:r>
        <w:rPr>
          <w:sz w:val="25"/>
        </w:rPr>
        <w:t>При</w:t>
      </w:r>
      <w:r>
        <w:rPr>
          <w:spacing w:val="25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реги</w:t>
      </w:r>
      <w:r>
        <w:rPr>
          <w:sz w:val="25"/>
        </w:rPr>
        <w:t>страции</w:t>
      </w:r>
      <w:r>
        <w:rPr>
          <w:spacing w:val="26"/>
          <w:sz w:val="25"/>
        </w:rPr>
        <w:t xml:space="preserve"> </w:t>
      </w:r>
      <w:r>
        <w:rPr>
          <w:sz w:val="25"/>
        </w:rPr>
        <w:t>прав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связи</w:t>
      </w:r>
      <w:r>
        <w:rPr>
          <w:spacing w:val="26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</w:pPr>
      <w:r>
        <w:t>переходом права собственности на государственное или муниципальное недвижимое имущество к Российской Федерации, субъекту Российской</w:t>
      </w:r>
    </w:p>
    <w:p w:rsidR="007F2530" w:rsidRDefault="009F207A">
      <w:pPr>
        <w:pStyle w:val="a3"/>
        <w:spacing w:line="282" w:lineRule="exact"/>
      </w:pPr>
      <w:r>
        <w:t>Федерации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муниципальному</w:t>
      </w:r>
      <w:r>
        <w:rPr>
          <w:spacing w:val="27"/>
        </w:rPr>
        <w:t xml:space="preserve"> </w:t>
      </w:r>
      <w:r>
        <w:t>образованию</w:t>
      </w:r>
      <w:r>
        <w:rPr>
          <w:spacing w:val="26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rPr>
          <w:spacing w:val="-2"/>
        </w:rPr>
        <w:t>требуется</w:t>
      </w:r>
    </w:p>
    <w:p w:rsidR="007F2530" w:rsidRDefault="009F207A">
      <w:pPr>
        <w:pStyle w:val="a3"/>
        <w:spacing w:before="107" w:line="331" w:lineRule="auto"/>
      </w:pPr>
      <w:r>
        <w:t>представления заявления от имени публично-право</w:t>
      </w:r>
      <w:r>
        <w:t>вого образования, право собственности которого прекращается в связи с его</w:t>
      </w:r>
    </w:p>
    <w:p w:rsidR="007F2530" w:rsidRDefault="009F207A">
      <w:pPr>
        <w:pStyle w:val="a3"/>
        <w:spacing w:line="331" w:lineRule="auto"/>
        <w:ind w:right="2706"/>
      </w:pPr>
      <w:r>
        <w:t>переходом.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2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3"/>
          <w:sz w:val="25"/>
        </w:rPr>
        <w:t xml:space="preserve"> </w:t>
      </w:r>
      <w:r>
        <w:rPr>
          <w:sz w:val="25"/>
        </w:rPr>
        <w:t>прав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недвижимое</w:t>
      </w:r>
    </w:p>
    <w:p w:rsidR="007F2530" w:rsidRDefault="009F207A">
      <w:pPr>
        <w:pStyle w:val="a3"/>
        <w:spacing w:before="107" w:line="331" w:lineRule="auto"/>
      </w:pPr>
      <w:r>
        <w:t>имущество, принадлежащее Союзному государству, от его имени вправе выступать органы Союзного государства или органы государственного управления государств - участников Союзного государства,</w:t>
      </w:r>
    </w:p>
    <w:p w:rsidR="007F2530" w:rsidRDefault="009F207A">
      <w:pPr>
        <w:pStyle w:val="a3"/>
        <w:spacing w:line="281" w:lineRule="exact"/>
      </w:pPr>
      <w:r>
        <w:t>уполномоченные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порядке,</w:t>
      </w:r>
      <w:r>
        <w:rPr>
          <w:spacing w:val="33"/>
        </w:rPr>
        <w:t xml:space="preserve"> </w:t>
      </w:r>
      <w:r>
        <w:t>установленном</w:t>
      </w:r>
      <w:r>
        <w:rPr>
          <w:spacing w:val="32"/>
        </w:rPr>
        <w:t xml:space="preserve"> </w:t>
      </w:r>
      <w:r>
        <w:t>международным</w:t>
      </w:r>
      <w:r>
        <w:rPr>
          <w:spacing w:val="33"/>
        </w:rPr>
        <w:t xml:space="preserve"> </w:t>
      </w:r>
      <w:r>
        <w:rPr>
          <w:spacing w:val="-2"/>
        </w:rPr>
        <w:t>договором.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18"/>
          <w:sz w:val="25"/>
        </w:rPr>
        <w:t xml:space="preserve"> </w:t>
      </w:r>
      <w:r>
        <w:rPr>
          <w:sz w:val="25"/>
        </w:rPr>
        <w:t>уклонении</w:t>
      </w:r>
      <w:r>
        <w:rPr>
          <w:spacing w:val="18"/>
          <w:sz w:val="25"/>
        </w:rPr>
        <w:t xml:space="preserve"> </w:t>
      </w:r>
      <w:r>
        <w:rPr>
          <w:sz w:val="25"/>
        </w:rPr>
        <w:t>одной</w:t>
      </w:r>
      <w:r>
        <w:rPr>
          <w:spacing w:val="18"/>
          <w:sz w:val="25"/>
        </w:rPr>
        <w:t xml:space="preserve"> </w:t>
      </w:r>
      <w:r>
        <w:rPr>
          <w:sz w:val="25"/>
        </w:rPr>
        <w:t>из</w:t>
      </w:r>
      <w:r>
        <w:rPr>
          <w:spacing w:val="18"/>
          <w:sz w:val="25"/>
        </w:rPr>
        <w:t xml:space="preserve"> </w:t>
      </w:r>
      <w:r>
        <w:rPr>
          <w:sz w:val="25"/>
        </w:rPr>
        <w:t>сторон</w:t>
      </w:r>
      <w:r>
        <w:rPr>
          <w:spacing w:val="18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18"/>
          <w:sz w:val="25"/>
        </w:rPr>
        <w:t xml:space="preserve"> </w:t>
      </w:r>
      <w:r>
        <w:rPr>
          <w:sz w:val="25"/>
        </w:rPr>
        <w:t>от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государственной</w:t>
      </w:r>
    </w:p>
    <w:p w:rsidR="007F2530" w:rsidRDefault="009F207A">
      <w:pPr>
        <w:pStyle w:val="a3"/>
        <w:spacing w:before="106"/>
      </w:pPr>
      <w:r>
        <w:t>регистрации</w:t>
      </w:r>
      <w:r>
        <w:rPr>
          <w:spacing w:val="30"/>
        </w:rPr>
        <w:t xml:space="preserve"> </w:t>
      </w:r>
      <w:r>
        <w:t>прав</w:t>
      </w:r>
      <w:r>
        <w:rPr>
          <w:spacing w:val="30"/>
        </w:rPr>
        <w:t xml:space="preserve"> </w:t>
      </w:r>
      <w:r>
        <w:t>переход</w:t>
      </w:r>
      <w:r>
        <w:rPr>
          <w:spacing w:val="30"/>
        </w:rPr>
        <w:t xml:space="preserve"> </w:t>
      </w:r>
      <w:r>
        <w:t>права</w:t>
      </w:r>
      <w:r>
        <w:rPr>
          <w:spacing w:val="30"/>
        </w:rPr>
        <w:t xml:space="preserve"> </w:t>
      </w:r>
      <w:r>
        <w:t>собственности</w:t>
      </w:r>
      <w:r>
        <w:rPr>
          <w:spacing w:val="30"/>
        </w:rPr>
        <w:t xml:space="preserve"> </w:t>
      </w:r>
      <w:r>
        <w:t>регистрируется</w:t>
      </w:r>
      <w:r>
        <w:rPr>
          <w:spacing w:val="30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391"/>
      </w:pPr>
      <w:r>
        <w:t>основании решения суда, вынесенного по требованию другой стороны, а в случаях, предусмотренных законодательством Российской</w:t>
      </w:r>
    </w:p>
    <w:p w:rsidR="007F2530" w:rsidRDefault="009F207A">
      <w:pPr>
        <w:pStyle w:val="a3"/>
        <w:spacing w:line="331" w:lineRule="auto"/>
        <w:ind w:right="693"/>
      </w:pPr>
      <w:r>
        <w:t>Федерации об исполнительном производстве, также по требованию судебного пристава-исполнителя.</w:t>
      </w: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  <w:ind w:right="391"/>
      </w:pPr>
      <w:r>
        <w:t>регистрация прав на объект недвижимости по требованию судебного пристава-исполнителя осуществляются в слу</w:t>
      </w:r>
      <w:r>
        <w:t>чаях возникновения прав на основании судебного акта или в случаях, предусмотренных</w:t>
      </w:r>
    </w:p>
    <w:p w:rsidR="007F2530" w:rsidRDefault="009F207A">
      <w:pPr>
        <w:pStyle w:val="a3"/>
        <w:spacing w:line="331" w:lineRule="auto"/>
        <w:ind w:right="2256"/>
      </w:pPr>
      <w:r>
        <w:t>Федеральным законом от 2 октября 2007 года № 229-ФЗ "Об исполнительном производстве".</w:t>
      </w:r>
    </w:p>
    <w:p w:rsidR="007F2530" w:rsidRDefault="009F207A">
      <w:pPr>
        <w:pStyle w:val="a4"/>
        <w:numPr>
          <w:ilvl w:val="0"/>
          <w:numId w:val="208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1"/>
          <w:sz w:val="25"/>
        </w:rPr>
        <w:t xml:space="preserve"> </w:t>
      </w:r>
      <w:r>
        <w:rPr>
          <w:sz w:val="25"/>
        </w:rPr>
        <w:t>ликвидации</w:t>
      </w:r>
      <w:r>
        <w:rPr>
          <w:spacing w:val="21"/>
          <w:sz w:val="25"/>
        </w:rPr>
        <w:t xml:space="preserve"> </w:t>
      </w:r>
      <w:r>
        <w:rPr>
          <w:sz w:val="25"/>
        </w:rPr>
        <w:t>юридического</w:t>
      </w:r>
      <w:r>
        <w:rPr>
          <w:spacing w:val="21"/>
          <w:sz w:val="25"/>
        </w:rPr>
        <w:t xml:space="preserve"> </w:t>
      </w:r>
      <w:r>
        <w:rPr>
          <w:sz w:val="25"/>
        </w:rPr>
        <w:t>лица</w:t>
      </w:r>
      <w:r>
        <w:rPr>
          <w:spacing w:val="21"/>
          <w:sz w:val="25"/>
        </w:rPr>
        <w:t xml:space="preserve"> </w:t>
      </w:r>
      <w:r>
        <w:rPr>
          <w:sz w:val="25"/>
        </w:rPr>
        <w:t>или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исключения</w:t>
      </w:r>
    </w:p>
    <w:p w:rsidR="007F2530" w:rsidRDefault="009F207A">
      <w:pPr>
        <w:pStyle w:val="a3"/>
        <w:spacing w:before="106" w:line="331" w:lineRule="auto"/>
        <w:ind w:right="391"/>
      </w:pPr>
      <w:r>
        <w:t>недействующего юридического лица из единого государственного реестра юридических лиц на момент подачи заявления о</w:t>
      </w:r>
    </w:p>
    <w:p w:rsidR="007F2530" w:rsidRDefault="009F207A">
      <w:pPr>
        <w:pStyle w:val="a3"/>
        <w:spacing w:line="331" w:lineRule="auto"/>
      </w:pPr>
      <w:r>
        <w:t>государственной регистрации перехода права собственности продавца, являющегося юридическим лицом, право собственности которого на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отчуждаемый</w:t>
      </w:r>
      <w:r>
        <w:rPr>
          <w:spacing w:val="30"/>
        </w:rPr>
        <w:t xml:space="preserve"> </w:t>
      </w:r>
      <w:r>
        <w:t>объект</w:t>
      </w:r>
      <w:r>
        <w:rPr>
          <w:spacing w:val="31"/>
        </w:rPr>
        <w:t xml:space="preserve"> </w:t>
      </w:r>
      <w:r>
        <w:t>недвижимости</w:t>
      </w:r>
      <w:r>
        <w:rPr>
          <w:spacing w:val="30"/>
        </w:rPr>
        <w:t xml:space="preserve"> </w:t>
      </w:r>
      <w:r>
        <w:t>зарегистрировано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6" w:line="331" w:lineRule="auto"/>
      </w:pPr>
      <w:r>
        <w:t>государственном реестре недвижимости, государственная регистрация перехода права собственности на данный объект недвижимости</w:t>
      </w:r>
    </w:p>
    <w:p w:rsidR="007F2530" w:rsidRDefault="009F207A">
      <w:pPr>
        <w:pStyle w:val="a3"/>
        <w:spacing w:line="282" w:lineRule="exact"/>
      </w:pPr>
      <w:r>
        <w:t>осуществляется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основании</w:t>
      </w:r>
      <w:r>
        <w:rPr>
          <w:spacing w:val="25"/>
        </w:rPr>
        <w:t xml:space="preserve"> </w:t>
      </w:r>
      <w:r>
        <w:t>заявления</w:t>
      </w:r>
      <w:r>
        <w:rPr>
          <w:spacing w:val="26"/>
        </w:rPr>
        <w:t xml:space="preserve"> </w:t>
      </w:r>
      <w:r>
        <w:t>покупателя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выпис</w:t>
      </w:r>
      <w:r>
        <w:t>ки</w:t>
      </w:r>
      <w:r>
        <w:rPr>
          <w:spacing w:val="26"/>
        </w:rPr>
        <w:t xml:space="preserve"> </w:t>
      </w:r>
      <w:r>
        <w:rPr>
          <w:spacing w:val="-5"/>
        </w:rPr>
        <w:t>из</w:t>
      </w:r>
    </w:p>
    <w:p w:rsidR="007F2530" w:rsidRDefault="009F207A">
      <w:pPr>
        <w:pStyle w:val="a3"/>
        <w:spacing w:before="107" w:line="331" w:lineRule="auto"/>
        <w:ind w:right="391"/>
      </w:pPr>
      <w:r>
        <w:t>единого государственного реестра юридических лиц, подтверждающей внесение в этот реестр записи о ликвидации данного юридического лица или исключении недействующего юридического лица из единого</w:t>
      </w:r>
    </w:p>
    <w:p w:rsidR="007F2530" w:rsidRDefault="009F207A">
      <w:pPr>
        <w:pStyle w:val="a3"/>
        <w:spacing w:line="331" w:lineRule="auto"/>
      </w:pPr>
      <w:r>
        <w:t>государственного реестра юридических лиц, а также предусм</w:t>
      </w:r>
      <w:r>
        <w:t>отренных договором купли-продажи документов, подтверждающих исполнение</w:t>
      </w:r>
    </w:p>
    <w:p w:rsidR="007F2530" w:rsidRDefault="009F207A">
      <w:pPr>
        <w:pStyle w:val="a3"/>
        <w:spacing w:line="331" w:lineRule="auto"/>
        <w:ind w:right="693"/>
      </w:pPr>
      <w:r>
        <w:t>сторонами договора своих обязательств (в том числе по полной уплате цены договора, по передаче объекта недвижимости). Если</w:t>
      </w:r>
    </w:p>
    <w:p w:rsidR="007F2530" w:rsidRDefault="009F207A">
      <w:pPr>
        <w:pStyle w:val="a3"/>
        <w:spacing w:line="331" w:lineRule="auto"/>
        <w:ind w:right="693"/>
      </w:pPr>
      <w:r>
        <w:t>указанная выписка не представлена заявителем, орган регистраци</w:t>
      </w:r>
      <w:r>
        <w:t>и прав запрашивает выписку (сведения, содержащиеся в ней) в</w:t>
      </w:r>
    </w:p>
    <w:p w:rsidR="007F2530" w:rsidRDefault="009F207A">
      <w:pPr>
        <w:pStyle w:val="a3"/>
        <w:spacing w:line="282" w:lineRule="exact"/>
      </w:pPr>
      <w:r>
        <w:t>федеральном</w:t>
      </w:r>
      <w:r>
        <w:rPr>
          <w:spacing w:val="31"/>
        </w:rPr>
        <w:t xml:space="preserve"> </w:t>
      </w:r>
      <w:r>
        <w:t>органе</w:t>
      </w:r>
      <w:r>
        <w:rPr>
          <w:spacing w:val="32"/>
        </w:rPr>
        <w:t xml:space="preserve"> </w:t>
      </w:r>
      <w:r>
        <w:t>исполнительной</w:t>
      </w:r>
      <w:r>
        <w:rPr>
          <w:spacing w:val="31"/>
        </w:rPr>
        <w:t xml:space="preserve"> </w:t>
      </w:r>
      <w:r>
        <w:t>власти,</w:t>
      </w:r>
      <w:r>
        <w:rPr>
          <w:spacing w:val="32"/>
        </w:rPr>
        <w:t xml:space="preserve"> </w:t>
      </w:r>
      <w:r>
        <w:rPr>
          <w:spacing w:val="-2"/>
        </w:rPr>
        <w:t>осуществляющем</w:t>
      </w:r>
    </w:p>
    <w:p w:rsidR="007F2530" w:rsidRDefault="009F207A">
      <w:pPr>
        <w:pStyle w:val="a3"/>
        <w:spacing w:before="101" w:line="331" w:lineRule="auto"/>
        <w:ind w:right="238"/>
      </w:pPr>
      <w:r>
        <w:t>государственную регистрацию юридических лиц.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208"/>
        </w:numPr>
        <w:tabs>
          <w:tab w:val="left" w:pos="766"/>
        </w:tabs>
        <w:spacing w:before="254" w:line="331" w:lineRule="auto"/>
        <w:ind w:right="697" w:firstLine="0"/>
        <w:rPr>
          <w:sz w:val="25"/>
        </w:rPr>
      </w:pPr>
      <w:r>
        <w:rPr>
          <w:sz w:val="25"/>
        </w:rPr>
        <w:t>Положения пунктов 41 и 42 части 1, пунктов 21 и 22 части 2 настоящей статьи также применяются в случае исключения</w:t>
      </w:r>
    </w:p>
    <w:p w:rsidR="007F2530" w:rsidRDefault="009F207A">
      <w:pPr>
        <w:pStyle w:val="a3"/>
        <w:spacing w:line="282" w:lineRule="exact"/>
      </w:pPr>
      <w:r>
        <w:t>недействующего</w:t>
      </w:r>
      <w:r>
        <w:rPr>
          <w:spacing w:val="26"/>
        </w:rPr>
        <w:t xml:space="preserve"> </w:t>
      </w:r>
      <w:r>
        <w:t>юридического</w:t>
      </w:r>
      <w:r>
        <w:rPr>
          <w:spacing w:val="26"/>
        </w:rPr>
        <w:t xml:space="preserve"> </w:t>
      </w:r>
      <w:r>
        <w:t>лица</w:t>
      </w:r>
      <w:r>
        <w:rPr>
          <w:spacing w:val="27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t>единого</w:t>
      </w:r>
      <w:r>
        <w:rPr>
          <w:spacing w:val="27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6" w:line="331" w:lineRule="auto"/>
        <w:ind w:right="693"/>
      </w:pPr>
      <w:r>
        <w:t>реестра юридических лиц. (Дополнение частью - Федеральный закон от 30.04.2021 № 1</w:t>
      </w:r>
      <w:r>
        <w:t>20-ФЗ)</w:t>
      </w:r>
    </w:p>
    <w:p w:rsidR="007F2530" w:rsidRDefault="009F207A">
      <w:pPr>
        <w:pStyle w:val="a4"/>
        <w:numPr>
          <w:ilvl w:val="0"/>
          <w:numId w:val="208"/>
        </w:numPr>
        <w:tabs>
          <w:tab w:val="left" w:pos="766"/>
        </w:tabs>
        <w:spacing w:before="254" w:line="331" w:lineRule="auto"/>
        <w:ind w:right="1615" w:firstLine="0"/>
        <w:rPr>
          <w:sz w:val="25"/>
        </w:rPr>
      </w:pPr>
      <w:r>
        <w:rPr>
          <w:sz w:val="25"/>
        </w:rPr>
        <w:t>Снятие с государственного кадастрового учета и (или) государственная регистрация прекращения права, а также</w:t>
      </w:r>
    </w:p>
    <w:p w:rsidR="007F2530" w:rsidRDefault="009F207A">
      <w:pPr>
        <w:pStyle w:val="a3"/>
        <w:spacing w:line="282" w:lineRule="exact"/>
      </w:pPr>
      <w:r>
        <w:t>одновременно</w:t>
      </w:r>
      <w:r>
        <w:rPr>
          <w:spacing w:val="28"/>
        </w:rPr>
        <w:t xml:space="preserve"> </w:t>
      </w:r>
      <w:r>
        <w:t>ограничения</w:t>
      </w:r>
      <w:r>
        <w:rPr>
          <w:spacing w:val="28"/>
        </w:rPr>
        <w:t xml:space="preserve"> </w:t>
      </w:r>
      <w:r>
        <w:t>права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обременения</w:t>
      </w:r>
      <w:r>
        <w:rPr>
          <w:spacing w:val="29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22"/>
        </w:rPr>
        <w:t xml:space="preserve"> </w:t>
      </w:r>
      <w:r>
        <w:t>(при</w:t>
      </w:r>
      <w:r>
        <w:rPr>
          <w:spacing w:val="22"/>
        </w:rPr>
        <w:t xml:space="preserve"> </w:t>
      </w:r>
      <w:r>
        <w:t>условии</w:t>
      </w:r>
      <w:r>
        <w:rPr>
          <w:spacing w:val="22"/>
        </w:rPr>
        <w:t xml:space="preserve"> </w:t>
      </w:r>
      <w:r>
        <w:t>наличия</w:t>
      </w:r>
      <w:r>
        <w:rPr>
          <w:spacing w:val="22"/>
        </w:rPr>
        <w:t xml:space="preserve"> </w:t>
      </w:r>
      <w:r>
        <w:t>записей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6" w:line="331" w:lineRule="auto"/>
        <w:ind w:right="693"/>
      </w:pPr>
      <w:r>
        <w:t>регистрации права, об ограничении права или обременении данного объекта недвижимости в Едином государственном реестре</w:t>
      </w:r>
    </w:p>
    <w:p w:rsidR="007F2530" w:rsidRDefault="009F207A">
      <w:pPr>
        <w:pStyle w:val="a3"/>
        <w:spacing w:line="282" w:lineRule="exact"/>
      </w:pPr>
      <w:r>
        <w:t>недвижимости)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случае</w:t>
      </w:r>
      <w:r>
        <w:rPr>
          <w:spacing w:val="30"/>
        </w:rPr>
        <w:t xml:space="preserve"> </w:t>
      </w:r>
      <w:r>
        <w:t>прекращения</w:t>
      </w:r>
      <w:r>
        <w:rPr>
          <w:spacing w:val="29"/>
        </w:rPr>
        <w:t xml:space="preserve"> </w:t>
      </w:r>
      <w:r>
        <w:t>существования</w:t>
      </w:r>
      <w:r>
        <w:rPr>
          <w:spacing w:val="30"/>
        </w:rPr>
        <w:t xml:space="preserve"> </w:t>
      </w:r>
      <w:r>
        <w:rPr>
          <w:spacing w:val="-2"/>
        </w:rPr>
        <w:t>здания,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сооружения, расположенных в них помещений, </w:t>
      </w:r>
      <w:proofErr w:type="spellStart"/>
      <w:r>
        <w:t>машино</w:t>
      </w:r>
      <w:proofErr w:type="spellEnd"/>
      <w:r>
        <w:t>-мест, объекта незавершенного ст</w:t>
      </w:r>
      <w:r>
        <w:t>роительства, единого недвижимого комплекса</w:t>
      </w:r>
    </w:p>
    <w:p w:rsidR="007F2530" w:rsidRDefault="009F207A">
      <w:pPr>
        <w:pStyle w:val="a3"/>
        <w:spacing w:line="282" w:lineRule="exact"/>
      </w:pPr>
      <w:r>
        <w:t>вследствие</w:t>
      </w:r>
      <w:r>
        <w:rPr>
          <w:spacing w:val="16"/>
        </w:rPr>
        <w:t xml:space="preserve"> </w:t>
      </w:r>
      <w:r>
        <w:t>боевых</w:t>
      </w:r>
      <w:r>
        <w:rPr>
          <w:spacing w:val="17"/>
        </w:rPr>
        <w:t xml:space="preserve"> </w:t>
      </w:r>
      <w:r>
        <w:t>действий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(или)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связи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rPr>
          <w:spacing w:val="-2"/>
        </w:rPr>
        <w:t>наступлением</w:t>
      </w:r>
    </w:p>
    <w:p w:rsidR="007F2530" w:rsidRDefault="009F207A">
      <w:pPr>
        <w:pStyle w:val="a3"/>
        <w:spacing w:before="107" w:line="331" w:lineRule="auto"/>
      </w:pPr>
      <w:r>
        <w:t>чрезвычайной ситуации осуществляются также на основании заявления органа государственной власти, органа местного самоуправления и</w:t>
      </w:r>
    </w:p>
    <w:p w:rsidR="007F2530" w:rsidRDefault="009F207A">
      <w:pPr>
        <w:pStyle w:val="a3"/>
        <w:spacing w:line="282" w:lineRule="exact"/>
      </w:pPr>
      <w:r>
        <w:t>прилагаемых</w:t>
      </w:r>
      <w:r>
        <w:rPr>
          <w:spacing w:val="21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такому</w:t>
      </w:r>
      <w:r>
        <w:rPr>
          <w:spacing w:val="22"/>
        </w:rPr>
        <w:t xml:space="preserve"> </w:t>
      </w:r>
      <w:r>
        <w:t>заяв</w:t>
      </w:r>
      <w:r>
        <w:t>лению</w:t>
      </w:r>
      <w:r>
        <w:rPr>
          <w:spacing w:val="21"/>
        </w:rPr>
        <w:t xml:space="preserve"> </w:t>
      </w:r>
      <w:r>
        <w:t>акта</w:t>
      </w:r>
      <w:r>
        <w:rPr>
          <w:spacing w:val="22"/>
        </w:rPr>
        <w:t xml:space="preserve"> </w:t>
      </w:r>
      <w:r>
        <w:t>осмотра</w:t>
      </w:r>
      <w:r>
        <w:rPr>
          <w:spacing w:val="21"/>
        </w:rPr>
        <w:t xml:space="preserve"> </w:t>
      </w:r>
      <w:r>
        <w:t>места</w:t>
      </w:r>
      <w:r>
        <w:rPr>
          <w:spacing w:val="22"/>
        </w:rPr>
        <w:t xml:space="preserve"> </w:t>
      </w:r>
      <w:r>
        <w:rPr>
          <w:spacing w:val="-2"/>
        </w:rPr>
        <w:t>нахождения</w:t>
      </w:r>
    </w:p>
    <w:p w:rsidR="007F2530" w:rsidRDefault="009F207A">
      <w:pPr>
        <w:pStyle w:val="a3"/>
        <w:spacing w:before="107" w:line="331" w:lineRule="auto"/>
      </w:pPr>
      <w:r>
        <w:t>объекта недвижимости, подготовленного в порядке, предусмотренном пунктом 5 части 6 статьи 691 настоящего Федерального закона,</w:t>
      </w:r>
    </w:p>
    <w:p w:rsidR="007F2530" w:rsidRDefault="009F207A">
      <w:pPr>
        <w:pStyle w:val="a3"/>
        <w:spacing w:line="331" w:lineRule="auto"/>
        <w:ind w:right="693"/>
      </w:pPr>
      <w:r>
        <w:t>подтверждающего прекращение существования объекта недвижимости, письменного согласия собственн</w:t>
      </w:r>
      <w:r>
        <w:t>ика (собственников) объекта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34"/>
        </w:rPr>
        <w:t xml:space="preserve"> </w:t>
      </w:r>
      <w:r>
        <w:t>(собственника</w:t>
      </w:r>
      <w:r>
        <w:rPr>
          <w:spacing w:val="35"/>
        </w:rPr>
        <w:t xml:space="preserve"> </w:t>
      </w:r>
      <w:r>
        <w:t>(собственников)</w:t>
      </w:r>
      <w:r>
        <w:rPr>
          <w:spacing w:val="35"/>
        </w:rPr>
        <w:t xml:space="preserve"> </w:t>
      </w:r>
      <w:r>
        <w:t>всех</w:t>
      </w:r>
      <w:r>
        <w:rPr>
          <w:spacing w:val="35"/>
        </w:rPr>
        <w:t xml:space="preserve"> </w:t>
      </w:r>
      <w:r>
        <w:t>помещений</w:t>
      </w:r>
      <w:r>
        <w:rPr>
          <w:spacing w:val="35"/>
        </w:rPr>
        <w:t xml:space="preserve"> </w:t>
      </w:r>
      <w:r>
        <w:rPr>
          <w:spacing w:val="-5"/>
        </w:rPr>
        <w:t>или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proofErr w:type="spellStart"/>
      <w:r>
        <w:lastRenderedPageBreak/>
        <w:t>машино</w:t>
      </w:r>
      <w:proofErr w:type="spellEnd"/>
      <w:r>
        <w:t>-мест, расположенных в здании или сооружении, если таким объектом недвижимости является здание или сооружение) на</w:t>
      </w:r>
    </w:p>
    <w:p w:rsidR="007F2530" w:rsidRDefault="009F207A">
      <w:pPr>
        <w:pStyle w:val="a3"/>
        <w:spacing w:line="331" w:lineRule="auto"/>
      </w:pPr>
      <w:r>
        <w:t>осуществление государственной регистрации прекращения права (при условии наличия записей о государственной регистрации права</w:t>
      </w:r>
    </w:p>
    <w:p w:rsidR="007F2530" w:rsidRDefault="009F207A">
      <w:pPr>
        <w:pStyle w:val="a3"/>
        <w:spacing w:line="331" w:lineRule="auto"/>
        <w:ind w:right="693"/>
      </w:pPr>
      <w:r>
        <w:t>собственности или иного вещного права (права хозяйственного ведения</w:t>
      </w:r>
      <w:r>
        <w:rPr>
          <w:spacing w:val="22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права</w:t>
      </w:r>
      <w:r>
        <w:rPr>
          <w:spacing w:val="23"/>
        </w:rPr>
        <w:t xml:space="preserve"> </w:t>
      </w:r>
      <w:r>
        <w:t>оперативного</w:t>
      </w:r>
      <w:r>
        <w:rPr>
          <w:spacing w:val="22"/>
        </w:rPr>
        <w:t xml:space="preserve"> </w:t>
      </w:r>
      <w:r>
        <w:t>управления)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данный</w:t>
      </w:r>
      <w:r>
        <w:rPr>
          <w:spacing w:val="23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line="331" w:lineRule="auto"/>
        <w:ind w:right="391"/>
      </w:pPr>
      <w:r>
        <w:t>недвижимост</w:t>
      </w:r>
      <w:r>
        <w:t xml:space="preserve">и (помещения или </w:t>
      </w:r>
      <w:proofErr w:type="spellStart"/>
      <w:r>
        <w:t>машино</w:t>
      </w:r>
      <w:proofErr w:type="spellEnd"/>
      <w:r>
        <w:t>-места, расположенные в здании или сооружении, если таким объектом недвижимости является здание или сооружение) в Едином государственном реестре недвижимости), документа, подтверждающего факт возникновения чрезвычайной</w:t>
      </w:r>
    </w:p>
    <w:p w:rsidR="007F2530" w:rsidRDefault="009F207A">
      <w:pPr>
        <w:pStyle w:val="a3"/>
        <w:spacing w:line="280" w:lineRule="exact"/>
      </w:pPr>
      <w:r>
        <w:t>ситуации</w:t>
      </w:r>
      <w:r>
        <w:rPr>
          <w:spacing w:val="22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сл</w:t>
      </w:r>
      <w:r>
        <w:t>учае,</w:t>
      </w:r>
      <w:r>
        <w:rPr>
          <w:spacing w:val="22"/>
        </w:rPr>
        <w:t xml:space="preserve"> </w:t>
      </w:r>
      <w:r>
        <w:t>если</w:t>
      </w:r>
      <w:r>
        <w:rPr>
          <w:spacing w:val="23"/>
        </w:rPr>
        <w:t xml:space="preserve"> </w:t>
      </w:r>
      <w:r>
        <w:t>данный</w:t>
      </w:r>
      <w:r>
        <w:rPr>
          <w:spacing w:val="22"/>
        </w:rPr>
        <w:t xml:space="preserve"> </w:t>
      </w:r>
      <w:r>
        <w:t>объект</w:t>
      </w:r>
      <w:r>
        <w:rPr>
          <w:spacing w:val="22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rPr>
          <w:spacing w:val="-2"/>
        </w:rPr>
        <w:t>прекратил</w:t>
      </w:r>
    </w:p>
    <w:p w:rsidR="007F2530" w:rsidRDefault="009F207A">
      <w:pPr>
        <w:pStyle w:val="a3"/>
        <w:spacing w:before="102" w:line="331" w:lineRule="auto"/>
        <w:ind w:right="85"/>
      </w:pPr>
      <w:r>
        <w:t>существование в связи с наступлением чрезвычайной ситуации). При этом подготовка и представление в орган регистрации прав акта</w:t>
      </w:r>
    </w:p>
    <w:p w:rsidR="007F2530" w:rsidRDefault="009F207A">
      <w:pPr>
        <w:pStyle w:val="a3"/>
        <w:spacing w:line="331" w:lineRule="auto"/>
        <w:ind w:right="391"/>
      </w:pPr>
      <w:r>
        <w:t>обследования не требуются. (Дополнение частью - Федеральный закон от 31.07.2023 №</w:t>
      </w:r>
      <w:r>
        <w:t xml:space="preserve"> 397-ФЗ)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6"/>
        <w:ind w:left="0"/>
      </w:pPr>
    </w:p>
    <w:p w:rsidR="007F2530" w:rsidRDefault="009F207A">
      <w:pPr>
        <w:pStyle w:val="a3"/>
        <w:spacing w:before="1" w:line="331" w:lineRule="auto"/>
        <w:ind w:right="693"/>
      </w:pPr>
      <w:r>
        <w:t>Статья 16. Сроки и дата осуществления государственного кадастрового учета и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98"/>
        </w:numPr>
        <w:tabs>
          <w:tab w:val="left" w:pos="613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>Государственный кадастровый учет и (или) государственная регистрация прав осуществляются в течение следующих сроков</w:t>
      </w:r>
    </w:p>
    <w:p w:rsidR="007F2530" w:rsidRDefault="009F207A">
      <w:pPr>
        <w:pStyle w:val="a3"/>
        <w:spacing w:line="282" w:lineRule="exact"/>
      </w:pPr>
      <w:r>
        <w:t>(независимо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ф</w:t>
      </w:r>
      <w:r>
        <w:t>ормы</w:t>
      </w:r>
      <w:r>
        <w:rPr>
          <w:spacing w:val="25"/>
        </w:rPr>
        <w:t xml:space="preserve"> </w:t>
      </w:r>
      <w:r>
        <w:t>представления</w:t>
      </w:r>
      <w:r>
        <w:rPr>
          <w:spacing w:val="25"/>
        </w:rPr>
        <w:t xml:space="preserve"> </w:t>
      </w:r>
      <w:r>
        <w:t>документов),</w:t>
      </w:r>
      <w:r>
        <w:rPr>
          <w:spacing w:val="25"/>
        </w:rPr>
        <w:t xml:space="preserve"> </w:t>
      </w:r>
      <w:r>
        <w:t>если</w:t>
      </w:r>
      <w:r>
        <w:rPr>
          <w:spacing w:val="25"/>
        </w:rPr>
        <w:t xml:space="preserve"> </w:t>
      </w:r>
      <w:r>
        <w:t>иное</w:t>
      </w:r>
      <w:r>
        <w:rPr>
          <w:spacing w:val="25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391"/>
      </w:pPr>
      <w:r>
        <w:t>установлено федеральным законом: (В редакции Федерального закона от 03.07.2016 № 361-ФЗ)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семь</w:t>
      </w:r>
      <w:r>
        <w:rPr>
          <w:spacing w:val="19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20"/>
          <w:sz w:val="25"/>
        </w:rPr>
        <w:t xml:space="preserve"> </w:t>
      </w:r>
      <w:r>
        <w:rPr>
          <w:sz w:val="25"/>
        </w:rPr>
        <w:t>дней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20"/>
          <w:sz w:val="25"/>
        </w:rPr>
        <w:t xml:space="preserve"> </w:t>
      </w:r>
      <w:r>
        <w:rPr>
          <w:sz w:val="25"/>
        </w:rPr>
        <w:t>даты</w:t>
      </w:r>
      <w:r>
        <w:rPr>
          <w:spacing w:val="19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20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0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заявления на осуществление государственной регистрации прав </w:t>
      </w:r>
      <w:r>
        <w:t>и прилагаемых к нему документов;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before="254" w:line="331" w:lineRule="auto"/>
        <w:ind w:left="154" w:right="238" w:firstLine="0"/>
        <w:rPr>
          <w:sz w:val="25"/>
        </w:rPr>
      </w:pPr>
      <w:r>
        <w:rPr>
          <w:sz w:val="25"/>
        </w:rPr>
        <w:t>девять рабочих дней с даты приема в многофункциональном центре по предоставлению государственных и муниципальных услуг (далее - многофункциональный центр) заявления на осуществление</w:t>
      </w:r>
    </w:p>
    <w:p w:rsidR="007F2530" w:rsidRDefault="009F207A">
      <w:pPr>
        <w:pStyle w:val="a3"/>
        <w:spacing w:line="281" w:lineRule="exact"/>
      </w:pPr>
      <w:r>
        <w:t>государственной</w:t>
      </w:r>
      <w:r>
        <w:rPr>
          <w:spacing w:val="23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прилаг</w:t>
      </w:r>
      <w:r>
        <w:t>аемых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нему</w:t>
      </w:r>
      <w:r>
        <w:rPr>
          <w:spacing w:val="24"/>
        </w:rPr>
        <w:t xml:space="preserve"> </w:t>
      </w:r>
      <w:r>
        <w:rPr>
          <w:spacing w:val="-2"/>
        </w:rPr>
        <w:t>документов;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пять</w:t>
      </w:r>
      <w:r>
        <w:rPr>
          <w:spacing w:val="19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20"/>
          <w:sz w:val="25"/>
        </w:rPr>
        <w:t xml:space="preserve"> </w:t>
      </w:r>
      <w:r>
        <w:rPr>
          <w:sz w:val="25"/>
        </w:rPr>
        <w:t>дней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20"/>
          <w:sz w:val="25"/>
        </w:rPr>
        <w:t xml:space="preserve"> </w:t>
      </w:r>
      <w:r>
        <w:rPr>
          <w:sz w:val="25"/>
        </w:rPr>
        <w:t>даты</w:t>
      </w:r>
      <w:r>
        <w:rPr>
          <w:spacing w:val="19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20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0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7" w:line="331" w:lineRule="auto"/>
      </w:pPr>
      <w:r>
        <w:t>заявления на осуществление государственного кадастрового учета и прилагаемых к нему документов, а в случае осуществления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8"/>
        </w:rPr>
        <w:t xml:space="preserve"> </w:t>
      </w:r>
      <w:r>
        <w:t>кадастрового</w:t>
      </w:r>
      <w:r>
        <w:rPr>
          <w:spacing w:val="28"/>
        </w:rPr>
        <w:t xml:space="preserve"> </w:t>
      </w:r>
      <w:r>
        <w:t>учета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внесения</w:t>
      </w:r>
      <w:r>
        <w:rPr>
          <w:spacing w:val="28"/>
        </w:rPr>
        <w:t xml:space="preserve"> </w:t>
      </w:r>
      <w:r>
        <w:t>сведе</w:t>
      </w:r>
      <w:r>
        <w:t>ний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основании подготовленной в результате выполнения комплексных кадастровых работ карты-плана территории - пятнадцать рабочих дней;</w:t>
      </w:r>
      <w:r>
        <w:rPr>
          <w:spacing w:val="21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17.06.2019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150-</w:t>
      </w:r>
      <w:r>
        <w:rPr>
          <w:spacing w:val="-5"/>
        </w:rPr>
        <w:t>ФЗ)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семь</w:t>
      </w:r>
      <w:r>
        <w:rPr>
          <w:spacing w:val="22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22"/>
          <w:sz w:val="25"/>
        </w:rPr>
        <w:t xml:space="preserve"> </w:t>
      </w:r>
      <w:r>
        <w:rPr>
          <w:sz w:val="25"/>
        </w:rPr>
        <w:t>дней</w:t>
      </w:r>
      <w:r>
        <w:rPr>
          <w:spacing w:val="22"/>
          <w:sz w:val="25"/>
        </w:rPr>
        <w:t xml:space="preserve"> </w:t>
      </w:r>
      <w:r>
        <w:rPr>
          <w:sz w:val="25"/>
        </w:rPr>
        <w:t>с</w:t>
      </w:r>
      <w:r>
        <w:rPr>
          <w:spacing w:val="23"/>
          <w:sz w:val="25"/>
        </w:rPr>
        <w:t xml:space="preserve"> </w:t>
      </w:r>
      <w:r>
        <w:rPr>
          <w:sz w:val="25"/>
        </w:rPr>
        <w:t>даты</w:t>
      </w:r>
      <w:r>
        <w:rPr>
          <w:spacing w:val="22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22"/>
          <w:sz w:val="25"/>
        </w:rPr>
        <w:t xml:space="preserve"> </w:t>
      </w:r>
      <w:r>
        <w:rPr>
          <w:sz w:val="25"/>
        </w:rPr>
        <w:t>многофункциональным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центром</w:t>
      </w:r>
    </w:p>
    <w:p w:rsidR="007F2530" w:rsidRDefault="009F207A">
      <w:pPr>
        <w:pStyle w:val="a3"/>
        <w:spacing w:before="107" w:line="331" w:lineRule="auto"/>
      </w:pPr>
      <w:r>
        <w:t>заявления на осуществление государственного кадастрового учета и прилагаемых к нему документов;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десять</w:t>
      </w:r>
      <w:r>
        <w:rPr>
          <w:spacing w:val="20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20"/>
          <w:sz w:val="25"/>
        </w:rPr>
        <w:t xml:space="preserve"> </w:t>
      </w:r>
      <w:r>
        <w:rPr>
          <w:sz w:val="25"/>
        </w:rPr>
        <w:t>дней</w:t>
      </w:r>
      <w:r>
        <w:rPr>
          <w:spacing w:val="20"/>
          <w:sz w:val="25"/>
        </w:rPr>
        <w:t xml:space="preserve"> </w:t>
      </w:r>
      <w:r>
        <w:rPr>
          <w:sz w:val="25"/>
        </w:rPr>
        <w:t>с</w:t>
      </w:r>
      <w:r>
        <w:rPr>
          <w:spacing w:val="21"/>
          <w:sz w:val="25"/>
        </w:rPr>
        <w:t xml:space="preserve"> </w:t>
      </w:r>
      <w:r>
        <w:rPr>
          <w:sz w:val="25"/>
        </w:rPr>
        <w:t>даты</w:t>
      </w:r>
      <w:r>
        <w:rPr>
          <w:spacing w:val="20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20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20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1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7" w:line="331" w:lineRule="auto"/>
      </w:pPr>
      <w:r>
        <w:t>заявления на осуществление государственного кадастрового учета и государственной регистрации прав и прилагаемых к нему документов;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двенадцать</w:t>
      </w:r>
      <w:r>
        <w:rPr>
          <w:spacing w:val="19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9"/>
          <w:sz w:val="25"/>
        </w:rPr>
        <w:t xml:space="preserve"> </w:t>
      </w:r>
      <w:r>
        <w:rPr>
          <w:sz w:val="25"/>
        </w:rPr>
        <w:t>дней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19"/>
          <w:sz w:val="25"/>
        </w:rPr>
        <w:t xml:space="preserve"> </w:t>
      </w:r>
      <w:r>
        <w:rPr>
          <w:sz w:val="25"/>
        </w:rPr>
        <w:t>даты</w:t>
      </w:r>
      <w:r>
        <w:rPr>
          <w:spacing w:val="19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многофункциональным</w:t>
      </w:r>
    </w:p>
    <w:p w:rsidR="007F2530" w:rsidRDefault="009F207A">
      <w:pPr>
        <w:pStyle w:val="a3"/>
        <w:spacing w:before="106" w:line="331" w:lineRule="auto"/>
      </w:pPr>
      <w:r>
        <w:t>центром заявления на осуществление государственного кадастрового уч</w:t>
      </w:r>
      <w:r>
        <w:t>ета и государственной регистрации прав и прилагаемых к нему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документов;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пять рабочих дней с даты поступления в орган регистрации прав вступившего в законную силу судебного акта, установившего</w:t>
      </w:r>
    </w:p>
    <w:p w:rsidR="007F2530" w:rsidRDefault="009F207A">
      <w:pPr>
        <w:pStyle w:val="a3"/>
        <w:spacing w:line="331" w:lineRule="auto"/>
      </w:pPr>
      <w:r>
        <w:t>обязанность осуществить государственный кадастровый учет и (или</w:t>
      </w:r>
      <w:r>
        <w:t>) государственную регистрацию прав;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три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дня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18"/>
          <w:sz w:val="25"/>
        </w:rPr>
        <w:t xml:space="preserve"> </w:t>
      </w:r>
      <w:r>
        <w:rPr>
          <w:sz w:val="25"/>
        </w:rPr>
        <w:t>даты</w:t>
      </w:r>
      <w:r>
        <w:rPr>
          <w:spacing w:val="18"/>
          <w:sz w:val="25"/>
        </w:rPr>
        <w:t xml:space="preserve"> </w:t>
      </w:r>
      <w:r>
        <w:rPr>
          <w:sz w:val="25"/>
        </w:rPr>
        <w:t>поступления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6" w:line="331" w:lineRule="auto"/>
        <w:ind w:right="391"/>
      </w:pPr>
      <w:r>
        <w:t>судебного акта или акта уполномоченного органа о наложении ареста на недвижимое имущество, или о запрете совершать определенные</w:t>
      </w:r>
    </w:p>
    <w:p w:rsidR="007F2530" w:rsidRDefault="009F207A">
      <w:pPr>
        <w:pStyle w:val="a3"/>
        <w:spacing w:line="331" w:lineRule="auto"/>
      </w:pPr>
      <w:r>
        <w:t>действия с недвижимым имуществом, или об избрании в качестве меры пресечения залога в соответствии с уголовно-процессуальным</w:t>
      </w:r>
    </w:p>
    <w:p w:rsidR="007F2530" w:rsidRDefault="009F207A">
      <w:pPr>
        <w:pStyle w:val="a3"/>
        <w:spacing w:line="331" w:lineRule="auto"/>
        <w:ind w:right="693"/>
      </w:pPr>
      <w:r>
        <w:t>законодательством Российской Федерации либо судебного акта или акта уполномоченного органа о снятии ареста или запрета, о</w:t>
      </w:r>
    </w:p>
    <w:p w:rsidR="007F2530" w:rsidRDefault="009F207A">
      <w:pPr>
        <w:pStyle w:val="a3"/>
        <w:spacing w:line="331" w:lineRule="auto"/>
      </w:pPr>
      <w:r>
        <w:t xml:space="preserve">возврате </w:t>
      </w:r>
      <w:r>
        <w:t xml:space="preserve">залога залогодателю или об обращении залога в доход </w:t>
      </w:r>
      <w:r>
        <w:rPr>
          <w:spacing w:val="-2"/>
        </w:rPr>
        <w:t>государства;</w:t>
      </w:r>
    </w:p>
    <w:p w:rsidR="007F2530" w:rsidRDefault="009F207A">
      <w:pPr>
        <w:pStyle w:val="a4"/>
        <w:numPr>
          <w:ilvl w:val="0"/>
          <w:numId w:val="196"/>
        </w:numPr>
        <w:tabs>
          <w:tab w:val="left" w:pos="766"/>
        </w:tabs>
        <w:spacing w:before="249" w:line="331" w:lineRule="auto"/>
        <w:ind w:right="544" w:firstLine="0"/>
        <w:rPr>
          <w:sz w:val="25"/>
        </w:rPr>
      </w:pPr>
      <w:r>
        <w:rPr>
          <w:sz w:val="25"/>
        </w:rPr>
        <w:t>три рабочих дня с даты поступления в орган регистрации прав уведомления федерального органа исполнительной власти,</w:t>
      </w:r>
    </w:p>
    <w:p w:rsidR="007F2530" w:rsidRDefault="009F207A">
      <w:pPr>
        <w:pStyle w:val="a3"/>
        <w:spacing w:line="282" w:lineRule="exact"/>
      </w:pPr>
      <w:r>
        <w:t>уполномоченного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осуществление</w:t>
      </w:r>
      <w:r>
        <w:rPr>
          <w:spacing w:val="27"/>
        </w:rPr>
        <w:t xml:space="preserve"> </w:t>
      </w:r>
      <w:r>
        <w:t>функции</w:t>
      </w:r>
      <w:r>
        <w:rPr>
          <w:spacing w:val="26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rPr>
          <w:spacing w:val="-2"/>
        </w:rPr>
        <w:t>противодействию</w:t>
      </w:r>
    </w:p>
    <w:p w:rsidR="007F2530" w:rsidRDefault="009F207A">
      <w:pPr>
        <w:pStyle w:val="a3"/>
        <w:spacing w:before="107" w:line="331" w:lineRule="auto"/>
        <w:ind w:right="693"/>
      </w:pPr>
      <w:r>
        <w:t>легализации (отмыванию) доходов, полученных преступным путем, финансированию терроризма, экстремистской деятельности и</w:t>
      </w:r>
    </w:p>
    <w:p w:rsidR="007F2530" w:rsidRDefault="009F207A">
      <w:pPr>
        <w:pStyle w:val="a3"/>
        <w:spacing w:line="331" w:lineRule="auto"/>
        <w:ind w:right="693"/>
      </w:pPr>
      <w:r>
        <w:t>финансированию распространения оружия массового уничтожения, о включении организаций и физических лиц в перечень организаций и физических</w:t>
      </w:r>
      <w:r>
        <w:t xml:space="preserve"> лиц, в отношении которых имеются сведения об их</w:t>
      </w:r>
    </w:p>
    <w:p w:rsidR="007F2530" w:rsidRDefault="009F207A">
      <w:pPr>
        <w:pStyle w:val="a3"/>
        <w:spacing w:line="331" w:lineRule="auto"/>
      </w:pPr>
      <w:r>
        <w:t>причастности к экстремистской деятельности или терроризму, либо об исключении организаций и физических лиц из указанного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перечня;</w:t>
      </w:r>
      <w:r>
        <w:rPr>
          <w:spacing w:val="25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пунктом</w:t>
      </w:r>
      <w:r>
        <w:rPr>
          <w:spacing w:val="26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Федеральный</w:t>
      </w:r>
      <w:r>
        <w:rPr>
          <w:spacing w:val="26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6" w:line="331" w:lineRule="auto"/>
        <w:ind w:right="1786"/>
      </w:pPr>
      <w:r>
        <w:t>от 30.04.2021 № 120-Ф</w:t>
      </w:r>
      <w:r>
        <w:t>З) (В редакции федеральных законов от 28.06.2022 № 219-ФЗ, от 28.12.2024 № 522-ФЗ)</w:t>
      </w:r>
    </w:p>
    <w:p w:rsidR="007F2530" w:rsidRDefault="009F207A">
      <w:pPr>
        <w:pStyle w:val="a3"/>
        <w:spacing w:before="254" w:line="331" w:lineRule="auto"/>
      </w:pPr>
      <w:r>
        <w:t>81-1) три рабочих дня с даты поступления в орган регистрации прав уведомления федерального органа исполнительной власти,</w:t>
      </w:r>
    </w:p>
    <w:p w:rsidR="007F2530" w:rsidRDefault="009F207A">
      <w:pPr>
        <w:pStyle w:val="a3"/>
        <w:spacing w:line="282" w:lineRule="exact"/>
      </w:pPr>
      <w:r>
        <w:t>уполномоченного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осуществление</w:t>
      </w:r>
      <w:r>
        <w:rPr>
          <w:spacing w:val="27"/>
        </w:rPr>
        <w:t xml:space="preserve"> </w:t>
      </w:r>
      <w:r>
        <w:t>функции</w:t>
      </w:r>
      <w:r>
        <w:rPr>
          <w:spacing w:val="26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rPr>
          <w:spacing w:val="-2"/>
        </w:rPr>
        <w:t>противод</w:t>
      </w:r>
      <w:r>
        <w:rPr>
          <w:spacing w:val="-2"/>
        </w:rPr>
        <w:t>ействию</w:t>
      </w:r>
    </w:p>
    <w:p w:rsidR="007F2530" w:rsidRDefault="009F207A">
      <w:pPr>
        <w:pStyle w:val="a3"/>
        <w:spacing w:before="107" w:line="331" w:lineRule="auto"/>
        <w:ind w:right="693"/>
      </w:pPr>
      <w:r>
        <w:t>легализации (отмыванию) доходов, полученных преступным путем, финансированию терроризма, экстремистской деятельности и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финансированию распространения оружия массового уничтожения, о включении организаций и физических лиц в составляемые в рамках реа</w:t>
      </w:r>
      <w:r>
        <w:t>лизации полномочий, предусмотренных главой VII Устава ООН,</w:t>
      </w:r>
    </w:p>
    <w:p w:rsidR="007F2530" w:rsidRDefault="009F207A">
      <w:pPr>
        <w:pStyle w:val="a3"/>
        <w:spacing w:line="331" w:lineRule="auto"/>
      </w:pPr>
      <w:r>
        <w:t>Советом Безопасности ООН или органами, специально созданными решениями Совета Безопасности ООН, перечни организаций и</w:t>
      </w:r>
    </w:p>
    <w:p w:rsidR="007F2530" w:rsidRDefault="009F207A">
      <w:pPr>
        <w:pStyle w:val="a3"/>
        <w:spacing w:line="331" w:lineRule="auto"/>
        <w:ind w:right="693"/>
      </w:pPr>
      <w:r>
        <w:t xml:space="preserve">физических лиц, связанных с террористическими организациями и террористами или </w:t>
      </w:r>
      <w:r>
        <w:t>с распространением оружия массового</w:t>
      </w:r>
    </w:p>
    <w:p w:rsidR="007F2530" w:rsidRDefault="009F207A">
      <w:pPr>
        <w:pStyle w:val="a3"/>
        <w:spacing w:line="282" w:lineRule="exact"/>
      </w:pPr>
      <w:r>
        <w:t>уничтожения;</w:t>
      </w:r>
      <w:r>
        <w:rPr>
          <w:spacing w:val="28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пунктом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1" w:line="331" w:lineRule="auto"/>
        <w:ind w:right="1786"/>
      </w:pPr>
      <w:r>
        <w:t>от 28.06.2022 № 219-ФЗ) (В редакции Федерального закона от 28.12.2024 № 522-ФЗ)</w:t>
      </w:r>
    </w:p>
    <w:p w:rsidR="007F2530" w:rsidRDefault="009F207A">
      <w:pPr>
        <w:pStyle w:val="a4"/>
        <w:numPr>
          <w:ilvl w:val="0"/>
          <w:numId w:val="196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три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дня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18"/>
          <w:sz w:val="25"/>
        </w:rPr>
        <w:t xml:space="preserve"> </w:t>
      </w:r>
      <w:r>
        <w:rPr>
          <w:sz w:val="25"/>
        </w:rPr>
        <w:t>даты</w:t>
      </w:r>
      <w:r>
        <w:rPr>
          <w:spacing w:val="18"/>
          <w:sz w:val="25"/>
        </w:rPr>
        <w:t xml:space="preserve"> </w:t>
      </w:r>
      <w:r>
        <w:rPr>
          <w:sz w:val="25"/>
        </w:rPr>
        <w:t>поступления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7" w:line="331" w:lineRule="auto"/>
      </w:pPr>
      <w:r>
        <w:t>решения межведомственного координационного органа, осуществляющего функции по противодействию финансированию терроризма и</w:t>
      </w:r>
    </w:p>
    <w:p w:rsidR="007F2530" w:rsidRDefault="009F207A">
      <w:pPr>
        <w:pStyle w:val="a3"/>
        <w:spacing w:line="282" w:lineRule="exact"/>
      </w:pPr>
      <w:r>
        <w:t>экстремистской</w:t>
      </w:r>
      <w:r>
        <w:rPr>
          <w:spacing w:val="33"/>
        </w:rPr>
        <w:t xml:space="preserve"> </w:t>
      </w:r>
      <w:r>
        <w:t>деятельности,</w:t>
      </w:r>
      <w:r>
        <w:rPr>
          <w:spacing w:val="34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замораживании</w:t>
      </w:r>
      <w:r>
        <w:rPr>
          <w:spacing w:val="34"/>
        </w:rPr>
        <w:t xml:space="preserve"> </w:t>
      </w:r>
      <w:r>
        <w:rPr>
          <w:spacing w:val="-2"/>
        </w:rPr>
        <w:t>(блокировании)</w:t>
      </w:r>
    </w:p>
    <w:p w:rsidR="007F2530" w:rsidRDefault="009F207A">
      <w:pPr>
        <w:pStyle w:val="a3"/>
        <w:spacing w:before="107" w:line="331" w:lineRule="auto"/>
        <w:ind w:right="391"/>
      </w:pPr>
      <w:r>
        <w:t>денежных средств или иного имущества организации или физического лица либо</w:t>
      </w:r>
      <w:r>
        <w:t xml:space="preserve"> об отмене такого решения; (Дополнение пунктом -</w:t>
      </w:r>
    </w:p>
    <w:p w:rsidR="007F2530" w:rsidRDefault="009F207A">
      <w:pPr>
        <w:pStyle w:val="a3"/>
        <w:spacing w:line="331" w:lineRule="auto"/>
      </w:pPr>
      <w:r>
        <w:t>Федеральный закон от 30.04.2021 № 120-ФЗ) (В редакции Федерального закона от 28.12.2024 № 522-ФЗ)</w:t>
      </w:r>
    </w:p>
    <w:p w:rsidR="007F2530" w:rsidRDefault="009F207A">
      <w:pPr>
        <w:pStyle w:val="a4"/>
        <w:numPr>
          <w:ilvl w:val="0"/>
          <w:numId w:val="196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три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дня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18"/>
          <w:sz w:val="25"/>
        </w:rPr>
        <w:t xml:space="preserve"> </w:t>
      </w:r>
      <w:r>
        <w:rPr>
          <w:sz w:val="25"/>
        </w:rPr>
        <w:t>даты</w:t>
      </w:r>
      <w:r>
        <w:rPr>
          <w:spacing w:val="18"/>
          <w:sz w:val="25"/>
        </w:rPr>
        <w:t xml:space="preserve"> </w:t>
      </w:r>
      <w:r>
        <w:rPr>
          <w:sz w:val="25"/>
        </w:rPr>
        <w:t>поступления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7" w:line="331" w:lineRule="auto"/>
        <w:ind w:right="391"/>
      </w:pPr>
      <w:r>
        <w:t>судебного акта о приостановлении операций с имуще</w:t>
      </w:r>
      <w:r>
        <w:t>ством, принятого на основании части четвертой статьи 8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7"/>
        </w:rPr>
        <w:t xml:space="preserve"> </w:t>
      </w:r>
      <w:r>
        <w:t>7</w:t>
      </w:r>
      <w:r>
        <w:rPr>
          <w:spacing w:val="17"/>
        </w:rPr>
        <w:t xml:space="preserve"> </w:t>
      </w:r>
      <w:r>
        <w:t>августа</w:t>
      </w:r>
      <w:r>
        <w:rPr>
          <w:spacing w:val="17"/>
        </w:rPr>
        <w:t xml:space="preserve"> </w:t>
      </w:r>
      <w:r>
        <w:t>2001</w:t>
      </w:r>
      <w:r>
        <w:rPr>
          <w:spacing w:val="17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115-ФЗ</w:t>
      </w:r>
      <w:r>
        <w:rPr>
          <w:spacing w:val="17"/>
        </w:rPr>
        <w:t xml:space="preserve"> </w:t>
      </w:r>
      <w:r>
        <w:t>"О</w:t>
      </w:r>
      <w:r>
        <w:rPr>
          <w:spacing w:val="17"/>
        </w:rPr>
        <w:t xml:space="preserve"> </w:t>
      </w:r>
      <w:r>
        <w:t>противодействии</w:t>
      </w:r>
      <w:r>
        <w:rPr>
          <w:spacing w:val="17"/>
        </w:rPr>
        <w:t xml:space="preserve"> </w:t>
      </w:r>
      <w:r>
        <w:rPr>
          <w:spacing w:val="-2"/>
        </w:rPr>
        <w:t>легализации</w:t>
      </w:r>
    </w:p>
    <w:p w:rsidR="007F2530" w:rsidRDefault="009F207A">
      <w:pPr>
        <w:pStyle w:val="a3"/>
        <w:spacing w:before="107" w:line="331" w:lineRule="auto"/>
      </w:pPr>
      <w:r>
        <w:t xml:space="preserve">(отмыванию) доходов, полученных преступным путем, и финансированию терроризма", либо об отмене такого судебного акта; </w:t>
      </w:r>
      <w:r>
        <w:t>(Дополнение</w:t>
      </w:r>
    </w:p>
    <w:p w:rsidR="007F2530" w:rsidRDefault="009F207A">
      <w:pPr>
        <w:pStyle w:val="a3"/>
        <w:spacing w:line="282" w:lineRule="exact"/>
      </w:pPr>
      <w:r>
        <w:t>пунктом</w:t>
      </w:r>
      <w:r>
        <w:rPr>
          <w:spacing w:val="20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6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три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9"/>
          <w:sz w:val="25"/>
        </w:rPr>
        <w:t xml:space="preserve"> </w:t>
      </w:r>
      <w:r>
        <w:rPr>
          <w:sz w:val="25"/>
        </w:rPr>
        <w:t>дня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19"/>
          <w:sz w:val="25"/>
        </w:rPr>
        <w:t xml:space="preserve"> </w:t>
      </w:r>
      <w:r>
        <w:rPr>
          <w:sz w:val="25"/>
        </w:rPr>
        <w:t>даты</w:t>
      </w:r>
      <w:r>
        <w:rPr>
          <w:spacing w:val="18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19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6" w:line="331" w:lineRule="auto"/>
      </w:pPr>
      <w:r>
        <w:t>заявления на осуществление государственного кадастрового учета и (или) государственной регистрации прав в отношении земельного</w:t>
      </w:r>
    </w:p>
    <w:p w:rsidR="007F2530" w:rsidRDefault="009F207A">
      <w:pPr>
        <w:pStyle w:val="a3"/>
        <w:spacing w:line="282" w:lineRule="exact"/>
      </w:pPr>
      <w:r>
        <w:t>участка,</w:t>
      </w:r>
      <w:r>
        <w:rPr>
          <w:spacing w:val="27"/>
        </w:rPr>
        <w:t xml:space="preserve"> </w:t>
      </w:r>
      <w:r>
        <w:t>предназначенного</w:t>
      </w:r>
      <w:r>
        <w:rPr>
          <w:spacing w:val="28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ведения</w:t>
      </w:r>
      <w:r>
        <w:rPr>
          <w:spacing w:val="28"/>
        </w:rPr>
        <w:t xml:space="preserve"> </w:t>
      </w:r>
      <w:r>
        <w:t>личного</w:t>
      </w:r>
      <w:r>
        <w:rPr>
          <w:spacing w:val="28"/>
        </w:rPr>
        <w:t xml:space="preserve"> </w:t>
      </w:r>
      <w:r>
        <w:rPr>
          <w:spacing w:val="-2"/>
        </w:rPr>
        <w:t>подсобного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хозяйства, ведения гражданами садоводства или огородничества для собственных нужд, строительства гаража для собственных нужд или индивидуального жилищного строительства, и (или) в отношении</w:t>
      </w:r>
    </w:p>
    <w:p w:rsidR="007F2530" w:rsidRDefault="009F207A">
      <w:pPr>
        <w:pStyle w:val="a3"/>
        <w:spacing w:line="281" w:lineRule="exact"/>
      </w:pPr>
      <w:r>
        <w:t>зданий,</w:t>
      </w:r>
      <w:r>
        <w:rPr>
          <w:spacing w:val="28"/>
        </w:rPr>
        <w:t xml:space="preserve"> </w:t>
      </w:r>
      <w:r>
        <w:t>сооружений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объектов</w:t>
      </w:r>
      <w:r>
        <w:rPr>
          <w:spacing w:val="28"/>
        </w:rPr>
        <w:t xml:space="preserve"> </w:t>
      </w:r>
      <w:r>
        <w:t>незавершенного</w:t>
      </w:r>
      <w:r>
        <w:rPr>
          <w:spacing w:val="29"/>
        </w:rPr>
        <w:t xml:space="preserve"> </w:t>
      </w:r>
      <w:r>
        <w:rPr>
          <w:spacing w:val="-2"/>
        </w:rPr>
        <w:t>строительства,</w:t>
      </w:r>
    </w:p>
    <w:p w:rsidR="007F2530" w:rsidRDefault="009F207A">
      <w:pPr>
        <w:pStyle w:val="a3"/>
        <w:spacing w:before="106"/>
      </w:pPr>
      <w:r>
        <w:t>расположенных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таком</w:t>
      </w:r>
      <w:r>
        <w:rPr>
          <w:spacing w:val="26"/>
        </w:rPr>
        <w:t xml:space="preserve"> </w:t>
      </w:r>
      <w:r>
        <w:t>земельном</w:t>
      </w:r>
      <w:r>
        <w:rPr>
          <w:spacing w:val="27"/>
        </w:rPr>
        <w:t xml:space="preserve"> </w:t>
      </w:r>
      <w:r>
        <w:t>участке;</w:t>
      </w:r>
      <w:r>
        <w:rPr>
          <w:spacing w:val="26"/>
        </w:rPr>
        <w:t xml:space="preserve"> </w:t>
      </w:r>
      <w:r>
        <w:t>(Дополнение</w:t>
      </w:r>
      <w:r>
        <w:rPr>
          <w:spacing w:val="27"/>
        </w:rPr>
        <w:t xml:space="preserve"> </w:t>
      </w:r>
      <w:r>
        <w:t>пунктом</w:t>
      </w:r>
      <w:r>
        <w:rPr>
          <w:spacing w:val="27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7" w:line="331" w:lineRule="auto"/>
      </w:pPr>
      <w:r>
        <w:t>Федеральный закон от 01.05.2022 № 124-ФЗ) (В редакции Федерального закона от 31.07.2025 № 353-ФЗ)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три</w:t>
      </w:r>
      <w:r>
        <w:rPr>
          <w:spacing w:val="16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6"/>
          <w:sz w:val="25"/>
        </w:rPr>
        <w:t xml:space="preserve"> </w:t>
      </w:r>
      <w:r>
        <w:rPr>
          <w:sz w:val="25"/>
        </w:rPr>
        <w:t>дня</w:t>
      </w:r>
      <w:r>
        <w:rPr>
          <w:spacing w:val="16"/>
          <w:sz w:val="25"/>
        </w:rPr>
        <w:t xml:space="preserve"> </w:t>
      </w:r>
      <w:r>
        <w:rPr>
          <w:sz w:val="25"/>
        </w:rPr>
        <w:t>с</w:t>
      </w:r>
      <w:r>
        <w:rPr>
          <w:spacing w:val="16"/>
          <w:sz w:val="25"/>
        </w:rPr>
        <w:t xml:space="preserve"> </w:t>
      </w:r>
      <w:r>
        <w:rPr>
          <w:sz w:val="25"/>
        </w:rPr>
        <w:t>даты</w:t>
      </w:r>
      <w:r>
        <w:rPr>
          <w:spacing w:val="16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16"/>
          <w:sz w:val="25"/>
        </w:rPr>
        <w:t xml:space="preserve"> </w:t>
      </w:r>
      <w:r>
        <w:rPr>
          <w:sz w:val="25"/>
        </w:rPr>
        <w:t>или</w:t>
      </w:r>
      <w:r>
        <w:rPr>
          <w:spacing w:val="16"/>
          <w:sz w:val="25"/>
        </w:rPr>
        <w:t xml:space="preserve"> </w:t>
      </w:r>
      <w:r>
        <w:rPr>
          <w:sz w:val="25"/>
        </w:rPr>
        <w:t>поступления</w:t>
      </w:r>
      <w:r>
        <w:rPr>
          <w:spacing w:val="16"/>
          <w:sz w:val="25"/>
        </w:rPr>
        <w:t xml:space="preserve"> </w:t>
      </w:r>
      <w:r>
        <w:rPr>
          <w:sz w:val="25"/>
        </w:rPr>
        <w:t>в</w:t>
      </w:r>
      <w:r>
        <w:rPr>
          <w:spacing w:val="16"/>
          <w:sz w:val="25"/>
        </w:rPr>
        <w:t xml:space="preserve"> </w:t>
      </w:r>
      <w:r>
        <w:rPr>
          <w:spacing w:val="-2"/>
          <w:sz w:val="25"/>
        </w:rPr>
        <w:t>орган</w:t>
      </w:r>
    </w:p>
    <w:p w:rsidR="007F2530" w:rsidRDefault="009F207A">
      <w:pPr>
        <w:pStyle w:val="a3"/>
        <w:spacing w:before="106"/>
      </w:pP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заявления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осуществление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693"/>
      </w:pPr>
      <w:r>
        <w:t>регистрации прав и прилагаемых к нему документов на основании нотариально удостоверенной сделки, свидетельства о праве на</w:t>
      </w:r>
    </w:p>
    <w:p w:rsidR="007F2530" w:rsidRDefault="009F207A">
      <w:pPr>
        <w:pStyle w:val="a3"/>
        <w:spacing w:line="331" w:lineRule="auto"/>
        <w:ind w:right="693"/>
      </w:pPr>
      <w:r>
        <w:t>наследство, свидетельства о праве собственности на</w:t>
      </w:r>
      <w:r>
        <w:t xml:space="preserve"> долю в общем имуществе супругов, а в случае поступления таких заявления и</w:t>
      </w:r>
    </w:p>
    <w:p w:rsidR="007F2530" w:rsidRDefault="009F207A">
      <w:pPr>
        <w:pStyle w:val="a3"/>
        <w:spacing w:line="331" w:lineRule="auto"/>
        <w:ind w:right="693"/>
      </w:pPr>
      <w:r>
        <w:t>документов в электронной форме - в течение одного рабочего дня, следующего за днем поступления соответствующих документов;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766"/>
        </w:tabs>
        <w:spacing w:before="250" w:line="331" w:lineRule="auto"/>
        <w:ind w:left="154" w:right="544" w:firstLine="0"/>
        <w:rPr>
          <w:sz w:val="25"/>
        </w:rPr>
      </w:pPr>
      <w:r>
        <w:rPr>
          <w:sz w:val="25"/>
        </w:rPr>
        <w:t>пять рабочих дней с даты приема многофункциональным центро</w:t>
      </w:r>
      <w:r>
        <w:rPr>
          <w:sz w:val="25"/>
        </w:rPr>
        <w:t>м заявления на осуществление государственной регистрации прав и</w:t>
      </w:r>
    </w:p>
    <w:p w:rsidR="007F2530" w:rsidRDefault="009F207A">
      <w:pPr>
        <w:pStyle w:val="a3"/>
        <w:spacing w:line="282" w:lineRule="exact"/>
      </w:pPr>
      <w:r>
        <w:t>прилагаемых</w:t>
      </w:r>
      <w:r>
        <w:rPr>
          <w:spacing w:val="21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нему</w:t>
      </w:r>
      <w:r>
        <w:rPr>
          <w:spacing w:val="21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основании</w:t>
      </w:r>
      <w:r>
        <w:rPr>
          <w:spacing w:val="22"/>
        </w:rPr>
        <w:t xml:space="preserve"> </w:t>
      </w:r>
      <w:r>
        <w:rPr>
          <w:spacing w:val="-2"/>
        </w:rPr>
        <w:t>нотариально</w:t>
      </w:r>
    </w:p>
    <w:p w:rsidR="007F2530" w:rsidRDefault="009F207A">
      <w:pPr>
        <w:pStyle w:val="a3"/>
        <w:spacing w:before="107"/>
      </w:pPr>
      <w:r>
        <w:t>удостоверенной</w:t>
      </w:r>
      <w:r>
        <w:rPr>
          <w:spacing w:val="24"/>
        </w:rPr>
        <w:t xml:space="preserve"> </w:t>
      </w:r>
      <w:r>
        <w:t>сделки,</w:t>
      </w:r>
      <w:r>
        <w:rPr>
          <w:spacing w:val="24"/>
        </w:rPr>
        <w:t xml:space="preserve"> </w:t>
      </w:r>
      <w:r>
        <w:t>свидетельства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праве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rPr>
          <w:spacing w:val="-2"/>
        </w:rPr>
        <w:t>наследство,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свидетельства о праве собственности на долю в общем имуществе </w:t>
      </w:r>
      <w:r>
        <w:rPr>
          <w:spacing w:val="-2"/>
        </w:rPr>
        <w:t>супругов;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766"/>
        </w:tabs>
        <w:spacing w:before="253" w:line="331" w:lineRule="auto"/>
        <w:ind w:left="154" w:right="1156" w:firstLine="0"/>
        <w:jc w:val="both"/>
        <w:rPr>
          <w:sz w:val="25"/>
        </w:rPr>
      </w:pPr>
      <w:r>
        <w:rPr>
          <w:sz w:val="25"/>
        </w:rPr>
        <w:t xml:space="preserve">пять </w:t>
      </w:r>
      <w:r>
        <w:rPr>
          <w:sz w:val="25"/>
        </w:rPr>
        <w:t>рабочих дней с даты приема или поступления в орган регистрации прав заявления на осуществление государственной регистрации ипотеки жилого помещения и прилагаемых к нему</w:t>
      </w:r>
    </w:p>
    <w:p w:rsidR="007F2530" w:rsidRDefault="009F207A">
      <w:pPr>
        <w:pStyle w:val="a3"/>
        <w:spacing w:line="331" w:lineRule="auto"/>
        <w:ind w:right="2380"/>
        <w:jc w:val="both"/>
      </w:pPr>
      <w:r>
        <w:t>документов; (Дополнение пунктом - Федеральный закон от 03.07.2016 № 361-ФЗ)</w:t>
      </w:r>
    </w:p>
    <w:p w:rsidR="007F2530" w:rsidRDefault="009F207A">
      <w:pPr>
        <w:pStyle w:val="a3"/>
        <w:spacing w:before="251" w:line="331" w:lineRule="auto"/>
        <w:ind w:right="391"/>
        <w:jc w:val="both"/>
      </w:pPr>
      <w:r>
        <w:t>111) пять рабочих дней с даты приема многофункциональным центром заявления на осуществление государственного кадастрового учета и (или) государственной регистрации прав в отношении земельного</w:t>
      </w:r>
    </w:p>
    <w:p w:rsidR="007F2530" w:rsidRDefault="009F207A">
      <w:pPr>
        <w:pStyle w:val="a3"/>
        <w:spacing w:line="281" w:lineRule="exact"/>
      </w:pPr>
      <w:r>
        <w:t>участка,</w:t>
      </w:r>
      <w:r>
        <w:rPr>
          <w:spacing w:val="27"/>
        </w:rPr>
        <w:t xml:space="preserve"> </w:t>
      </w:r>
      <w:r>
        <w:t>предназначенного</w:t>
      </w:r>
      <w:r>
        <w:rPr>
          <w:spacing w:val="28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ведения</w:t>
      </w:r>
      <w:r>
        <w:rPr>
          <w:spacing w:val="28"/>
        </w:rPr>
        <w:t xml:space="preserve"> </w:t>
      </w:r>
      <w:r>
        <w:t>личного</w:t>
      </w:r>
      <w:r>
        <w:rPr>
          <w:spacing w:val="28"/>
        </w:rPr>
        <w:t xml:space="preserve"> </w:t>
      </w:r>
      <w:r>
        <w:rPr>
          <w:spacing w:val="-2"/>
        </w:rPr>
        <w:t>подсобного</w:t>
      </w:r>
    </w:p>
    <w:p w:rsidR="007F2530" w:rsidRDefault="009F207A">
      <w:pPr>
        <w:pStyle w:val="a3"/>
        <w:spacing w:before="107" w:line="331" w:lineRule="auto"/>
      </w:pPr>
      <w:r>
        <w:t>хозяйства, ведения гражданами садоводства или огородничества для собственных нужд, строительства гаража для собственных нужд или индивидуального жилищного строительства, и (или) в отношении</w:t>
      </w:r>
    </w:p>
    <w:p w:rsidR="007F2530" w:rsidRDefault="009F207A">
      <w:pPr>
        <w:pStyle w:val="a3"/>
        <w:spacing w:line="281" w:lineRule="exact"/>
      </w:pPr>
      <w:r>
        <w:t>зданий,</w:t>
      </w:r>
      <w:r>
        <w:rPr>
          <w:spacing w:val="28"/>
        </w:rPr>
        <w:t xml:space="preserve"> </w:t>
      </w:r>
      <w:r>
        <w:t>сооружений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объектов</w:t>
      </w:r>
      <w:r>
        <w:rPr>
          <w:spacing w:val="28"/>
        </w:rPr>
        <w:t xml:space="preserve"> </w:t>
      </w:r>
      <w:r>
        <w:t>незавершенного</w:t>
      </w:r>
      <w:r>
        <w:rPr>
          <w:spacing w:val="29"/>
        </w:rPr>
        <w:t xml:space="preserve"> </w:t>
      </w:r>
      <w:r>
        <w:rPr>
          <w:spacing w:val="-2"/>
        </w:rPr>
        <w:t>строительства,</w:t>
      </w:r>
    </w:p>
    <w:p w:rsidR="007F2530" w:rsidRDefault="009F207A">
      <w:pPr>
        <w:pStyle w:val="a3"/>
        <w:spacing w:before="107"/>
      </w:pPr>
      <w:r>
        <w:t>расп</w:t>
      </w:r>
      <w:r>
        <w:t>оложенных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таком</w:t>
      </w:r>
      <w:r>
        <w:rPr>
          <w:spacing w:val="26"/>
        </w:rPr>
        <w:t xml:space="preserve"> </w:t>
      </w:r>
      <w:r>
        <w:t>земельном</w:t>
      </w:r>
      <w:r>
        <w:rPr>
          <w:spacing w:val="27"/>
        </w:rPr>
        <w:t xml:space="preserve"> </w:t>
      </w:r>
      <w:r>
        <w:t>участке;</w:t>
      </w:r>
      <w:r>
        <w:rPr>
          <w:spacing w:val="26"/>
        </w:rPr>
        <w:t xml:space="preserve"> </w:t>
      </w:r>
      <w:r>
        <w:t>(Дополнение</w:t>
      </w:r>
      <w:r>
        <w:rPr>
          <w:spacing w:val="27"/>
        </w:rPr>
        <w:t xml:space="preserve"> </w:t>
      </w:r>
      <w:r>
        <w:t>пунктом</w:t>
      </w:r>
      <w:r>
        <w:rPr>
          <w:spacing w:val="27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7" w:line="331" w:lineRule="auto"/>
      </w:pPr>
      <w:r>
        <w:t>Федеральный закон от 01.05.2022 № 124-ФЗ) (В редакции Федерального закона от 31.07.2025 № 353-ФЗ)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7"/>
        </w:numPr>
        <w:tabs>
          <w:tab w:val="left" w:pos="766"/>
        </w:tabs>
        <w:spacing w:before="133" w:line="331" w:lineRule="auto"/>
        <w:ind w:left="154" w:right="544" w:firstLine="0"/>
        <w:rPr>
          <w:sz w:val="25"/>
        </w:rPr>
      </w:pPr>
      <w:r>
        <w:rPr>
          <w:sz w:val="25"/>
        </w:rPr>
        <w:lastRenderedPageBreak/>
        <w:t>семь рабочих дней с даты приема многофункциональным центром заявления на осуществл</w:t>
      </w:r>
      <w:r>
        <w:rPr>
          <w:sz w:val="25"/>
        </w:rPr>
        <w:t>ение государственной регистрации ипотеки жилого помещения и прилагаемых к нему документов; (Дополнение</w:t>
      </w:r>
    </w:p>
    <w:p w:rsidR="007F2530" w:rsidRDefault="009F207A">
      <w:pPr>
        <w:pStyle w:val="a3"/>
        <w:spacing w:line="281" w:lineRule="exact"/>
      </w:pPr>
      <w:r>
        <w:t>пунктом</w:t>
      </w:r>
      <w:r>
        <w:rPr>
          <w:spacing w:val="20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7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пять рабочих дней со дня поступления в орган регистрации прав заявления о государственной регистраци</w:t>
      </w:r>
      <w:r>
        <w:rPr>
          <w:sz w:val="25"/>
        </w:rPr>
        <w:t>и последующих договоров</w:t>
      </w:r>
    </w:p>
    <w:p w:rsidR="007F2530" w:rsidRDefault="009F207A">
      <w:pPr>
        <w:pStyle w:val="a3"/>
        <w:spacing w:line="331" w:lineRule="auto"/>
        <w:ind w:right="693"/>
      </w:pPr>
      <w:r>
        <w:t>участия в долевом строительстве многоквартирного дома и (или) иного объекта недвижимости после государственной регистрации договора участия в долевом строительстве, заключенного</w:t>
      </w:r>
    </w:p>
    <w:p w:rsidR="007F2530" w:rsidRDefault="009F207A">
      <w:pPr>
        <w:pStyle w:val="a3"/>
        <w:spacing w:line="331" w:lineRule="auto"/>
        <w:ind w:right="846"/>
      </w:pPr>
      <w:r>
        <w:t>застройщиком с первым участником долевого строительств</w:t>
      </w:r>
      <w:r>
        <w:t>а этого многоквартирного</w:t>
      </w:r>
      <w:r>
        <w:rPr>
          <w:spacing w:val="22"/>
        </w:rPr>
        <w:t xml:space="preserve"> </w:t>
      </w:r>
      <w:r>
        <w:t>дома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(или)</w:t>
      </w:r>
      <w:r>
        <w:rPr>
          <w:spacing w:val="23"/>
        </w:rPr>
        <w:t xml:space="preserve"> </w:t>
      </w:r>
      <w:r>
        <w:t>иного</w:t>
      </w:r>
      <w:r>
        <w:rPr>
          <w:spacing w:val="22"/>
        </w:rPr>
        <w:t xml:space="preserve"> </w:t>
      </w:r>
      <w:r>
        <w:t>объекта</w:t>
      </w:r>
      <w:r>
        <w:rPr>
          <w:spacing w:val="23"/>
        </w:rPr>
        <w:t xml:space="preserve"> </w:t>
      </w:r>
      <w:r>
        <w:t>недвижимости,</w:t>
      </w:r>
      <w:r>
        <w:rPr>
          <w:spacing w:val="22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line="331" w:lineRule="auto"/>
      </w:pPr>
      <w:r>
        <w:t>случае поступления заявления и документов, указанных в настоящем пункте, в электронной форме - в течение трех рабочих дней,</w:t>
      </w:r>
    </w:p>
    <w:p w:rsidR="007F2530" w:rsidRDefault="009F207A">
      <w:pPr>
        <w:pStyle w:val="a3"/>
        <w:spacing w:line="282" w:lineRule="exact"/>
      </w:pPr>
      <w:r>
        <w:t>следующих</w:t>
      </w:r>
      <w:r>
        <w:rPr>
          <w:spacing w:val="27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днем</w:t>
      </w:r>
      <w:r>
        <w:rPr>
          <w:spacing w:val="27"/>
        </w:rPr>
        <w:t xml:space="preserve"> </w:t>
      </w:r>
      <w:r>
        <w:t>поступления</w:t>
      </w:r>
      <w:r>
        <w:rPr>
          <w:spacing w:val="28"/>
        </w:rPr>
        <w:t xml:space="preserve"> </w:t>
      </w:r>
      <w:r>
        <w:t>соответствующих</w:t>
      </w:r>
      <w:r>
        <w:rPr>
          <w:spacing w:val="28"/>
        </w:rPr>
        <w:t xml:space="preserve"> </w:t>
      </w:r>
      <w:r>
        <w:rPr>
          <w:spacing w:val="-2"/>
        </w:rPr>
        <w:t>документов;</w:t>
      </w:r>
    </w:p>
    <w:p w:rsidR="007F2530" w:rsidRDefault="009F207A">
      <w:pPr>
        <w:pStyle w:val="a3"/>
        <w:spacing w:before="101"/>
      </w:pPr>
      <w:r>
        <w:t>(Дополнение</w:t>
      </w:r>
      <w:r>
        <w:rPr>
          <w:spacing w:val="22"/>
        </w:rPr>
        <w:t xml:space="preserve"> </w:t>
      </w:r>
      <w:r>
        <w:t>пунктом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7"/>
        </w:numPr>
        <w:tabs>
          <w:tab w:val="left" w:pos="766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семь рабочих дней с даты приема многофункциональным центром заявления о государственной регистрации последующих договоров</w:t>
      </w:r>
    </w:p>
    <w:p w:rsidR="007F2530" w:rsidRDefault="009F207A">
      <w:pPr>
        <w:pStyle w:val="a3"/>
        <w:spacing w:line="331" w:lineRule="auto"/>
        <w:ind w:right="693"/>
      </w:pPr>
      <w:r>
        <w:t>участия в долевом строительстве многоквартирного дома и (или) иного о</w:t>
      </w:r>
      <w:r>
        <w:t>бъекта недвижимости после государственной регистрации договора участия в долевом строительстве, заключенного</w:t>
      </w:r>
    </w:p>
    <w:p w:rsidR="007F2530" w:rsidRDefault="009F207A">
      <w:pPr>
        <w:pStyle w:val="a3"/>
        <w:spacing w:line="331" w:lineRule="auto"/>
        <w:ind w:right="693"/>
      </w:pPr>
      <w:r>
        <w:t>застройщиком с первым участником долевого строительства этого многоквартирного дома и (или) иного объекта</w:t>
      </w:r>
    </w:p>
    <w:p w:rsidR="007F2530" w:rsidRDefault="009F207A">
      <w:pPr>
        <w:pStyle w:val="a3"/>
        <w:spacing w:line="331" w:lineRule="auto"/>
        <w:ind w:right="2074"/>
      </w:pPr>
      <w:r>
        <w:t>недвижимости; (Дополнение пунктом - Федер</w:t>
      </w:r>
      <w:r>
        <w:t>альный закон от 30.04.2021 № 120-ФЗ)</w:t>
      </w:r>
    </w:p>
    <w:p w:rsidR="007F2530" w:rsidRDefault="009F207A">
      <w:pPr>
        <w:pStyle w:val="a4"/>
        <w:numPr>
          <w:ilvl w:val="0"/>
          <w:numId w:val="197"/>
        </w:numPr>
        <w:tabs>
          <w:tab w:val="left" w:pos="766"/>
        </w:tabs>
        <w:spacing w:before="248"/>
        <w:ind w:left="766" w:hanging="612"/>
        <w:rPr>
          <w:sz w:val="25"/>
        </w:rPr>
      </w:pPr>
      <w:r>
        <w:rPr>
          <w:sz w:val="25"/>
        </w:rPr>
        <w:t>один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рабочий</w:t>
      </w:r>
      <w:r>
        <w:rPr>
          <w:spacing w:val="19"/>
          <w:sz w:val="25"/>
        </w:rPr>
        <w:t xml:space="preserve"> </w:t>
      </w:r>
      <w:r>
        <w:rPr>
          <w:sz w:val="25"/>
        </w:rPr>
        <w:t>день,</w:t>
      </w:r>
      <w:r>
        <w:rPr>
          <w:spacing w:val="19"/>
          <w:sz w:val="25"/>
        </w:rPr>
        <w:t xml:space="preserve"> </w:t>
      </w:r>
      <w:r>
        <w:rPr>
          <w:sz w:val="25"/>
        </w:rPr>
        <w:t>следующий</w:t>
      </w:r>
      <w:r>
        <w:rPr>
          <w:spacing w:val="19"/>
          <w:sz w:val="25"/>
        </w:rPr>
        <w:t xml:space="preserve"> </w:t>
      </w:r>
      <w:r>
        <w:rPr>
          <w:sz w:val="25"/>
        </w:rPr>
        <w:t>за</w:t>
      </w:r>
      <w:r>
        <w:rPr>
          <w:spacing w:val="19"/>
          <w:sz w:val="25"/>
        </w:rPr>
        <w:t xml:space="preserve"> </w:t>
      </w:r>
      <w:r>
        <w:rPr>
          <w:sz w:val="25"/>
        </w:rPr>
        <w:t>днем</w:t>
      </w:r>
      <w:r>
        <w:rPr>
          <w:spacing w:val="19"/>
          <w:sz w:val="25"/>
        </w:rPr>
        <w:t xml:space="preserve"> </w:t>
      </w:r>
      <w:r>
        <w:rPr>
          <w:sz w:val="25"/>
        </w:rPr>
        <w:t>приема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органом</w:t>
      </w:r>
    </w:p>
    <w:p w:rsidR="007F2530" w:rsidRDefault="009F207A">
      <w:pPr>
        <w:pStyle w:val="a3"/>
        <w:spacing w:before="106"/>
      </w:pPr>
      <w:r>
        <w:t>регистрации</w:t>
      </w:r>
      <w:r>
        <w:rPr>
          <w:spacing w:val="22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поступления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орган</w:t>
      </w:r>
      <w:r>
        <w:rPr>
          <w:spacing w:val="23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7" w:line="331" w:lineRule="auto"/>
      </w:pPr>
      <w:r>
        <w:t>заявления на осуществление государственного кадастрового учета и (или) государственной регистрации прав и при</w:t>
      </w:r>
      <w:r>
        <w:t>лагаемых к нему</w:t>
      </w:r>
    </w:p>
    <w:p w:rsidR="007F2530" w:rsidRDefault="009F207A">
      <w:pPr>
        <w:pStyle w:val="a3"/>
        <w:spacing w:line="331" w:lineRule="auto"/>
        <w:ind w:right="2256"/>
      </w:pPr>
      <w:r>
        <w:t>документов, в случае, указанном в части 11 настоящей статьи.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22.07.2024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207-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</w:pPr>
      <w:r>
        <w:t>11.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перечнем</w:t>
      </w:r>
      <w:r>
        <w:rPr>
          <w:spacing w:val="22"/>
        </w:rPr>
        <w:t xml:space="preserve"> </w:t>
      </w:r>
      <w:r>
        <w:t>видов</w:t>
      </w:r>
      <w:r>
        <w:rPr>
          <w:spacing w:val="22"/>
        </w:rPr>
        <w:t xml:space="preserve"> </w:t>
      </w:r>
      <w:r>
        <w:t>регистрационных</w:t>
      </w:r>
      <w:r>
        <w:rPr>
          <w:spacing w:val="23"/>
        </w:rPr>
        <w:t xml:space="preserve"> </w:t>
      </w:r>
      <w:r>
        <w:rPr>
          <w:spacing w:val="-2"/>
        </w:rPr>
        <w:t>действий,</w:t>
      </w:r>
    </w:p>
    <w:p w:rsidR="007F2530" w:rsidRDefault="009F207A">
      <w:pPr>
        <w:pStyle w:val="a3"/>
        <w:spacing w:before="107" w:line="331" w:lineRule="auto"/>
      </w:pPr>
      <w:r>
        <w:t>определенным органом регистрации прав и размещенным на официальном сайте, при наличии в заявлении об осуществлении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>кадастрового учета и (или) государственной регистрации прав соответствующей отметки, предусматривающей осуществление</w:t>
      </w:r>
    </w:p>
    <w:p w:rsidR="007F2530" w:rsidRDefault="009F207A">
      <w:pPr>
        <w:pStyle w:val="a3"/>
        <w:spacing w:line="282" w:lineRule="exact"/>
      </w:pPr>
      <w:r>
        <w:t>государ</w:t>
      </w:r>
      <w:r>
        <w:t>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регистрации</w:t>
      </w:r>
      <w:r>
        <w:rPr>
          <w:spacing w:val="17"/>
        </w:rPr>
        <w:t xml:space="preserve"> </w:t>
      </w:r>
      <w:r>
        <w:t>прав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соответствии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пунктом</w:t>
      </w:r>
      <w:r>
        <w:rPr>
          <w:spacing w:val="18"/>
        </w:rPr>
        <w:t xml:space="preserve"> </w:t>
      </w:r>
      <w:r>
        <w:t>15</w:t>
      </w:r>
      <w:r>
        <w:rPr>
          <w:spacing w:val="17"/>
        </w:rPr>
        <w:t xml:space="preserve"> </w:t>
      </w:r>
      <w:r>
        <w:t>части</w:t>
      </w:r>
      <w:r>
        <w:rPr>
          <w:spacing w:val="18"/>
        </w:rPr>
        <w:t xml:space="preserve"> </w:t>
      </w:r>
      <w:r>
        <w:t>1</w:t>
      </w:r>
      <w:r>
        <w:rPr>
          <w:spacing w:val="18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6" w:line="331" w:lineRule="auto"/>
        <w:ind w:right="391"/>
      </w:pPr>
      <w:r>
        <w:t xml:space="preserve">статьи, государственный кадастровый учет и (или) </w:t>
      </w:r>
      <w:r>
        <w:t>государственная регистрация прав могут быть осуществлены в срок не более одного рабочего дня, следующего за днем приема органом регистрации прав или поступления в орган регистрации прав заявления и необходимых для осуществления государственного кадастровог</w:t>
      </w:r>
      <w:r>
        <w:t>о учета и (или)</w:t>
      </w:r>
    </w:p>
    <w:p w:rsidR="007F2530" w:rsidRDefault="009F207A">
      <w:pPr>
        <w:pStyle w:val="a3"/>
        <w:spacing w:line="279" w:lineRule="exact"/>
      </w:pPr>
      <w:r>
        <w:t>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7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документов,</w:t>
      </w:r>
      <w:r>
        <w:rPr>
          <w:spacing w:val="27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также</w:t>
      </w:r>
      <w:r>
        <w:rPr>
          <w:spacing w:val="27"/>
        </w:rPr>
        <w:t xml:space="preserve"> </w:t>
      </w:r>
      <w:r>
        <w:t>сведений</w:t>
      </w:r>
      <w:r>
        <w:rPr>
          <w:spacing w:val="27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7" w:line="331" w:lineRule="auto"/>
      </w:pPr>
      <w:r>
        <w:t>уплате государственной пошлины в размере, установленном пунктом 11 статьи 33333 Налогового кодекса Российской Федерации. (Дополнение частью - Федеральный закон от 22.07.2024 №</w:t>
      </w:r>
      <w:r>
        <w:t xml:space="preserve"> 207-ФЗ)</w:t>
      </w:r>
    </w:p>
    <w:p w:rsidR="007F2530" w:rsidRDefault="009F207A">
      <w:pPr>
        <w:pStyle w:val="a4"/>
        <w:numPr>
          <w:ilvl w:val="0"/>
          <w:numId w:val="198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Датой государственной регистрации прав является дата внесения в Единый государственный реестр недвижимости записи о</w:t>
      </w:r>
    </w:p>
    <w:p w:rsidR="007F2530" w:rsidRDefault="009F207A">
      <w:pPr>
        <w:pStyle w:val="a3"/>
        <w:spacing w:line="331" w:lineRule="auto"/>
        <w:ind w:right="693"/>
      </w:pPr>
      <w:r>
        <w:t>соответствующем праве, об ограничении права или обременении объекта недвижимости.</w:t>
      </w:r>
    </w:p>
    <w:p w:rsidR="007F2530" w:rsidRDefault="009F207A">
      <w:pPr>
        <w:pStyle w:val="a4"/>
        <w:numPr>
          <w:ilvl w:val="0"/>
          <w:numId w:val="198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Датой</w:t>
      </w:r>
      <w:r>
        <w:rPr>
          <w:spacing w:val="30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0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является</w:t>
      </w:r>
      <w:r>
        <w:rPr>
          <w:spacing w:val="31"/>
          <w:sz w:val="25"/>
        </w:rPr>
        <w:t xml:space="preserve"> </w:t>
      </w:r>
      <w:r>
        <w:rPr>
          <w:spacing w:val="-4"/>
          <w:sz w:val="25"/>
        </w:rPr>
        <w:t>дата</w:t>
      </w:r>
    </w:p>
    <w:p w:rsidR="007F2530" w:rsidRDefault="009F207A">
      <w:pPr>
        <w:pStyle w:val="a3"/>
        <w:spacing w:before="106" w:line="331" w:lineRule="auto"/>
        <w:ind w:right="693"/>
      </w:pPr>
      <w:r>
        <w:t>внесения в Единый государственный реестр недвижимости записи об объекте недвижимости.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2"/>
        </w:rPr>
        <w:t xml:space="preserve"> </w:t>
      </w:r>
      <w:r>
        <w:t>17.</w:t>
      </w:r>
      <w:r>
        <w:rPr>
          <w:spacing w:val="23"/>
        </w:rPr>
        <w:t xml:space="preserve"> </w:t>
      </w:r>
      <w:r>
        <w:t>Государственная</w:t>
      </w:r>
      <w:r>
        <w:rPr>
          <w:spacing w:val="23"/>
        </w:rPr>
        <w:t xml:space="preserve"> </w:t>
      </w:r>
      <w:r>
        <w:t>пошлина</w:t>
      </w:r>
      <w:r>
        <w:rPr>
          <w:spacing w:val="23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rPr>
          <w:spacing w:val="-2"/>
        </w:rPr>
        <w:t>осуществление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государственного кадастрового учета и (или)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before="1"/>
      </w:pPr>
      <w:r>
        <w:t>За</w:t>
      </w:r>
      <w:r>
        <w:rPr>
          <w:spacing w:val="27"/>
        </w:rPr>
        <w:t xml:space="preserve"> </w:t>
      </w:r>
      <w:r>
        <w:t>осуществление</w:t>
      </w:r>
      <w:r>
        <w:rPr>
          <w:spacing w:val="28"/>
        </w:rPr>
        <w:t xml:space="preserve"> </w:t>
      </w:r>
      <w:r>
        <w:t>государственного</w:t>
      </w:r>
      <w:r>
        <w:rPr>
          <w:spacing w:val="27"/>
        </w:rPr>
        <w:t xml:space="preserve"> </w:t>
      </w:r>
      <w:r>
        <w:t>кадастрового</w:t>
      </w:r>
      <w:r>
        <w:rPr>
          <w:spacing w:val="28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6" w:line="331" w:lineRule="auto"/>
        <w:ind w:right="238"/>
      </w:pPr>
      <w:r>
        <w:t>государственной регистрации прав взимается государственная пошлина в соответствии с Налоговым кодексом Российской Федерации.</w:t>
      </w:r>
    </w:p>
    <w:p w:rsidR="007F2530" w:rsidRDefault="009F207A">
      <w:pPr>
        <w:pStyle w:val="a3"/>
        <w:spacing w:before="254"/>
      </w:pPr>
      <w:r>
        <w:t>(Статья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22.07.2024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207-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2"/>
        </w:rPr>
        <w:t xml:space="preserve"> </w:t>
      </w:r>
      <w:r>
        <w:t>18.</w:t>
      </w:r>
      <w:r>
        <w:rPr>
          <w:spacing w:val="23"/>
        </w:rPr>
        <w:t xml:space="preserve"> </w:t>
      </w:r>
      <w:r>
        <w:t>Представле</w:t>
      </w:r>
      <w:r>
        <w:t>ние</w:t>
      </w:r>
      <w:r>
        <w:rPr>
          <w:spacing w:val="23"/>
        </w:rPr>
        <w:t xml:space="preserve"> </w:t>
      </w:r>
      <w:r>
        <w:t>заявления</w:t>
      </w:r>
      <w:r>
        <w:rPr>
          <w:spacing w:val="23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rPr>
          <w:spacing w:val="-2"/>
        </w:rPr>
        <w:t>осуществлении</w:t>
      </w:r>
    </w:p>
    <w:p w:rsidR="007F2530" w:rsidRDefault="009F207A">
      <w:pPr>
        <w:pStyle w:val="a3"/>
        <w:spacing w:before="107" w:line="331" w:lineRule="auto"/>
      </w:pPr>
      <w:r>
        <w:t>государственного кадастрового учета и государственной регистрации прав и прилагаемых к нему документов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Заявление</w:t>
      </w:r>
      <w:r>
        <w:rPr>
          <w:spacing w:val="24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4"/>
          <w:sz w:val="25"/>
        </w:rPr>
        <w:t xml:space="preserve"> </w:t>
      </w:r>
      <w:r>
        <w:rPr>
          <w:sz w:val="25"/>
        </w:rPr>
        <w:t>учете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23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прилагаемые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нему</w:t>
      </w:r>
      <w:r>
        <w:rPr>
          <w:spacing w:val="24"/>
        </w:rPr>
        <w:t xml:space="preserve"> </w:t>
      </w:r>
      <w:r>
        <w:rPr>
          <w:spacing w:val="-2"/>
        </w:rPr>
        <w:t>документы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представляются в орган регистрации прав в порядке, установленном органом нормативно-правового регулирования:</w:t>
      </w:r>
    </w:p>
    <w:p w:rsidR="007F2530" w:rsidRDefault="009F207A">
      <w:pPr>
        <w:pStyle w:val="a4"/>
        <w:numPr>
          <w:ilvl w:val="0"/>
          <w:numId w:val="194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форме</w:t>
      </w:r>
      <w:r>
        <w:rPr>
          <w:spacing w:val="20"/>
          <w:sz w:val="25"/>
        </w:rPr>
        <w:t xml:space="preserve"> </w:t>
      </w:r>
      <w:r>
        <w:rPr>
          <w:sz w:val="25"/>
        </w:rPr>
        <w:t>документов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z w:val="25"/>
        </w:rPr>
        <w:t>бумажном</w:t>
      </w:r>
      <w:r>
        <w:rPr>
          <w:spacing w:val="20"/>
          <w:sz w:val="25"/>
        </w:rPr>
        <w:t xml:space="preserve"> </w:t>
      </w:r>
      <w:r>
        <w:rPr>
          <w:sz w:val="25"/>
        </w:rPr>
        <w:t>носителе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посредством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личного</w:t>
      </w:r>
    </w:p>
    <w:p w:rsidR="007F2530" w:rsidRDefault="009F207A">
      <w:pPr>
        <w:pStyle w:val="a3"/>
        <w:spacing w:before="107"/>
      </w:pPr>
      <w:r>
        <w:t>обращения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публично-правовую</w:t>
      </w:r>
      <w:r>
        <w:rPr>
          <w:spacing w:val="22"/>
        </w:rPr>
        <w:t xml:space="preserve"> </w:t>
      </w:r>
      <w:r>
        <w:t>компанию,</w:t>
      </w:r>
      <w:r>
        <w:rPr>
          <w:spacing w:val="23"/>
        </w:rPr>
        <w:t xml:space="preserve"> </w:t>
      </w:r>
      <w:r>
        <w:t>указанную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1</w:t>
      </w:r>
      <w:r>
        <w:rPr>
          <w:spacing w:val="23"/>
        </w:rPr>
        <w:t xml:space="preserve"> </w:t>
      </w:r>
      <w:r>
        <w:rPr>
          <w:spacing w:val="-2"/>
        </w:rPr>
        <w:t>статьи</w:t>
      </w:r>
    </w:p>
    <w:p w:rsidR="007F2530" w:rsidRDefault="009F207A">
      <w:pPr>
        <w:pStyle w:val="a3"/>
        <w:spacing w:before="107" w:line="331" w:lineRule="auto"/>
        <w:ind w:right="85"/>
      </w:pPr>
      <w:r>
        <w:t>31 настоящего Федерального закона, в многофункциональный центр, в том числе при выездном приеме (далее - личное обращение); (В</w:t>
      </w:r>
    </w:p>
    <w:p w:rsidR="007F2530" w:rsidRDefault="009F207A">
      <w:pPr>
        <w:pStyle w:val="a3"/>
        <w:spacing w:line="331" w:lineRule="auto"/>
        <w:ind w:right="2256"/>
      </w:pPr>
      <w:r>
        <w:t>редакции федеральных законов от 30.04.2021 № 120-ФЗ, от 30.12.2021 № 449-ФЗ)</w:t>
      </w:r>
    </w:p>
    <w:p w:rsidR="007F2530" w:rsidRDefault="009F207A">
      <w:pPr>
        <w:pStyle w:val="a4"/>
        <w:numPr>
          <w:ilvl w:val="0"/>
          <w:numId w:val="194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форме</w:t>
      </w:r>
      <w:r>
        <w:rPr>
          <w:spacing w:val="22"/>
          <w:sz w:val="25"/>
        </w:rPr>
        <w:t xml:space="preserve"> </w:t>
      </w:r>
      <w:r>
        <w:rPr>
          <w:sz w:val="25"/>
        </w:rPr>
        <w:t>электронных</w:t>
      </w:r>
      <w:r>
        <w:rPr>
          <w:spacing w:val="22"/>
          <w:sz w:val="25"/>
        </w:rPr>
        <w:t xml:space="preserve"> </w:t>
      </w:r>
      <w:r>
        <w:rPr>
          <w:sz w:val="25"/>
        </w:rPr>
        <w:t>документов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z w:val="25"/>
        </w:rPr>
        <w:t>(или)</w:t>
      </w:r>
      <w:r>
        <w:rPr>
          <w:spacing w:val="22"/>
          <w:sz w:val="25"/>
        </w:rPr>
        <w:t xml:space="preserve"> </w:t>
      </w:r>
      <w:r>
        <w:rPr>
          <w:sz w:val="25"/>
        </w:rPr>
        <w:t>электронных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образов</w:t>
      </w:r>
    </w:p>
    <w:p w:rsidR="007F2530" w:rsidRDefault="009F207A">
      <w:pPr>
        <w:pStyle w:val="a3"/>
        <w:spacing w:before="107"/>
      </w:pPr>
      <w:r>
        <w:t>документов,</w:t>
      </w:r>
      <w:r>
        <w:rPr>
          <w:spacing w:val="39"/>
        </w:rPr>
        <w:t xml:space="preserve"> </w:t>
      </w:r>
      <w:r>
        <w:t>подписанных</w:t>
      </w:r>
      <w:r>
        <w:rPr>
          <w:spacing w:val="39"/>
        </w:rPr>
        <w:t xml:space="preserve"> </w:t>
      </w:r>
      <w:r>
        <w:t>усиленной</w:t>
      </w:r>
      <w:r>
        <w:rPr>
          <w:spacing w:val="39"/>
        </w:rPr>
        <w:t xml:space="preserve"> </w:t>
      </w:r>
      <w:r>
        <w:t>квалифицированной</w:t>
      </w:r>
      <w:r>
        <w:rPr>
          <w:spacing w:val="39"/>
        </w:rPr>
        <w:t xml:space="preserve"> </w:t>
      </w:r>
      <w:r>
        <w:rPr>
          <w:spacing w:val="-2"/>
        </w:rPr>
        <w:t>электронной</w:t>
      </w:r>
    </w:p>
    <w:p w:rsidR="007F2530" w:rsidRDefault="009F207A">
      <w:pPr>
        <w:pStyle w:val="a3"/>
        <w:spacing w:before="107" w:line="331" w:lineRule="auto"/>
        <w:ind w:right="85"/>
      </w:pPr>
      <w:r>
        <w:t>подписью в соответствии с законодательством Российской Федерации, если иное не предусмотрено федеральным законом, - с использованием информационно-телекоммуникационных сетей общего пол</w:t>
      </w:r>
      <w:r>
        <w:t>ьзования, в том числе сети "Интернет", посредством единого портала государственных и муниципальных услуг (функций) (далее - единый портал), порталов государственных и муниципальных услуг субъектов Российской</w:t>
      </w:r>
    </w:p>
    <w:p w:rsidR="007F2530" w:rsidRDefault="009F207A">
      <w:pPr>
        <w:pStyle w:val="a3"/>
        <w:spacing w:line="331" w:lineRule="auto"/>
      </w:pPr>
      <w:r>
        <w:t>Федерации на основании заключенных органом госуд</w:t>
      </w:r>
      <w:r>
        <w:t>арственной власти субъекта Российской Федерации и органом регистрации прав</w:t>
      </w:r>
    </w:p>
    <w:p w:rsidR="007F2530" w:rsidRDefault="009F207A">
      <w:pPr>
        <w:pStyle w:val="a3"/>
        <w:spacing w:line="282" w:lineRule="exact"/>
      </w:pPr>
      <w:r>
        <w:t>соответствующих</w:t>
      </w:r>
      <w:r>
        <w:rPr>
          <w:spacing w:val="29"/>
        </w:rPr>
        <w:t xml:space="preserve"> </w:t>
      </w:r>
      <w:r>
        <w:t>соглашений</w:t>
      </w:r>
      <w:r>
        <w:rPr>
          <w:spacing w:val="29"/>
        </w:rPr>
        <w:t xml:space="preserve"> </w:t>
      </w:r>
      <w:r>
        <w:t>(далее</w:t>
      </w:r>
      <w:r>
        <w:rPr>
          <w:spacing w:val="30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региональные</w:t>
      </w:r>
      <w:r>
        <w:rPr>
          <w:spacing w:val="30"/>
        </w:rPr>
        <w:t xml:space="preserve"> </w:t>
      </w:r>
      <w:r>
        <w:rPr>
          <w:spacing w:val="-2"/>
        </w:rPr>
        <w:t>порталы</w:t>
      </w:r>
    </w:p>
    <w:p w:rsidR="007F2530" w:rsidRDefault="009F207A">
      <w:pPr>
        <w:pStyle w:val="a3"/>
        <w:spacing w:before="102" w:line="331" w:lineRule="auto"/>
      </w:pPr>
      <w:r>
        <w:t>государственных и муниципальных услуг), официального сайта, в том числе посредством использования сервиса "Личный кабинет",</w:t>
      </w:r>
    </w:p>
    <w:p w:rsidR="007F2530" w:rsidRDefault="009F207A">
      <w:pPr>
        <w:pStyle w:val="a3"/>
        <w:spacing w:line="331" w:lineRule="auto"/>
      </w:pPr>
      <w:r>
        <w:t>размещенного на официальном сайте с использованием единой системы идентификации и аутентификации и обеспечивающего хранение ранее</w:t>
      </w:r>
    </w:p>
    <w:p w:rsidR="007F2530" w:rsidRDefault="009F207A">
      <w:pPr>
        <w:pStyle w:val="a3"/>
        <w:spacing w:line="331" w:lineRule="auto"/>
        <w:ind w:right="391"/>
      </w:pPr>
      <w:r>
        <w:t>направленных в орган регистрации прав заявлений и прилагаемых к ним документов (далее - личный кабинет), или иных информационн</w:t>
      </w:r>
      <w:r>
        <w:t>ых технологий взаимодействия с органом регистрации прав (далее</w:t>
      </w:r>
    </w:p>
    <w:p w:rsidR="007F2530" w:rsidRDefault="009F207A">
      <w:pPr>
        <w:pStyle w:val="a3"/>
        <w:spacing w:line="331" w:lineRule="auto"/>
      </w:pPr>
      <w:r>
        <w:t>также - отправление в электронной форме). (В редакции федеральных законов от 25.11.2017 № 328-ФЗ, от 30.04.2021 № 120-ФЗ)</w:t>
      </w:r>
    </w:p>
    <w:p w:rsidR="007F2530" w:rsidRDefault="009F207A">
      <w:pPr>
        <w:pStyle w:val="a4"/>
        <w:numPr>
          <w:ilvl w:val="0"/>
          <w:numId w:val="193"/>
        </w:numPr>
        <w:tabs>
          <w:tab w:val="left" w:pos="766"/>
        </w:tabs>
        <w:spacing w:before="247" w:line="331" w:lineRule="auto"/>
        <w:ind w:right="238" w:firstLine="0"/>
        <w:rPr>
          <w:sz w:val="25"/>
        </w:rPr>
      </w:pPr>
      <w:r>
        <w:rPr>
          <w:sz w:val="25"/>
        </w:rPr>
        <w:t>Представление заявления о государственном кадастровом учете и (или) гос</w:t>
      </w:r>
      <w:r>
        <w:rPr>
          <w:sz w:val="25"/>
        </w:rPr>
        <w:t>ударственной регистрации прав и прилагаемых к нему</w:t>
      </w:r>
    </w:p>
    <w:p w:rsidR="007F2530" w:rsidRDefault="009F207A">
      <w:pPr>
        <w:pStyle w:val="a3"/>
        <w:spacing w:line="331" w:lineRule="auto"/>
        <w:ind w:right="391"/>
      </w:pPr>
      <w:r>
        <w:t>документов посредством выездного приема осуществляется за плату, за исключением случаев, указанных в настоящей части. Порядок</w:t>
      </w:r>
    </w:p>
    <w:p w:rsidR="007F2530" w:rsidRDefault="009F207A">
      <w:pPr>
        <w:pStyle w:val="a3"/>
        <w:spacing w:line="331" w:lineRule="auto"/>
        <w:ind w:right="693"/>
      </w:pPr>
      <w:r>
        <w:t>осуществления публично-правовой компанией, указанной в части 1 статьи 31 настоя</w:t>
      </w:r>
      <w:r>
        <w:t>щего Федерального закона, выездного приема и</w:t>
      </w:r>
    </w:p>
    <w:p w:rsidR="007F2530" w:rsidRDefault="009F207A">
      <w:pPr>
        <w:pStyle w:val="a3"/>
        <w:spacing w:line="282" w:lineRule="exact"/>
      </w:pPr>
      <w:r>
        <w:t>размеры</w:t>
      </w:r>
      <w:r>
        <w:rPr>
          <w:spacing w:val="25"/>
        </w:rPr>
        <w:t xml:space="preserve"> </w:t>
      </w:r>
      <w:r>
        <w:t>платы</w:t>
      </w:r>
      <w:r>
        <w:rPr>
          <w:spacing w:val="26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его</w:t>
      </w:r>
      <w:r>
        <w:rPr>
          <w:spacing w:val="26"/>
        </w:rPr>
        <w:t xml:space="preserve"> </w:t>
      </w:r>
      <w:r>
        <w:t>осуществление</w:t>
      </w:r>
      <w:r>
        <w:rPr>
          <w:spacing w:val="25"/>
        </w:rPr>
        <w:t xml:space="preserve"> </w:t>
      </w:r>
      <w:r>
        <w:t>устанавливаются</w:t>
      </w:r>
      <w:r>
        <w:rPr>
          <w:spacing w:val="26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4" w:line="331" w:lineRule="auto"/>
        <w:ind w:right="85"/>
      </w:pPr>
      <w:r>
        <w:t>нормативно-правового регулирования. Выездной прием осуществляется без взимания платы для следующих категорий граждан-заявителей:</w:t>
      </w:r>
    </w:p>
    <w:p w:rsidR="007F2530" w:rsidRDefault="009F207A">
      <w:pPr>
        <w:pStyle w:val="a3"/>
        <w:spacing w:line="282" w:lineRule="exact"/>
      </w:pPr>
      <w:r>
        <w:t>ветеранов</w:t>
      </w:r>
      <w:r>
        <w:rPr>
          <w:spacing w:val="29"/>
        </w:rPr>
        <w:t xml:space="preserve"> </w:t>
      </w:r>
      <w:r>
        <w:t>Великой</w:t>
      </w:r>
      <w:r>
        <w:rPr>
          <w:spacing w:val="29"/>
        </w:rPr>
        <w:t xml:space="preserve"> </w:t>
      </w:r>
      <w:r>
        <w:t>Отече</w:t>
      </w:r>
      <w:r>
        <w:t>ственной</w:t>
      </w:r>
      <w:r>
        <w:rPr>
          <w:spacing w:val="30"/>
        </w:rPr>
        <w:t xml:space="preserve"> </w:t>
      </w:r>
      <w:r>
        <w:t>войны,</w:t>
      </w:r>
      <w:r>
        <w:rPr>
          <w:spacing w:val="29"/>
        </w:rPr>
        <w:t xml:space="preserve"> </w:t>
      </w:r>
      <w:r>
        <w:t>инвалидов</w:t>
      </w:r>
      <w:r>
        <w:rPr>
          <w:spacing w:val="30"/>
        </w:rPr>
        <w:t xml:space="preserve"> </w:t>
      </w:r>
      <w:r>
        <w:rPr>
          <w:spacing w:val="-2"/>
        </w:rPr>
        <w:t>Великой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Отечественной войны, детей-инвалидов, инвалидов с детства I группы, инвалидов I и II групп - при предъявлении ими</w:t>
      </w:r>
    </w:p>
    <w:p w:rsidR="007F2530" w:rsidRDefault="009F207A">
      <w:pPr>
        <w:pStyle w:val="a3"/>
        <w:spacing w:line="282" w:lineRule="exact"/>
      </w:pPr>
      <w:r>
        <w:t>соответствующих</w:t>
      </w:r>
      <w:r>
        <w:rPr>
          <w:spacing w:val="36"/>
        </w:rPr>
        <w:t xml:space="preserve"> </w:t>
      </w:r>
      <w:r>
        <w:t>документов.</w:t>
      </w:r>
      <w:r>
        <w:rPr>
          <w:spacing w:val="36"/>
        </w:rPr>
        <w:t xml:space="preserve"> </w:t>
      </w:r>
      <w:r>
        <w:t>Порядок</w:t>
      </w:r>
      <w:r>
        <w:rPr>
          <w:spacing w:val="36"/>
        </w:rPr>
        <w:t xml:space="preserve"> </w:t>
      </w:r>
      <w:r>
        <w:rPr>
          <w:spacing w:val="-2"/>
        </w:rPr>
        <w:t>осуществления</w:t>
      </w:r>
    </w:p>
    <w:p w:rsidR="007F2530" w:rsidRDefault="009F207A">
      <w:pPr>
        <w:pStyle w:val="a3"/>
        <w:spacing w:before="106" w:line="331" w:lineRule="auto"/>
      </w:pPr>
      <w:r>
        <w:t>многофункциональным центром выездного приема, размеры платы за его осуществление, а также случаи, при которых такая плата не</w:t>
      </w:r>
    </w:p>
    <w:p w:rsidR="007F2530" w:rsidRDefault="009F207A">
      <w:pPr>
        <w:pStyle w:val="a3"/>
        <w:spacing w:line="331" w:lineRule="auto"/>
      </w:pPr>
      <w:r>
        <w:t>взимается, устанавливаются высшим исполнительным органом субъекта Российской Федерации.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30.04.2021 № 120-ФЗ) (В редакции федеральных законов от 30.12.2021 № 449-ФЗ, от 08.08.2024 № 232-ФЗ)</w:t>
      </w:r>
    </w:p>
    <w:p w:rsidR="007F2530" w:rsidRDefault="009F207A">
      <w:pPr>
        <w:pStyle w:val="a4"/>
        <w:numPr>
          <w:ilvl w:val="0"/>
          <w:numId w:val="193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форме</w:t>
      </w:r>
      <w:r>
        <w:rPr>
          <w:spacing w:val="26"/>
          <w:sz w:val="25"/>
        </w:rPr>
        <w:t xml:space="preserve"> </w:t>
      </w:r>
      <w:r>
        <w:rPr>
          <w:sz w:val="25"/>
        </w:rPr>
        <w:t>электронного</w:t>
      </w:r>
      <w:r>
        <w:rPr>
          <w:spacing w:val="26"/>
          <w:sz w:val="25"/>
        </w:rPr>
        <w:t xml:space="preserve"> </w:t>
      </w:r>
      <w:r>
        <w:rPr>
          <w:sz w:val="25"/>
        </w:rPr>
        <w:t>документа</w:t>
      </w:r>
      <w:r>
        <w:rPr>
          <w:spacing w:val="26"/>
          <w:sz w:val="25"/>
        </w:rPr>
        <w:t xml:space="preserve"> </w:t>
      </w:r>
      <w:r>
        <w:rPr>
          <w:sz w:val="25"/>
        </w:rPr>
        <w:t>посредством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использования</w:t>
      </w:r>
    </w:p>
    <w:p w:rsidR="007F2530" w:rsidRDefault="009F207A">
      <w:pPr>
        <w:pStyle w:val="a3"/>
        <w:spacing w:before="106" w:line="331" w:lineRule="auto"/>
        <w:ind w:right="85"/>
      </w:pPr>
      <w:r>
        <w:t>единого портала или личного кабинета без подписания его усиленной квалифицированной электронной</w:t>
      </w:r>
      <w:r>
        <w:t xml:space="preserve"> подписью правообладателя могут быть представлены: (В редакции Федерального закона от 22.07.2024 № 207-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92"/>
        </w:numPr>
        <w:tabs>
          <w:tab w:val="left" w:pos="613"/>
        </w:tabs>
        <w:spacing w:before="252" w:line="331" w:lineRule="auto"/>
        <w:ind w:right="1309" w:firstLine="0"/>
        <w:rPr>
          <w:sz w:val="25"/>
        </w:rPr>
      </w:pPr>
      <w:r>
        <w:rPr>
          <w:sz w:val="25"/>
        </w:rPr>
        <w:t>заявление о государственном кадастровом учете в связи с изменением основных сведений об объекте недвижимости;</w:t>
      </w:r>
    </w:p>
    <w:p w:rsidR="007F2530" w:rsidRDefault="009F207A">
      <w:pPr>
        <w:pStyle w:val="a4"/>
        <w:numPr>
          <w:ilvl w:val="0"/>
          <w:numId w:val="192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заявление о государственном кадастровом</w:t>
      </w:r>
      <w:r>
        <w:rPr>
          <w:sz w:val="25"/>
        </w:rPr>
        <w:t xml:space="preserve"> учете и государственной регистрации права собственности на созданный или</w:t>
      </w:r>
    </w:p>
    <w:p w:rsidR="007F2530" w:rsidRDefault="009F207A">
      <w:pPr>
        <w:pStyle w:val="a3"/>
        <w:spacing w:line="331" w:lineRule="auto"/>
      </w:pPr>
      <w:r>
        <w:t>реконструированный объект индивидуального жилищного строительства, садовый дом;</w:t>
      </w:r>
    </w:p>
    <w:p w:rsidR="007F2530" w:rsidRDefault="009F207A">
      <w:pPr>
        <w:pStyle w:val="a4"/>
        <w:numPr>
          <w:ilvl w:val="0"/>
          <w:numId w:val="192"/>
        </w:numPr>
        <w:tabs>
          <w:tab w:val="left" w:pos="613"/>
        </w:tabs>
        <w:spacing w:before="252" w:line="331" w:lineRule="auto"/>
        <w:ind w:right="85" w:firstLine="0"/>
        <w:rPr>
          <w:sz w:val="25"/>
        </w:rPr>
      </w:pPr>
      <w:r>
        <w:rPr>
          <w:sz w:val="25"/>
        </w:rPr>
        <w:t>заявление о государственном кадастровом учете и государственной регистрации прав в отношении земельног</w:t>
      </w:r>
      <w:r>
        <w:rPr>
          <w:sz w:val="25"/>
        </w:rPr>
        <w:t>о участка или земельных</w:t>
      </w:r>
    </w:p>
    <w:p w:rsidR="007F2530" w:rsidRDefault="009F207A">
      <w:pPr>
        <w:pStyle w:val="a3"/>
        <w:spacing w:line="331" w:lineRule="auto"/>
      </w:pPr>
      <w:r>
        <w:t>участков, образуемых путем перераспределения земель или земельного участка, находящихся в государственной или муниципальной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собственности, и земельного участка, находящегося в </w:t>
      </w:r>
      <w:r>
        <w:t>частной собственности, на основании решения об утверждении схемы</w:t>
      </w:r>
    </w:p>
    <w:p w:rsidR="007F2530" w:rsidRDefault="009F207A">
      <w:pPr>
        <w:pStyle w:val="a3"/>
        <w:spacing w:line="282" w:lineRule="exact"/>
      </w:pPr>
      <w:r>
        <w:t>расположения</w:t>
      </w:r>
      <w:r>
        <w:rPr>
          <w:spacing w:val="27"/>
        </w:rPr>
        <w:t xml:space="preserve"> </w:t>
      </w:r>
      <w:r>
        <w:t>земельного</w:t>
      </w:r>
      <w:r>
        <w:rPr>
          <w:spacing w:val="27"/>
        </w:rPr>
        <w:t xml:space="preserve"> </w:t>
      </w:r>
      <w:r>
        <w:t>участка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согласия</w:t>
      </w:r>
      <w:r>
        <w:rPr>
          <w:spacing w:val="27"/>
        </w:rPr>
        <w:t xml:space="preserve"> </w:t>
      </w:r>
      <w:r>
        <w:rPr>
          <w:spacing w:val="-2"/>
        </w:rPr>
        <w:t>органа</w:t>
      </w:r>
    </w:p>
    <w:p w:rsidR="007F2530" w:rsidRDefault="009F207A">
      <w:pPr>
        <w:pStyle w:val="a3"/>
        <w:spacing w:before="104" w:line="331" w:lineRule="auto"/>
        <w:ind w:right="693"/>
      </w:pPr>
      <w:r>
        <w:t>государственной власти либо органа местного самоуправления на заключение соглашения о перераспределении земельных участков в соответствии с</w:t>
      </w:r>
      <w:r>
        <w:t xml:space="preserve"> утвержденным проектом межевания территории;</w:t>
      </w:r>
    </w:p>
    <w:p w:rsidR="007F2530" w:rsidRDefault="009F207A">
      <w:pPr>
        <w:pStyle w:val="a4"/>
        <w:numPr>
          <w:ilvl w:val="0"/>
          <w:numId w:val="192"/>
        </w:numPr>
        <w:tabs>
          <w:tab w:val="left" w:pos="613"/>
        </w:tabs>
        <w:spacing w:before="252" w:line="331" w:lineRule="auto"/>
        <w:ind w:right="85" w:firstLine="0"/>
        <w:rPr>
          <w:sz w:val="25"/>
        </w:rPr>
      </w:pPr>
      <w:r>
        <w:rPr>
          <w:sz w:val="25"/>
        </w:rPr>
        <w:t>заявление о государственном кадастровом учете и государственной регистрации прав в случае образования двух и более земельных</w:t>
      </w:r>
    </w:p>
    <w:p w:rsidR="007F2530" w:rsidRDefault="009F207A">
      <w:pPr>
        <w:pStyle w:val="a3"/>
        <w:spacing w:line="282" w:lineRule="exact"/>
      </w:pPr>
      <w:r>
        <w:t>участков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результате</w:t>
      </w:r>
      <w:r>
        <w:rPr>
          <w:spacing w:val="22"/>
        </w:rPr>
        <w:t xml:space="preserve"> </w:t>
      </w:r>
      <w:r>
        <w:t>раздела</w:t>
      </w:r>
      <w:r>
        <w:rPr>
          <w:spacing w:val="23"/>
        </w:rPr>
        <w:t xml:space="preserve"> </w:t>
      </w:r>
      <w:r>
        <w:t>земельного</w:t>
      </w:r>
      <w:r>
        <w:rPr>
          <w:spacing w:val="22"/>
        </w:rPr>
        <w:t xml:space="preserve"> </w:t>
      </w:r>
      <w:r>
        <w:t>участка,</w:t>
      </w:r>
      <w:r>
        <w:rPr>
          <w:spacing w:val="22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rPr>
          <w:spacing w:val="-2"/>
        </w:rPr>
        <w:t>также</w:t>
      </w:r>
    </w:p>
    <w:p w:rsidR="007F2530" w:rsidRDefault="009F207A">
      <w:pPr>
        <w:pStyle w:val="a3"/>
        <w:spacing w:before="107" w:line="331" w:lineRule="auto"/>
      </w:pPr>
      <w:r>
        <w:t>образования земельного участ</w:t>
      </w:r>
      <w:r>
        <w:t>ка в результате объединения с другими земельными участками;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2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заявление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внесении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реестр</w:t>
      </w:r>
    </w:p>
    <w:p w:rsidR="007F2530" w:rsidRDefault="009F207A">
      <w:pPr>
        <w:pStyle w:val="a3"/>
        <w:spacing w:before="106"/>
      </w:pPr>
      <w:r>
        <w:t>недвижимости</w:t>
      </w:r>
      <w:r>
        <w:rPr>
          <w:spacing w:val="23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ранее</w:t>
      </w:r>
      <w:r>
        <w:rPr>
          <w:spacing w:val="24"/>
        </w:rPr>
        <w:t xml:space="preserve"> </w:t>
      </w:r>
      <w:r>
        <w:t>учтенном</w:t>
      </w:r>
      <w:r>
        <w:rPr>
          <w:spacing w:val="23"/>
        </w:rPr>
        <w:t xml:space="preserve"> </w:t>
      </w:r>
      <w:r>
        <w:t>объекте</w:t>
      </w:r>
      <w:r>
        <w:rPr>
          <w:spacing w:val="24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2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 xml:space="preserve">другие заявления в случаях, установленных частью 1 статьи </w:t>
      </w:r>
      <w:r>
        <w:rPr>
          <w:sz w:val="25"/>
        </w:rPr>
        <w:t>36, частью 1 статьи 363, частью 1 статьи 38, частью 21 статьи 61</w:t>
      </w:r>
    </w:p>
    <w:p w:rsidR="007F2530" w:rsidRDefault="009F207A">
      <w:pPr>
        <w:pStyle w:val="a3"/>
        <w:spacing w:line="331" w:lineRule="auto"/>
        <w:ind w:right="693"/>
      </w:pPr>
      <w:r>
        <w:t>настоящего Федерального закона. (В редакции Федерального закона от 22.07.2024 № 207-ФЗ)</w:t>
      </w:r>
    </w:p>
    <w:p w:rsidR="007F2530" w:rsidRDefault="009F207A">
      <w:pPr>
        <w:pStyle w:val="a3"/>
        <w:spacing w:before="252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3"/>
        </w:numPr>
        <w:tabs>
          <w:tab w:val="left" w:pos="766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Посредством использования личного кабинета правообладатель объекта недвижимости вправе представить в форме электронного</w:t>
      </w:r>
    </w:p>
    <w:p w:rsidR="007F2530" w:rsidRDefault="009F207A">
      <w:pPr>
        <w:pStyle w:val="a3"/>
        <w:spacing w:line="331" w:lineRule="auto"/>
        <w:ind w:right="693"/>
      </w:pPr>
      <w:r>
        <w:t>документа в орган регистрации прав заявление о государственной регистрации прав, возникающих, изменяющихся, прекращающихся или переходящ</w:t>
      </w:r>
      <w:r>
        <w:t>их к другому лицу на основании сделки, заключенной в</w:t>
      </w:r>
    </w:p>
    <w:p w:rsidR="007F2530" w:rsidRDefault="009F207A">
      <w:pPr>
        <w:pStyle w:val="a3"/>
        <w:spacing w:line="281" w:lineRule="exact"/>
      </w:pPr>
      <w:r>
        <w:t>отношении</w:t>
      </w:r>
      <w:r>
        <w:rPr>
          <w:spacing w:val="35"/>
        </w:rPr>
        <w:t xml:space="preserve"> </w:t>
      </w:r>
      <w:r>
        <w:t>объекта</w:t>
      </w:r>
      <w:r>
        <w:rPr>
          <w:spacing w:val="35"/>
        </w:rPr>
        <w:t xml:space="preserve"> </w:t>
      </w:r>
      <w:r>
        <w:t>недвижимости,</w:t>
      </w:r>
      <w:r>
        <w:rPr>
          <w:spacing w:val="35"/>
        </w:rPr>
        <w:t xml:space="preserve"> </w:t>
      </w:r>
      <w:r>
        <w:t>принадлежащего</w:t>
      </w:r>
      <w:r>
        <w:rPr>
          <w:spacing w:val="36"/>
        </w:rPr>
        <w:t xml:space="preserve"> </w:t>
      </w:r>
      <w:r>
        <w:rPr>
          <w:spacing w:val="-2"/>
        </w:rPr>
        <w:t>данному</w:t>
      </w:r>
    </w:p>
    <w:p w:rsidR="007F2530" w:rsidRDefault="009F207A">
      <w:pPr>
        <w:pStyle w:val="a3"/>
        <w:spacing w:before="106" w:line="331" w:lineRule="auto"/>
        <w:ind w:right="693"/>
      </w:pPr>
      <w:r>
        <w:t>правообладателю. Заключение такой сделки может осуществляться с применением примерных условий соответствующих договоров,</w:t>
      </w:r>
    </w:p>
    <w:p w:rsidR="007F2530" w:rsidRDefault="009F207A">
      <w:pPr>
        <w:pStyle w:val="a3"/>
        <w:spacing w:line="331" w:lineRule="auto"/>
      </w:pPr>
      <w:r>
        <w:t>разработанных органом регис</w:t>
      </w:r>
      <w:r>
        <w:t>трации прав, размещенных на официальном сайте и опубликованных в печати в соответствии со статьей 427</w:t>
      </w:r>
    </w:p>
    <w:p w:rsidR="007F2530" w:rsidRDefault="009F207A">
      <w:pPr>
        <w:pStyle w:val="a3"/>
        <w:spacing w:line="331" w:lineRule="auto"/>
        <w:ind w:right="544"/>
      </w:pPr>
      <w:r>
        <w:t>Гражданского кодекса Российской Федерации.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93"/>
        </w:numPr>
        <w:tabs>
          <w:tab w:val="left" w:pos="766"/>
        </w:tabs>
        <w:spacing w:before="250" w:line="331" w:lineRule="auto"/>
        <w:ind w:right="85" w:firstLine="0"/>
        <w:jc w:val="both"/>
        <w:rPr>
          <w:sz w:val="25"/>
        </w:rPr>
      </w:pPr>
      <w:r>
        <w:rPr>
          <w:sz w:val="25"/>
        </w:rPr>
        <w:t xml:space="preserve">Органы государственной власти и органы местного </w:t>
      </w:r>
      <w:r>
        <w:rPr>
          <w:sz w:val="25"/>
        </w:rPr>
        <w:t>самоуправления представляют заявления о государственном кадастровом учете и (или) государственной регистрации прав и прилагаемые к ним документы в</w:t>
      </w:r>
    </w:p>
    <w:p w:rsidR="007F2530" w:rsidRDefault="009F207A">
      <w:pPr>
        <w:pStyle w:val="a3"/>
        <w:spacing w:line="331" w:lineRule="auto"/>
        <w:ind w:right="693"/>
      </w:pPr>
      <w:r>
        <w:t>орган регистрации прав только в форме электронных документов в порядке, установленном пунктом 2 части 1 насто</w:t>
      </w:r>
      <w:r>
        <w:t>ящей статьи, за исключением случая, предусмотренного частью 37 статьи 70</w:t>
      </w:r>
    </w:p>
    <w:p w:rsidR="007F2530" w:rsidRDefault="009F207A">
      <w:pPr>
        <w:pStyle w:val="a3"/>
        <w:spacing w:line="331" w:lineRule="auto"/>
      </w:pPr>
      <w:r>
        <w:t>настоящего Федерального закона. (Дополнение частью - Федеральный закон от 30.04.2021 № 120-ФЗ)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02.11.2023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509-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0"/>
          <w:numId w:val="193"/>
        </w:numPr>
        <w:tabs>
          <w:tab w:val="left" w:pos="766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Заявление о государственной рег</w:t>
      </w:r>
      <w:r>
        <w:rPr>
          <w:sz w:val="25"/>
        </w:rPr>
        <w:t>истрации прав и прилагаемые к нему документы в форме документов на бумажном носителе, а также в форме электронного документа, подписанного усиленными</w:t>
      </w:r>
    </w:p>
    <w:p w:rsidR="007F2530" w:rsidRDefault="009F207A">
      <w:pPr>
        <w:pStyle w:val="a3"/>
        <w:spacing w:line="281" w:lineRule="exact"/>
      </w:pPr>
      <w:r>
        <w:t>квалифицированными</w:t>
      </w:r>
      <w:r>
        <w:rPr>
          <w:spacing w:val="39"/>
        </w:rPr>
        <w:t xml:space="preserve"> </w:t>
      </w:r>
      <w:r>
        <w:t>электронными</w:t>
      </w:r>
      <w:r>
        <w:rPr>
          <w:spacing w:val="40"/>
        </w:rPr>
        <w:t xml:space="preserve"> </w:t>
      </w:r>
      <w:r>
        <w:t>подписями</w:t>
      </w:r>
      <w:r>
        <w:rPr>
          <w:spacing w:val="40"/>
        </w:rPr>
        <w:t xml:space="preserve"> </w:t>
      </w:r>
      <w:r>
        <w:t>заявителей</w:t>
      </w:r>
      <w:r>
        <w:rPr>
          <w:spacing w:val="4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соответствии с законодательством Российской Федерации, или в форме электронных образов документов, подписанных усиленной</w:t>
      </w:r>
    </w:p>
    <w:p w:rsidR="007F2530" w:rsidRDefault="009F207A">
      <w:pPr>
        <w:pStyle w:val="a3"/>
        <w:spacing w:line="282" w:lineRule="exact"/>
      </w:pPr>
      <w:r>
        <w:t>квалифицированной</w:t>
      </w:r>
      <w:r>
        <w:rPr>
          <w:spacing w:val="37"/>
        </w:rPr>
        <w:t xml:space="preserve"> </w:t>
      </w:r>
      <w:r>
        <w:t>электронной</w:t>
      </w:r>
      <w:r>
        <w:rPr>
          <w:spacing w:val="38"/>
        </w:rPr>
        <w:t xml:space="preserve"> </w:t>
      </w:r>
      <w:r>
        <w:t>подписью</w:t>
      </w:r>
      <w:r>
        <w:rPr>
          <w:spacing w:val="37"/>
        </w:rPr>
        <w:t xml:space="preserve"> </w:t>
      </w:r>
      <w:r>
        <w:t>нотариуса,</w:t>
      </w:r>
      <w:r>
        <w:rPr>
          <w:spacing w:val="38"/>
        </w:rPr>
        <w:t xml:space="preserve"> </w:t>
      </w:r>
      <w:r>
        <w:rPr>
          <w:spacing w:val="-2"/>
        </w:rPr>
        <w:t>могут</w:t>
      </w:r>
    </w:p>
    <w:p w:rsidR="007F2530" w:rsidRDefault="009F207A">
      <w:pPr>
        <w:pStyle w:val="a3"/>
        <w:spacing w:before="107" w:line="331" w:lineRule="auto"/>
      </w:pPr>
      <w:r>
        <w:t xml:space="preserve">передаваться в орган регистрации прав от заявителей, указанных </w:t>
      </w:r>
      <w:r>
        <w:t>в частях 1 - 3 статьи 15 настоящего Федерального закона (за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исключением</w:t>
      </w:r>
      <w:r>
        <w:rPr>
          <w:spacing w:val="27"/>
        </w:rPr>
        <w:t xml:space="preserve"> </w:t>
      </w:r>
      <w:r>
        <w:t>случая,</w:t>
      </w:r>
      <w:r>
        <w:rPr>
          <w:spacing w:val="28"/>
        </w:rPr>
        <w:t xml:space="preserve"> </w:t>
      </w:r>
      <w:r>
        <w:t>если</w:t>
      </w:r>
      <w:r>
        <w:rPr>
          <w:spacing w:val="27"/>
        </w:rPr>
        <w:t xml:space="preserve"> </w:t>
      </w:r>
      <w:r>
        <w:t>заявителем</w:t>
      </w:r>
      <w:r>
        <w:rPr>
          <w:spacing w:val="28"/>
        </w:rPr>
        <w:t xml:space="preserve"> </w:t>
      </w:r>
      <w:r>
        <w:t>выступает</w:t>
      </w:r>
      <w:r>
        <w:rPr>
          <w:spacing w:val="28"/>
        </w:rPr>
        <w:t xml:space="preserve"> </w:t>
      </w:r>
      <w:r>
        <w:rPr>
          <w:spacing w:val="-2"/>
        </w:rPr>
        <w:t>кадастровый</w:t>
      </w:r>
    </w:p>
    <w:p w:rsidR="007F2530" w:rsidRDefault="009F207A">
      <w:pPr>
        <w:pStyle w:val="a3"/>
        <w:spacing w:before="106"/>
      </w:pPr>
      <w:r>
        <w:t>инженер),</w:t>
      </w:r>
      <w:r>
        <w:rPr>
          <w:spacing w:val="25"/>
        </w:rPr>
        <w:t xml:space="preserve"> </w:t>
      </w:r>
      <w:r>
        <w:t>через</w:t>
      </w:r>
      <w:r>
        <w:rPr>
          <w:spacing w:val="26"/>
        </w:rPr>
        <w:t xml:space="preserve"> </w:t>
      </w:r>
      <w:r>
        <w:t>нотариуса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порядке,</w:t>
      </w:r>
      <w:r>
        <w:rPr>
          <w:spacing w:val="25"/>
        </w:rPr>
        <w:t xml:space="preserve"> </w:t>
      </w:r>
      <w:r>
        <w:t>установленном</w:t>
      </w:r>
      <w:r>
        <w:rPr>
          <w:spacing w:val="26"/>
        </w:rPr>
        <w:t xml:space="preserve"> </w:t>
      </w:r>
      <w:r>
        <w:rPr>
          <w:spacing w:val="-2"/>
        </w:rPr>
        <w:t>Основами</w:t>
      </w:r>
    </w:p>
    <w:p w:rsidR="007F2530" w:rsidRDefault="009F207A">
      <w:pPr>
        <w:pStyle w:val="a3"/>
        <w:spacing w:before="107" w:line="331" w:lineRule="auto"/>
        <w:ind w:right="693"/>
      </w:pPr>
      <w:r>
        <w:t>законодательства Российской Федерации о нотариате от 11 феврал</w:t>
      </w:r>
      <w:r>
        <w:t>я 1993 года № 4462-I.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3"/>
        </w:numPr>
        <w:tabs>
          <w:tab w:val="left" w:pos="766"/>
        </w:tabs>
        <w:spacing w:line="331" w:lineRule="auto"/>
        <w:ind w:right="850" w:firstLine="0"/>
        <w:jc w:val="both"/>
        <w:rPr>
          <w:sz w:val="25"/>
        </w:rPr>
      </w:pPr>
      <w:r>
        <w:rPr>
          <w:sz w:val="25"/>
        </w:rPr>
        <w:t>Юридические лица представляют заявления о государственном кадастровом</w:t>
      </w:r>
      <w:r>
        <w:rPr>
          <w:spacing w:val="25"/>
          <w:sz w:val="25"/>
        </w:rPr>
        <w:t xml:space="preserve"> </w:t>
      </w:r>
      <w:r>
        <w:rPr>
          <w:sz w:val="25"/>
        </w:rPr>
        <w:t>учете</w:t>
      </w:r>
      <w:r>
        <w:rPr>
          <w:spacing w:val="26"/>
          <w:sz w:val="25"/>
        </w:rPr>
        <w:t xml:space="preserve"> </w:t>
      </w:r>
      <w:r>
        <w:rPr>
          <w:sz w:val="25"/>
        </w:rPr>
        <w:t>и</w:t>
      </w:r>
      <w:r>
        <w:rPr>
          <w:spacing w:val="26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6"/>
          <w:sz w:val="25"/>
        </w:rPr>
        <w:t xml:space="preserve"> </w:t>
      </w:r>
      <w:r>
        <w:rPr>
          <w:sz w:val="25"/>
        </w:rPr>
        <w:t>прав,</w:t>
      </w:r>
      <w:r>
        <w:rPr>
          <w:spacing w:val="26"/>
          <w:sz w:val="25"/>
        </w:rPr>
        <w:t xml:space="preserve"> </w:t>
      </w:r>
      <w:r>
        <w:rPr>
          <w:spacing w:val="-10"/>
          <w:sz w:val="25"/>
        </w:rPr>
        <w:t>а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также прилагаемые к ним документы в орган регистра</w:t>
      </w:r>
      <w:r>
        <w:t>ции прав только в форме электронных документов в порядке, установленном пунктом 2 части 1 настоящей статьи, за исключением случаев, если стороной</w:t>
      </w:r>
    </w:p>
    <w:p w:rsidR="007F2530" w:rsidRDefault="009F207A">
      <w:pPr>
        <w:pStyle w:val="a3"/>
        <w:spacing w:line="331" w:lineRule="auto"/>
        <w:ind w:right="693"/>
      </w:pPr>
      <w:r>
        <w:t>сделки, подлежащей государственной регистрации, или сделки, на основании которой подлежит государственной реги</w:t>
      </w:r>
      <w:r>
        <w:t>страции право,</w:t>
      </w:r>
    </w:p>
    <w:p w:rsidR="007F2530" w:rsidRDefault="009F207A">
      <w:pPr>
        <w:pStyle w:val="a3"/>
        <w:spacing w:line="331" w:lineRule="auto"/>
      </w:pPr>
      <w:r>
        <w:t>ограничение права или обременение объекта недвижимости, является физическое лицо (кроме договоров участия в долевом строительстве, которые предоставляются только в форме электронных</w:t>
      </w:r>
    </w:p>
    <w:p w:rsidR="007F2530" w:rsidRDefault="009F207A">
      <w:pPr>
        <w:pStyle w:val="a3"/>
        <w:spacing w:line="331" w:lineRule="auto"/>
        <w:ind w:right="2256"/>
      </w:pPr>
      <w:r>
        <w:t>документов). (Дополнение частью - Федеральный закон от 26.1</w:t>
      </w:r>
      <w:r>
        <w:t>2.2024 № 487-ФЗ)</w:t>
      </w:r>
    </w:p>
    <w:p w:rsidR="007F2530" w:rsidRDefault="009F207A">
      <w:pPr>
        <w:pStyle w:val="a4"/>
        <w:numPr>
          <w:ilvl w:val="0"/>
          <w:numId w:val="193"/>
        </w:numPr>
        <w:tabs>
          <w:tab w:val="left" w:pos="766"/>
        </w:tabs>
        <w:spacing w:before="245" w:line="331" w:lineRule="auto"/>
        <w:ind w:right="850" w:firstLine="0"/>
        <w:rPr>
          <w:sz w:val="25"/>
        </w:rPr>
      </w:pPr>
      <w:r>
        <w:rPr>
          <w:sz w:val="25"/>
        </w:rPr>
        <w:t>В случаях, установленных федеральным законом, заявления о государственной регистрации договоров участия в долевом</w:t>
      </w:r>
    </w:p>
    <w:p w:rsidR="007F2530" w:rsidRDefault="009F207A">
      <w:pPr>
        <w:pStyle w:val="a3"/>
        <w:spacing w:line="331" w:lineRule="auto"/>
      </w:pPr>
      <w:r>
        <w:t>строительстве и прилагаемые к ним документы направляются в орган регистрации прав только в форме электронных документов и (ил</w:t>
      </w:r>
      <w:r>
        <w:t>и)</w:t>
      </w:r>
    </w:p>
    <w:p w:rsidR="007F2530" w:rsidRDefault="009F207A">
      <w:pPr>
        <w:pStyle w:val="a3"/>
        <w:spacing w:line="331" w:lineRule="auto"/>
        <w:ind w:right="391"/>
      </w:pPr>
      <w:r>
        <w:t>электронных образов документов в порядке, установленном пунктом 2 части 1 настоящей статьи. (Дополнение частью - Федеральный закон от 26.12.2024 № 487-ФЗ)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249"/>
        <w:ind w:hanging="459"/>
        <w:rPr>
          <w:sz w:val="25"/>
        </w:rPr>
      </w:pPr>
      <w:r>
        <w:rPr>
          <w:sz w:val="25"/>
        </w:rPr>
        <w:t>Заявление</w:t>
      </w:r>
      <w:r>
        <w:rPr>
          <w:spacing w:val="24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4"/>
          <w:sz w:val="25"/>
        </w:rPr>
        <w:t xml:space="preserve"> </w:t>
      </w:r>
      <w:r>
        <w:rPr>
          <w:sz w:val="25"/>
        </w:rPr>
        <w:t>учете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</w:pPr>
      <w:r>
        <w:t>государственной регистрации прав и прилагаемые к нему документы в форме документов на бумажном носителе посредством личного</w:t>
      </w:r>
    </w:p>
    <w:p w:rsidR="007F2530" w:rsidRDefault="009F207A">
      <w:pPr>
        <w:pStyle w:val="a3"/>
        <w:spacing w:line="331" w:lineRule="auto"/>
        <w:ind w:right="693"/>
      </w:pPr>
      <w:r>
        <w:t>обращения представляются независимо от места нахождения объекта недвижимости в подразделение органа регистрации прав или</w:t>
      </w:r>
    </w:p>
    <w:p w:rsidR="007F2530" w:rsidRDefault="009F207A">
      <w:pPr>
        <w:pStyle w:val="a3"/>
        <w:spacing w:line="331" w:lineRule="auto"/>
        <w:ind w:right="693"/>
      </w:pPr>
      <w:r>
        <w:t>многофункци</w:t>
      </w:r>
      <w:r>
        <w:t>ональный центр согласно перечню подразделений органа регистрации прав и многофункциональных центров, который</w:t>
      </w:r>
    </w:p>
    <w:p w:rsidR="007F2530" w:rsidRDefault="009F207A">
      <w:pPr>
        <w:pStyle w:val="a3"/>
        <w:spacing w:line="331" w:lineRule="auto"/>
        <w:ind w:right="850"/>
      </w:pPr>
      <w:r>
        <w:t>опубликован на официальном сайте, официальном сайте публично-правовой компании в информационно-телекоммуникационной сети</w:t>
      </w:r>
    </w:p>
    <w:p w:rsidR="007F2530" w:rsidRDefault="009F207A">
      <w:pPr>
        <w:pStyle w:val="a3"/>
        <w:spacing w:line="331" w:lineRule="auto"/>
        <w:ind w:right="391"/>
      </w:pPr>
      <w:r>
        <w:t>"Интернет". (В редакции Фе</w:t>
      </w:r>
      <w:r>
        <w:t>дерального закона от 30.12.2021 № 449-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247" w:line="331" w:lineRule="auto"/>
        <w:ind w:left="154" w:right="391" w:firstLine="0"/>
        <w:rPr>
          <w:sz w:val="25"/>
        </w:rPr>
      </w:pPr>
      <w:r>
        <w:rPr>
          <w:sz w:val="25"/>
        </w:rPr>
        <w:t>(Часть утратила силу - Федеральный закон от 30.12.2021 № 449-</w:t>
      </w:r>
      <w:r>
        <w:rPr>
          <w:spacing w:val="-4"/>
          <w:sz w:val="25"/>
        </w:rPr>
        <w:t>ФЗ)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К</w:t>
      </w:r>
      <w:r>
        <w:rPr>
          <w:spacing w:val="21"/>
          <w:sz w:val="25"/>
        </w:rPr>
        <w:t xml:space="preserve"> </w:t>
      </w:r>
      <w:r>
        <w:rPr>
          <w:sz w:val="25"/>
        </w:rPr>
        <w:t>заявлению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2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1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2"/>
          <w:sz w:val="25"/>
        </w:rPr>
        <w:t xml:space="preserve"> </w:t>
      </w:r>
      <w:r>
        <w:rPr>
          <w:sz w:val="25"/>
        </w:rPr>
        <w:t>учете</w:t>
      </w:r>
      <w:r>
        <w:rPr>
          <w:spacing w:val="21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 w:line="331" w:lineRule="auto"/>
        <w:ind w:right="693"/>
      </w:pPr>
      <w:r>
        <w:t>государственной регистрации прав прилагаются, если федеральным законом не уст</w:t>
      </w:r>
      <w:r>
        <w:t>ановлен иной порядок представления (получения)</w:t>
      </w:r>
    </w:p>
    <w:p w:rsidR="007F2530" w:rsidRDefault="009F207A">
      <w:pPr>
        <w:pStyle w:val="a3"/>
        <w:spacing w:line="282" w:lineRule="exact"/>
      </w:pPr>
      <w:r>
        <w:t>документов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(или)</w:t>
      </w:r>
      <w:r>
        <w:rPr>
          <w:spacing w:val="22"/>
        </w:rPr>
        <w:t xml:space="preserve"> </w:t>
      </w:r>
      <w:r>
        <w:t>содержащихся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t>документах</w:t>
      </w:r>
      <w:r>
        <w:rPr>
          <w:spacing w:val="22"/>
        </w:rPr>
        <w:t xml:space="preserve"> </w:t>
      </w:r>
      <w:r>
        <w:rPr>
          <w:spacing w:val="-2"/>
        </w:rPr>
        <w:t>сведений,</w:t>
      </w:r>
    </w:p>
    <w:p w:rsidR="007F2530" w:rsidRDefault="009F207A">
      <w:pPr>
        <w:pStyle w:val="a3"/>
        <w:spacing w:before="107" w:line="331" w:lineRule="auto"/>
        <w:ind w:right="693"/>
      </w:pPr>
      <w:r>
        <w:t>следующие необходимые для государственного кадастрового учета и (или) государственной регистрации прав документы:</w:t>
      </w:r>
    </w:p>
    <w:p w:rsidR="007F2530" w:rsidRDefault="009F207A">
      <w:pPr>
        <w:pStyle w:val="a4"/>
        <w:numPr>
          <w:ilvl w:val="0"/>
          <w:numId w:val="191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документ,</w:t>
      </w:r>
      <w:r>
        <w:rPr>
          <w:spacing w:val="41"/>
          <w:sz w:val="25"/>
        </w:rPr>
        <w:t xml:space="preserve"> </w:t>
      </w:r>
      <w:r>
        <w:rPr>
          <w:sz w:val="25"/>
        </w:rPr>
        <w:t>подтверждающий</w:t>
      </w:r>
      <w:r>
        <w:rPr>
          <w:spacing w:val="41"/>
          <w:sz w:val="25"/>
        </w:rPr>
        <w:t xml:space="preserve"> </w:t>
      </w:r>
      <w:r>
        <w:rPr>
          <w:sz w:val="25"/>
        </w:rPr>
        <w:t>соответствующие</w:t>
      </w:r>
      <w:r>
        <w:rPr>
          <w:spacing w:val="41"/>
          <w:sz w:val="25"/>
        </w:rPr>
        <w:t xml:space="preserve"> </w:t>
      </w:r>
      <w:r>
        <w:rPr>
          <w:spacing w:val="-2"/>
          <w:sz w:val="25"/>
        </w:rPr>
        <w:t>полномочия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представителя заявителя (если с заявлением обращается его </w:t>
      </w:r>
      <w:r>
        <w:rPr>
          <w:spacing w:val="-2"/>
        </w:rPr>
        <w:t>представитель);</w:t>
      </w:r>
    </w:p>
    <w:p w:rsidR="007F2530" w:rsidRDefault="009F207A">
      <w:pPr>
        <w:pStyle w:val="a4"/>
        <w:numPr>
          <w:ilvl w:val="0"/>
          <w:numId w:val="191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документы,</w:t>
      </w:r>
      <w:r>
        <w:rPr>
          <w:spacing w:val="27"/>
          <w:sz w:val="25"/>
        </w:rPr>
        <w:t xml:space="preserve"> </w:t>
      </w:r>
      <w:r>
        <w:rPr>
          <w:sz w:val="25"/>
        </w:rPr>
        <w:t>являющиеся</w:t>
      </w:r>
      <w:r>
        <w:rPr>
          <w:spacing w:val="28"/>
          <w:sz w:val="25"/>
        </w:rPr>
        <w:t xml:space="preserve"> </w:t>
      </w:r>
      <w:r>
        <w:rPr>
          <w:sz w:val="25"/>
        </w:rPr>
        <w:t>основанием</w:t>
      </w:r>
      <w:r>
        <w:rPr>
          <w:spacing w:val="28"/>
          <w:sz w:val="25"/>
        </w:rPr>
        <w:t xml:space="preserve"> </w:t>
      </w:r>
      <w:r>
        <w:rPr>
          <w:sz w:val="25"/>
        </w:rPr>
        <w:t>для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осуществления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государственного кадастрового учета и (или) государственной регистрации прав;</w:t>
      </w:r>
    </w:p>
    <w:p w:rsidR="007F2530" w:rsidRDefault="009F207A">
      <w:pPr>
        <w:pStyle w:val="a4"/>
        <w:numPr>
          <w:ilvl w:val="0"/>
          <w:numId w:val="191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иные документы, предусмотренные настоящим Федеральным законом и принятыми в соответствии с ним иными нормативными правовыми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актами.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1"/>
        <w:ind w:hanging="459"/>
        <w:jc w:val="both"/>
        <w:rPr>
          <w:sz w:val="25"/>
        </w:rPr>
      </w:pPr>
      <w:r>
        <w:rPr>
          <w:sz w:val="25"/>
        </w:rPr>
        <w:t>Не</w:t>
      </w:r>
      <w:r>
        <w:rPr>
          <w:spacing w:val="24"/>
          <w:sz w:val="25"/>
        </w:rPr>
        <w:t xml:space="preserve"> </w:t>
      </w:r>
      <w:r>
        <w:rPr>
          <w:sz w:val="25"/>
        </w:rPr>
        <w:t>допускается</w:t>
      </w:r>
      <w:r>
        <w:rPr>
          <w:spacing w:val="24"/>
          <w:sz w:val="25"/>
        </w:rPr>
        <w:t xml:space="preserve"> </w:t>
      </w:r>
      <w:r>
        <w:rPr>
          <w:sz w:val="25"/>
        </w:rPr>
        <w:t>истребование</w:t>
      </w:r>
      <w:r>
        <w:rPr>
          <w:spacing w:val="24"/>
          <w:sz w:val="25"/>
        </w:rPr>
        <w:t xml:space="preserve"> </w:t>
      </w:r>
      <w:r>
        <w:rPr>
          <w:sz w:val="25"/>
        </w:rPr>
        <w:t>у</w:t>
      </w:r>
      <w:r>
        <w:rPr>
          <w:spacing w:val="24"/>
          <w:sz w:val="25"/>
        </w:rPr>
        <w:t xml:space="preserve"> </w:t>
      </w:r>
      <w:r>
        <w:rPr>
          <w:sz w:val="25"/>
        </w:rPr>
        <w:t>заявителя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дополнительных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>документов, если представленные им документы отвечают требованиям ст</w:t>
      </w:r>
      <w:r>
        <w:t>атьи 21 настоящего Федерального закона и требованиям принятых в соответствии с настоящим Федеральным законом нормативных правовых актов федеральных органов исполнительной власти, если иное не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установлено настоящим Федеральным законом или иными федеральными</w:t>
      </w:r>
      <w:r>
        <w:t xml:space="preserve"> </w:t>
      </w:r>
      <w:r>
        <w:rPr>
          <w:spacing w:val="-2"/>
        </w:rPr>
        <w:t>законами.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250" w:line="331" w:lineRule="auto"/>
        <w:ind w:left="154" w:right="850" w:firstLine="0"/>
        <w:rPr>
          <w:sz w:val="25"/>
        </w:rPr>
      </w:pPr>
      <w:r>
        <w:rPr>
          <w:sz w:val="25"/>
        </w:rPr>
        <w:t>Заявитель вправе представить по собственной инициативе для осуществления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238"/>
      </w:pPr>
      <w:r>
        <w:t>государственной регистрации прав документы, которые в соответствии с Федеральным законом от 27 июля 2010 года № 210-ФЗ</w:t>
      </w:r>
    </w:p>
    <w:p w:rsidR="007F2530" w:rsidRDefault="009F207A">
      <w:pPr>
        <w:pStyle w:val="a3"/>
        <w:spacing w:line="282" w:lineRule="exact"/>
      </w:pPr>
      <w:r>
        <w:t>"Об</w:t>
      </w:r>
      <w:r>
        <w:rPr>
          <w:spacing w:val="29"/>
        </w:rPr>
        <w:t xml:space="preserve"> </w:t>
      </w:r>
      <w:r>
        <w:t>организации</w:t>
      </w:r>
      <w:r>
        <w:rPr>
          <w:spacing w:val="29"/>
        </w:rPr>
        <w:t xml:space="preserve"> </w:t>
      </w:r>
      <w:r>
        <w:t>предоставления</w:t>
      </w:r>
      <w:r>
        <w:rPr>
          <w:spacing w:val="30"/>
        </w:rPr>
        <w:t xml:space="preserve"> </w:t>
      </w:r>
      <w:r>
        <w:t>государственных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2"/>
        </w:rPr>
        <w:t>муниципальных</w:t>
      </w:r>
    </w:p>
    <w:p w:rsidR="007F2530" w:rsidRDefault="009F207A">
      <w:pPr>
        <w:pStyle w:val="a3"/>
        <w:spacing w:before="106" w:line="331" w:lineRule="auto"/>
      </w:pPr>
      <w:r>
        <w:t xml:space="preserve">услуг" представляются в порядке межведомственного информационного </w:t>
      </w:r>
      <w:r>
        <w:rPr>
          <w:spacing w:val="-2"/>
        </w:rPr>
        <w:t>взаимодействия.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Представление документа об уплате государственной пошлины за осуществление государственного кадастрового учета и (и</w:t>
      </w:r>
      <w:r>
        <w:rPr>
          <w:sz w:val="25"/>
        </w:rPr>
        <w:t>ли)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7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вместе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заявлением</w:t>
      </w:r>
      <w:r>
        <w:rPr>
          <w:spacing w:val="27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/>
      </w:pPr>
      <w:r>
        <w:t>государственном</w:t>
      </w:r>
      <w:r>
        <w:rPr>
          <w:spacing w:val="25"/>
        </w:rPr>
        <w:t xml:space="preserve"> </w:t>
      </w:r>
      <w:r>
        <w:t>кадастровом</w:t>
      </w:r>
      <w:r>
        <w:rPr>
          <w:spacing w:val="25"/>
        </w:rPr>
        <w:t xml:space="preserve"> </w:t>
      </w:r>
      <w:r>
        <w:t>учете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6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 xml:space="preserve">регистрации прав не требуется. Заявитель вправе представить </w:t>
      </w:r>
      <w:r>
        <w:t>такой документ по собственной инициативе. Если на момент представления заявления о государственном кадастровом учете и (или)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государственной регистрации прав и прилагаемых к нему документов в Государственной информационной системе о государ</w:t>
      </w:r>
      <w:r>
        <w:t>ственных и</w:t>
      </w:r>
    </w:p>
    <w:p w:rsidR="007F2530" w:rsidRDefault="009F207A">
      <w:pPr>
        <w:pStyle w:val="a3"/>
        <w:spacing w:line="282" w:lineRule="exact"/>
      </w:pPr>
      <w:r>
        <w:t>муниципальных</w:t>
      </w:r>
      <w:r>
        <w:rPr>
          <w:spacing w:val="29"/>
        </w:rPr>
        <w:t xml:space="preserve"> </w:t>
      </w:r>
      <w:r>
        <w:t>платежах</w:t>
      </w:r>
      <w:r>
        <w:rPr>
          <w:spacing w:val="29"/>
        </w:rPr>
        <w:t xml:space="preserve"> </w:t>
      </w:r>
      <w:r>
        <w:t>отсутствует</w:t>
      </w:r>
      <w:r>
        <w:rPr>
          <w:spacing w:val="30"/>
        </w:rPr>
        <w:t xml:space="preserve"> </w:t>
      </w:r>
      <w:r>
        <w:t>информация</w:t>
      </w:r>
      <w:r>
        <w:rPr>
          <w:spacing w:val="29"/>
        </w:rPr>
        <w:t xml:space="preserve"> </w:t>
      </w:r>
      <w:r>
        <w:t>об</w:t>
      </w:r>
      <w:r>
        <w:rPr>
          <w:spacing w:val="30"/>
        </w:rPr>
        <w:t xml:space="preserve"> </w:t>
      </w:r>
      <w:r>
        <w:rPr>
          <w:spacing w:val="-2"/>
        </w:rPr>
        <w:t>уплате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30"/>
        </w:rPr>
        <w:t xml:space="preserve"> </w:t>
      </w:r>
      <w:r>
        <w:t>пошлины</w:t>
      </w:r>
      <w:r>
        <w:rPr>
          <w:spacing w:val="31"/>
        </w:rPr>
        <w:t xml:space="preserve"> </w:t>
      </w:r>
      <w:r>
        <w:t>за</w:t>
      </w:r>
      <w:r>
        <w:rPr>
          <w:spacing w:val="31"/>
        </w:rPr>
        <w:t xml:space="preserve"> </w:t>
      </w:r>
      <w:r>
        <w:t>осуществление</w:t>
      </w:r>
      <w:r>
        <w:rPr>
          <w:spacing w:val="31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/>
      </w:pPr>
      <w:r>
        <w:t>кадастрового</w:t>
      </w:r>
      <w:r>
        <w:rPr>
          <w:spacing w:val="25"/>
        </w:rPr>
        <w:t xml:space="preserve"> </w:t>
      </w:r>
      <w:r>
        <w:t>учета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документ о ее уплате не представлен вместе с указанным заявлением, ис</w:t>
      </w:r>
      <w:r>
        <w:t>числение предусмотренного частью 1 статьи 16 настоящего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срока</w:t>
      </w:r>
      <w:r>
        <w:rPr>
          <w:spacing w:val="23"/>
        </w:rPr>
        <w:t xml:space="preserve"> </w:t>
      </w:r>
      <w:r>
        <w:t>начинается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даты</w:t>
      </w:r>
      <w:r>
        <w:rPr>
          <w:spacing w:val="23"/>
        </w:rPr>
        <w:t xml:space="preserve"> </w:t>
      </w:r>
      <w:r>
        <w:t>получения</w:t>
      </w:r>
      <w:r>
        <w:rPr>
          <w:spacing w:val="24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7" w:line="331" w:lineRule="auto"/>
      </w:pPr>
      <w:r>
        <w:t>регистрации прав сведений о такой уплате. (В редакции федеральных законов от 30.04.2021 № 120-ФЗ, от 22.07.2024 № 207-ФЗ)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При представлени</w:t>
      </w:r>
      <w:r>
        <w:rPr>
          <w:sz w:val="25"/>
        </w:rPr>
        <w:t>и заявления о государственном кадастровом учете и (или) государственной регистрации прав посредством личного</w:t>
      </w:r>
    </w:p>
    <w:p w:rsidR="007F2530" w:rsidRDefault="009F207A">
      <w:pPr>
        <w:pStyle w:val="a3"/>
        <w:spacing w:line="331" w:lineRule="auto"/>
      </w:pPr>
      <w:r>
        <w:t>обращения физическое лицо предъявляет документ, удостоверяющий его личность, а представитель физического лица - также нотариально</w:t>
      </w:r>
    </w:p>
    <w:p w:rsidR="007F2530" w:rsidRDefault="009F207A">
      <w:pPr>
        <w:pStyle w:val="a3"/>
        <w:spacing w:line="331" w:lineRule="auto"/>
        <w:ind w:right="85"/>
      </w:pPr>
      <w:r>
        <w:t>удостоверенную доверенность, подтверждающую его полномочия, если иное не установлено федеральным законом.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Лицо,</w:t>
      </w:r>
      <w:r>
        <w:rPr>
          <w:spacing w:val="22"/>
          <w:sz w:val="25"/>
        </w:rPr>
        <w:t xml:space="preserve"> </w:t>
      </w:r>
      <w:r>
        <w:rPr>
          <w:sz w:val="25"/>
        </w:rPr>
        <w:t>имеющее</w:t>
      </w:r>
      <w:r>
        <w:rPr>
          <w:spacing w:val="22"/>
          <w:sz w:val="25"/>
        </w:rPr>
        <w:t xml:space="preserve"> </w:t>
      </w:r>
      <w:r>
        <w:rPr>
          <w:sz w:val="25"/>
        </w:rPr>
        <w:t>право</w:t>
      </w:r>
      <w:r>
        <w:rPr>
          <w:spacing w:val="22"/>
          <w:sz w:val="25"/>
        </w:rPr>
        <w:t xml:space="preserve"> </w:t>
      </w:r>
      <w:r>
        <w:rPr>
          <w:sz w:val="25"/>
        </w:rPr>
        <w:t>действовать</w:t>
      </w:r>
      <w:r>
        <w:rPr>
          <w:spacing w:val="23"/>
          <w:sz w:val="25"/>
        </w:rPr>
        <w:t xml:space="preserve"> </w:t>
      </w:r>
      <w:r>
        <w:rPr>
          <w:sz w:val="25"/>
        </w:rPr>
        <w:t>без</w:t>
      </w:r>
      <w:r>
        <w:rPr>
          <w:spacing w:val="22"/>
          <w:sz w:val="25"/>
        </w:rPr>
        <w:t xml:space="preserve"> </w:t>
      </w:r>
      <w:r>
        <w:rPr>
          <w:sz w:val="25"/>
        </w:rPr>
        <w:t>доверенности</w:t>
      </w:r>
      <w:r>
        <w:rPr>
          <w:spacing w:val="22"/>
          <w:sz w:val="25"/>
        </w:rPr>
        <w:t xml:space="preserve"> </w:t>
      </w:r>
      <w:r>
        <w:rPr>
          <w:sz w:val="25"/>
        </w:rPr>
        <w:t>от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имени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юридического лица, предъявляет документ, удостоверяющий </w:t>
      </w:r>
      <w:r>
        <w:t>личность, а также документ, подтверждающий его полномочия действовать от</w:t>
      </w:r>
    </w:p>
    <w:p w:rsidR="007F2530" w:rsidRDefault="009F207A">
      <w:pPr>
        <w:pStyle w:val="a3"/>
        <w:spacing w:line="331" w:lineRule="auto"/>
        <w:ind w:right="693"/>
      </w:pPr>
      <w:r>
        <w:t>имени юридического лица, если иное не установлено федеральным законом. Орган регистрации прав самостоятельно запрашивает в федеральном органе исполнительной власти, осуществляющем</w:t>
      </w:r>
    </w:p>
    <w:p w:rsidR="007F2530" w:rsidRDefault="009F207A">
      <w:pPr>
        <w:pStyle w:val="a3"/>
        <w:spacing w:line="281" w:lineRule="exact"/>
      </w:pPr>
      <w:r>
        <w:t>гос</w:t>
      </w:r>
      <w:r>
        <w:t>ударственную</w:t>
      </w:r>
      <w:r>
        <w:rPr>
          <w:spacing w:val="33"/>
        </w:rPr>
        <w:t xml:space="preserve"> </w:t>
      </w:r>
      <w:r>
        <w:t>регистрацию</w:t>
      </w:r>
      <w:r>
        <w:rPr>
          <w:spacing w:val="34"/>
        </w:rPr>
        <w:t xml:space="preserve"> </w:t>
      </w:r>
      <w:r>
        <w:t>юридических</w:t>
      </w:r>
      <w:r>
        <w:rPr>
          <w:spacing w:val="34"/>
        </w:rPr>
        <w:t xml:space="preserve"> </w:t>
      </w:r>
      <w:r>
        <w:t>лиц,</w:t>
      </w:r>
      <w:r>
        <w:rPr>
          <w:spacing w:val="34"/>
        </w:rPr>
        <w:t xml:space="preserve"> </w:t>
      </w:r>
      <w:r>
        <w:rPr>
          <w:spacing w:val="-2"/>
        </w:rPr>
        <w:t>учредительные</w:t>
      </w:r>
    </w:p>
    <w:p w:rsidR="007F2530" w:rsidRDefault="009F207A">
      <w:pPr>
        <w:pStyle w:val="a3"/>
        <w:spacing w:before="105" w:line="331" w:lineRule="auto"/>
        <w:ind w:right="391"/>
        <w:jc w:val="both"/>
      </w:pPr>
      <w:r>
        <w:t>документы такого юридического лица. Заявитель вправе представить учредительные документы юридического лица, или нотариально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удостоверенные копии учредительных документов юридического лица, или заверен</w:t>
      </w:r>
      <w:r>
        <w:t>ные лицом, имеющим право действовать без доверенности от имени юридического лица, и печатью юридического лица (при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наличии печати) копии этих учредительных документов по собственной </w:t>
      </w:r>
      <w:r>
        <w:rPr>
          <w:spacing w:val="-2"/>
        </w:rPr>
        <w:t>инициативе.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250"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t>В случае, если полномочия представителя органа государственной</w:t>
      </w:r>
      <w:r>
        <w:rPr>
          <w:sz w:val="25"/>
        </w:rPr>
        <w:t xml:space="preserve"> власти или органа местного самоуправления подтверждаются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доверенностью, составленной на бланке данного органа и заверенной печатью и подписью руководителя данного органа, нотариальное</w:t>
      </w:r>
    </w:p>
    <w:p w:rsidR="007F2530" w:rsidRDefault="009F207A">
      <w:pPr>
        <w:pStyle w:val="a3"/>
        <w:spacing w:line="282" w:lineRule="exact"/>
        <w:jc w:val="both"/>
      </w:pPr>
      <w:r>
        <w:t>удостоверение</w:t>
      </w:r>
      <w:r>
        <w:rPr>
          <w:spacing w:val="26"/>
        </w:rPr>
        <w:t xml:space="preserve"> </w:t>
      </w:r>
      <w:r>
        <w:t>такой</w:t>
      </w:r>
      <w:r>
        <w:rPr>
          <w:spacing w:val="26"/>
        </w:rPr>
        <w:t xml:space="preserve"> </w:t>
      </w:r>
      <w:r>
        <w:t>доверенности</w:t>
      </w:r>
      <w:r>
        <w:rPr>
          <w:spacing w:val="26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ее</w:t>
      </w:r>
      <w:r>
        <w:rPr>
          <w:spacing w:val="26"/>
        </w:rPr>
        <w:t xml:space="preserve"> </w:t>
      </w:r>
      <w:r>
        <w:t>представления</w:t>
      </w:r>
      <w:r>
        <w:rPr>
          <w:spacing w:val="26"/>
        </w:rPr>
        <w:t xml:space="preserve"> </w:t>
      </w:r>
      <w:r>
        <w:t>вместе</w:t>
      </w:r>
      <w:r>
        <w:rPr>
          <w:spacing w:val="27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 w:line="331" w:lineRule="auto"/>
        <w:ind w:right="391"/>
        <w:jc w:val="both"/>
      </w:pPr>
      <w:r>
        <w:t>соответс</w:t>
      </w:r>
      <w:r>
        <w:t>твующим заявлением о государственном кадастровом учете и (или) государственной регистрации прав не требуется. (В редакции Федерального закона от 30.04.2021 № 120-ФЗ)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133"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lastRenderedPageBreak/>
        <w:t xml:space="preserve">В случае представления заявления о государственном </w:t>
      </w:r>
      <w:r>
        <w:rPr>
          <w:sz w:val="25"/>
        </w:rPr>
        <w:t>кадастровом учете и (или) государственной регистрации прав и прилагаемых к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нему документов посредством отправления в электронной форме такие заявление и документы представляются путем заполнения размещенной на едином портале, региональных порталах государс</w:t>
      </w:r>
      <w:r>
        <w:t>твенных и</w:t>
      </w:r>
    </w:p>
    <w:p w:rsidR="007F2530" w:rsidRDefault="009F207A">
      <w:pPr>
        <w:pStyle w:val="a3"/>
        <w:spacing w:line="281" w:lineRule="exact"/>
        <w:jc w:val="both"/>
      </w:pPr>
      <w:r>
        <w:t>муниципальных</w:t>
      </w:r>
      <w:r>
        <w:rPr>
          <w:spacing w:val="27"/>
        </w:rPr>
        <w:t xml:space="preserve"> </w:t>
      </w:r>
      <w:r>
        <w:t>услуг,</w:t>
      </w:r>
      <w:r>
        <w:rPr>
          <w:spacing w:val="28"/>
        </w:rPr>
        <w:t xml:space="preserve"> </w:t>
      </w:r>
      <w:r>
        <w:t>официальном</w:t>
      </w:r>
      <w:r>
        <w:rPr>
          <w:spacing w:val="27"/>
        </w:rPr>
        <w:t xml:space="preserve"> </w:t>
      </w:r>
      <w:r>
        <w:t>сайте</w:t>
      </w:r>
      <w:r>
        <w:rPr>
          <w:spacing w:val="28"/>
        </w:rPr>
        <w:t xml:space="preserve"> </w:t>
      </w:r>
      <w:r>
        <w:t>формы</w:t>
      </w:r>
      <w:r>
        <w:rPr>
          <w:spacing w:val="27"/>
        </w:rPr>
        <w:t xml:space="preserve"> </w:t>
      </w:r>
      <w:r>
        <w:t>заявления</w:t>
      </w:r>
      <w:r>
        <w:rPr>
          <w:spacing w:val="28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 w:line="331" w:lineRule="auto"/>
        <w:ind w:right="238"/>
        <w:jc w:val="both"/>
      </w:pPr>
      <w:r>
        <w:t>прикреплением соответствующих документов, в том числе посредством использования личного кабинета, с использованием единой системы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межведомственного электронного взаимодействия и подключаемы</w:t>
      </w:r>
      <w:r>
        <w:t>х к ней региональных систем межведомственного электронного взаимодействия, а также с использованием иных информационных технологий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взаимодействия с органом регистрации прав. Заявление и прилагаемые к нему документы при отправлении в электронной форме могут</w:t>
      </w:r>
      <w:r>
        <w:t xml:space="preserve"> быть</w:t>
      </w:r>
    </w:p>
    <w:p w:rsidR="007F2530" w:rsidRDefault="009F207A">
      <w:pPr>
        <w:pStyle w:val="a3"/>
        <w:spacing w:line="331" w:lineRule="auto"/>
        <w:ind w:right="693"/>
      </w:pPr>
      <w:r>
        <w:t>сформированы и представлены посредством иных информационных технологий взаимодействия с органом регистрации прав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7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утвержденными</w:t>
      </w:r>
      <w:r>
        <w:rPr>
          <w:spacing w:val="27"/>
        </w:rPr>
        <w:t xml:space="preserve"> </w:t>
      </w:r>
      <w:r>
        <w:t>форматами</w:t>
      </w:r>
      <w:r>
        <w:rPr>
          <w:spacing w:val="28"/>
        </w:rPr>
        <w:t xml:space="preserve"> </w:t>
      </w:r>
      <w:r>
        <w:t>таких</w:t>
      </w:r>
      <w:r>
        <w:rPr>
          <w:spacing w:val="27"/>
        </w:rPr>
        <w:t xml:space="preserve"> </w:t>
      </w:r>
      <w:r>
        <w:t>заявления</w:t>
      </w:r>
      <w:r>
        <w:rPr>
          <w:spacing w:val="28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1" w:line="331" w:lineRule="auto"/>
      </w:pPr>
      <w:r>
        <w:t xml:space="preserve">представляемых с ним документов. Форма заявления о </w:t>
      </w:r>
      <w:r>
        <w:t>государственном кадастровом учете и (или) государственной регистрации прав,</w:t>
      </w:r>
    </w:p>
    <w:p w:rsidR="007F2530" w:rsidRDefault="009F207A">
      <w:pPr>
        <w:pStyle w:val="a3"/>
        <w:spacing w:line="331" w:lineRule="auto"/>
      </w:pPr>
      <w:r>
        <w:t>заявления о внесении изменений в сведения Единого государственного реестра недвижимости и требования к их заполнению, а также</w:t>
      </w:r>
    </w:p>
    <w:p w:rsidR="007F2530" w:rsidRDefault="009F207A">
      <w:pPr>
        <w:pStyle w:val="a3"/>
        <w:spacing w:line="282" w:lineRule="exact"/>
      </w:pPr>
      <w:r>
        <w:t>требования</w:t>
      </w:r>
      <w:r>
        <w:rPr>
          <w:spacing w:val="21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форматам</w:t>
      </w:r>
      <w:r>
        <w:rPr>
          <w:spacing w:val="22"/>
        </w:rPr>
        <w:t xml:space="preserve"> </w:t>
      </w:r>
      <w:r>
        <w:t>таких</w:t>
      </w:r>
      <w:r>
        <w:rPr>
          <w:spacing w:val="21"/>
        </w:rPr>
        <w:t xml:space="preserve"> </w:t>
      </w:r>
      <w:r>
        <w:t>заявлений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представляемых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rPr>
          <w:spacing w:val="-4"/>
        </w:rPr>
        <w:t>ними</w:t>
      </w:r>
    </w:p>
    <w:p w:rsidR="007F2530" w:rsidRDefault="009F207A">
      <w:pPr>
        <w:pStyle w:val="a3"/>
        <w:spacing w:before="105" w:line="331" w:lineRule="auto"/>
        <w:ind w:right="544"/>
      </w:pPr>
      <w:r>
        <w:t>документов в электронной форме утверждаются органом нормативно-правового регулирования.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1"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t>(Часть утратила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- Федеральный закон от 30.12.2021 № 449-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При получении заявления о государственном кадастровом учете и (или) государственной регистрации прав и прилагаемых к нему</w:t>
      </w:r>
    </w:p>
    <w:p w:rsidR="007F2530" w:rsidRDefault="009F207A">
      <w:pPr>
        <w:pStyle w:val="a3"/>
        <w:spacing w:line="331" w:lineRule="auto"/>
      </w:pPr>
      <w:r>
        <w:t>документов в форме документов на бумажном носителе многофункциональный центр:</w:t>
      </w:r>
    </w:p>
    <w:p w:rsidR="007F2530" w:rsidRDefault="009F207A">
      <w:pPr>
        <w:pStyle w:val="a4"/>
        <w:numPr>
          <w:ilvl w:val="0"/>
          <w:numId w:val="190"/>
        </w:numPr>
        <w:tabs>
          <w:tab w:val="left" w:pos="613"/>
        </w:tabs>
        <w:spacing w:before="252" w:line="331" w:lineRule="auto"/>
        <w:ind w:right="697" w:firstLine="0"/>
        <w:rPr>
          <w:sz w:val="25"/>
        </w:rPr>
      </w:pPr>
      <w:r>
        <w:rPr>
          <w:sz w:val="25"/>
        </w:rPr>
        <w:t>удостоверяет личность лица, обратившегося за осуществлен</w:t>
      </w:r>
      <w:r>
        <w:rPr>
          <w:sz w:val="25"/>
        </w:rPr>
        <w:t>ием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прав, или его представителя в порядке, установленном Федеральным законом от 27 июля 2010 года № 210-ФЗ "Об организации предоставления государственных и муниципальных услуг";</w:t>
      </w:r>
    </w:p>
    <w:p w:rsidR="007F2530" w:rsidRDefault="009F207A">
      <w:pPr>
        <w:pStyle w:val="a4"/>
        <w:numPr>
          <w:ilvl w:val="0"/>
          <w:numId w:val="190"/>
        </w:numPr>
        <w:tabs>
          <w:tab w:val="left" w:pos="613"/>
        </w:tabs>
        <w:spacing w:before="251" w:line="331" w:lineRule="auto"/>
        <w:ind w:right="544" w:firstLine="0"/>
        <w:rPr>
          <w:sz w:val="25"/>
        </w:rPr>
      </w:pPr>
      <w:r>
        <w:rPr>
          <w:sz w:val="25"/>
        </w:rPr>
        <w:t>визуал</w:t>
      </w:r>
      <w:r>
        <w:rPr>
          <w:sz w:val="25"/>
        </w:rPr>
        <w:t>ьно, без использования технических средств определяет, что представленные заявителем на бумажном носителе в качестве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оригиналов документы не являются изготовленными с использованием копировально-множительной и иной техники копиями, не испол</w:t>
      </w:r>
      <w:r>
        <w:t>нены</w:t>
      </w:r>
    </w:p>
    <w:p w:rsidR="007F2530" w:rsidRDefault="009F207A">
      <w:pPr>
        <w:pStyle w:val="a3"/>
        <w:spacing w:line="331" w:lineRule="auto"/>
        <w:ind w:right="85"/>
      </w:pPr>
      <w:r>
        <w:t>карандашом, не имеют подчисток либо приписок, зачеркнутых слов и иных не оговоренных в них исправлений, повреждений, которые не</w:t>
      </w:r>
    </w:p>
    <w:p w:rsidR="007F2530" w:rsidRDefault="009F207A">
      <w:pPr>
        <w:pStyle w:val="a3"/>
        <w:spacing w:line="331" w:lineRule="auto"/>
      </w:pPr>
      <w:r>
        <w:t xml:space="preserve">позволяют прочитать текст документов и однозначно истолковать их </w:t>
      </w:r>
      <w:r>
        <w:rPr>
          <w:spacing w:val="-2"/>
        </w:rPr>
        <w:t>содержание;</w:t>
      </w:r>
    </w:p>
    <w:p w:rsidR="007F2530" w:rsidRDefault="009F207A">
      <w:pPr>
        <w:pStyle w:val="a4"/>
        <w:numPr>
          <w:ilvl w:val="0"/>
          <w:numId w:val="190"/>
        </w:numPr>
        <w:tabs>
          <w:tab w:val="left" w:pos="613"/>
        </w:tabs>
        <w:spacing w:before="250" w:line="331" w:lineRule="auto"/>
        <w:ind w:right="544" w:firstLine="0"/>
        <w:rPr>
          <w:sz w:val="25"/>
        </w:rPr>
      </w:pPr>
      <w:r>
        <w:rPr>
          <w:sz w:val="25"/>
        </w:rPr>
        <w:t>в случае представления заявителем копий документов делает на них отметку о том, что представленные заявителем на бумажном</w:t>
      </w:r>
    </w:p>
    <w:p w:rsidR="007F2530" w:rsidRDefault="009F207A">
      <w:pPr>
        <w:pStyle w:val="a3"/>
        <w:spacing w:line="282" w:lineRule="exact"/>
      </w:pPr>
      <w:r>
        <w:t>носителе</w:t>
      </w:r>
      <w:r>
        <w:rPr>
          <w:spacing w:val="28"/>
        </w:rPr>
        <w:t xml:space="preserve"> </w:t>
      </w:r>
      <w:r>
        <w:t>документы</w:t>
      </w:r>
      <w:r>
        <w:rPr>
          <w:spacing w:val="28"/>
        </w:rPr>
        <w:t xml:space="preserve"> </w:t>
      </w:r>
      <w:r>
        <w:t>являются</w:t>
      </w:r>
      <w:r>
        <w:rPr>
          <w:spacing w:val="28"/>
        </w:rPr>
        <w:t xml:space="preserve"> </w:t>
      </w:r>
      <w:r>
        <w:rPr>
          <w:spacing w:val="-2"/>
        </w:rPr>
        <w:t>копиями;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0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проставляет на представленных заявителем на бумажном носителе документах, за исключением докумен</w:t>
      </w:r>
      <w:r>
        <w:rPr>
          <w:sz w:val="25"/>
        </w:rPr>
        <w:t>тов, удостоверяющих личность</w:t>
      </w:r>
    </w:p>
    <w:p w:rsidR="007F2530" w:rsidRDefault="009F207A">
      <w:pPr>
        <w:pStyle w:val="a3"/>
        <w:spacing w:line="331" w:lineRule="auto"/>
        <w:ind w:right="391"/>
      </w:pPr>
      <w:r>
        <w:t xml:space="preserve">заявителя, отметку о создании электронных образов таких </w:t>
      </w:r>
      <w:r>
        <w:rPr>
          <w:spacing w:val="-2"/>
        </w:rPr>
        <w:t>документов;</w:t>
      </w:r>
    </w:p>
    <w:p w:rsidR="007F2530" w:rsidRDefault="009F207A">
      <w:pPr>
        <w:pStyle w:val="a4"/>
        <w:numPr>
          <w:ilvl w:val="0"/>
          <w:numId w:val="190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преобразовывает</w:t>
      </w:r>
      <w:r>
        <w:rPr>
          <w:spacing w:val="29"/>
          <w:sz w:val="25"/>
        </w:rPr>
        <w:t xml:space="preserve"> </w:t>
      </w:r>
      <w:r>
        <w:rPr>
          <w:sz w:val="25"/>
        </w:rPr>
        <w:t>заявление</w:t>
      </w:r>
      <w:r>
        <w:rPr>
          <w:spacing w:val="29"/>
          <w:sz w:val="25"/>
        </w:rPr>
        <w:t xml:space="preserve"> </w:t>
      </w:r>
      <w:r>
        <w:rPr>
          <w:sz w:val="25"/>
        </w:rPr>
        <w:t>и</w:t>
      </w:r>
      <w:r>
        <w:rPr>
          <w:spacing w:val="29"/>
          <w:sz w:val="25"/>
        </w:rPr>
        <w:t xml:space="preserve"> </w:t>
      </w:r>
      <w:r>
        <w:rPr>
          <w:sz w:val="25"/>
        </w:rPr>
        <w:t>документы,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представленные</w:t>
      </w:r>
    </w:p>
    <w:p w:rsidR="007F2530" w:rsidRDefault="009F207A">
      <w:pPr>
        <w:pStyle w:val="a3"/>
        <w:spacing w:before="107" w:line="331" w:lineRule="auto"/>
      </w:pPr>
      <w:r>
        <w:t xml:space="preserve">заявителем на бумажном носителе, путем сканирования в </w:t>
      </w:r>
      <w:r>
        <w:t>электронные образы таких документов и заверяет электронные образы документов усиленной квалифицированной электронной подписью уполномоченного должностного лица многофункционального центра;</w:t>
      </w:r>
    </w:p>
    <w:p w:rsidR="007F2530" w:rsidRDefault="009F207A">
      <w:pPr>
        <w:pStyle w:val="a4"/>
        <w:numPr>
          <w:ilvl w:val="0"/>
          <w:numId w:val="190"/>
        </w:numPr>
        <w:tabs>
          <w:tab w:val="left" w:pos="613"/>
        </w:tabs>
        <w:spacing w:before="252" w:line="331" w:lineRule="auto"/>
        <w:ind w:right="544" w:firstLine="0"/>
        <w:rPr>
          <w:sz w:val="25"/>
        </w:rPr>
      </w:pPr>
      <w:r>
        <w:rPr>
          <w:sz w:val="25"/>
        </w:rPr>
        <w:t>передает в орган регистрации прав созданные в соответствии с настоя</w:t>
      </w:r>
      <w:r>
        <w:rPr>
          <w:sz w:val="25"/>
        </w:rPr>
        <w:t>щей частью электронные образы документов, документы,</w:t>
      </w:r>
    </w:p>
    <w:p w:rsidR="007F2530" w:rsidRDefault="009F207A">
      <w:pPr>
        <w:pStyle w:val="a3"/>
        <w:spacing w:line="282" w:lineRule="exact"/>
      </w:pPr>
      <w:r>
        <w:t>представленные</w:t>
      </w:r>
      <w:r>
        <w:rPr>
          <w:spacing w:val="27"/>
        </w:rPr>
        <w:t xml:space="preserve"> </w:t>
      </w:r>
      <w:r>
        <w:t>заявителем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форме</w:t>
      </w:r>
      <w:r>
        <w:rPr>
          <w:spacing w:val="28"/>
        </w:rPr>
        <w:t xml:space="preserve"> </w:t>
      </w:r>
      <w:r>
        <w:t>электронных</w:t>
      </w:r>
      <w:r>
        <w:rPr>
          <w:spacing w:val="28"/>
        </w:rPr>
        <w:t xml:space="preserve"> </w:t>
      </w:r>
      <w:r>
        <w:rPr>
          <w:spacing w:val="-2"/>
        </w:rPr>
        <w:t>документов,</w:t>
      </w:r>
    </w:p>
    <w:p w:rsidR="007F2530" w:rsidRDefault="009F207A">
      <w:pPr>
        <w:pStyle w:val="a3"/>
        <w:spacing w:before="106" w:line="331" w:lineRule="auto"/>
      </w:pPr>
      <w:r>
        <w:t>закладную, представленную заявителем в форме документа на бумажном носителе, а также электронный образ выдаваемой заявителю описи</w:t>
      </w:r>
    </w:p>
    <w:p w:rsidR="007F2530" w:rsidRDefault="009F207A">
      <w:pPr>
        <w:pStyle w:val="a3"/>
        <w:spacing w:line="282" w:lineRule="exact"/>
      </w:pPr>
      <w:r>
        <w:t>(иного</w:t>
      </w:r>
      <w:r>
        <w:rPr>
          <w:spacing w:val="27"/>
        </w:rPr>
        <w:t xml:space="preserve"> </w:t>
      </w:r>
      <w:r>
        <w:t>документ</w:t>
      </w:r>
      <w:r>
        <w:t>а)</w:t>
      </w:r>
      <w:r>
        <w:rPr>
          <w:spacing w:val="27"/>
        </w:rPr>
        <w:t xml:space="preserve"> </w:t>
      </w:r>
      <w:r>
        <w:t>принятых</w:t>
      </w:r>
      <w:r>
        <w:rPr>
          <w:spacing w:val="27"/>
        </w:rPr>
        <w:t xml:space="preserve"> </w:t>
      </w:r>
      <w:r>
        <w:rPr>
          <w:spacing w:val="-2"/>
        </w:rPr>
        <w:t>документов.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30.12.2021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89"/>
        </w:numPr>
        <w:tabs>
          <w:tab w:val="left" w:pos="919"/>
        </w:tabs>
        <w:spacing w:before="1"/>
        <w:ind w:hanging="765"/>
        <w:rPr>
          <w:sz w:val="25"/>
        </w:rPr>
      </w:pPr>
      <w:r>
        <w:rPr>
          <w:sz w:val="25"/>
        </w:rPr>
        <w:t>Требования</w:t>
      </w:r>
      <w:r>
        <w:rPr>
          <w:spacing w:val="27"/>
          <w:sz w:val="25"/>
        </w:rPr>
        <w:t xml:space="preserve"> </w:t>
      </w:r>
      <w:r>
        <w:rPr>
          <w:sz w:val="25"/>
        </w:rPr>
        <w:t>к</w:t>
      </w:r>
      <w:r>
        <w:rPr>
          <w:spacing w:val="27"/>
          <w:sz w:val="25"/>
        </w:rPr>
        <w:t xml:space="preserve"> </w:t>
      </w:r>
      <w:r>
        <w:rPr>
          <w:sz w:val="25"/>
        </w:rPr>
        <w:t>электронным</w:t>
      </w:r>
      <w:r>
        <w:rPr>
          <w:spacing w:val="27"/>
          <w:sz w:val="25"/>
        </w:rPr>
        <w:t xml:space="preserve"> </w:t>
      </w:r>
      <w:r>
        <w:rPr>
          <w:sz w:val="25"/>
        </w:rPr>
        <w:t>образам</w:t>
      </w:r>
      <w:r>
        <w:rPr>
          <w:spacing w:val="27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создаваемым</w:t>
      </w:r>
    </w:p>
    <w:p w:rsidR="007F2530" w:rsidRDefault="009F207A">
      <w:pPr>
        <w:pStyle w:val="a3"/>
        <w:spacing w:before="106" w:line="331" w:lineRule="auto"/>
      </w:pPr>
      <w:r>
        <w:t xml:space="preserve">многофункциональным центром в соответствии с частью 13 </w:t>
      </w:r>
      <w:r>
        <w:t>настоящей статьи, устанавливаются органом нормативно-правового</w:t>
      </w:r>
    </w:p>
    <w:p w:rsidR="007F2530" w:rsidRDefault="009F207A">
      <w:pPr>
        <w:pStyle w:val="a3"/>
        <w:spacing w:line="331" w:lineRule="auto"/>
      </w:pPr>
      <w:r>
        <w:t>регулирования. Форма и порядок проставления многофункциональными центрами отметки на документах, представленных на бумажном</w:t>
      </w:r>
    </w:p>
    <w:p w:rsidR="007F2530" w:rsidRDefault="009F207A">
      <w:pPr>
        <w:pStyle w:val="a3"/>
        <w:spacing w:line="331" w:lineRule="auto"/>
        <w:ind w:right="85"/>
      </w:pPr>
      <w:r>
        <w:t>носителе, о создании электронных образов таких документов, форма и по</w:t>
      </w:r>
      <w:r>
        <w:t>рядок проставления многофункциональными центрами отметки о том, что представленные заявителем на бумажном носителе документы</w:t>
      </w:r>
    </w:p>
    <w:p w:rsidR="007F2530" w:rsidRDefault="009F207A">
      <w:pPr>
        <w:pStyle w:val="a3"/>
        <w:spacing w:line="331" w:lineRule="auto"/>
      </w:pPr>
      <w:r>
        <w:t>являются копиями, порядок хранения многофункциональными центрами представленных заявителем в орган регистрации прав документов на б</w:t>
      </w:r>
      <w:r>
        <w:t>умажном носителе после их преобразования в соответствии с частью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13</w:t>
      </w:r>
      <w:r>
        <w:rPr>
          <w:spacing w:val="20"/>
        </w:rPr>
        <w:t xml:space="preserve"> </w:t>
      </w:r>
      <w:r>
        <w:t>настоящей</w:t>
      </w:r>
      <w:r>
        <w:rPr>
          <w:spacing w:val="21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форму</w:t>
      </w:r>
      <w:r>
        <w:rPr>
          <w:spacing w:val="20"/>
        </w:rPr>
        <w:t xml:space="preserve"> </w:t>
      </w:r>
      <w:r>
        <w:t>электронных</w:t>
      </w:r>
      <w:r>
        <w:rPr>
          <w:spacing w:val="21"/>
        </w:rPr>
        <w:t xml:space="preserve"> </w:t>
      </w:r>
      <w:r>
        <w:t>образов</w:t>
      </w:r>
      <w:r>
        <w:rPr>
          <w:spacing w:val="21"/>
        </w:rPr>
        <w:t xml:space="preserve"> </w:t>
      </w:r>
      <w:r>
        <w:rPr>
          <w:spacing w:val="-2"/>
        </w:rPr>
        <w:t>документов</w:t>
      </w:r>
    </w:p>
    <w:p w:rsidR="007F2530" w:rsidRDefault="009F207A">
      <w:pPr>
        <w:pStyle w:val="a3"/>
        <w:spacing w:before="106" w:line="331" w:lineRule="auto"/>
      </w:pPr>
      <w:r>
        <w:t>устанавливаются Правительством Российской Федерации. (Дополнение частью - Федеральный закон от 30.12.2021 № 449-ФЗ)</w:t>
      </w:r>
    </w:p>
    <w:p w:rsidR="007F2530" w:rsidRDefault="009F207A">
      <w:pPr>
        <w:pStyle w:val="a4"/>
        <w:numPr>
          <w:ilvl w:val="0"/>
          <w:numId w:val="189"/>
        </w:numPr>
        <w:tabs>
          <w:tab w:val="left" w:pos="919"/>
        </w:tabs>
        <w:spacing w:before="254" w:line="331" w:lineRule="auto"/>
        <w:ind w:left="154" w:right="1003" w:firstLine="0"/>
        <w:rPr>
          <w:sz w:val="25"/>
        </w:rPr>
      </w:pPr>
      <w:r>
        <w:rPr>
          <w:sz w:val="25"/>
        </w:rPr>
        <w:t>В случае представления документов в целях осуществления государственного кадастрового учета и (или) государственной регистрации прав на бумажном носителе в публично-правовую</w:t>
      </w:r>
    </w:p>
    <w:p w:rsidR="007F2530" w:rsidRDefault="009F207A">
      <w:pPr>
        <w:pStyle w:val="a3"/>
        <w:spacing w:line="331" w:lineRule="auto"/>
        <w:ind w:right="693"/>
      </w:pPr>
      <w:r>
        <w:t>компанию, указанную в части 1 статьи 31 настоящего Федерального закона, в том числ</w:t>
      </w:r>
      <w:r>
        <w:t>е посредством выездного приема, действия,</w:t>
      </w:r>
    </w:p>
    <w:p w:rsidR="007F2530" w:rsidRDefault="009F207A">
      <w:pPr>
        <w:pStyle w:val="a3"/>
        <w:spacing w:line="282" w:lineRule="exact"/>
      </w:pPr>
      <w:r>
        <w:t>указанные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13</w:t>
      </w:r>
      <w:r>
        <w:rPr>
          <w:spacing w:val="20"/>
        </w:rPr>
        <w:t xml:space="preserve"> </w:t>
      </w:r>
      <w:r>
        <w:t>настоящей</w:t>
      </w:r>
      <w:r>
        <w:rPr>
          <w:spacing w:val="19"/>
        </w:rPr>
        <w:t xml:space="preserve"> </w:t>
      </w:r>
      <w:r>
        <w:t>статьи,</w:t>
      </w:r>
      <w:r>
        <w:rPr>
          <w:spacing w:val="20"/>
        </w:rPr>
        <w:t xml:space="preserve"> </w:t>
      </w:r>
      <w:r>
        <w:rPr>
          <w:spacing w:val="-2"/>
        </w:rPr>
        <w:t>осуществляются</w:t>
      </w:r>
    </w:p>
    <w:p w:rsidR="007F2530" w:rsidRDefault="009F207A">
      <w:pPr>
        <w:pStyle w:val="a3"/>
        <w:spacing w:before="104" w:line="331" w:lineRule="auto"/>
        <w:ind w:right="1462"/>
      </w:pPr>
      <w:r>
        <w:t>уполномоченным лицом такой компании. (Дополнение частью - Федеральный закон от 30.12.2021 № 449-ФЗ)</w:t>
      </w:r>
    </w:p>
    <w:p w:rsidR="007F2530" w:rsidRDefault="009F207A">
      <w:pPr>
        <w:pStyle w:val="a4"/>
        <w:numPr>
          <w:ilvl w:val="0"/>
          <w:numId w:val="189"/>
        </w:numPr>
        <w:tabs>
          <w:tab w:val="left" w:pos="919"/>
        </w:tabs>
        <w:spacing w:before="254"/>
        <w:ind w:hanging="765"/>
        <w:jc w:val="both"/>
        <w:rPr>
          <w:sz w:val="25"/>
        </w:rPr>
      </w:pPr>
      <w:r>
        <w:rPr>
          <w:sz w:val="25"/>
        </w:rPr>
        <w:t>Электронные</w:t>
      </w:r>
      <w:r>
        <w:rPr>
          <w:spacing w:val="28"/>
          <w:sz w:val="25"/>
        </w:rPr>
        <w:t xml:space="preserve"> </w:t>
      </w:r>
      <w:r>
        <w:rPr>
          <w:sz w:val="25"/>
        </w:rPr>
        <w:t>образы</w:t>
      </w:r>
      <w:r>
        <w:rPr>
          <w:spacing w:val="28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28"/>
          <w:sz w:val="25"/>
        </w:rPr>
        <w:t xml:space="preserve"> </w:t>
      </w:r>
      <w:r>
        <w:rPr>
          <w:sz w:val="25"/>
        </w:rPr>
        <w:t>созданные</w:t>
      </w:r>
      <w:r>
        <w:rPr>
          <w:spacing w:val="28"/>
          <w:sz w:val="25"/>
        </w:rPr>
        <w:t xml:space="preserve"> </w:t>
      </w:r>
      <w:r>
        <w:rPr>
          <w:sz w:val="25"/>
        </w:rPr>
        <w:t>в</w:t>
      </w:r>
      <w:r>
        <w:rPr>
          <w:spacing w:val="28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8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ча</w:t>
      </w:r>
      <w:r>
        <w:t>стями 13 и 132 настоящей статьи, имеют ту же юридическую силу, что и документы, представленные заявителем в форме документов на бумажном носителе. (Дополнение частью - Федеральный закон</w:t>
      </w:r>
    </w:p>
    <w:p w:rsidR="007F2530" w:rsidRDefault="009F207A">
      <w:pPr>
        <w:pStyle w:val="a3"/>
        <w:spacing w:line="281" w:lineRule="exact"/>
        <w:jc w:val="both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Отказ в приеме заявления о государственном кадастровом учете и (или) государственной регистрации прав и прилагаемых к нему</w:t>
      </w:r>
    </w:p>
    <w:p w:rsidR="007F2530" w:rsidRDefault="009F207A">
      <w:pPr>
        <w:pStyle w:val="a3"/>
        <w:spacing w:line="331" w:lineRule="auto"/>
        <w:ind w:right="693"/>
      </w:pPr>
      <w:r>
        <w:t>документов не допускается, за исключением случая, указанного в части 15 настоящей статьи.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252" w:line="331" w:lineRule="auto"/>
        <w:ind w:left="154" w:right="85" w:firstLine="0"/>
        <w:rPr>
          <w:sz w:val="25"/>
        </w:rPr>
      </w:pPr>
      <w:r>
        <w:rPr>
          <w:sz w:val="25"/>
        </w:rPr>
        <w:t>В случае представления заявления о государс</w:t>
      </w:r>
      <w:r>
        <w:rPr>
          <w:sz w:val="25"/>
        </w:rPr>
        <w:t>твенном кадастровом учете и (или) государственной регистрации прав и прилагаемых к</w:t>
      </w:r>
    </w:p>
    <w:p w:rsidR="007F2530" w:rsidRDefault="009F207A">
      <w:pPr>
        <w:pStyle w:val="a3"/>
        <w:spacing w:line="282" w:lineRule="exact"/>
      </w:pPr>
      <w:r>
        <w:t>нему</w:t>
      </w:r>
      <w:r>
        <w:rPr>
          <w:spacing w:val="20"/>
        </w:rPr>
        <w:t xml:space="preserve"> </w:t>
      </w:r>
      <w:r>
        <w:t>документов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форме</w:t>
      </w:r>
      <w:r>
        <w:rPr>
          <w:spacing w:val="20"/>
        </w:rPr>
        <w:t xml:space="preserve"> </w:t>
      </w:r>
      <w:r>
        <w:t>документов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бумажном</w:t>
      </w:r>
      <w:r>
        <w:rPr>
          <w:spacing w:val="21"/>
        </w:rPr>
        <w:t xml:space="preserve"> </w:t>
      </w:r>
      <w:r>
        <w:rPr>
          <w:spacing w:val="-2"/>
        </w:rPr>
        <w:t>носителе</w:t>
      </w:r>
    </w:p>
    <w:p w:rsidR="007F2530" w:rsidRDefault="009F207A">
      <w:pPr>
        <w:pStyle w:val="a3"/>
        <w:spacing w:before="106" w:line="331" w:lineRule="auto"/>
        <w:ind w:right="693"/>
      </w:pPr>
      <w:r>
        <w:t>посредством личного обращения в их приеме должно быть отказано непосредственно в момент представления таких заявления</w:t>
      </w:r>
      <w:r>
        <w:t xml:space="preserve"> и</w:t>
      </w:r>
    </w:p>
    <w:p w:rsidR="007F2530" w:rsidRDefault="009F207A">
      <w:pPr>
        <w:pStyle w:val="a3"/>
        <w:spacing w:line="282" w:lineRule="exact"/>
      </w:pPr>
      <w:r>
        <w:t>документов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случаях,</w:t>
      </w:r>
      <w:r>
        <w:rPr>
          <w:spacing w:val="22"/>
        </w:rPr>
        <w:t xml:space="preserve"> </w:t>
      </w:r>
      <w:r>
        <w:rPr>
          <w:spacing w:val="-2"/>
        </w:rPr>
        <w:t>если: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88"/>
        </w:numPr>
        <w:tabs>
          <w:tab w:val="left" w:pos="613"/>
        </w:tabs>
        <w:spacing w:line="331" w:lineRule="auto"/>
        <w:ind w:right="391" w:firstLine="0"/>
        <w:jc w:val="both"/>
        <w:rPr>
          <w:sz w:val="25"/>
        </w:rPr>
      </w:pPr>
      <w:r>
        <w:rPr>
          <w:sz w:val="25"/>
        </w:rPr>
        <w:t>не установлена личность лица, обратившегося за осуществлением государственного кадастрового учета и (или) государственной</w:t>
      </w:r>
    </w:p>
    <w:p w:rsidR="007F2530" w:rsidRDefault="009F207A">
      <w:pPr>
        <w:pStyle w:val="a3"/>
        <w:spacing w:line="282" w:lineRule="exact"/>
        <w:jc w:val="both"/>
      </w:pPr>
      <w:r>
        <w:t>регистрации</w:t>
      </w:r>
      <w:r>
        <w:rPr>
          <w:spacing w:val="18"/>
        </w:rPr>
        <w:t xml:space="preserve"> </w:t>
      </w:r>
      <w:r>
        <w:t>прав,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том</w:t>
      </w:r>
      <w:r>
        <w:rPr>
          <w:spacing w:val="19"/>
        </w:rPr>
        <w:t xml:space="preserve"> </w:t>
      </w:r>
      <w:r>
        <w:t>числе</w:t>
      </w:r>
      <w:r>
        <w:rPr>
          <w:spacing w:val="19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предъявлен</w:t>
      </w:r>
      <w:r>
        <w:rPr>
          <w:spacing w:val="19"/>
        </w:rPr>
        <w:t xml:space="preserve"> </w:t>
      </w:r>
      <w:r>
        <w:rPr>
          <w:spacing w:val="-2"/>
        </w:rPr>
        <w:t>документ,</w:t>
      </w:r>
    </w:p>
    <w:p w:rsidR="007F2530" w:rsidRDefault="009F207A">
      <w:pPr>
        <w:pStyle w:val="a3"/>
        <w:spacing w:before="107" w:line="331" w:lineRule="auto"/>
        <w:ind w:right="1615"/>
        <w:jc w:val="both"/>
      </w:pPr>
      <w:r>
        <w:t xml:space="preserve">удостоверяющий личность такого лица, истек срок </w:t>
      </w:r>
      <w:r>
        <w:t>действия документа, удостоверяющего личность заявителя, или лицо, представляющее</w:t>
      </w:r>
      <w:r>
        <w:rPr>
          <w:spacing w:val="23"/>
        </w:rPr>
        <w:t xml:space="preserve"> </w:t>
      </w:r>
      <w:r>
        <w:t>заявление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прилагаемые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нему</w:t>
      </w:r>
      <w:r>
        <w:rPr>
          <w:spacing w:val="23"/>
        </w:rPr>
        <w:t xml:space="preserve"> </w:t>
      </w:r>
      <w:r>
        <w:rPr>
          <w:spacing w:val="-2"/>
        </w:rPr>
        <w:t>документы,</w:t>
      </w:r>
    </w:p>
    <w:p w:rsidR="007F2530" w:rsidRDefault="009F207A">
      <w:pPr>
        <w:pStyle w:val="a3"/>
        <w:spacing w:line="281" w:lineRule="exact"/>
        <w:jc w:val="both"/>
      </w:pPr>
      <w:r>
        <w:t>отказалось</w:t>
      </w:r>
      <w:r>
        <w:rPr>
          <w:spacing w:val="30"/>
        </w:rPr>
        <w:t xml:space="preserve"> </w:t>
      </w:r>
      <w:r>
        <w:t>предъявить</w:t>
      </w:r>
      <w:r>
        <w:rPr>
          <w:spacing w:val="31"/>
        </w:rPr>
        <w:t xml:space="preserve"> </w:t>
      </w:r>
      <w:r>
        <w:t>документ,</w:t>
      </w:r>
      <w:r>
        <w:rPr>
          <w:spacing w:val="30"/>
        </w:rPr>
        <w:t xml:space="preserve"> </w:t>
      </w:r>
      <w:r>
        <w:t>удостоверяющий</w:t>
      </w:r>
      <w:r>
        <w:rPr>
          <w:spacing w:val="31"/>
        </w:rPr>
        <w:t xml:space="preserve"> </w:t>
      </w:r>
      <w:r>
        <w:t>его</w:t>
      </w:r>
      <w:r>
        <w:rPr>
          <w:spacing w:val="31"/>
        </w:rPr>
        <w:t xml:space="preserve"> </w:t>
      </w:r>
      <w:r>
        <w:rPr>
          <w:spacing w:val="-2"/>
        </w:rPr>
        <w:t>личность;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88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визуально, без использования технических средств выявлено, что представленные заявителем на бумажном носителе документы исполнены карандашом, имеют подчистки либо приписки, зачеркнутые слова и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иные</w:t>
      </w:r>
      <w:r>
        <w:rPr>
          <w:spacing w:val="22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оговоренные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них</w:t>
      </w:r>
      <w:r>
        <w:rPr>
          <w:spacing w:val="22"/>
        </w:rPr>
        <w:t xml:space="preserve"> </w:t>
      </w:r>
      <w:r>
        <w:t>исправления,</w:t>
      </w:r>
      <w:r>
        <w:rPr>
          <w:spacing w:val="23"/>
        </w:rPr>
        <w:t xml:space="preserve"> </w:t>
      </w:r>
      <w:r>
        <w:t>поврежде</w:t>
      </w:r>
      <w:r>
        <w:t>ния,</w:t>
      </w:r>
      <w:r>
        <w:rPr>
          <w:spacing w:val="22"/>
        </w:rPr>
        <w:t xml:space="preserve"> </w:t>
      </w:r>
      <w:r>
        <w:t>которые</w:t>
      </w:r>
      <w:r>
        <w:rPr>
          <w:spacing w:val="23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6" w:line="331" w:lineRule="auto"/>
      </w:pPr>
      <w:r>
        <w:t xml:space="preserve">позволяют прочитать текст документов и однозначно истолковать их </w:t>
      </w:r>
      <w:r>
        <w:rPr>
          <w:spacing w:val="-2"/>
        </w:rPr>
        <w:t>содержание;</w:t>
      </w:r>
    </w:p>
    <w:p w:rsidR="007F2530" w:rsidRDefault="009F207A">
      <w:pPr>
        <w:pStyle w:val="a4"/>
        <w:numPr>
          <w:ilvl w:val="0"/>
          <w:numId w:val="188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заявителем</w:t>
      </w:r>
      <w:r>
        <w:rPr>
          <w:spacing w:val="25"/>
          <w:sz w:val="25"/>
        </w:rPr>
        <w:t xml:space="preserve"> </w:t>
      </w:r>
      <w:r>
        <w:rPr>
          <w:sz w:val="25"/>
        </w:rPr>
        <w:t>является</w:t>
      </w:r>
      <w:r>
        <w:rPr>
          <w:spacing w:val="26"/>
          <w:sz w:val="25"/>
        </w:rPr>
        <w:t xml:space="preserve"> </w:t>
      </w:r>
      <w:r>
        <w:rPr>
          <w:sz w:val="25"/>
        </w:rPr>
        <w:t>иностранный</w:t>
      </w:r>
      <w:r>
        <w:rPr>
          <w:spacing w:val="25"/>
          <w:sz w:val="25"/>
        </w:rPr>
        <w:t xml:space="preserve"> </w:t>
      </w:r>
      <w:r>
        <w:rPr>
          <w:sz w:val="25"/>
        </w:rPr>
        <w:t>гражданин</w:t>
      </w:r>
      <w:r>
        <w:rPr>
          <w:spacing w:val="26"/>
          <w:sz w:val="25"/>
        </w:rPr>
        <w:t xml:space="preserve"> </w:t>
      </w:r>
      <w:r>
        <w:rPr>
          <w:sz w:val="25"/>
        </w:rPr>
        <w:t>или</w:t>
      </w:r>
      <w:r>
        <w:rPr>
          <w:spacing w:val="25"/>
          <w:sz w:val="25"/>
        </w:rPr>
        <w:t xml:space="preserve"> </w:t>
      </w:r>
      <w:r>
        <w:rPr>
          <w:sz w:val="25"/>
        </w:rPr>
        <w:t>лицо</w:t>
      </w:r>
      <w:r>
        <w:rPr>
          <w:spacing w:val="26"/>
          <w:sz w:val="25"/>
        </w:rPr>
        <w:t xml:space="preserve"> </w:t>
      </w:r>
      <w:r>
        <w:rPr>
          <w:spacing w:val="-5"/>
          <w:sz w:val="25"/>
        </w:rPr>
        <w:t>без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гражданства, сведения о которых включены в реестр </w:t>
      </w:r>
      <w:r>
        <w:t>контролируемых лиц, предусмотренный законодательством о правовом положении</w:t>
      </w:r>
    </w:p>
    <w:p w:rsidR="007F2530" w:rsidRDefault="009F207A">
      <w:pPr>
        <w:pStyle w:val="a3"/>
        <w:spacing w:line="331" w:lineRule="auto"/>
        <w:ind w:right="238"/>
      </w:pPr>
      <w:r>
        <w:t>иностранных граждан в Российской Федерации. (Дополнение пунктом - Федеральный закон от 08.08.2024 № 260-ФЗ)</w:t>
      </w:r>
    </w:p>
    <w:p w:rsidR="007F2530" w:rsidRDefault="009F207A">
      <w:pPr>
        <w:pStyle w:val="a3"/>
        <w:spacing w:before="251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30.12.2021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При получе</w:t>
      </w:r>
      <w:r>
        <w:rPr>
          <w:sz w:val="25"/>
        </w:rPr>
        <w:t>нии заявления о государственном кадастровом учете и (или) государственной регистрации прав и прилагаемых к нему</w:t>
      </w:r>
    </w:p>
    <w:p w:rsidR="007F2530" w:rsidRDefault="009F207A">
      <w:pPr>
        <w:pStyle w:val="a3"/>
        <w:spacing w:line="282" w:lineRule="exact"/>
      </w:pPr>
      <w:r>
        <w:t>документов</w:t>
      </w:r>
      <w:r>
        <w:rPr>
          <w:spacing w:val="26"/>
        </w:rPr>
        <w:t xml:space="preserve"> </w:t>
      </w:r>
      <w:r>
        <w:t>должностное</w:t>
      </w:r>
      <w:r>
        <w:rPr>
          <w:spacing w:val="26"/>
        </w:rPr>
        <w:t xml:space="preserve"> </w:t>
      </w:r>
      <w:r>
        <w:t>лицо</w:t>
      </w:r>
      <w:r>
        <w:rPr>
          <w:spacing w:val="26"/>
        </w:rPr>
        <w:t xml:space="preserve"> </w:t>
      </w:r>
      <w:r>
        <w:t>органа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rPr>
          <w:spacing w:val="-2"/>
        </w:rPr>
        <w:t>вносит</w:t>
      </w:r>
    </w:p>
    <w:p w:rsidR="007F2530" w:rsidRDefault="009F207A">
      <w:pPr>
        <w:pStyle w:val="a3"/>
        <w:spacing w:before="107" w:line="331" w:lineRule="auto"/>
      </w:pPr>
      <w:r>
        <w:t xml:space="preserve">соответствующую запись в книгу учета документов с указанием даты и времени получения </w:t>
      </w:r>
      <w:r>
        <w:t>таких документов с точностью до минуты.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Заявитель уведомляется о приеме заявления о государственном кадастровом учете и (или) государственной регистрации прав и</w:t>
      </w:r>
    </w:p>
    <w:p w:rsidR="007F2530" w:rsidRDefault="009F207A">
      <w:pPr>
        <w:pStyle w:val="a3"/>
        <w:spacing w:line="331" w:lineRule="auto"/>
      </w:pPr>
      <w:r>
        <w:t xml:space="preserve">прилагаемых к нему документов, в том числе с указанием их </w:t>
      </w:r>
      <w:r>
        <w:t>перечня, даты и времени их представления с точностью до минуты:</w:t>
      </w:r>
    </w:p>
    <w:p w:rsidR="007F2530" w:rsidRDefault="009F207A">
      <w:pPr>
        <w:pStyle w:val="a4"/>
        <w:numPr>
          <w:ilvl w:val="0"/>
          <w:numId w:val="187"/>
        </w:numPr>
        <w:tabs>
          <w:tab w:val="left" w:pos="613"/>
        </w:tabs>
        <w:spacing w:before="252" w:line="331" w:lineRule="auto"/>
        <w:ind w:right="391" w:firstLine="0"/>
        <w:rPr>
          <w:sz w:val="25"/>
        </w:rPr>
      </w:pPr>
      <w:r>
        <w:rPr>
          <w:sz w:val="25"/>
        </w:rPr>
        <w:t>при личном обращении к уполномоченному лицу публично-правовой компании, указанной в части 1 статьи 31 настоящего Федерального</w:t>
      </w:r>
    </w:p>
    <w:p w:rsidR="007F2530" w:rsidRDefault="009F207A">
      <w:pPr>
        <w:pStyle w:val="a3"/>
        <w:spacing w:line="331" w:lineRule="auto"/>
      </w:pPr>
      <w:r>
        <w:t xml:space="preserve">закона, при выездном приеме - в виде расписки непосредственно при </w:t>
      </w:r>
      <w:r>
        <w:t>приеме заявления о государственном кадастровом учете и (или)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4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прилагаемых</w:t>
      </w:r>
      <w:r>
        <w:rPr>
          <w:spacing w:val="24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rPr>
          <w:spacing w:val="-4"/>
        </w:rPr>
        <w:t>нему</w:t>
      </w:r>
    </w:p>
    <w:p w:rsidR="007F2530" w:rsidRDefault="009F207A">
      <w:pPr>
        <w:pStyle w:val="a3"/>
        <w:spacing w:before="105" w:line="331" w:lineRule="auto"/>
        <w:ind w:right="391"/>
      </w:pPr>
      <w:r>
        <w:t>документов; (В редакции федеральных законов от 06.12.2021 № 408-ФЗ, от 30.12.2021 № 449-ФЗ)</w:t>
      </w:r>
    </w:p>
    <w:p w:rsidR="007F2530" w:rsidRDefault="009F207A">
      <w:pPr>
        <w:pStyle w:val="a4"/>
        <w:numPr>
          <w:ilvl w:val="0"/>
          <w:numId w:val="187"/>
        </w:numPr>
        <w:tabs>
          <w:tab w:val="left" w:pos="613"/>
        </w:tabs>
        <w:spacing w:before="253"/>
        <w:ind w:left="613" w:hanging="459"/>
        <w:jc w:val="both"/>
        <w:rPr>
          <w:sz w:val="25"/>
        </w:rPr>
      </w:pPr>
      <w:r>
        <w:rPr>
          <w:sz w:val="25"/>
        </w:rPr>
        <w:t>при</w:t>
      </w:r>
      <w:r>
        <w:rPr>
          <w:spacing w:val="21"/>
          <w:sz w:val="25"/>
        </w:rPr>
        <w:t xml:space="preserve"> </w:t>
      </w:r>
      <w:r>
        <w:rPr>
          <w:sz w:val="25"/>
        </w:rPr>
        <w:t>личном</w:t>
      </w:r>
      <w:r>
        <w:rPr>
          <w:spacing w:val="21"/>
          <w:sz w:val="25"/>
        </w:rPr>
        <w:t xml:space="preserve"> </w:t>
      </w:r>
      <w:r>
        <w:rPr>
          <w:sz w:val="25"/>
        </w:rPr>
        <w:t>обращении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многофункциональный</w:t>
      </w:r>
      <w:r>
        <w:rPr>
          <w:spacing w:val="21"/>
          <w:sz w:val="25"/>
        </w:rPr>
        <w:t xml:space="preserve"> </w:t>
      </w:r>
      <w:r>
        <w:rPr>
          <w:sz w:val="25"/>
        </w:rPr>
        <w:t>центр,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том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числе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при выездном приеме, а также посредством отправления в электронной форме, в том числе посредством использования личного кабинета, - в течение рабочего дня, следующего за днем приема органом</w:t>
      </w:r>
    </w:p>
    <w:p w:rsidR="007F2530" w:rsidRDefault="009F207A">
      <w:pPr>
        <w:pStyle w:val="a3"/>
        <w:spacing w:line="331" w:lineRule="auto"/>
      </w:pPr>
      <w:r>
        <w:t>регистрации прав заявления о государственном кадастро</w:t>
      </w:r>
      <w:r>
        <w:t>вом учете и (или) государственной регистрации прав и прилагаемых к нему</w:t>
      </w:r>
    </w:p>
    <w:p w:rsidR="007F2530" w:rsidRDefault="009F207A">
      <w:pPr>
        <w:pStyle w:val="a3"/>
        <w:spacing w:line="331" w:lineRule="auto"/>
        <w:ind w:right="697"/>
      </w:pPr>
      <w:r>
        <w:t>документов, в порядке и способами, которые установлены органом нормативно-правового регулирования. (В редакции федеральных</w:t>
      </w:r>
    </w:p>
    <w:p w:rsidR="007F2530" w:rsidRDefault="009F207A">
      <w:pPr>
        <w:pStyle w:val="a3"/>
        <w:spacing w:line="282" w:lineRule="exact"/>
      </w:pPr>
      <w:r>
        <w:t>законов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120-ФЗ,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133" w:line="331" w:lineRule="auto"/>
        <w:ind w:left="154" w:right="238" w:firstLine="0"/>
        <w:jc w:val="both"/>
        <w:rPr>
          <w:sz w:val="25"/>
        </w:rPr>
      </w:pPr>
      <w:r>
        <w:rPr>
          <w:sz w:val="25"/>
        </w:rPr>
        <w:lastRenderedPageBreak/>
        <w:t xml:space="preserve">Порядок и сроки передачи многофункциональным центром </w:t>
      </w:r>
      <w:r>
        <w:rPr>
          <w:sz w:val="25"/>
        </w:rPr>
        <w:t>принятых им заявлений и иных необходимых для государственного кадастрового учета и (или) государственной регистрации прав документов в орган регистрации прав определяются соглашением о взаимодействии,</w:t>
      </w:r>
    </w:p>
    <w:p w:rsidR="007F2530" w:rsidRDefault="009F207A">
      <w:pPr>
        <w:pStyle w:val="a3"/>
        <w:spacing w:line="280" w:lineRule="exact"/>
      </w:pPr>
      <w:r>
        <w:t>заключенным</w:t>
      </w:r>
      <w:r>
        <w:rPr>
          <w:spacing w:val="28"/>
        </w:rPr>
        <w:t xml:space="preserve"> </w:t>
      </w:r>
      <w:r>
        <w:t>ими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установленном</w:t>
      </w:r>
      <w:r>
        <w:rPr>
          <w:spacing w:val="28"/>
        </w:rPr>
        <w:t xml:space="preserve"> </w:t>
      </w:r>
      <w:r>
        <w:t>Правительством</w:t>
      </w:r>
      <w:r>
        <w:rPr>
          <w:spacing w:val="29"/>
        </w:rPr>
        <w:t xml:space="preserve"> </w:t>
      </w:r>
      <w:r>
        <w:rPr>
          <w:spacing w:val="-2"/>
        </w:rPr>
        <w:t>Российск</w:t>
      </w:r>
      <w:r>
        <w:rPr>
          <w:spacing w:val="-2"/>
        </w:rPr>
        <w:t>ой</w:t>
      </w:r>
    </w:p>
    <w:p w:rsidR="007F2530" w:rsidRDefault="009F207A">
      <w:pPr>
        <w:pStyle w:val="a3"/>
        <w:spacing w:before="106" w:line="331" w:lineRule="auto"/>
        <w:ind w:right="693"/>
      </w:pPr>
      <w:r>
        <w:t>Федерации порядке. При этом сроки передачи многофункциональным центром принятых им заявлений и иных необходимых для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693"/>
      </w:pPr>
      <w:r>
        <w:t>регистрации прав документов в орган регистрации прав не должны превышать один</w:t>
      </w:r>
      <w:r>
        <w:t xml:space="preserve"> рабочий день.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Прием</w:t>
      </w:r>
      <w:r>
        <w:rPr>
          <w:spacing w:val="25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6"/>
          <w:sz w:val="25"/>
        </w:rPr>
        <w:t xml:space="preserve"> </w:t>
      </w:r>
      <w:r>
        <w:rPr>
          <w:sz w:val="25"/>
        </w:rPr>
        <w:t>о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прав</w:t>
      </w:r>
      <w:r>
        <w:rPr>
          <w:spacing w:val="26"/>
          <w:sz w:val="25"/>
        </w:rPr>
        <w:t xml:space="preserve"> </w:t>
      </w:r>
      <w:r>
        <w:rPr>
          <w:spacing w:val="-10"/>
          <w:sz w:val="25"/>
        </w:rPr>
        <w:t>и</w:t>
      </w:r>
    </w:p>
    <w:p w:rsidR="007F2530" w:rsidRDefault="009F207A">
      <w:pPr>
        <w:pStyle w:val="a3"/>
        <w:spacing w:before="106"/>
      </w:pPr>
      <w:r>
        <w:t>прилагаемых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нему</w:t>
      </w:r>
      <w:r>
        <w:rPr>
          <w:spacing w:val="19"/>
        </w:rPr>
        <w:t xml:space="preserve"> </w:t>
      </w:r>
      <w:r>
        <w:t>документов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форме</w:t>
      </w:r>
      <w:r>
        <w:rPr>
          <w:spacing w:val="20"/>
        </w:rPr>
        <w:t xml:space="preserve"> </w:t>
      </w:r>
      <w:r>
        <w:t>документов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rPr>
          <w:spacing w:val="-2"/>
        </w:rPr>
        <w:t>бумажном</w:t>
      </w:r>
    </w:p>
    <w:p w:rsidR="007F2530" w:rsidRDefault="009F207A">
      <w:pPr>
        <w:pStyle w:val="a3"/>
        <w:spacing w:before="107"/>
      </w:pPr>
      <w:r>
        <w:t>носителе,</w:t>
      </w:r>
      <w:r>
        <w:rPr>
          <w:spacing w:val="28"/>
        </w:rPr>
        <w:t xml:space="preserve"> </w:t>
      </w:r>
      <w:r>
        <w:t>представляемых</w:t>
      </w:r>
      <w:r>
        <w:rPr>
          <w:spacing w:val="29"/>
        </w:rPr>
        <w:t xml:space="preserve"> </w:t>
      </w:r>
      <w:r>
        <w:t>посредством</w:t>
      </w:r>
      <w:r>
        <w:rPr>
          <w:spacing w:val="28"/>
        </w:rPr>
        <w:t xml:space="preserve"> </w:t>
      </w:r>
      <w:r>
        <w:t>личного</w:t>
      </w:r>
      <w:r>
        <w:rPr>
          <w:spacing w:val="29"/>
        </w:rPr>
        <w:t xml:space="preserve"> </w:t>
      </w:r>
      <w:r>
        <w:t>обращения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7" w:line="331" w:lineRule="auto"/>
      </w:pPr>
      <w:r>
        <w:t xml:space="preserve">регистрации прав или многофункциональный центр нотариуса или </w:t>
      </w:r>
      <w:r>
        <w:t>его работника, уполномоченного в порядке, установленном Основами</w:t>
      </w:r>
    </w:p>
    <w:p w:rsidR="007F2530" w:rsidRDefault="009F207A">
      <w:pPr>
        <w:pStyle w:val="a3"/>
        <w:spacing w:line="331" w:lineRule="auto"/>
        <w:ind w:right="693"/>
      </w:pPr>
      <w:r>
        <w:t>законодательства Российской Федерации о нотариате от 11 февраля 1993 года № 4462-I, осуществляется в день такого обращения. (В редакции Федерального закона от 27.12.2019 № 480-ФЗ)</w:t>
      </w:r>
    </w:p>
    <w:p w:rsidR="007F2530" w:rsidRDefault="009F207A">
      <w:pPr>
        <w:pStyle w:val="a4"/>
        <w:numPr>
          <w:ilvl w:val="0"/>
          <w:numId w:val="195"/>
        </w:numPr>
        <w:tabs>
          <w:tab w:val="left" w:pos="766"/>
        </w:tabs>
        <w:spacing w:before="251" w:line="331" w:lineRule="auto"/>
        <w:ind w:left="154" w:right="238" w:firstLine="0"/>
        <w:rPr>
          <w:sz w:val="25"/>
        </w:rPr>
      </w:pPr>
      <w:r>
        <w:rPr>
          <w:sz w:val="25"/>
        </w:rPr>
        <w:t>Орган регис</w:t>
      </w:r>
      <w:r>
        <w:rPr>
          <w:sz w:val="25"/>
        </w:rPr>
        <w:t>трации прав не позднее рабочего дня, следующего за днем поступления заявления о государственной регистрации прав на объект недвижимости, сведения о котором содержатся в Едином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государственном реестре недвижимости, уведомляет правообладателя об указанном за</w:t>
      </w:r>
      <w:r>
        <w:t>явлении в порядке, установленном органом</w:t>
      </w:r>
    </w:p>
    <w:p w:rsidR="007F2530" w:rsidRDefault="009F207A">
      <w:pPr>
        <w:pStyle w:val="a3"/>
        <w:spacing w:line="331" w:lineRule="auto"/>
        <w:ind w:right="391"/>
      </w:pPr>
      <w:r>
        <w:t>нормативно-правового регулирования. (В редакции Федерального закона от 30.04.2021 № 120-ФЗ)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4"/>
        <w:ind w:left="0"/>
      </w:pPr>
    </w:p>
    <w:p w:rsidR="007F2530" w:rsidRDefault="009F207A">
      <w:pPr>
        <w:pStyle w:val="a3"/>
        <w:spacing w:before="1" w:line="331" w:lineRule="auto"/>
        <w:ind w:right="697"/>
        <w:jc w:val="both"/>
      </w:pPr>
      <w:r>
        <w:t xml:space="preserve">Статья 19. Обязанность органов государственной власти, </w:t>
      </w:r>
      <w:r>
        <w:t>органов местного самоуправления и иных уполномоченных лиц представлять заявление и прилагаемые к нему документы для осуществления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 xml:space="preserve">государственного кадастрового учета и государственной регистрации </w:t>
      </w:r>
      <w:r>
        <w:rPr>
          <w:spacing w:val="-4"/>
        </w:rPr>
        <w:t>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6"/>
        <w:ind w:left="0"/>
      </w:pPr>
    </w:p>
    <w:p w:rsidR="007F2530" w:rsidRDefault="009F207A">
      <w:pPr>
        <w:pStyle w:val="a4"/>
        <w:numPr>
          <w:ilvl w:val="0"/>
          <w:numId w:val="186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Орган государственной власти, орган местного самоупр</w:t>
      </w:r>
      <w:r>
        <w:rPr>
          <w:sz w:val="25"/>
        </w:rPr>
        <w:t>авления, Государственная корпорация по атомной энергии "</w:t>
      </w:r>
      <w:proofErr w:type="spellStart"/>
      <w:r>
        <w:rPr>
          <w:sz w:val="25"/>
        </w:rPr>
        <w:t>Росатом</w:t>
      </w:r>
      <w:proofErr w:type="spellEnd"/>
      <w:r>
        <w:rPr>
          <w:sz w:val="25"/>
        </w:rPr>
        <w:t>" или</w:t>
      </w:r>
    </w:p>
    <w:p w:rsidR="007F2530" w:rsidRDefault="009F207A">
      <w:pPr>
        <w:pStyle w:val="a3"/>
        <w:spacing w:line="282" w:lineRule="exact"/>
      </w:pPr>
      <w:r>
        <w:t>Государственная</w:t>
      </w:r>
      <w:r>
        <w:rPr>
          <w:spacing w:val="31"/>
        </w:rPr>
        <w:t xml:space="preserve"> </w:t>
      </w:r>
      <w:r>
        <w:t>корпорация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космической</w:t>
      </w:r>
      <w:r>
        <w:rPr>
          <w:spacing w:val="32"/>
        </w:rPr>
        <w:t xml:space="preserve"> </w:t>
      </w:r>
      <w:r>
        <w:rPr>
          <w:spacing w:val="-2"/>
        </w:rPr>
        <w:t>деятельности</w:t>
      </w:r>
    </w:p>
    <w:p w:rsidR="007F2530" w:rsidRDefault="009F207A">
      <w:pPr>
        <w:pStyle w:val="a3"/>
        <w:spacing w:before="107"/>
      </w:pPr>
      <w:r>
        <w:t>"</w:t>
      </w:r>
      <w:proofErr w:type="spellStart"/>
      <w:r>
        <w:t>Роскосмос</w:t>
      </w:r>
      <w:proofErr w:type="spellEnd"/>
      <w:r>
        <w:t>",</w:t>
      </w:r>
      <w:r>
        <w:rPr>
          <w:spacing w:val="22"/>
        </w:rPr>
        <w:t xml:space="preserve"> </w:t>
      </w:r>
      <w:r>
        <w:t>принявшие</w:t>
      </w:r>
      <w:r>
        <w:rPr>
          <w:spacing w:val="22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выдаче</w:t>
      </w:r>
      <w:r>
        <w:rPr>
          <w:spacing w:val="22"/>
        </w:rPr>
        <w:t xml:space="preserve"> </w:t>
      </w:r>
      <w:r>
        <w:t>разрешения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ввод</w:t>
      </w:r>
      <w:r>
        <w:rPr>
          <w:spacing w:val="23"/>
        </w:rPr>
        <w:t xml:space="preserve"> </w:t>
      </w:r>
      <w:r>
        <w:rPr>
          <w:spacing w:val="-2"/>
        </w:rPr>
        <w:t>объекта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капитального строительства в эксплуатацию, в срок не позднее пяти рабочих дней с даты принятия этого решения обязаны направить</w:t>
      </w:r>
    </w:p>
    <w:p w:rsidR="007F2530" w:rsidRDefault="009F207A">
      <w:pPr>
        <w:pStyle w:val="a3"/>
        <w:spacing w:line="282" w:lineRule="exact"/>
      </w:pPr>
      <w:r>
        <w:t>посредством</w:t>
      </w:r>
      <w:r>
        <w:rPr>
          <w:spacing w:val="21"/>
        </w:rPr>
        <w:t xml:space="preserve"> </w:t>
      </w:r>
      <w:r>
        <w:t>отправления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электронной</w:t>
      </w:r>
      <w:r>
        <w:rPr>
          <w:spacing w:val="21"/>
        </w:rPr>
        <w:t xml:space="preserve"> </w:t>
      </w:r>
      <w:r>
        <w:t>форме,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том</w:t>
      </w:r>
      <w:r>
        <w:rPr>
          <w:spacing w:val="21"/>
        </w:rPr>
        <w:t xml:space="preserve"> </w:t>
      </w:r>
      <w:r>
        <w:t>числе</w:t>
      </w:r>
      <w:r>
        <w:rPr>
          <w:spacing w:val="22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</w:pPr>
      <w:r>
        <w:t>использованием единой системы межведомственного электронного взаимодей</w:t>
      </w:r>
      <w:r>
        <w:t>ствия и подключаемых к ней региональных систем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межведомственного электронного взаимодействия, в орган регистрации прав заявление о государственном кадастровом учете соответствующих здания, сооружения и государственной регистрации права</w:t>
      </w:r>
    </w:p>
    <w:p w:rsidR="007F2530" w:rsidRDefault="009F207A">
      <w:pPr>
        <w:pStyle w:val="a3"/>
        <w:spacing w:line="331" w:lineRule="auto"/>
      </w:pPr>
      <w:r>
        <w:t>собственности застройщика, иного лица (иных лиц) на такие здание, сооружение или на все расположенные в таких здании, сооружении</w:t>
      </w:r>
    </w:p>
    <w:p w:rsidR="007F2530" w:rsidRDefault="009F207A">
      <w:pPr>
        <w:pStyle w:val="a3"/>
        <w:spacing w:line="282" w:lineRule="exact"/>
      </w:pPr>
      <w:r>
        <w:t>помещения,</w:t>
      </w:r>
      <w:r>
        <w:rPr>
          <w:spacing w:val="26"/>
        </w:rPr>
        <w:t xml:space="preserve"> </w:t>
      </w:r>
      <w:proofErr w:type="spellStart"/>
      <w:r>
        <w:t>машино</w:t>
      </w:r>
      <w:proofErr w:type="spellEnd"/>
      <w:r>
        <w:t>-места</w:t>
      </w:r>
      <w:r>
        <w:rPr>
          <w:spacing w:val="27"/>
        </w:rPr>
        <w:t xml:space="preserve"> </w:t>
      </w:r>
      <w:r>
        <w:t>(за</w:t>
      </w:r>
      <w:r>
        <w:rPr>
          <w:spacing w:val="26"/>
        </w:rPr>
        <w:t xml:space="preserve"> </w:t>
      </w:r>
      <w:r>
        <w:t>исключением</w:t>
      </w:r>
      <w:r>
        <w:rPr>
          <w:spacing w:val="27"/>
        </w:rPr>
        <w:t xml:space="preserve"> </w:t>
      </w:r>
      <w:r>
        <w:t>случая</w:t>
      </w:r>
      <w:r>
        <w:rPr>
          <w:spacing w:val="26"/>
        </w:rPr>
        <w:t xml:space="preserve"> </w:t>
      </w:r>
      <w:r>
        <w:t>ввода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3" w:line="331" w:lineRule="auto"/>
      </w:pPr>
      <w:r>
        <w:t>эксплуатацию многоквартирного дома или иного объекта недвижимости, созда</w:t>
      </w:r>
      <w:r>
        <w:t>ние которых осуществлялось с привлечением денежных средств</w:t>
      </w:r>
    </w:p>
    <w:p w:rsidR="007F2530" w:rsidRDefault="009F207A">
      <w:pPr>
        <w:pStyle w:val="a3"/>
        <w:spacing w:line="331" w:lineRule="auto"/>
        <w:ind w:right="693"/>
      </w:pPr>
      <w:r>
        <w:t>участников долевого строительства в соответствии с Федеральным законом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30</w:t>
      </w:r>
      <w:r>
        <w:rPr>
          <w:spacing w:val="15"/>
        </w:rPr>
        <w:t xml:space="preserve"> </w:t>
      </w:r>
      <w:r>
        <w:t>декабря</w:t>
      </w:r>
      <w:r>
        <w:rPr>
          <w:spacing w:val="15"/>
        </w:rPr>
        <w:t xml:space="preserve"> </w:t>
      </w:r>
      <w:r>
        <w:t>2004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214-ФЗ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участии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line="331" w:lineRule="auto"/>
        <w:ind w:right="238"/>
      </w:pPr>
      <w:r>
        <w:t>строительстве многоквартирных домов и иных объектов недвижимости и о вн</w:t>
      </w:r>
      <w:r>
        <w:t>есении изменений в некоторые законодательные акты Российской</w:t>
      </w:r>
    </w:p>
    <w:p w:rsidR="007F2530" w:rsidRDefault="009F207A">
      <w:pPr>
        <w:pStyle w:val="a3"/>
        <w:spacing w:line="331" w:lineRule="auto"/>
      </w:pPr>
      <w:r>
        <w:t>Федерации", многоквартирного дома, созданного жилищно-строительным кооперативом, а также объекта недвижимости, созданного с</w:t>
      </w:r>
    </w:p>
    <w:p w:rsidR="007F2530" w:rsidRDefault="009F207A">
      <w:pPr>
        <w:pStyle w:val="a3"/>
        <w:spacing w:line="282" w:lineRule="exact"/>
      </w:pPr>
      <w:r>
        <w:t>привлечением</w:t>
      </w:r>
      <w:r>
        <w:rPr>
          <w:spacing w:val="24"/>
        </w:rPr>
        <w:t xml:space="preserve"> </w:t>
      </w:r>
      <w:r>
        <w:t>средств</w:t>
      </w:r>
      <w:r>
        <w:rPr>
          <w:spacing w:val="25"/>
        </w:rPr>
        <w:t xml:space="preserve"> </w:t>
      </w:r>
      <w:r>
        <w:t>нескольких</w:t>
      </w:r>
      <w:r>
        <w:rPr>
          <w:spacing w:val="25"/>
        </w:rPr>
        <w:t xml:space="preserve"> </w:t>
      </w:r>
      <w:r>
        <w:t>лиц,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отношении</w:t>
      </w:r>
      <w:r>
        <w:rPr>
          <w:spacing w:val="25"/>
        </w:rPr>
        <w:t xml:space="preserve"> </w:t>
      </w:r>
      <w:r>
        <w:t>которого</w:t>
      </w:r>
      <w:r>
        <w:rPr>
          <w:spacing w:val="25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2" w:line="331" w:lineRule="auto"/>
        <w:ind w:right="85"/>
      </w:pPr>
      <w:r>
        <w:t>момент обр</w:t>
      </w:r>
      <w:r>
        <w:t>ащения застройщика с заявлением о выдаче разрешения на ввод объекта капитального строительства в эксплуатацию между</w:t>
      </w:r>
    </w:p>
    <w:p w:rsidR="007F2530" w:rsidRDefault="009F207A">
      <w:pPr>
        <w:pStyle w:val="a3"/>
        <w:spacing w:line="331" w:lineRule="auto"/>
        <w:ind w:right="391"/>
      </w:pPr>
      <w:r>
        <w:t>застройщиком и иным лицом (иными лицами) не достигнуто соглашение о возникновении прав на созданные здание, сооружение или на все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 xml:space="preserve">расположенные в таких здании, сооружении помещения, </w:t>
      </w:r>
      <w:proofErr w:type="spellStart"/>
      <w:r>
        <w:t>машино</w:t>
      </w:r>
      <w:proofErr w:type="spellEnd"/>
      <w:r>
        <w:t>-места) и заявление о государственном кадастровом учете и государственной регистрации прав на земельный участок, на котором расположены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созданные здание, сооружение, в случае, если сведения о правах</w:t>
      </w:r>
      <w:r>
        <w:t xml:space="preserve"> на данный земельный участок не внесены в Единый государственный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реестр недвижимости, а также прилагаемые к указанным заявлениям документы, в том числе:</w:t>
      </w:r>
    </w:p>
    <w:p w:rsidR="007F2530" w:rsidRDefault="009F207A">
      <w:pPr>
        <w:pStyle w:val="a4"/>
        <w:numPr>
          <w:ilvl w:val="0"/>
          <w:numId w:val="185"/>
        </w:numPr>
        <w:tabs>
          <w:tab w:val="left" w:pos="613"/>
        </w:tabs>
        <w:spacing w:before="246" w:line="331" w:lineRule="auto"/>
        <w:ind w:right="1309" w:firstLine="0"/>
        <w:rPr>
          <w:sz w:val="25"/>
        </w:rPr>
      </w:pPr>
      <w:r>
        <w:rPr>
          <w:sz w:val="25"/>
        </w:rPr>
        <w:t xml:space="preserve">разрешение на ввод объекта капитального строительства в </w:t>
      </w:r>
      <w:r>
        <w:rPr>
          <w:spacing w:val="-2"/>
          <w:sz w:val="25"/>
        </w:rPr>
        <w:t>эксплуатацию;</w:t>
      </w:r>
    </w:p>
    <w:p w:rsidR="007F2530" w:rsidRDefault="009F207A">
      <w:pPr>
        <w:pStyle w:val="a4"/>
        <w:numPr>
          <w:ilvl w:val="0"/>
          <w:numId w:val="185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заявление, содержащее сведения, п</w:t>
      </w:r>
      <w:r>
        <w:rPr>
          <w:sz w:val="25"/>
        </w:rPr>
        <w:t>редусмотренные частями 36 и 37 статьи 55 Градостроительного кодекса Российской Федерации;</w:t>
      </w:r>
    </w:p>
    <w:p w:rsidR="007F2530" w:rsidRDefault="009F207A">
      <w:pPr>
        <w:pStyle w:val="a4"/>
        <w:numPr>
          <w:ilvl w:val="0"/>
          <w:numId w:val="185"/>
        </w:numPr>
        <w:tabs>
          <w:tab w:val="left" w:pos="613"/>
        </w:tabs>
        <w:spacing w:before="254" w:line="331" w:lineRule="auto"/>
        <w:ind w:right="238" w:firstLine="0"/>
        <w:rPr>
          <w:sz w:val="25"/>
        </w:rPr>
      </w:pPr>
      <w:r>
        <w:rPr>
          <w:sz w:val="25"/>
        </w:rPr>
        <w:t>правоустанавливающий документ на земельный участок, на котором расположены здание, сооружение, в случае, если сведения о правах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544"/>
        <w:jc w:val="both"/>
      </w:pPr>
      <w:r>
        <w:lastRenderedPageBreak/>
        <w:t>на данный земельный участок не внесены в Единый государственный реестр недвижимости.</w:t>
      </w:r>
    </w:p>
    <w:p w:rsidR="007F2530" w:rsidRDefault="009F207A">
      <w:pPr>
        <w:pStyle w:val="a3"/>
        <w:spacing w:before="253"/>
        <w:jc w:val="both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06.12.2021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before="1" w:line="331" w:lineRule="auto"/>
        <w:ind w:right="1003" w:firstLine="0"/>
        <w:jc w:val="both"/>
        <w:rPr>
          <w:sz w:val="25"/>
        </w:rPr>
      </w:pPr>
      <w:r>
        <w:rPr>
          <w:sz w:val="25"/>
        </w:rPr>
        <w:t>В случае заключения договора, стороной которого является уполномоченный исполнительный орган субъекта Россий</w:t>
      </w:r>
      <w:r>
        <w:rPr>
          <w:sz w:val="25"/>
        </w:rPr>
        <w:t>ской</w:t>
      </w:r>
    </w:p>
    <w:p w:rsidR="007F2530" w:rsidRDefault="009F207A">
      <w:pPr>
        <w:pStyle w:val="a3"/>
        <w:spacing w:line="282" w:lineRule="exact"/>
        <w:jc w:val="both"/>
      </w:pPr>
      <w:r>
        <w:t>Федерации</w:t>
      </w:r>
      <w:r>
        <w:rPr>
          <w:spacing w:val="21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города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1"/>
        </w:rPr>
        <w:t xml:space="preserve"> </w:t>
      </w:r>
      <w:r>
        <w:t>значения</w:t>
      </w:r>
      <w:r>
        <w:rPr>
          <w:spacing w:val="22"/>
        </w:rPr>
        <w:t xml:space="preserve"> </w:t>
      </w:r>
      <w:r>
        <w:t>Москвы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2"/>
        </w:rPr>
        <w:t>который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 xml:space="preserve">предусматривает переход права собственности на жилое помещение в многоквартирном доме, включенном в программу реновации жилищного фонда в указанном субъекте Российской Федерации в соответствии </w:t>
      </w:r>
      <w:r>
        <w:t>с Законом Российской Федерации от 15 апреля 1993 года № 4802-I</w:t>
      </w:r>
    </w:p>
    <w:p w:rsidR="007F2530" w:rsidRDefault="009F207A">
      <w:pPr>
        <w:pStyle w:val="a3"/>
        <w:spacing w:line="280" w:lineRule="exact"/>
        <w:jc w:val="both"/>
      </w:pPr>
      <w:r>
        <w:t>"О</w:t>
      </w:r>
      <w:r>
        <w:rPr>
          <w:spacing w:val="25"/>
        </w:rPr>
        <w:t xml:space="preserve"> </w:t>
      </w:r>
      <w:r>
        <w:t>статусе</w:t>
      </w:r>
      <w:r>
        <w:rPr>
          <w:spacing w:val="25"/>
        </w:rPr>
        <w:t xml:space="preserve"> </w:t>
      </w:r>
      <w:r>
        <w:t>столицы</w:t>
      </w:r>
      <w:r>
        <w:rPr>
          <w:spacing w:val="25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Федерации",</w:t>
      </w:r>
      <w:r>
        <w:rPr>
          <w:spacing w:val="26"/>
        </w:rPr>
        <w:t xml:space="preserve"> </w:t>
      </w:r>
      <w:r>
        <w:rPr>
          <w:spacing w:val="-2"/>
        </w:rPr>
        <w:t>уполномоченный</w:t>
      </w:r>
    </w:p>
    <w:p w:rsidR="007F2530" w:rsidRDefault="009F207A">
      <w:pPr>
        <w:pStyle w:val="a3"/>
        <w:spacing w:before="107"/>
        <w:jc w:val="both"/>
      </w:pPr>
      <w:r>
        <w:t>исполнительный</w:t>
      </w:r>
      <w:r>
        <w:rPr>
          <w:spacing w:val="26"/>
        </w:rPr>
        <w:t xml:space="preserve"> </w:t>
      </w:r>
      <w:r>
        <w:t>орган</w:t>
      </w:r>
      <w:r>
        <w:rPr>
          <w:spacing w:val="27"/>
        </w:rPr>
        <w:t xml:space="preserve"> </w:t>
      </w:r>
      <w:r>
        <w:t>субъекта</w:t>
      </w:r>
      <w:r>
        <w:rPr>
          <w:spacing w:val="26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t>Федерации</w:t>
      </w:r>
      <w:r>
        <w:rPr>
          <w:spacing w:val="26"/>
        </w:rPr>
        <w:t xml:space="preserve"> </w:t>
      </w:r>
      <w:r>
        <w:t>-</w:t>
      </w:r>
      <w:r>
        <w:rPr>
          <w:spacing w:val="27"/>
        </w:rPr>
        <w:t xml:space="preserve"> </w:t>
      </w:r>
      <w:r>
        <w:rPr>
          <w:spacing w:val="-2"/>
        </w:rPr>
        <w:t>города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федерального значения Москвы в течение трех дней со дня подписания указанног</w:t>
      </w:r>
      <w:r>
        <w:t>о договора направляет заявление о государственной</w:t>
      </w:r>
    </w:p>
    <w:p w:rsidR="007F2530" w:rsidRDefault="009F207A">
      <w:pPr>
        <w:pStyle w:val="a3"/>
        <w:spacing w:line="282" w:lineRule="exact"/>
        <w:jc w:val="both"/>
      </w:pPr>
      <w:r>
        <w:t>регистрации</w:t>
      </w:r>
      <w:r>
        <w:rPr>
          <w:spacing w:val="24"/>
        </w:rPr>
        <w:t xml:space="preserve"> </w:t>
      </w:r>
      <w:r>
        <w:t>перехода</w:t>
      </w:r>
      <w:r>
        <w:rPr>
          <w:spacing w:val="24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указанные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таком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 xml:space="preserve">договоре жилые помещения в орган регистрации прав с </w:t>
      </w:r>
      <w:r>
        <w:t>приложением предусмотренных настоящим Федеральным законом документов. Орган регистрации прав в течение семи дней со дня получения такого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заявления осуществляет государственную регистрацию перехода права собственности на указанные в таком договоре жилые пом</w:t>
      </w:r>
      <w:r>
        <w:t>ещения.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(Дополнение частью - Федеральный закон от 01.07.2017 № 141-ФЗ)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before="249"/>
        <w:ind w:left="766" w:hanging="612"/>
        <w:rPr>
          <w:sz w:val="25"/>
        </w:rPr>
      </w:pPr>
      <w:r>
        <w:rPr>
          <w:sz w:val="25"/>
        </w:rPr>
        <w:t>Орган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3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3"/>
          <w:sz w:val="25"/>
        </w:rPr>
        <w:t xml:space="preserve"> </w:t>
      </w:r>
      <w:r>
        <w:rPr>
          <w:sz w:val="25"/>
        </w:rPr>
        <w:t>орган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7"/>
      </w:pPr>
      <w:r>
        <w:t>самоуправления,</w:t>
      </w:r>
      <w:r>
        <w:rPr>
          <w:spacing w:val="31"/>
        </w:rPr>
        <w:t xml:space="preserve"> </w:t>
      </w:r>
      <w:r>
        <w:t>уполномоченные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выдачу</w:t>
      </w:r>
      <w:r>
        <w:rPr>
          <w:spacing w:val="31"/>
        </w:rPr>
        <w:t xml:space="preserve"> </w:t>
      </w:r>
      <w:r>
        <w:t>разрешений</w:t>
      </w:r>
      <w:r>
        <w:rPr>
          <w:spacing w:val="32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/>
      </w:pPr>
      <w:r>
        <w:t>строительство,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срок</w:t>
      </w:r>
      <w:r>
        <w:rPr>
          <w:spacing w:val="18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п</w:t>
      </w:r>
      <w:r>
        <w:t>озднее</w:t>
      </w:r>
      <w:r>
        <w:rPr>
          <w:spacing w:val="18"/>
        </w:rPr>
        <w:t xml:space="preserve"> </w:t>
      </w:r>
      <w:r>
        <w:t>семи</w:t>
      </w:r>
      <w:r>
        <w:rPr>
          <w:spacing w:val="18"/>
        </w:rPr>
        <w:t xml:space="preserve"> </w:t>
      </w:r>
      <w:r>
        <w:t>рабочих</w:t>
      </w:r>
      <w:r>
        <w:rPr>
          <w:spacing w:val="17"/>
        </w:rPr>
        <w:t xml:space="preserve"> </w:t>
      </w:r>
      <w:r>
        <w:t>дней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-4"/>
        </w:rPr>
        <w:t>даты</w:t>
      </w:r>
    </w:p>
    <w:p w:rsidR="007F2530" w:rsidRDefault="009F207A">
      <w:pPr>
        <w:pStyle w:val="a3"/>
        <w:spacing w:before="106" w:line="331" w:lineRule="auto"/>
        <w:ind w:right="85"/>
      </w:pPr>
      <w:r>
        <w:t>поступления от застройщика уведомления об окончании строительства или реконструкции объекта индивидуального жилищного строительства или садового дома при отсутствии предусмотренных Градостроительным кодексом Российской Федер</w:t>
      </w:r>
      <w:r>
        <w:t>ации оснований для направления</w:t>
      </w:r>
    </w:p>
    <w:p w:rsidR="007F2530" w:rsidRDefault="009F207A">
      <w:pPr>
        <w:pStyle w:val="a3"/>
        <w:spacing w:line="331" w:lineRule="auto"/>
      </w:pPr>
      <w:r>
        <w:t>застройщику уведомления о несоответствии построенных объекта индивидуального жилищного строительства или садового дома</w:t>
      </w:r>
    </w:p>
    <w:p w:rsidR="007F2530" w:rsidRDefault="009F207A">
      <w:pPr>
        <w:pStyle w:val="a3"/>
        <w:spacing w:line="331" w:lineRule="auto"/>
        <w:ind w:right="693"/>
      </w:pPr>
      <w:r>
        <w:t>требованиям законодательства о градостроительной деятельности обязан направить в орган регистрации прав за</w:t>
      </w:r>
      <w:r>
        <w:t>явление о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 документы (в том числе</w:t>
      </w:r>
    </w:p>
    <w:p w:rsidR="007F2530" w:rsidRDefault="009F207A">
      <w:pPr>
        <w:pStyle w:val="a3"/>
        <w:spacing w:line="331" w:lineRule="auto"/>
      </w:pPr>
      <w:r>
        <w:t>уведомление об окончании строительства или реконструкции объе</w:t>
      </w:r>
      <w:r>
        <w:t>кта индивидуального жилищного строительства или садового дома,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представленный</w:t>
      </w:r>
      <w:r>
        <w:rPr>
          <w:spacing w:val="24"/>
        </w:rPr>
        <w:t xml:space="preserve"> </w:t>
      </w:r>
      <w:r>
        <w:t>застройщиком</w:t>
      </w:r>
      <w:r>
        <w:rPr>
          <w:spacing w:val="25"/>
        </w:rPr>
        <w:t xml:space="preserve"> </w:t>
      </w:r>
      <w:r>
        <w:t>технический</w:t>
      </w:r>
      <w:r>
        <w:rPr>
          <w:spacing w:val="25"/>
        </w:rPr>
        <w:t xml:space="preserve"> </w:t>
      </w:r>
      <w:r>
        <w:t>план,</w:t>
      </w:r>
      <w:r>
        <w:rPr>
          <w:spacing w:val="25"/>
        </w:rPr>
        <w:t xml:space="preserve"> </w:t>
      </w:r>
      <w:r>
        <w:t>а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случае,</w:t>
      </w:r>
      <w:r>
        <w:rPr>
          <w:spacing w:val="25"/>
        </w:rPr>
        <w:t xml:space="preserve"> </w:t>
      </w:r>
      <w:r>
        <w:rPr>
          <w:spacing w:val="-4"/>
        </w:rPr>
        <w:t>если</w:t>
      </w:r>
    </w:p>
    <w:p w:rsidR="007F2530" w:rsidRDefault="009F207A">
      <w:pPr>
        <w:pStyle w:val="a3"/>
        <w:spacing w:before="106" w:line="331" w:lineRule="auto"/>
      </w:pPr>
      <w:r>
        <w:t xml:space="preserve">земельный участок, на котором построен или реконструирован </w:t>
      </w:r>
      <w:r>
        <w:t>объект индивидуального жилищного строительства или садовый дом,</w:t>
      </w:r>
    </w:p>
    <w:p w:rsidR="007F2530" w:rsidRDefault="009F207A">
      <w:pPr>
        <w:pStyle w:val="a3"/>
        <w:spacing w:line="282" w:lineRule="exact"/>
      </w:pPr>
      <w:r>
        <w:t>принадлежит</w:t>
      </w:r>
      <w:r>
        <w:rPr>
          <w:spacing w:val="18"/>
        </w:rPr>
        <w:t xml:space="preserve"> </w:t>
      </w:r>
      <w:r>
        <w:t>двум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более</w:t>
      </w:r>
      <w:r>
        <w:rPr>
          <w:spacing w:val="19"/>
        </w:rPr>
        <w:t xml:space="preserve"> </w:t>
      </w:r>
      <w:r>
        <w:t>гражданам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праве</w:t>
      </w:r>
      <w:r>
        <w:rPr>
          <w:spacing w:val="19"/>
        </w:rPr>
        <w:t xml:space="preserve"> </w:t>
      </w:r>
      <w:r>
        <w:t>общей</w:t>
      </w:r>
      <w:r>
        <w:rPr>
          <w:spacing w:val="19"/>
        </w:rPr>
        <w:t xml:space="preserve"> </w:t>
      </w:r>
      <w:r>
        <w:rPr>
          <w:spacing w:val="-2"/>
        </w:rPr>
        <w:t>долевой</w:t>
      </w:r>
    </w:p>
    <w:p w:rsidR="007F2530" w:rsidRDefault="009F207A">
      <w:pPr>
        <w:pStyle w:val="a3"/>
        <w:spacing w:before="107" w:line="331" w:lineRule="auto"/>
        <w:ind w:right="693"/>
      </w:pPr>
      <w:r>
        <w:t>собственности или передан в аренду со множественностью лиц на стороне арендатора, также заключенное между правообладателями такого зем</w:t>
      </w:r>
      <w:r>
        <w:t>ельного участка соглашение об определении их долей в праве общей долевой собственности на построенные или</w:t>
      </w:r>
    </w:p>
    <w:p w:rsidR="007F2530" w:rsidRDefault="009F207A">
      <w:pPr>
        <w:pStyle w:val="a3"/>
        <w:spacing w:line="331" w:lineRule="auto"/>
        <w:ind w:right="85"/>
      </w:pPr>
      <w:r>
        <w:t>реконструированные объект индивидуального жилищного строительства или садовый дом) посредством отправления в электронной форме, о</w:t>
      </w:r>
    </w:p>
    <w:p w:rsidR="007F2530" w:rsidRDefault="009F207A">
      <w:pPr>
        <w:pStyle w:val="a3"/>
        <w:spacing w:line="331" w:lineRule="auto"/>
      </w:pPr>
      <w:r>
        <w:t>чем уведомляет застройщика способом, указанным им в уведомлении об окончании строительства или реконструкции объекта индивидуального жилищного строительства или садового дома. Если подрядчику по</w:t>
      </w:r>
    </w:p>
    <w:p w:rsidR="007F2530" w:rsidRDefault="009F207A">
      <w:pPr>
        <w:pStyle w:val="a3"/>
        <w:spacing w:line="331" w:lineRule="auto"/>
        <w:ind w:right="693"/>
      </w:pPr>
      <w:r>
        <w:t xml:space="preserve">договору строительного подряда с использованием счета </w:t>
      </w:r>
      <w:proofErr w:type="spellStart"/>
      <w:r>
        <w:t>эскроу</w:t>
      </w:r>
      <w:proofErr w:type="spellEnd"/>
      <w:r>
        <w:t xml:space="preserve"> </w:t>
      </w:r>
      <w:r>
        <w:t>в соответствии с данным договором предоставлено право от имени</w:t>
      </w:r>
    </w:p>
    <w:p w:rsidR="007F2530" w:rsidRDefault="009F207A">
      <w:pPr>
        <w:pStyle w:val="a3"/>
        <w:spacing w:line="282" w:lineRule="exact"/>
      </w:pPr>
      <w:r>
        <w:t>застройщика</w:t>
      </w:r>
      <w:r>
        <w:rPr>
          <w:spacing w:val="27"/>
        </w:rPr>
        <w:t xml:space="preserve"> </w:t>
      </w:r>
      <w:r>
        <w:t>направить</w:t>
      </w:r>
      <w:r>
        <w:rPr>
          <w:spacing w:val="27"/>
        </w:rPr>
        <w:t xml:space="preserve"> </w:t>
      </w:r>
      <w:r>
        <w:t>это</w:t>
      </w:r>
      <w:r>
        <w:rPr>
          <w:spacing w:val="27"/>
        </w:rPr>
        <w:t xml:space="preserve"> </w:t>
      </w:r>
      <w:r>
        <w:t>уведомление,</w:t>
      </w:r>
      <w:r>
        <w:rPr>
          <w:spacing w:val="27"/>
        </w:rPr>
        <w:t xml:space="preserve"> </w:t>
      </w:r>
      <w:r>
        <w:t>орган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0" w:line="331" w:lineRule="auto"/>
      </w:pPr>
      <w:r>
        <w:t>власти или орган местного самоуправления, уполномоченные на выдачу разрешений на строительство, уведомляет его о направлении в орган</w:t>
      </w:r>
      <w:r>
        <w:t xml:space="preserve"> регистрации прав заявления, предусмотренного настоящей частью. В</w:t>
      </w:r>
    </w:p>
    <w:p w:rsidR="007F2530" w:rsidRDefault="009F207A">
      <w:pPr>
        <w:pStyle w:val="a3"/>
        <w:spacing w:line="281" w:lineRule="exact"/>
      </w:pPr>
      <w:r>
        <w:t>случае</w:t>
      </w:r>
      <w:r>
        <w:rPr>
          <w:spacing w:val="24"/>
        </w:rPr>
        <w:t xml:space="preserve"> </w:t>
      </w:r>
      <w:proofErr w:type="spellStart"/>
      <w:r>
        <w:t>ненаправления</w:t>
      </w:r>
      <w:proofErr w:type="spellEnd"/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установленный</w:t>
      </w:r>
      <w:r>
        <w:rPr>
          <w:spacing w:val="25"/>
        </w:rPr>
        <w:t xml:space="preserve"> </w:t>
      </w:r>
      <w:r>
        <w:t>срок</w:t>
      </w:r>
      <w:r>
        <w:rPr>
          <w:spacing w:val="24"/>
        </w:rPr>
        <w:t xml:space="preserve"> </w:t>
      </w:r>
      <w:r>
        <w:t>такими</w:t>
      </w:r>
      <w:r>
        <w:rPr>
          <w:spacing w:val="25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6" w:line="331" w:lineRule="auto"/>
        <w:ind w:right="85"/>
      </w:pPr>
      <w:r>
        <w:t>государственной власти или органом местного самоуправления указанного заявления застройщик или подрядчик по договору</w:t>
      </w:r>
    </w:p>
    <w:p w:rsidR="007F2530" w:rsidRDefault="009F207A">
      <w:pPr>
        <w:pStyle w:val="a3"/>
        <w:spacing w:line="331" w:lineRule="auto"/>
        <w:ind w:right="85"/>
      </w:pPr>
      <w:r>
        <w:t>строительного по</w:t>
      </w:r>
      <w:r>
        <w:t xml:space="preserve">дряда с использованием счета </w:t>
      </w:r>
      <w:proofErr w:type="spellStart"/>
      <w:r>
        <w:t>эскроу</w:t>
      </w:r>
      <w:proofErr w:type="spellEnd"/>
      <w:r>
        <w:t xml:space="preserve"> (если такое право предусмотрено данным договором) вправе направить указанное заявление в орган регистрации прав самостоятельно. При этом</w:t>
      </w:r>
    </w:p>
    <w:p w:rsidR="007F2530" w:rsidRDefault="009F207A">
      <w:pPr>
        <w:pStyle w:val="a3"/>
        <w:spacing w:line="331" w:lineRule="auto"/>
      </w:pPr>
      <w:r>
        <w:t>уведомление, технический план, соглашение об определении долей в праве общей долево</w:t>
      </w:r>
      <w:r>
        <w:t>й собственности запрашиваются органом</w:t>
      </w:r>
    </w:p>
    <w:p w:rsidR="007F2530" w:rsidRDefault="009F207A">
      <w:pPr>
        <w:pStyle w:val="a3"/>
        <w:spacing w:line="331" w:lineRule="auto"/>
      </w:pPr>
      <w:r>
        <w:t>регистрации прав у таких органа государственной власти или органа местного самоуправления по правилам, предусмотренным частью 2</w:t>
      </w:r>
    </w:p>
    <w:p w:rsidR="007F2530" w:rsidRDefault="009F207A">
      <w:pPr>
        <w:pStyle w:val="a3"/>
        <w:spacing w:line="282" w:lineRule="exact"/>
      </w:pPr>
      <w:r>
        <w:t>статьи</w:t>
      </w:r>
      <w:r>
        <w:rPr>
          <w:spacing w:val="26"/>
        </w:rPr>
        <w:t xml:space="preserve"> </w:t>
      </w:r>
      <w:r>
        <w:t>33</w:t>
      </w:r>
      <w:r>
        <w:rPr>
          <w:spacing w:val="26"/>
        </w:rPr>
        <w:t xml:space="preserve"> </w:t>
      </w:r>
      <w:r>
        <w:t>настоящего</w:t>
      </w:r>
      <w:r>
        <w:rPr>
          <w:spacing w:val="26"/>
        </w:rPr>
        <w:t xml:space="preserve"> </w:t>
      </w:r>
      <w:r>
        <w:t>Федерального</w:t>
      </w:r>
      <w:r>
        <w:rPr>
          <w:spacing w:val="26"/>
        </w:rPr>
        <w:t xml:space="preserve"> </w:t>
      </w:r>
      <w:r>
        <w:t>закона.</w:t>
      </w:r>
      <w:r>
        <w:rPr>
          <w:spacing w:val="26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частью</w:t>
      </w:r>
      <w:r>
        <w:rPr>
          <w:spacing w:val="27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2" w:line="331" w:lineRule="auto"/>
      </w:pPr>
      <w:r>
        <w:t>Федеральный закон от 03.08.2018 № 340-ФЗ) (В редакции Федерального закона от 22.07.2024 № 187-ФЗ)</w:t>
      </w: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4"/>
          <w:sz w:val="25"/>
        </w:rPr>
        <w:t xml:space="preserve"> </w:t>
      </w:r>
      <w:r>
        <w:rPr>
          <w:sz w:val="25"/>
        </w:rPr>
        <w:t>заключения</w:t>
      </w:r>
      <w:r>
        <w:rPr>
          <w:spacing w:val="24"/>
          <w:sz w:val="25"/>
        </w:rPr>
        <w:t xml:space="preserve"> </w:t>
      </w:r>
      <w:r>
        <w:rPr>
          <w:sz w:val="25"/>
        </w:rPr>
        <w:t>договора,</w:t>
      </w:r>
      <w:r>
        <w:rPr>
          <w:spacing w:val="24"/>
          <w:sz w:val="25"/>
        </w:rPr>
        <w:t xml:space="preserve"> </w:t>
      </w:r>
      <w:r>
        <w:rPr>
          <w:sz w:val="25"/>
        </w:rPr>
        <w:t>стороной</w:t>
      </w:r>
      <w:r>
        <w:rPr>
          <w:spacing w:val="24"/>
          <w:sz w:val="25"/>
        </w:rPr>
        <w:t xml:space="preserve"> </w:t>
      </w:r>
      <w:r>
        <w:rPr>
          <w:sz w:val="25"/>
        </w:rPr>
        <w:t>которого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является</w:t>
      </w:r>
    </w:p>
    <w:p w:rsidR="007F2530" w:rsidRDefault="009F207A">
      <w:pPr>
        <w:pStyle w:val="a3"/>
        <w:spacing w:before="107" w:line="331" w:lineRule="auto"/>
      </w:pPr>
      <w:r>
        <w:t>уполномоченный исполнительный орган субъекта Российской Федерации, орган местного самоуправления, при</w:t>
      </w:r>
      <w:r>
        <w:t>нявшие решение о комплексном</w:t>
      </w:r>
    </w:p>
    <w:p w:rsidR="007F2530" w:rsidRDefault="009F207A">
      <w:pPr>
        <w:pStyle w:val="a3"/>
        <w:spacing w:line="282" w:lineRule="exact"/>
      </w:pPr>
      <w:r>
        <w:t>развитии</w:t>
      </w:r>
      <w:r>
        <w:rPr>
          <w:spacing w:val="22"/>
        </w:rPr>
        <w:t xml:space="preserve"> </w:t>
      </w:r>
      <w:r>
        <w:t>территории,</w:t>
      </w:r>
      <w:r>
        <w:rPr>
          <w:spacing w:val="22"/>
        </w:rPr>
        <w:t xml:space="preserve"> </w:t>
      </w:r>
      <w:r>
        <w:t>либо</w:t>
      </w:r>
      <w:r>
        <w:rPr>
          <w:spacing w:val="22"/>
        </w:rPr>
        <w:t xml:space="preserve"> </w:t>
      </w:r>
      <w:r>
        <w:t>лицо,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которым</w:t>
      </w:r>
      <w:r>
        <w:rPr>
          <w:spacing w:val="22"/>
        </w:rPr>
        <w:t xml:space="preserve"> </w:t>
      </w:r>
      <w:r>
        <w:t>заключен</w:t>
      </w:r>
      <w:r>
        <w:rPr>
          <w:spacing w:val="22"/>
        </w:rPr>
        <w:t xml:space="preserve"> </w:t>
      </w:r>
      <w:r>
        <w:t>договор</w:t>
      </w:r>
      <w:r>
        <w:rPr>
          <w:spacing w:val="23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6" w:line="331" w:lineRule="auto"/>
      </w:pPr>
      <w:r>
        <w:t>комплексном развитии территории, предусматривающий переход права собственности на жилое помещение в многоквартирном доме,</w:t>
      </w:r>
    </w:p>
    <w:p w:rsidR="007F2530" w:rsidRDefault="009F207A">
      <w:pPr>
        <w:pStyle w:val="a3"/>
        <w:spacing w:line="282" w:lineRule="exact"/>
      </w:pPr>
      <w:r>
        <w:t>включенном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условиях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порядке,</w:t>
      </w:r>
      <w:r>
        <w:rPr>
          <w:spacing w:val="19"/>
        </w:rPr>
        <w:t xml:space="preserve"> </w:t>
      </w:r>
      <w:r>
        <w:t>которые</w:t>
      </w:r>
      <w:r>
        <w:rPr>
          <w:spacing w:val="19"/>
        </w:rPr>
        <w:t xml:space="preserve"> </w:t>
      </w:r>
      <w:r>
        <w:rPr>
          <w:spacing w:val="-2"/>
        </w:rPr>
        <w:t>установлены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Градостроительным</w:t>
      </w:r>
      <w:r>
        <w:rPr>
          <w:spacing w:val="30"/>
        </w:rPr>
        <w:t xml:space="preserve"> </w:t>
      </w:r>
      <w:r>
        <w:t>кодексом</w:t>
      </w:r>
      <w:r>
        <w:rPr>
          <w:spacing w:val="31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Федерации,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-2"/>
        </w:rPr>
        <w:t>границы</w:t>
      </w:r>
    </w:p>
    <w:p w:rsidR="007F2530" w:rsidRDefault="009F207A">
      <w:pPr>
        <w:pStyle w:val="a3"/>
        <w:spacing w:before="106"/>
      </w:pPr>
      <w:r>
        <w:t>территории,</w:t>
      </w:r>
      <w:r>
        <w:rPr>
          <w:spacing w:val="34"/>
        </w:rPr>
        <w:t xml:space="preserve"> </w:t>
      </w:r>
      <w:r>
        <w:t>подлежащей</w:t>
      </w:r>
      <w:r>
        <w:rPr>
          <w:spacing w:val="35"/>
        </w:rPr>
        <w:t xml:space="preserve"> </w:t>
      </w:r>
      <w:r>
        <w:t>комплексному</w:t>
      </w:r>
      <w:r>
        <w:rPr>
          <w:spacing w:val="34"/>
        </w:rPr>
        <w:t xml:space="preserve"> </w:t>
      </w:r>
      <w:r>
        <w:t>развитию,</w:t>
      </w:r>
      <w:r>
        <w:rPr>
          <w:spacing w:val="35"/>
        </w:rPr>
        <w:t xml:space="preserve"> </w:t>
      </w:r>
      <w:r>
        <w:rPr>
          <w:spacing w:val="-2"/>
        </w:rPr>
        <w:t>уполномоченный</w:t>
      </w:r>
    </w:p>
    <w:p w:rsidR="007F2530" w:rsidRDefault="009F207A">
      <w:pPr>
        <w:pStyle w:val="a3"/>
        <w:spacing w:before="107" w:line="331" w:lineRule="auto"/>
      </w:pPr>
      <w:r>
        <w:t xml:space="preserve">исполнительный орган субъекта Российской Федерации, орган </w:t>
      </w:r>
      <w:r>
        <w:t>местного самоуправления, принявшие решение о комплексном развитии</w:t>
      </w:r>
    </w:p>
    <w:p w:rsidR="007F2530" w:rsidRDefault="009F207A">
      <w:pPr>
        <w:pStyle w:val="a3"/>
        <w:spacing w:line="331" w:lineRule="auto"/>
        <w:ind w:right="693"/>
      </w:pPr>
      <w:r>
        <w:t>территории, либо лицо, с которым заключен договор о комплексном развитии территории, в течение трех дней со дня подписания</w:t>
      </w:r>
    </w:p>
    <w:p w:rsidR="007F2530" w:rsidRDefault="009F207A">
      <w:pPr>
        <w:pStyle w:val="a3"/>
        <w:spacing w:line="282" w:lineRule="exact"/>
      </w:pPr>
      <w:r>
        <w:t>указанного</w:t>
      </w:r>
      <w:r>
        <w:rPr>
          <w:spacing w:val="25"/>
        </w:rPr>
        <w:t xml:space="preserve"> </w:t>
      </w:r>
      <w:r>
        <w:t>договора</w:t>
      </w:r>
      <w:r>
        <w:rPr>
          <w:spacing w:val="26"/>
        </w:rPr>
        <w:t xml:space="preserve"> </w:t>
      </w:r>
      <w:r>
        <w:t>направляет</w:t>
      </w:r>
      <w:r>
        <w:rPr>
          <w:spacing w:val="26"/>
        </w:rPr>
        <w:t xml:space="preserve"> </w:t>
      </w:r>
      <w:r>
        <w:t>заявление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5"/>
      </w:pPr>
      <w:r>
        <w:t>регистра</w:t>
      </w:r>
      <w:r>
        <w:t>ции</w:t>
      </w:r>
      <w:r>
        <w:rPr>
          <w:spacing w:val="24"/>
        </w:rPr>
        <w:t xml:space="preserve"> </w:t>
      </w:r>
      <w:r>
        <w:t>перехода</w:t>
      </w:r>
      <w:r>
        <w:rPr>
          <w:spacing w:val="24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указанные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таком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договоре жилые помещения в орган регистрации прав с приложением предусмотренных настоящим Федеральным законом документов. Орган регистрации прав в течение семи дней со дня получения данного</w:t>
      </w:r>
    </w:p>
    <w:p w:rsidR="007F2530" w:rsidRDefault="009F207A">
      <w:pPr>
        <w:pStyle w:val="a3"/>
        <w:spacing w:line="331" w:lineRule="auto"/>
      </w:pPr>
      <w:r>
        <w:t>заявления ос</w:t>
      </w:r>
      <w:r>
        <w:t>уществляет государственную регистрацию перехода права собственности на указанные в таком договоре жилые</w:t>
      </w:r>
    </w:p>
    <w:p w:rsidR="007F2530" w:rsidRDefault="009F207A">
      <w:pPr>
        <w:pStyle w:val="a3"/>
        <w:spacing w:line="282" w:lineRule="exact"/>
      </w:pPr>
      <w:r>
        <w:t>помещения.</w:t>
      </w:r>
      <w:r>
        <w:rPr>
          <w:spacing w:val="26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частью</w:t>
      </w:r>
      <w:r>
        <w:rPr>
          <w:spacing w:val="27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Федеральный</w:t>
      </w:r>
      <w:r>
        <w:rPr>
          <w:spacing w:val="27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5" w:line="331" w:lineRule="auto"/>
        <w:ind w:right="1786"/>
      </w:pPr>
      <w:r>
        <w:t>от 30.12.2020 № 494-ФЗ)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before="253" w:line="331" w:lineRule="auto"/>
        <w:ind w:right="1003" w:firstLine="0"/>
        <w:rPr>
          <w:sz w:val="25"/>
        </w:rPr>
      </w:pPr>
      <w:r>
        <w:rPr>
          <w:sz w:val="25"/>
        </w:rPr>
        <w:t>В случае, если органам</w:t>
      </w:r>
      <w:r>
        <w:rPr>
          <w:sz w:val="25"/>
        </w:rPr>
        <w:t>и государственной власти, органами местного самоуправления или иными уполномоченными лицами,</w:t>
      </w:r>
    </w:p>
    <w:p w:rsidR="007F2530" w:rsidRDefault="009F207A">
      <w:pPr>
        <w:pStyle w:val="a3"/>
        <w:spacing w:line="331" w:lineRule="auto"/>
      </w:pPr>
      <w:r>
        <w:t>указанными в настоящей статье, направлено в орган регистрации прав заявление о государственном кадастровом учете и (или)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прав, после ос</w:t>
      </w:r>
      <w:r>
        <w:t>уществления таких 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регистрации прав указанные органы или иные уполномоченные лица обязаны направить по адресу электронной почты (при наличии</w:t>
      </w:r>
    </w:p>
    <w:p w:rsidR="007F2530" w:rsidRDefault="009F207A">
      <w:pPr>
        <w:pStyle w:val="a3"/>
        <w:spacing w:line="331" w:lineRule="auto"/>
      </w:pPr>
      <w:r>
        <w:t>сведений об этом адресе у указанных органов и иных уполн</w:t>
      </w:r>
      <w:r>
        <w:t>омоченных лиц) застройщикам и иным лицам, указанным в частях 1 - 13, 15 и 16 настоящей статьи, либо лицам, чьи права, ограничение прав или</w:t>
      </w:r>
    </w:p>
    <w:p w:rsidR="007F2530" w:rsidRDefault="009F207A">
      <w:pPr>
        <w:pStyle w:val="a3"/>
        <w:spacing w:line="331" w:lineRule="auto"/>
        <w:ind w:right="391"/>
      </w:pPr>
      <w:r>
        <w:t>обременение объекта недвижимости возникают на основании акта органа государственной власти или акта органа местного</w:t>
      </w:r>
    </w:p>
    <w:p w:rsidR="007F2530" w:rsidRDefault="009F207A">
      <w:pPr>
        <w:pStyle w:val="a3"/>
        <w:spacing w:line="282" w:lineRule="exact"/>
      </w:pPr>
      <w:r>
        <w:t>с</w:t>
      </w:r>
      <w:r>
        <w:t>амоуправления</w:t>
      </w:r>
      <w:r>
        <w:rPr>
          <w:spacing w:val="28"/>
        </w:rPr>
        <w:t xml:space="preserve"> </w:t>
      </w:r>
      <w:r>
        <w:t>либо</w:t>
      </w:r>
      <w:r>
        <w:rPr>
          <w:spacing w:val="29"/>
        </w:rPr>
        <w:t xml:space="preserve"> </w:t>
      </w:r>
      <w:r>
        <w:t>сделки,</w:t>
      </w:r>
      <w:r>
        <w:rPr>
          <w:spacing w:val="29"/>
        </w:rPr>
        <w:t xml:space="preserve"> </w:t>
      </w:r>
      <w:r>
        <w:t>совершенной</w:t>
      </w:r>
      <w:r>
        <w:rPr>
          <w:spacing w:val="29"/>
        </w:rPr>
        <w:t xml:space="preserve"> </w:t>
      </w:r>
      <w:r>
        <w:t>органом</w:t>
      </w:r>
      <w:r>
        <w:rPr>
          <w:spacing w:val="29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98"/>
      </w:pPr>
      <w:r>
        <w:t>власти</w:t>
      </w:r>
      <w:r>
        <w:rPr>
          <w:spacing w:val="22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органом</w:t>
      </w:r>
      <w:r>
        <w:rPr>
          <w:spacing w:val="22"/>
        </w:rPr>
        <w:t xml:space="preserve"> </w:t>
      </w:r>
      <w:r>
        <w:t>местного</w:t>
      </w:r>
      <w:r>
        <w:rPr>
          <w:spacing w:val="23"/>
        </w:rPr>
        <w:t xml:space="preserve"> </w:t>
      </w:r>
      <w:r>
        <w:t>самоуправления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rPr>
          <w:spacing w:val="-2"/>
        </w:rPr>
        <w:t>частью</w:t>
      </w:r>
    </w:p>
    <w:p w:rsidR="007F2530" w:rsidRDefault="009F207A">
      <w:pPr>
        <w:pStyle w:val="a3"/>
        <w:spacing w:before="106"/>
      </w:pPr>
      <w:r>
        <w:t>2</w:t>
      </w:r>
      <w:r>
        <w:rPr>
          <w:spacing w:val="24"/>
        </w:rPr>
        <w:t xml:space="preserve"> </w:t>
      </w:r>
      <w:r>
        <w:t>настоящей</w:t>
      </w:r>
      <w:r>
        <w:rPr>
          <w:spacing w:val="24"/>
        </w:rPr>
        <w:t xml:space="preserve"> </w:t>
      </w:r>
      <w:r>
        <w:t>статьи,</w:t>
      </w:r>
      <w:r>
        <w:rPr>
          <w:spacing w:val="24"/>
        </w:rPr>
        <w:t xml:space="preserve"> </w:t>
      </w:r>
      <w:r>
        <w:t>выписку</w:t>
      </w:r>
      <w:r>
        <w:rPr>
          <w:spacing w:val="24"/>
        </w:rPr>
        <w:t xml:space="preserve"> </w:t>
      </w:r>
      <w:r>
        <w:t>из</w:t>
      </w:r>
      <w:r>
        <w:rPr>
          <w:spacing w:val="24"/>
        </w:rPr>
        <w:t xml:space="preserve"> </w:t>
      </w:r>
      <w:r>
        <w:t>Единого</w:t>
      </w:r>
      <w:r>
        <w:rPr>
          <w:spacing w:val="24"/>
        </w:rPr>
        <w:t xml:space="preserve"> </w:t>
      </w:r>
      <w:r>
        <w:t>государственного</w:t>
      </w:r>
      <w:r>
        <w:rPr>
          <w:spacing w:val="24"/>
        </w:rPr>
        <w:t xml:space="preserve"> </w:t>
      </w:r>
      <w:r>
        <w:rPr>
          <w:spacing w:val="-2"/>
        </w:rPr>
        <w:t>реестра</w:t>
      </w:r>
    </w:p>
    <w:p w:rsidR="007F2530" w:rsidRDefault="009F207A">
      <w:pPr>
        <w:pStyle w:val="a3"/>
        <w:spacing w:before="107" w:line="331" w:lineRule="auto"/>
      </w:pPr>
      <w:r>
        <w:t xml:space="preserve">недвижимости. При наличии в указанном заявлении о </w:t>
      </w:r>
      <w:r>
        <w:t>государственном кадастровом учете и (или) государственной регистрации прав</w:t>
      </w:r>
    </w:p>
    <w:p w:rsidR="007F2530" w:rsidRDefault="009F207A">
      <w:pPr>
        <w:pStyle w:val="a3"/>
        <w:spacing w:line="331" w:lineRule="auto"/>
        <w:ind w:right="391"/>
      </w:pPr>
      <w:r>
        <w:t>сведений об адресе электронной почты указанных в настоящей части лиц выписка из Единого государственного реестра недвижимости,</w:t>
      </w:r>
    </w:p>
    <w:p w:rsidR="007F2530" w:rsidRDefault="009F207A">
      <w:pPr>
        <w:pStyle w:val="a3"/>
        <w:spacing w:line="282" w:lineRule="exact"/>
      </w:pPr>
      <w:r>
        <w:t>удостоверяющая</w:t>
      </w:r>
      <w:r>
        <w:rPr>
          <w:spacing w:val="30"/>
        </w:rPr>
        <w:t xml:space="preserve"> </w:t>
      </w:r>
      <w:r>
        <w:t>государственный</w:t>
      </w:r>
      <w:r>
        <w:rPr>
          <w:spacing w:val="30"/>
        </w:rPr>
        <w:t xml:space="preserve"> </w:t>
      </w:r>
      <w:r>
        <w:t>кадастровый</w:t>
      </w:r>
      <w:r>
        <w:rPr>
          <w:spacing w:val="30"/>
        </w:rPr>
        <w:t xml:space="preserve"> </w:t>
      </w:r>
      <w:r>
        <w:t>учет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2"/>
        </w:rPr>
        <w:t>(или</w:t>
      </w:r>
      <w:r>
        <w:rPr>
          <w:spacing w:val="-2"/>
        </w:rPr>
        <w:t>)</w:t>
      </w:r>
    </w:p>
    <w:p w:rsidR="007F2530" w:rsidRDefault="009F207A">
      <w:pPr>
        <w:pStyle w:val="a3"/>
        <w:spacing w:before="105" w:line="331" w:lineRule="auto"/>
      </w:pPr>
      <w:r>
        <w:t>государственную регистрацию прав указанных в настоящей части лиц, также направляется органом регистрации прав по адресу их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462"/>
      </w:pPr>
      <w:r>
        <w:lastRenderedPageBreak/>
        <w:t>электронной почты. (Дополнение частью - Федеральный закон от 06.12.2021 № 408-ФЗ)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</w:t>
      </w:r>
      <w:r>
        <w:t>т</w:t>
      </w:r>
      <w:r>
        <w:rPr>
          <w:spacing w:val="20"/>
        </w:rPr>
        <w:t xml:space="preserve"> </w:t>
      </w:r>
      <w:r>
        <w:t>26.12.2024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487-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18"/>
          <w:sz w:val="25"/>
        </w:rPr>
        <w:t xml:space="preserve"> </w:t>
      </w:r>
      <w:r>
        <w:rPr>
          <w:sz w:val="25"/>
        </w:rPr>
        <w:t>принятия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указанными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части</w:t>
      </w:r>
      <w:r>
        <w:rPr>
          <w:spacing w:val="19"/>
          <w:sz w:val="25"/>
        </w:rPr>
        <w:t xml:space="preserve"> </w:t>
      </w:r>
      <w:r>
        <w:rPr>
          <w:sz w:val="25"/>
        </w:rPr>
        <w:t>1</w:t>
      </w:r>
      <w:r>
        <w:rPr>
          <w:spacing w:val="18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статьи</w:t>
      </w:r>
    </w:p>
    <w:p w:rsidR="007F2530" w:rsidRDefault="009F207A">
      <w:pPr>
        <w:pStyle w:val="a3"/>
        <w:spacing w:before="107"/>
      </w:pPr>
      <w:r>
        <w:t>органами</w:t>
      </w:r>
      <w:r>
        <w:rPr>
          <w:spacing w:val="21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организациями</w:t>
      </w:r>
      <w:r>
        <w:rPr>
          <w:spacing w:val="22"/>
        </w:rPr>
        <w:t xml:space="preserve"> </w:t>
      </w:r>
      <w:r>
        <w:t>решения</w:t>
      </w:r>
      <w:r>
        <w:rPr>
          <w:spacing w:val="22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выдаче</w:t>
      </w:r>
      <w:r>
        <w:rPr>
          <w:spacing w:val="22"/>
        </w:rPr>
        <w:t xml:space="preserve"> </w:t>
      </w:r>
      <w:r>
        <w:t>разрешения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rPr>
          <w:spacing w:val="-4"/>
        </w:rPr>
        <w:t>ввод</w:t>
      </w:r>
    </w:p>
    <w:p w:rsidR="007F2530" w:rsidRDefault="009F207A">
      <w:pPr>
        <w:pStyle w:val="a3"/>
        <w:spacing w:before="107" w:line="331" w:lineRule="auto"/>
      </w:pPr>
      <w:r>
        <w:t xml:space="preserve">многоквартирного дома и (или) объекта недвижимости в </w:t>
      </w:r>
      <w:r>
        <w:t>эксплуатацию, создание которых осуществлялось с привлечением денежных средств</w:t>
      </w:r>
    </w:p>
    <w:p w:rsidR="007F2530" w:rsidRDefault="009F207A">
      <w:pPr>
        <w:pStyle w:val="a3"/>
        <w:spacing w:line="331" w:lineRule="auto"/>
        <w:ind w:right="693"/>
      </w:pPr>
      <w:r>
        <w:t>участников долевого строительства в соответствии с Федеральным законом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30</w:t>
      </w:r>
      <w:r>
        <w:rPr>
          <w:spacing w:val="15"/>
        </w:rPr>
        <w:t xml:space="preserve"> </w:t>
      </w:r>
      <w:r>
        <w:t>декабря</w:t>
      </w:r>
      <w:r>
        <w:rPr>
          <w:spacing w:val="15"/>
        </w:rPr>
        <w:t xml:space="preserve"> </w:t>
      </w:r>
      <w:r>
        <w:t>2004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214-ФЗ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участии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line="331" w:lineRule="auto"/>
        <w:ind w:right="238"/>
      </w:pPr>
      <w:r>
        <w:t xml:space="preserve">строительстве многоквартирных домов и иных объектов </w:t>
      </w:r>
      <w:r>
        <w:t>недвижимости 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331" w:lineRule="auto"/>
      </w:pPr>
      <w:r>
        <w:t>Федерации", многоквартирного дома, созданного жилищно-строительным кооперативом, а также объекта недвижимости, созданного с</w:t>
      </w:r>
    </w:p>
    <w:p w:rsidR="007F2530" w:rsidRDefault="009F207A">
      <w:pPr>
        <w:pStyle w:val="a3"/>
        <w:spacing w:line="282" w:lineRule="exact"/>
      </w:pPr>
      <w:r>
        <w:t>привлечением</w:t>
      </w:r>
      <w:r>
        <w:rPr>
          <w:spacing w:val="24"/>
        </w:rPr>
        <w:t xml:space="preserve"> </w:t>
      </w:r>
      <w:r>
        <w:t>средств</w:t>
      </w:r>
      <w:r>
        <w:rPr>
          <w:spacing w:val="25"/>
        </w:rPr>
        <w:t xml:space="preserve"> </w:t>
      </w:r>
      <w:r>
        <w:t>нескольких</w:t>
      </w:r>
      <w:r>
        <w:rPr>
          <w:spacing w:val="25"/>
        </w:rPr>
        <w:t xml:space="preserve"> </w:t>
      </w:r>
      <w:r>
        <w:t>лиц,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отношении</w:t>
      </w:r>
      <w:r>
        <w:rPr>
          <w:spacing w:val="25"/>
        </w:rPr>
        <w:t xml:space="preserve"> </w:t>
      </w:r>
      <w:r>
        <w:t>кот</w:t>
      </w:r>
      <w:r>
        <w:t>орого</w:t>
      </w:r>
      <w:r>
        <w:rPr>
          <w:spacing w:val="25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2" w:line="331" w:lineRule="auto"/>
        <w:ind w:right="85"/>
      </w:pPr>
      <w:r>
        <w:t>момент обращения застройщика с заявлением о выдаче разрешения на ввод объекта капитального строительства в эксплуатацию между</w:t>
      </w:r>
    </w:p>
    <w:p w:rsidR="007F2530" w:rsidRDefault="009F207A">
      <w:pPr>
        <w:pStyle w:val="a3"/>
        <w:spacing w:line="331" w:lineRule="auto"/>
        <w:ind w:right="391"/>
      </w:pPr>
      <w:r>
        <w:t xml:space="preserve">застройщиком и иным лицом (иными лицами) не достигнуто </w:t>
      </w:r>
      <w:r>
        <w:t>соглашение о возникновении прав на созданные здание, сооружение или на все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 xml:space="preserve">расположенные в таких здании, сооружении помещения, </w:t>
      </w:r>
      <w:proofErr w:type="spellStart"/>
      <w:r>
        <w:t>машино</w:t>
      </w:r>
      <w:proofErr w:type="spellEnd"/>
      <w:r>
        <w:t>-места, в срок не позднее пяти рабочих дней с даты принятия этого решения соответствующие орган или организация обязаны нап</w:t>
      </w:r>
      <w:r>
        <w:t>равить</w:t>
      </w:r>
    </w:p>
    <w:p w:rsidR="007F2530" w:rsidRDefault="009F207A">
      <w:pPr>
        <w:pStyle w:val="a3"/>
        <w:spacing w:line="331" w:lineRule="auto"/>
        <w:ind w:right="693"/>
      </w:pPr>
      <w:r>
        <w:t>посредством отправления в электронной форме в орган регистрации прав заявление о государственном кадастровом учете указанных</w:t>
      </w:r>
    </w:p>
    <w:p w:rsidR="007F2530" w:rsidRDefault="009F207A">
      <w:pPr>
        <w:pStyle w:val="a3"/>
        <w:spacing w:line="331" w:lineRule="auto"/>
      </w:pPr>
      <w:r>
        <w:t>объектов недвижимости и прилагаемые к нему документы (в том числе разрешение на ввод объекта капитального строительства в</w:t>
      </w:r>
    </w:p>
    <w:p w:rsidR="007F2530" w:rsidRDefault="009F207A">
      <w:pPr>
        <w:pStyle w:val="a3"/>
        <w:spacing w:line="331" w:lineRule="auto"/>
        <w:ind w:right="2074"/>
      </w:pPr>
      <w:r>
        <w:t>эк</w:t>
      </w:r>
      <w:r>
        <w:t>сплуатацию). (Дополнение частью - Федеральный закон от 06.12.2021 № 408-ФЗ)</w:t>
      </w: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before="244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2"/>
          <w:sz w:val="25"/>
        </w:rPr>
        <w:t xml:space="preserve"> </w:t>
      </w:r>
      <w:r>
        <w:rPr>
          <w:sz w:val="25"/>
        </w:rPr>
        <w:t>реконструкции</w:t>
      </w:r>
      <w:r>
        <w:rPr>
          <w:spacing w:val="22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2"/>
          <w:sz w:val="25"/>
        </w:rPr>
        <w:t xml:space="preserve"> </w:t>
      </w:r>
      <w:r>
        <w:rPr>
          <w:sz w:val="25"/>
        </w:rPr>
        <w:t>(в</w:t>
      </w:r>
      <w:r>
        <w:rPr>
          <w:spacing w:val="22"/>
          <w:sz w:val="25"/>
        </w:rPr>
        <w:t xml:space="preserve"> </w:t>
      </w:r>
      <w:r>
        <w:rPr>
          <w:sz w:val="25"/>
        </w:rPr>
        <w:t>том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числе</w:t>
      </w:r>
    </w:p>
    <w:p w:rsidR="007F2530" w:rsidRDefault="009F207A">
      <w:pPr>
        <w:pStyle w:val="a3"/>
        <w:spacing w:before="107" w:line="331" w:lineRule="auto"/>
      </w:pPr>
      <w:r>
        <w:t xml:space="preserve">объекта недвижимости, реконструкция которого была осуществлена </w:t>
      </w:r>
      <w:r>
        <w:t>с привлечением средств нескольких лиц и в отношении которого на</w:t>
      </w:r>
    </w:p>
    <w:p w:rsidR="007F2530" w:rsidRDefault="009F207A">
      <w:pPr>
        <w:pStyle w:val="a3"/>
        <w:spacing w:line="331" w:lineRule="auto"/>
        <w:ind w:right="85"/>
      </w:pPr>
      <w:r>
        <w:t>момент обращения застройщика с заявлением о выдаче разрешения на ввод объекта капитального строительства в эксплуатацию между</w:t>
      </w:r>
    </w:p>
    <w:p w:rsidR="007F2530" w:rsidRDefault="009F207A">
      <w:pPr>
        <w:pStyle w:val="a3"/>
        <w:spacing w:line="331" w:lineRule="auto"/>
      </w:pPr>
      <w:r>
        <w:t>застройщиком и иным лицом (иными лицами) после осуществления такой</w:t>
      </w:r>
      <w:r>
        <w:t xml:space="preserve"> реконструкции не достигнуто соглашение о возникновении прав на</w:t>
      </w:r>
    </w:p>
    <w:p w:rsidR="007F2530" w:rsidRDefault="009F207A">
      <w:pPr>
        <w:pStyle w:val="a3"/>
        <w:spacing w:line="282" w:lineRule="exact"/>
      </w:pPr>
      <w:r>
        <w:t>созданные</w:t>
      </w:r>
      <w:r>
        <w:rPr>
          <w:spacing w:val="21"/>
        </w:rPr>
        <w:t xml:space="preserve"> </w:t>
      </w:r>
      <w:r>
        <w:t>здание,</w:t>
      </w:r>
      <w:r>
        <w:rPr>
          <w:spacing w:val="21"/>
        </w:rPr>
        <w:t xml:space="preserve"> </w:t>
      </w:r>
      <w:r>
        <w:t>сооружение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все</w:t>
      </w:r>
      <w:r>
        <w:rPr>
          <w:spacing w:val="21"/>
        </w:rPr>
        <w:t xml:space="preserve"> </w:t>
      </w:r>
      <w:r>
        <w:t>расположенные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таких</w:t>
      </w:r>
    </w:p>
    <w:p w:rsidR="007F2530" w:rsidRDefault="009F207A">
      <w:pPr>
        <w:pStyle w:val="a3"/>
        <w:spacing w:before="103" w:line="331" w:lineRule="auto"/>
        <w:ind w:right="238"/>
        <w:jc w:val="both"/>
      </w:pPr>
      <w:r>
        <w:t xml:space="preserve">здании, сооружении помещения, </w:t>
      </w:r>
      <w:proofErr w:type="spellStart"/>
      <w:r>
        <w:t>машино</w:t>
      </w:r>
      <w:proofErr w:type="spellEnd"/>
      <w:r>
        <w:t>-места) орган государственной власти, орган местного самоуправления, Государственная корпораци</w:t>
      </w:r>
      <w:r>
        <w:t>я по атомной энергии "</w:t>
      </w:r>
      <w:proofErr w:type="spellStart"/>
      <w:r>
        <w:t>Росатом</w:t>
      </w:r>
      <w:proofErr w:type="spellEnd"/>
      <w:r>
        <w:t>" или Государственная корпорация по</w:t>
      </w:r>
    </w:p>
    <w:p w:rsidR="007F2530" w:rsidRDefault="009F207A">
      <w:pPr>
        <w:pStyle w:val="a3"/>
        <w:spacing w:line="281" w:lineRule="exact"/>
        <w:jc w:val="both"/>
      </w:pPr>
      <w:r>
        <w:t>космической</w:t>
      </w:r>
      <w:r>
        <w:rPr>
          <w:spacing w:val="29"/>
        </w:rPr>
        <w:t xml:space="preserve"> </w:t>
      </w:r>
      <w:r>
        <w:t>деятельности</w:t>
      </w:r>
      <w:r>
        <w:rPr>
          <w:spacing w:val="29"/>
        </w:rPr>
        <w:t xml:space="preserve"> </w:t>
      </w:r>
      <w:r>
        <w:t>"</w:t>
      </w:r>
      <w:proofErr w:type="spellStart"/>
      <w:r>
        <w:t>Роскосмос</w:t>
      </w:r>
      <w:proofErr w:type="spellEnd"/>
      <w:r>
        <w:t>",</w:t>
      </w:r>
      <w:r>
        <w:rPr>
          <w:spacing w:val="29"/>
        </w:rPr>
        <w:t xml:space="preserve"> </w:t>
      </w:r>
      <w:r>
        <w:t>принявшие</w:t>
      </w:r>
      <w:r>
        <w:rPr>
          <w:spacing w:val="29"/>
        </w:rPr>
        <w:t xml:space="preserve"> </w:t>
      </w:r>
      <w:r>
        <w:t>решение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2"/>
        </w:rPr>
        <w:t>выдаче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разрешения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ввод</w:t>
      </w:r>
      <w:r>
        <w:rPr>
          <w:spacing w:val="28"/>
        </w:rPr>
        <w:t xml:space="preserve"> </w:t>
      </w:r>
      <w:r>
        <w:t>реконструированного</w:t>
      </w:r>
      <w:r>
        <w:rPr>
          <w:spacing w:val="28"/>
        </w:rPr>
        <w:t xml:space="preserve"> </w:t>
      </w:r>
      <w:r>
        <w:t>объекта</w:t>
      </w:r>
      <w:r>
        <w:rPr>
          <w:spacing w:val="29"/>
        </w:rPr>
        <w:t xml:space="preserve"> </w:t>
      </w:r>
      <w:r>
        <w:rPr>
          <w:spacing w:val="-2"/>
        </w:rPr>
        <w:t>капитального</w:t>
      </w:r>
    </w:p>
    <w:p w:rsidR="007F2530" w:rsidRDefault="009F207A">
      <w:pPr>
        <w:pStyle w:val="a3"/>
        <w:spacing w:before="106" w:line="331" w:lineRule="auto"/>
        <w:ind w:right="391"/>
      </w:pPr>
      <w:r>
        <w:t>строительства в эксплуатацию, в срок не позднее пя</w:t>
      </w:r>
      <w:r>
        <w:t>ти рабочих дней с даты принятия такого решения обязаны направить посредством</w:t>
      </w:r>
    </w:p>
    <w:p w:rsidR="007F2530" w:rsidRDefault="009F207A">
      <w:pPr>
        <w:pStyle w:val="a3"/>
        <w:spacing w:line="331" w:lineRule="auto"/>
        <w:ind w:right="85"/>
      </w:pPr>
      <w:r>
        <w:t xml:space="preserve">отправления в электронной форме в орган регистрации прав </w:t>
      </w:r>
      <w:r>
        <w:t>заявление о государственном кадастровом учете в связи с изменением основных характеристик объекта недвижимости. (Дополнение частью -</w:t>
      </w:r>
    </w:p>
    <w:p w:rsidR="007F2530" w:rsidRDefault="009F207A">
      <w:pPr>
        <w:pStyle w:val="a3"/>
        <w:spacing w:line="281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06.12.2021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Орган государственной власти, орган местного самоуправления, Государственная кор</w:t>
      </w:r>
      <w:r>
        <w:rPr>
          <w:sz w:val="25"/>
        </w:rPr>
        <w:t>порация по атомной энергии "</w:t>
      </w:r>
      <w:proofErr w:type="spellStart"/>
      <w:r>
        <w:rPr>
          <w:sz w:val="25"/>
        </w:rPr>
        <w:t>Росатом</w:t>
      </w:r>
      <w:proofErr w:type="spellEnd"/>
      <w:r>
        <w:rPr>
          <w:sz w:val="25"/>
        </w:rPr>
        <w:t>" или</w:t>
      </w:r>
    </w:p>
    <w:p w:rsidR="007F2530" w:rsidRDefault="009F207A">
      <w:pPr>
        <w:pStyle w:val="a3"/>
        <w:spacing w:line="282" w:lineRule="exact"/>
      </w:pPr>
      <w:r>
        <w:t>Государственная</w:t>
      </w:r>
      <w:r>
        <w:rPr>
          <w:spacing w:val="31"/>
        </w:rPr>
        <w:t xml:space="preserve"> </w:t>
      </w:r>
      <w:r>
        <w:t>корпорация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космической</w:t>
      </w:r>
      <w:r>
        <w:rPr>
          <w:spacing w:val="32"/>
        </w:rPr>
        <w:t xml:space="preserve"> </w:t>
      </w:r>
      <w:r>
        <w:rPr>
          <w:spacing w:val="-2"/>
        </w:rPr>
        <w:t>деятельности</w:t>
      </w:r>
    </w:p>
    <w:p w:rsidR="007F2530" w:rsidRDefault="009F207A">
      <w:pPr>
        <w:pStyle w:val="a3"/>
        <w:spacing w:before="107" w:line="331" w:lineRule="auto"/>
        <w:ind w:right="693"/>
      </w:pPr>
      <w:r>
        <w:t>"</w:t>
      </w:r>
      <w:proofErr w:type="spellStart"/>
      <w:r>
        <w:t>Роскосмос</w:t>
      </w:r>
      <w:proofErr w:type="spellEnd"/>
      <w:r>
        <w:t>", уполномоченные на принятие решения о выдаче разрешения на ввод объекта капитального строительства в</w:t>
      </w:r>
    </w:p>
    <w:p w:rsidR="007F2530" w:rsidRDefault="009F207A">
      <w:pPr>
        <w:pStyle w:val="a3"/>
        <w:spacing w:line="331" w:lineRule="auto"/>
      </w:pPr>
      <w:r>
        <w:t>эксплуатацию, в срок не позднее пяти рабочих дней с даты принятия решения о внесении изменений в разрешение на ввод объекта</w:t>
      </w:r>
    </w:p>
    <w:p w:rsidR="007F2530" w:rsidRDefault="009F207A">
      <w:pPr>
        <w:pStyle w:val="a3"/>
        <w:spacing w:line="331" w:lineRule="auto"/>
      </w:pPr>
      <w:r>
        <w:t>капитального строительства в эксплуатацию (если такое решение было принято в соответствии с Градостроительным кодексом Российской</w:t>
      </w:r>
    </w:p>
    <w:p w:rsidR="007F2530" w:rsidRDefault="009F207A">
      <w:pPr>
        <w:pStyle w:val="a3"/>
        <w:spacing w:line="282" w:lineRule="exact"/>
      </w:pPr>
      <w:r>
        <w:t>Фе</w:t>
      </w:r>
      <w:r>
        <w:t>дерации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связи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приостановлением</w:t>
      </w:r>
      <w:r>
        <w:rPr>
          <w:spacing w:val="23"/>
        </w:rPr>
        <w:t xml:space="preserve"> </w:t>
      </w:r>
      <w:r>
        <w:rPr>
          <w:spacing w:val="-2"/>
        </w:rPr>
        <w:t>осуществления</w:t>
      </w:r>
    </w:p>
    <w:p w:rsidR="007F2530" w:rsidRDefault="009F207A">
      <w:pPr>
        <w:pStyle w:val="a3"/>
        <w:spacing w:before="104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693"/>
      </w:pPr>
      <w:r>
        <w:t>регистрации прав и для устранения причин такого приостановления был подготовлен технический план объекта капитального</w:t>
      </w:r>
    </w:p>
    <w:p w:rsidR="007F2530" w:rsidRDefault="009F207A">
      <w:pPr>
        <w:pStyle w:val="a3"/>
        <w:spacing w:line="331" w:lineRule="auto"/>
        <w:ind w:right="391"/>
      </w:pPr>
      <w:r>
        <w:t>строительства, содержание кот</w:t>
      </w:r>
      <w:r>
        <w:t>орого потребовало внесения изменений в ранее представлявшееся разрешение на ввод объекта капитального строительства в эксплуатацию) обязаны направить в орган</w:t>
      </w:r>
    </w:p>
    <w:p w:rsidR="007F2530" w:rsidRDefault="009F207A">
      <w:pPr>
        <w:pStyle w:val="a3"/>
        <w:spacing w:line="281" w:lineRule="exact"/>
      </w:pPr>
      <w:r>
        <w:t>регистрации</w:t>
      </w:r>
      <w:r>
        <w:rPr>
          <w:spacing w:val="32"/>
        </w:rPr>
        <w:t xml:space="preserve"> </w:t>
      </w:r>
      <w:r>
        <w:t>прав</w:t>
      </w:r>
      <w:r>
        <w:rPr>
          <w:spacing w:val="32"/>
        </w:rPr>
        <w:t xml:space="preserve"> </w:t>
      </w:r>
      <w:r>
        <w:t>документы,</w:t>
      </w:r>
      <w:r>
        <w:rPr>
          <w:spacing w:val="33"/>
        </w:rPr>
        <w:t xml:space="preserve"> </w:t>
      </w:r>
      <w:r>
        <w:t>подтверждающие</w:t>
      </w:r>
      <w:r>
        <w:rPr>
          <w:spacing w:val="32"/>
        </w:rPr>
        <w:t xml:space="preserve"> </w:t>
      </w:r>
      <w:r>
        <w:t>устранение</w:t>
      </w:r>
      <w:r>
        <w:rPr>
          <w:spacing w:val="33"/>
        </w:rPr>
        <w:t xml:space="preserve"> </w:t>
      </w:r>
      <w:r>
        <w:rPr>
          <w:spacing w:val="-2"/>
        </w:rPr>
        <w:t>причин,</w:t>
      </w:r>
    </w:p>
    <w:p w:rsidR="007F2530" w:rsidRDefault="009F207A">
      <w:pPr>
        <w:pStyle w:val="a3"/>
        <w:spacing w:before="105" w:line="331" w:lineRule="auto"/>
      </w:pPr>
      <w:r>
        <w:t>повлекших за собой приостановление о</w:t>
      </w:r>
      <w:r>
        <w:t>существления государственного кадастрового учета и (или) государственной регистрации</w:t>
      </w:r>
    </w:p>
    <w:p w:rsidR="007F2530" w:rsidRDefault="009F207A">
      <w:pPr>
        <w:pStyle w:val="a3"/>
        <w:spacing w:line="331" w:lineRule="auto"/>
        <w:ind w:right="238"/>
      </w:pPr>
      <w:r>
        <w:t>прав. (Дополнение частью - Федеральный закон от 06.12.2021 № 408-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before="251" w:line="331" w:lineRule="auto"/>
        <w:ind w:right="391" w:firstLine="0"/>
        <w:rPr>
          <w:sz w:val="25"/>
        </w:rPr>
      </w:pPr>
      <w:r>
        <w:rPr>
          <w:sz w:val="25"/>
        </w:rPr>
        <w:t>Если для осуществления государственного кадастрового учета и (или) государственной регистрации прав на</w:t>
      </w:r>
      <w:r>
        <w:rPr>
          <w:sz w:val="25"/>
        </w:rPr>
        <w:t xml:space="preserve"> соответствующий объект недвижимости представлено указанное в части 17 настоящей статьи решение о внесении изменений в разрешение на ввод объекта</w:t>
      </w:r>
    </w:p>
    <w:p w:rsidR="007F2530" w:rsidRDefault="009F207A">
      <w:pPr>
        <w:pStyle w:val="a3"/>
        <w:spacing w:line="331" w:lineRule="auto"/>
        <w:ind w:right="693"/>
      </w:pPr>
      <w:r>
        <w:t xml:space="preserve">капитального строительства в эксплуатацию с прилагаемым к </w:t>
      </w:r>
      <w:r>
        <w:t>нему техническим планом, подготовленным для устранения причин</w:t>
      </w:r>
    </w:p>
    <w:p w:rsidR="007F2530" w:rsidRDefault="009F207A">
      <w:pPr>
        <w:pStyle w:val="a3"/>
        <w:spacing w:line="331" w:lineRule="auto"/>
        <w:ind w:right="391"/>
      </w:pPr>
      <w:r>
        <w:t>приостановления осуществления государственного кадастрового учета и (или) государственной регистрации прав этого объекта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30"/>
        </w:rPr>
        <w:t xml:space="preserve"> </w:t>
      </w:r>
      <w:r>
        <w:t>ранее</w:t>
      </w:r>
      <w:r>
        <w:rPr>
          <w:spacing w:val="31"/>
        </w:rPr>
        <w:t xml:space="preserve"> </w:t>
      </w:r>
      <w:r>
        <w:t>представлявшееся</w:t>
      </w:r>
      <w:r>
        <w:rPr>
          <w:spacing w:val="31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rPr>
          <w:spacing w:val="-2"/>
        </w:rPr>
        <w:t>осуществления</w:t>
      </w:r>
    </w:p>
    <w:p w:rsidR="007F2530" w:rsidRDefault="009F207A">
      <w:pPr>
        <w:pStyle w:val="a3"/>
        <w:spacing w:before="102" w:line="331" w:lineRule="auto"/>
        <w:ind w:right="693"/>
      </w:pPr>
      <w:r>
        <w:t>государственного к</w:t>
      </w:r>
      <w:r>
        <w:t>адастрового учета и (или) государственной регистрации прав разрешение на ввод объекта капитального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строительства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эксплуатацию</w:t>
      </w:r>
      <w:r>
        <w:rPr>
          <w:spacing w:val="27"/>
        </w:rPr>
        <w:t xml:space="preserve"> </w:t>
      </w:r>
      <w:r>
        <w:t>органом</w:t>
      </w:r>
      <w:r>
        <w:rPr>
          <w:spacing w:val="27"/>
        </w:rPr>
        <w:t xml:space="preserve"> </w:t>
      </w:r>
      <w:r>
        <w:t>регистрации</w:t>
      </w:r>
      <w:r>
        <w:rPr>
          <w:spacing w:val="27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6" w:line="331" w:lineRule="auto"/>
      </w:pPr>
      <w:r>
        <w:t xml:space="preserve">запрашивается и при этом используется разрешение на ввод </w:t>
      </w:r>
      <w:r>
        <w:t>объекта капитального строительства в эксплуатацию, ранее помещенное в</w:t>
      </w:r>
    </w:p>
    <w:p w:rsidR="007F2530" w:rsidRDefault="009F207A">
      <w:pPr>
        <w:pStyle w:val="a3"/>
        <w:spacing w:line="331" w:lineRule="auto"/>
        <w:ind w:right="1786"/>
      </w:pPr>
      <w:r>
        <w:t>реестровое дело. (Дополнение частью - Федеральный закон от 06.12.2021 № 408-ФЗ)</w:t>
      </w:r>
    </w:p>
    <w:p w:rsidR="007F2530" w:rsidRDefault="009F207A">
      <w:pPr>
        <w:pStyle w:val="a4"/>
        <w:numPr>
          <w:ilvl w:val="0"/>
          <w:numId w:val="184"/>
        </w:numPr>
        <w:tabs>
          <w:tab w:val="left" w:pos="766"/>
        </w:tabs>
        <w:spacing w:before="252"/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3"/>
          <w:sz w:val="25"/>
        </w:rPr>
        <w:t xml:space="preserve"> </w:t>
      </w:r>
      <w:r>
        <w:rPr>
          <w:sz w:val="25"/>
        </w:rPr>
        <w:t>если</w:t>
      </w:r>
      <w:r>
        <w:rPr>
          <w:spacing w:val="23"/>
          <w:sz w:val="25"/>
        </w:rPr>
        <w:t xml:space="preserve"> </w:t>
      </w:r>
      <w:r>
        <w:rPr>
          <w:sz w:val="25"/>
        </w:rPr>
        <w:t>строительство</w:t>
      </w:r>
      <w:r>
        <w:rPr>
          <w:spacing w:val="23"/>
          <w:sz w:val="25"/>
        </w:rPr>
        <w:t xml:space="preserve"> </w:t>
      </w:r>
      <w:r>
        <w:rPr>
          <w:sz w:val="25"/>
        </w:rPr>
        <w:t>объектов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индивидуального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 xml:space="preserve">жилищного строительства осуществлялось застройщиком </w:t>
      </w:r>
      <w:r>
        <w:t>в соответствии с Федеральным законом от 30 декабря 2004 года № 214-ФЗ "Об участии в долевом строительстве многоквартирных домов и иных объектов</w:t>
      </w:r>
    </w:p>
    <w:p w:rsidR="007F2530" w:rsidRDefault="009F207A">
      <w:pPr>
        <w:pStyle w:val="a3"/>
        <w:spacing w:line="281" w:lineRule="exact"/>
        <w:jc w:val="both"/>
      </w:pPr>
      <w:r>
        <w:t>недвижимости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внесении</w:t>
      </w:r>
      <w:r>
        <w:rPr>
          <w:spacing w:val="21"/>
        </w:rPr>
        <w:t xml:space="preserve"> </w:t>
      </w:r>
      <w:r>
        <w:t>изменений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некоторые</w:t>
      </w:r>
      <w:r>
        <w:rPr>
          <w:spacing w:val="21"/>
        </w:rPr>
        <w:t xml:space="preserve"> </w:t>
      </w:r>
      <w:r>
        <w:rPr>
          <w:spacing w:val="-2"/>
        </w:rPr>
        <w:t>законодательные</w:t>
      </w:r>
    </w:p>
    <w:p w:rsidR="007F2530" w:rsidRDefault="009F207A">
      <w:pPr>
        <w:pStyle w:val="a3"/>
        <w:spacing w:before="107" w:line="331" w:lineRule="auto"/>
      </w:pPr>
      <w:r>
        <w:t>акты Российской Федерации" и в отношении таких о</w:t>
      </w:r>
      <w:r>
        <w:t>бъектов заключены договоры участия в долевом строительстве, положения настоящей</w:t>
      </w:r>
    </w:p>
    <w:p w:rsidR="007F2530" w:rsidRDefault="009F207A">
      <w:pPr>
        <w:pStyle w:val="a3"/>
        <w:spacing w:line="331" w:lineRule="auto"/>
        <w:ind w:right="850"/>
      </w:pPr>
      <w:r>
        <w:t>статьи не применяются. (Дополнение частью - Федеральный закон от 30.12.2021 № 476-ФЗ)</w:t>
      </w:r>
    </w:p>
    <w:p w:rsidR="007F2530" w:rsidRDefault="009F207A">
      <w:pPr>
        <w:pStyle w:val="a4"/>
        <w:numPr>
          <w:ilvl w:val="0"/>
          <w:numId w:val="183"/>
        </w:numPr>
        <w:tabs>
          <w:tab w:val="left" w:pos="919"/>
        </w:tabs>
        <w:spacing w:before="252" w:line="331" w:lineRule="auto"/>
        <w:ind w:right="85" w:firstLine="0"/>
        <w:rPr>
          <w:sz w:val="25"/>
        </w:rPr>
      </w:pPr>
      <w:r>
        <w:rPr>
          <w:sz w:val="25"/>
        </w:rPr>
        <w:t xml:space="preserve">Органы местного самоуправления, осуществляющие перевод </w:t>
      </w:r>
      <w:r>
        <w:rPr>
          <w:sz w:val="25"/>
        </w:rPr>
        <w:t>жилого помещения в нежилое помещение или нежилого помещения в жилое</w:t>
      </w:r>
    </w:p>
    <w:p w:rsidR="007F2530" w:rsidRDefault="009F207A">
      <w:pPr>
        <w:pStyle w:val="a3"/>
        <w:spacing w:line="282" w:lineRule="exact"/>
      </w:pPr>
      <w:r>
        <w:t>помещение</w:t>
      </w:r>
      <w:r>
        <w:rPr>
          <w:spacing w:val="29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осуществляющие</w:t>
      </w:r>
      <w:r>
        <w:rPr>
          <w:spacing w:val="29"/>
        </w:rPr>
        <w:t xml:space="preserve"> </w:t>
      </w:r>
      <w:r>
        <w:t>согласование</w:t>
      </w:r>
      <w:r>
        <w:rPr>
          <w:spacing w:val="30"/>
        </w:rPr>
        <w:t xml:space="preserve"> </w:t>
      </w:r>
      <w:r>
        <w:t>переустройства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4"/>
        </w:rPr>
        <w:t>(или)</w:t>
      </w:r>
    </w:p>
    <w:p w:rsidR="007F2530" w:rsidRDefault="009F207A">
      <w:pPr>
        <w:pStyle w:val="a3"/>
        <w:spacing w:before="106" w:line="331" w:lineRule="auto"/>
      </w:pPr>
      <w:r>
        <w:t>перепланировки помещения в многоквартирном доме, в срок не позднее пяти рабочих дней с даты утверждения (подписания) акта п</w:t>
      </w:r>
      <w:r>
        <w:t>риемочной комиссии, подтверждающего завершение перепланировки помещений в</w:t>
      </w:r>
    </w:p>
    <w:p w:rsidR="007F2530" w:rsidRDefault="009F207A">
      <w:pPr>
        <w:pStyle w:val="a3"/>
        <w:spacing w:line="331" w:lineRule="auto"/>
      </w:pPr>
      <w:r>
        <w:t>многоквартирном доме, в том числе в связи с переводом жилого помещения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нежилое</w:t>
      </w:r>
      <w:r>
        <w:rPr>
          <w:spacing w:val="20"/>
        </w:rPr>
        <w:t xml:space="preserve"> </w:t>
      </w:r>
      <w:r>
        <w:t>помещение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нежилого</w:t>
      </w:r>
      <w:r>
        <w:rPr>
          <w:spacing w:val="20"/>
        </w:rPr>
        <w:t xml:space="preserve"> </w:t>
      </w:r>
      <w:r>
        <w:t>помещения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жилое</w:t>
      </w:r>
    </w:p>
    <w:p w:rsidR="007F2530" w:rsidRDefault="009F207A">
      <w:pPr>
        <w:pStyle w:val="a3"/>
        <w:spacing w:line="331" w:lineRule="auto"/>
      </w:pPr>
      <w:r>
        <w:t xml:space="preserve">помещение, обязаны направить в электронной форме с </w:t>
      </w:r>
      <w:r>
        <w:t>использованием единой системы межведомственного электронного взаимодействия и</w:t>
      </w:r>
    </w:p>
    <w:p w:rsidR="007F2530" w:rsidRDefault="009F207A">
      <w:pPr>
        <w:pStyle w:val="a3"/>
        <w:spacing w:line="282" w:lineRule="exact"/>
      </w:pPr>
      <w:r>
        <w:t>подключаемых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ней</w:t>
      </w:r>
      <w:r>
        <w:rPr>
          <w:spacing w:val="24"/>
        </w:rPr>
        <w:t xml:space="preserve"> </w:t>
      </w:r>
      <w:r>
        <w:t>региональных</w:t>
      </w:r>
      <w:r>
        <w:rPr>
          <w:spacing w:val="23"/>
        </w:rPr>
        <w:t xml:space="preserve"> </w:t>
      </w:r>
      <w:r>
        <w:t>систем</w:t>
      </w:r>
      <w:r>
        <w:rPr>
          <w:spacing w:val="24"/>
        </w:rPr>
        <w:t xml:space="preserve"> </w:t>
      </w:r>
      <w:r>
        <w:rPr>
          <w:spacing w:val="-2"/>
        </w:rPr>
        <w:t>межведомственного</w:t>
      </w:r>
    </w:p>
    <w:p w:rsidR="007F2530" w:rsidRDefault="009F207A">
      <w:pPr>
        <w:pStyle w:val="a3"/>
        <w:spacing w:before="103" w:line="331" w:lineRule="auto"/>
        <w:ind w:right="238"/>
        <w:jc w:val="both"/>
      </w:pPr>
      <w:r>
        <w:t>электронного взаимодействия в орган регистрации прав заявление об осуществлении государственного кадастрового учета или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г</w:t>
      </w:r>
      <w:r>
        <w:t>осударственного кадастрового учета и государственной регистрации права заявителя на перепланированное помещение (перепланированные помещения) с приложением к такому заявлению акта приемочной</w:t>
      </w:r>
    </w:p>
    <w:p w:rsidR="007F2530" w:rsidRDefault="009F207A">
      <w:pPr>
        <w:pStyle w:val="a3"/>
        <w:spacing w:line="331" w:lineRule="auto"/>
      </w:pPr>
      <w:r>
        <w:t>комиссии, технического плана перепланированных помещений и решени</w:t>
      </w:r>
      <w:r>
        <w:t>я (документа, подтверждающего принятие решения) о переводе жилого</w:t>
      </w:r>
    </w:p>
    <w:p w:rsidR="007F2530" w:rsidRDefault="009F207A">
      <w:pPr>
        <w:pStyle w:val="a3"/>
        <w:spacing w:line="331" w:lineRule="auto"/>
      </w:pPr>
      <w:r>
        <w:t>помещения в нежилое помещение или нежилого помещения в жилое помещение либо решения (документа, подтверждающего принятие</w:t>
      </w:r>
    </w:p>
    <w:p w:rsidR="007F2530" w:rsidRDefault="009F207A">
      <w:pPr>
        <w:pStyle w:val="a3"/>
        <w:spacing w:line="331" w:lineRule="auto"/>
      </w:pPr>
      <w:r>
        <w:t>решения) о согласовании перепланировки помещений в многоквартирном до</w:t>
      </w:r>
      <w:r>
        <w:t>ме, включая сведения об уплате заявителем государственной</w:t>
      </w:r>
    </w:p>
    <w:p w:rsidR="007F2530" w:rsidRDefault="009F207A">
      <w:pPr>
        <w:pStyle w:val="a3"/>
        <w:spacing w:line="282" w:lineRule="exact"/>
      </w:pPr>
      <w:r>
        <w:t>пошлины</w:t>
      </w:r>
      <w:r>
        <w:rPr>
          <w:spacing w:val="30"/>
        </w:rPr>
        <w:t xml:space="preserve"> </w:t>
      </w:r>
      <w:r>
        <w:t>за</w:t>
      </w:r>
      <w:r>
        <w:rPr>
          <w:spacing w:val="31"/>
        </w:rPr>
        <w:t xml:space="preserve"> </w:t>
      </w:r>
      <w:r>
        <w:t>осуществление</w:t>
      </w:r>
      <w:r>
        <w:rPr>
          <w:spacing w:val="30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0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99" w:line="331" w:lineRule="auto"/>
      </w:pPr>
      <w:r>
        <w:t>(или) государственной регистрации прав на недвижимое имущество. В случае возврата прилагаемых к такому заявлению документов,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приостановления осуществления государственного кадастрового учета и (или) государственной регистрации прав по основаниям,</w:t>
      </w:r>
    </w:p>
    <w:p w:rsidR="007F2530" w:rsidRDefault="009F207A">
      <w:pPr>
        <w:pStyle w:val="a3"/>
        <w:spacing w:line="331" w:lineRule="auto"/>
        <w:ind w:right="693"/>
      </w:pPr>
      <w:r>
        <w:t>предусмотренным статьей 25, частью 1 статьи 26 настоящего Федерального закона, органы местного самоуправления,</w:t>
      </w:r>
    </w:p>
    <w:p w:rsidR="007F2530" w:rsidRDefault="009F207A">
      <w:pPr>
        <w:pStyle w:val="a3"/>
        <w:spacing w:line="331" w:lineRule="auto"/>
        <w:ind w:right="693"/>
      </w:pPr>
      <w:r>
        <w:t>осущес</w:t>
      </w:r>
      <w:r>
        <w:t>твляющие перевод жилого помещения в нежилое помещение или нежилого помещения в жилое помещение или согласование</w:t>
      </w:r>
    </w:p>
    <w:p w:rsidR="007F2530" w:rsidRDefault="009F207A">
      <w:pPr>
        <w:pStyle w:val="a3"/>
        <w:spacing w:line="331" w:lineRule="auto"/>
      </w:pPr>
      <w:r>
        <w:t>переустройства и (или) перепланировки помещения в многоквартирном доме, запрашивают документы, необходимые для устранения причин</w:t>
      </w:r>
    </w:p>
    <w:p w:rsidR="007F2530" w:rsidRDefault="009F207A">
      <w:pPr>
        <w:pStyle w:val="a3"/>
        <w:spacing w:line="331" w:lineRule="auto"/>
        <w:ind w:right="693"/>
      </w:pPr>
      <w:r>
        <w:t>возврата документов без рассмотрения или приостановления осуществления государственного кадастрового учета и (или)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4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прав,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запрашивают</w:t>
      </w:r>
      <w:r>
        <w:rPr>
          <w:spacing w:val="25"/>
        </w:rPr>
        <w:t xml:space="preserve"> </w:t>
      </w:r>
      <w:r>
        <w:rPr>
          <w:spacing w:val="-10"/>
        </w:rPr>
        <w:t>у</w:t>
      </w:r>
    </w:p>
    <w:p w:rsidR="007F2530" w:rsidRDefault="009F207A">
      <w:pPr>
        <w:pStyle w:val="a3"/>
        <w:spacing w:before="100" w:line="331" w:lineRule="auto"/>
        <w:ind w:right="391"/>
      </w:pPr>
      <w:r>
        <w:t xml:space="preserve">заявителя (уполномоченного им лица) технический план переводимого и (или) </w:t>
      </w:r>
      <w:proofErr w:type="spellStart"/>
      <w:r>
        <w:t>перепла</w:t>
      </w:r>
      <w:r>
        <w:t>нируемого</w:t>
      </w:r>
      <w:proofErr w:type="spellEnd"/>
      <w:r>
        <w:t xml:space="preserve"> помещения для представления в орган</w:t>
      </w:r>
    </w:p>
    <w:p w:rsidR="007F2530" w:rsidRDefault="009F207A">
      <w:pPr>
        <w:pStyle w:val="a3"/>
        <w:spacing w:line="331" w:lineRule="auto"/>
        <w:ind w:right="1636"/>
      </w:pPr>
      <w:r>
        <w:t>регистрации прав. (Дополнение частью - Федеральный закон от 19.12.2023 № 608-ФЗ) (В редакции Федерального закона от 07.06.2025 № 125-ФЗ)</w:t>
      </w:r>
    </w:p>
    <w:p w:rsidR="007F2530" w:rsidRDefault="009F207A">
      <w:pPr>
        <w:pStyle w:val="a4"/>
        <w:numPr>
          <w:ilvl w:val="0"/>
          <w:numId w:val="183"/>
        </w:numPr>
        <w:tabs>
          <w:tab w:val="left" w:pos="919"/>
        </w:tabs>
        <w:spacing w:before="251"/>
        <w:ind w:left="919" w:hanging="765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случаях,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части</w:t>
      </w:r>
      <w:r>
        <w:rPr>
          <w:spacing w:val="19"/>
          <w:sz w:val="25"/>
        </w:rPr>
        <w:t xml:space="preserve"> </w:t>
      </w:r>
      <w:r>
        <w:rPr>
          <w:sz w:val="25"/>
        </w:rPr>
        <w:t>110</w:t>
      </w:r>
      <w:r>
        <w:rPr>
          <w:spacing w:val="19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19"/>
          <w:sz w:val="25"/>
        </w:rPr>
        <w:t xml:space="preserve"> </w:t>
      </w:r>
      <w:r>
        <w:rPr>
          <w:sz w:val="25"/>
        </w:rPr>
        <w:t>статьи,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орган</w:t>
      </w:r>
    </w:p>
    <w:p w:rsidR="007F2530" w:rsidRDefault="009F207A">
      <w:pPr>
        <w:pStyle w:val="a3"/>
        <w:spacing w:before="107" w:line="331" w:lineRule="auto"/>
      </w:pPr>
      <w:r>
        <w:t>местного самоуправления, осуществляющий перевод жилого помещения в нежилое помещение или нежилого помещения в жилое помещение или</w:t>
      </w:r>
    </w:p>
    <w:p w:rsidR="007F2530" w:rsidRDefault="009F207A">
      <w:pPr>
        <w:pStyle w:val="a3"/>
        <w:spacing w:line="331" w:lineRule="auto"/>
      </w:pPr>
      <w:r>
        <w:t>осуществляющий согласование переустройства и (или) перепланировки помещения в многоквартирном доме, обязан направить выписку и</w:t>
      </w:r>
      <w:r>
        <w:t>з</w:t>
      </w:r>
    </w:p>
    <w:p w:rsidR="007F2530" w:rsidRDefault="009F207A">
      <w:pPr>
        <w:pStyle w:val="a3"/>
        <w:spacing w:line="331" w:lineRule="auto"/>
        <w:ind w:right="693"/>
      </w:pPr>
      <w:r>
        <w:t>Единого государственного реестра недвижимости, подтверждающую осуществление государственного кадастрового учета и (или)</w:t>
      </w:r>
    </w:p>
    <w:p w:rsidR="007F2530" w:rsidRDefault="009F207A">
      <w:pPr>
        <w:pStyle w:val="a3"/>
        <w:spacing w:line="331" w:lineRule="auto"/>
      </w:pPr>
      <w:r>
        <w:t>государственной регистрации прав, собственнику помещения в многоквартирном</w:t>
      </w:r>
      <w:r>
        <w:rPr>
          <w:spacing w:val="26"/>
        </w:rPr>
        <w:t xml:space="preserve"> </w:t>
      </w:r>
      <w:r>
        <w:t>доме,</w:t>
      </w:r>
      <w:r>
        <w:rPr>
          <w:spacing w:val="26"/>
        </w:rPr>
        <w:t xml:space="preserve"> </w:t>
      </w:r>
      <w:r>
        <w:t>заявление</w:t>
      </w:r>
      <w:r>
        <w:rPr>
          <w:spacing w:val="26"/>
        </w:rPr>
        <w:t xml:space="preserve"> </w:t>
      </w:r>
      <w:r>
        <w:t>которого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переводе</w:t>
      </w:r>
      <w:r>
        <w:rPr>
          <w:spacing w:val="26"/>
        </w:rPr>
        <w:t xml:space="preserve"> </w:t>
      </w:r>
      <w:r>
        <w:rPr>
          <w:spacing w:val="-2"/>
        </w:rPr>
        <w:t>жилого</w:t>
      </w:r>
    </w:p>
    <w:p w:rsidR="007F2530" w:rsidRDefault="009F207A">
      <w:pPr>
        <w:pStyle w:val="a3"/>
        <w:spacing w:line="282" w:lineRule="exact"/>
      </w:pPr>
      <w:r>
        <w:t>помещения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нежи</w:t>
      </w:r>
      <w:r>
        <w:t>лое</w:t>
      </w:r>
      <w:r>
        <w:rPr>
          <w:spacing w:val="20"/>
        </w:rPr>
        <w:t xml:space="preserve"> </w:t>
      </w:r>
      <w:r>
        <w:t>помещение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нежилого</w:t>
      </w:r>
      <w:r>
        <w:rPr>
          <w:spacing w:val="20"/>
        </w:rPr>
        <w:t xml:space="preserve"> </w:t>
      </w:r>
      <w:r>
        <w:t>помещения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жилое</w:t>
      </w:r>
    </w:p>
    <w:p w:rsidR="007F2530" w:rsidRDefault="009F207A">
      <w:pPr>
        <w:pStyle w:val="a3"/>
        <w:spacing w:before="101" w:line="331" w:lineRule="auto"/>
        <w:ind w:right="85"/>
        <w:jc w:val="both"/>
      </w:pPr>
      <w:r>
        <w:t>помещение либо о переустройстве и (или) перепланировке помещения в многоквартирном доме поступило в указанный орган, в личный кабинет такого собственника на региональном портале государственных и</w:t>
      </w:r>
    </w:p>
    <w:p w:rsidR="007F2530" w:rsidRDefault="009F207A">
      <w:pPr>
        <w:pStyle w:val="a3"/>
        <w:spacing w:line="281" w:lineRule="exact"/>
        <w:jc w:val="both"/>
      </w:pPr>
      <w:r>
        <w:t>муниципальных</w:t>
      </w:r>
      <w:r>
        <w:rPr>
          <w:spacing w:val="18"/>
        </w:rPr>
        <w:t xml:space="preserve"> </w:t>
      </w:r>
      <w:r>
        <w:t>у</w:t>
      </w:r>
      <w:r>
        <w:t>слуг</w:t>
      </w:r>
      <w:r>
        <w:rPr>
          <w:spacing w:val="19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едином</w:t>
      </w:r>
      <w:r>
        <w:rPr>
          <w:spacing w:val="18"/>
        </w:rPr>
        <w:t xml:space="preserve"> </w:t>
      </w:r>
      <w:r>
        <w:t>портале</w:t>
      </w:r>
      <w:r>
        <w:rPr>
          <w:spacing w:val="19"/>
        </w:rPr>
        <w:t xml:space="preserve"> </w:t>
      </w:r>
      <w:r>
        <w:t>либо</w:t>
      </w:r>
      <w:r>
        <w:rPr>
          <w:spacing w:val="19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rPr>
          <w:spacing w:val="-2"/>
        </w:rPr>
        <w:t>адресу</w:t>
      </w:r>
    </w:p>
    <w:p w:rsidR="007F2530" w:rsidRDefault="009F207A">
      <w:pPr>
        <w:pStyle w:val="a3"/>
        <w:spacing w:before="107" w:line="331" w:lineRule="auto"/>
        <w:ind w:right="693"/>
      </w:pPr>
      <w:r>
        <w:t>электронной почты такого собственника (при наличии сведений об адресе электронной почты в заявлении такого собственника о</w:t>
      </w:r>
    </w:p>
    <w:p w:rsidR="007F2530" w:rsidRDefault="009F207A">
      <w:pPr>
        <w:pStyle w:val="a3"/>
        <w:spacing w:line="331" w:lineRule="auto"/>
        <w:ind w:right="391"/>
      </w:pPr>
      <w:r>
        <w:t xml:space="preserve">переводе жилого помещения в нежилое помещение или нежилого помещения в жилое помещение либо </w:t>
      </w:r>
      <w:r>
        <w:t>о переустройстве и (или)</w:t>
      </w:r>
    </w:p>
    <w:p w:rsidR="007F2530" w:rsidRDefault="009F207A">
      <w:pPr>
        <w:pStyle w:val="a3"/>
        <w:spacing w:line="331" w:lineRule="auto"/>
        <w:ind w:right="693"/>
      </w:pPr>
      <w:r>
        <w:t>перепланировке помещения в многоквартирном доме). (Дополнение частью - Федеральный закон от 07.06.2025 № 125-ФЗ)</w:t>
      </w:r>
    </w:p>
    <w:p w:rsidR="007F2530" w:rsidRDefault="009F207A">
      <w:pPr>
        <w:pStyle w:val="a4"/>
        <w:numPr>
          <w:ilvl w:val="0"/>
          <w:numId w:val="182"/>
        </w:numPr>
        <w:tabs>
          <w:tab w:val="left" w:pos="613"/>
        </w:tabs>
        <w:spacing w:before="250" w:line="331" w:lineRule="auto"/>
        <w:ind w:right="238" w:firstLine="0"/>
        <w:rPr>
          <w:sz w:val="25"/>
        </w:rPr>
      </w:pPr>
      <w:r>
        <w:rPr>
          <w:sz w:val="25"/>
        </w:rPr>
        <w:t xml:space="preserve">Орган государственной власти или орган местного </w:t>
      </w:r>
      <w:r>
        <w:rPr>
          <w:sz w:val="25"/>
        </w:rPr>
        <w:t>самоуправления в случае, если право, ограничение права или обременение объекта</w:t>
      </w:r>
    </w:p>
    <w:p w:rsidR="007F2530" w:rsidRDefault="009F207A">
      <w:pPr>
        <w:pStyle w:val="a3"/>
        <w:spacing w:line="282" w:lineRule="exact"/>
        <w:jc w:val="both"/>
      </w:pPr>
      <w:r>
        <w:t>недвижимости</w:t>
      </w:r>
      <w:r>
        <w:rPr>
          <w:spacing w:val="24"/>
        </w:rPr>
        <w:t xml:space="preserve"> </w:t>
      </w:r>
      <w:r>
        <w:t>возникают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прекращаются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основании</w:t>
      </w:r>
      <w:r>
        <w:rPr>
          <w:spacing w:val="25"/>
        </w:rPr>
        <w:t xml:space="preserve"> </w:t>
      </w:r>
      <w:r>
        <w:t>акта</w:t>
      </w:r>
      <w:r>
        <w:rPr>
          <w:spacing w:val="25"/>
        </w:rPr>
        <w:t xml:space="preserve"> </w:t>
      </w:r>
      <w:r>
        <w:rPr>
          <w:spacing w:val="-2"/>
        </w:rPr>
        <w:t>органа</w:t>
      </w:r>
    </w:p>
    <w:p w:rsidR="007F2530" w:rsidRDefault="007F2530">
      <w:pPr>
        <w:pStyle w:val="a3"/>
        <w:spacing w:line="282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государственной</w:t>
      </w:r>
      <w:r>
        <w:rPr>
          <w:spacing w:val="24"/>
        </w:rPr>
        <w:t xml:space="preserve"> </w:t>
      </w:r>
      <w:r>
        <w:t>власти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акта</w:t>
      </w:r>
      <w:r>
        <w:rPr>
          <w:spacing w:val="24"/>
        </w:rPr>
        <w:t xml:space="preserve"> </w:t>
      </w:r>
      <w:r>
        <w:t>органа</w:t>
      </w:r>
      <w:r>
        <w:rPr>
          <w:spacing w:val="24"/>
        </w:rPr>
        <w:t xml:space="preserve"> </w:t>
      </w:r>
      <w:r>
        <w:t>местного</w:t>
      </w:r>
      <w:r>
        <w:rPr>
          <w:spacing w:val="24"/>
        </w:rPr>
        <w:t xml:space="preserve"> </w:t>
      </w:r>
      <w:r>
        <w:rPr>
          <w:spacing w:val="-2"/>
        </w:rPr>
        <w:t>самоуправления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>либо сделки с органом государственной власти или органом местного самоуправления, в том числе сделки, совершенной на основании акта органа государственной власти или акта органа местного</w:t>
      </w:r>
    </w:p>
    <w:p w:rsidR="007F2530" w:rsidRDefault="009F207A">
      <w:pPr>
        <w:pStyle w:val="a3"/>
        <w:spacing w:line="281" w:lineRule="exact"/>
        <w:jc w:val="both"/>
      </w:pPr>
      <w:r>
        <w:t>самоуправления,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срок</w:t>
      </w:r>
      <w:r>
        <w:rPr>
          <w:spacing w:val="18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позднее</w:t>
      </w:r>
      <w:r>
        <w:rPr>
          <w:spacing w:val="18"/>
        </w:rPr>
        <w:t xml:space="preserve"> </w:t>
      </w:r>
      <w:r>
        <w:t>пяти</w:t>
      </w:r>
      <w:r>
        <w:rPr>
          <w:spacing w:val="18"/>
        </w:rPr>
        <w:t xml:space="preserve"> </w:t>
      </w:r>
      <w:r>
        <w:t>рабочих</w:t>
      </w:r>
      <w:r>
        <w:rPr>
          <w:spacing w:val="18"/>
        </w:rPr>
        <w:t xml:space="preserve"> </w:t>
      </w:r>
      <w:r>
        <w:t>дней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-4"/>
        </w:rPr>
        <w:t>даты</w:t>
      </w:r>
    </w:p>
    <w:p w:rsidR="007F2530" w:rsidRDefault="009F207A">
      <w:pPr>
        <w:pStyle w:val="a3"/>
        <w:spacing w:before="107" w:line="331" w:lineRule="auto"/>
        <w:ind w:right="391"/>
      </w:pPr>
      <w:r>
        <w:t>принятия т</w:t>
      </w:r>
      <w:r>
        <w:t>акого акта или совершения такой сделки обязан направить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порядке, установленном статьей 18</w:t>
      </w:r>
    </w:p>
    <w:p w:rsidR="007F2530" w:rsidRDefault="009F207A">
      <w:pPr>
        <w:pStyle w:val="a3"/>
        <w:spacing w:line="331" w:lineRule="auto"/>
      </w:pPr>
      <w:r>
        <w:t>настоящего Фе</w:t>
      </w:r>
      <w:r>
        <w:t>дерального закона, с учетом особенностей, предусмотренных частью 21 настоящей статьи.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13.06.2023 № 248-ФЗ, от 26.12.2024 № 487-</w:t>
      </w:r>
      <w:r>
        <w:rPr>
          <w:spacing w:val="-4"/>
        </w:rPr>
        <w:t>ФЗ)</w:t>
      </w:r>
    </w:p>
    <w:p w:rsidR="007F2530" w:rsidRDefault="009F207A">
      <w:pPr>
        <w:pStyle w:val="a3"/>
        <w:spacing w:before="249" w:line="331" w:lineRule="auto"/>
        <w:ind w:right="85"/>
        <w:jc w:val="both"/>
      </w:pPr>
      <w:r>
        <w:t xml:space="preserve">21. Орган государственной власти или орган местного самоуправления в случае представления </w:t>
      </w:r>
      <w:r>
        <w:t>заявления о государственной регистрации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прав в связи с совершенной им с физическим или юридическим лицом сделкой, указанной в части 2 настоящей статьи, в форме документа на бумажном носителе осуществляет перевод документа в форму</w:t>
      </w:r>
    </w:p>
    <w:p w:rsidR="007F2530" w:rsidRDefault="009F207A">
      <w:pPr>
        <w:pStyle w:val="a3"/>
        <w:spacing w:line="281" w:lineRule="exact"/>
        <w:jc w:val="both"/>
      </w:pPr>
      <w:r>
        <w:t>электронного</w:t>
      </w:r>
      <w:r>
        <w:rPr>
          <w:spacing w:val="25"/>
        </w:rPr>
        <w:t xml:space="preserve"> </w:t>
      </w:r>
      <w:r>
        <w:t>образа</w:t>
      </w:r>
      <w:r>
        <w:rPr>
          <w:spacing w:val="26"/>
        </w:rPr>
        <w:t xml:space="preserve"> </w:t>
      </w:r>
      <w:r>
        <w:t>докуме</w:t>
      </w:r>
      <w:r>
        <w:t>нта</w:t>
      </w:r>
      <w:r>
        <w:rPr>
          <w:spacing w:val="25"/>
        </w:rPr>
        <w:t xml:space="preserve"> </w:t>
      </w:r>
      <w:r>
        <w:t>путем</w:t>
      </w:r>
      <w:r>
        <w:rPr>
          <w:spacing w:val="26"/>
        </w:rPr>
        <w:t xml:space="preserve"> </w:t>
      </w:r>
      <w:r>
        <w:t>сканирования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rPr>
          <w:spacing w:val="-2"/>
        </w:rPr>
        <w:t>заверяет</w:t>
      </w:r>
    </w:p>
    <w:p w:rsidR="007F2530" w:rsidRDefault="009F207A">
      <w:pPr>
        <w:pStyle w:val="a3"/>
        <w:spacing w:before="105" w:line="331" w:lineRule="auto"/>
      </w:pPr>
      <w:r>
        <w:t>усиленной квалифицированной электронной подписью уполномоченного должностного лица такого органа. Изготовленный должностным лицом органа государственной власти или органа местного самоуправления электронный образ документа</w:t>
      </w:r>
      <w:r>
        <w:t xml:space="preserve"> имеет ту же юридическую силу, что и документ на бумажном носителе. Изготовление указанного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электронного образа документа осуществляется без взимания платы. Указанная в части 2 настоящей статьи сделка, совершенная органом государственной власти или органом</w:t>
      </w:r>
      <w:r>
        <w:t xml:space="preserve"> местного самоуправления с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физическим или юридическим лицом, может быть подписана усиленной неквалифицированной электронной подписью физического или</w:t>
      </w:r>
    </w:p>
    <w:p w:rsidR="007F2530" w:rsidRDefault="009F207A">
      <w:pPr>
        <w:pStyle w:val="a3"/>
        <w:spacing w:line="331" w:lineRule="auto"/>
      </w:pPr>
      <w:r>
        <w:t>юридического лица, а со стороны органа государственной власти или органа местного самоуправления - усиленно</w:t>
      </w:r>
      <w:r>
        <w:t>й квалифицированной</w:t>
      </w:r>
    </w:p>
    <w:p w:rsidR="007F2530" w:rsidRDefault="009F207A">
      <w:pPr>
        <w:pStyle w:val="a3"/>
        <w:spacing w:line="331" w:lineRule="auto"/>
        <w:ind w:right="693"/>
      </w:pPr>
      <w:r>
        <w:t>электронной подписью уполномоченного должностного лица органа государственной власти или органа местного</w:t>
      </w:r>
    </w:p>
    <w:p w:rsidR="007F2530" w:rsidRDefault="009F207A">
      <w:pPr>
        <w:pStyle w:val="a3"/>
        <w:spacing w:line="331" w:lineRule="auto"/>
        <w:ind w:right="1786"/>
      </w:pPr>
      <w:r>
        <w:t xml:space="preserve">самоуправления. (Дополнение частью - Федеральный закон от 30.04.2021 № 120-ФЗ) (В редакции Федерального </w:t>
      </w:r>
      <w:r>
        <w:t>закона от 26.12.2024 № 487-ФЗ)</w:t>
      </w:r>
    </w:p>
    <w:p w:rsidR="007F2530" w:rsidRDefault="009F207A">
      <w:pPr>
        <w:pStyle w:val="a4"/>
        <w:numPr>
          <w:ilvl w:val="0"/>
          <w:numId w:val="182"/>
        </w:numPr>
        <w:tabs>
          <w:tab w:val="left" w:pos="613"/>
        </w:tabs>
        <w:spacing w:before="241" w:line="331" w:lineRule="auto"/>
        <w:ind w:right="697" w:firstLine="0"/>
        <w:rPr>
          <w:sz w:val="25"/>
        </w:rPr>
      </w:pPr>
      <w:r>
        <w:rPr>
          <w:sz w:val="25"/>
        </w:rPr>
        <w:t>Орган государственной власти субъекта Российской Федерации, орган местного самоуправления, уполномоченные на утверждение</w:t>
      </w:r>
    </w:p>
    <w:p w:rsidR="007F2530" w:rsidRDefault="009F207A">
      <w:pPr>
        <w:pStyle w:val="a3"/>
        <w:spacing w:line="282" w:lineRule="exact"/>
      </w:pPr>
      <w:r>
        <w:t>карты-плана</w:t>
      </w:r>
      <w:r>
        <w:rPr>
          <w:spacing w:val="18"/>
        </w:rPr>
        <w:t xml:space="preserve"> </w:t>
      </w:r>
      <w:r>
        <w:t>территории,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срок</w:t>
      </w:r>
      <w:r>
        <w:rPr>
          <w:spacing w:val="19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позднее</w:t>
      </w:r>
      <w:r>
        <w:rPr>
          <w:spacing w:val="18"/>
        </w:rPr>
        <w:t xml:space="preserve"> </w:t>
      </w:r>
      <w:r>
        <w:t>трех</w:t>
      </w:r>
      <w:r>
        <w:rPr>
          <w:spacing w:val="19"/>
        </w:rPr>
        <w:t xml:space="preserve"> </w:t>
      </w:r>
      <w:r>
        <w:t>рабочих</w:t>
      </w:r>
      <w:r>
        <w:rPr>
          <w:spacing w:val="18"/>
        </w:rPr>
        <w:t xml:space="preserve"> </w:t>
      </w:r>
      <w:r>
        <w:t>дней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rPr>
          <w:spacing w:val="-4"/>
        </w:rPr>
        <w:t>даты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принятия такого решения обязаны направить в орган регистрации прав заявление о государственном кадастровом учете и карту-план</w:t>
      </w:r>
    </w:p>
    <w:p w:rsidR="007F2530" w:rsidRDefault="009F207A">
      <w:pPr>
        <w:pStyle w:val="a3"/>
        <w:spacing w:line="331" w:lineRule="auto"/>
        <w:ind w:right="693"/>
      </w:pPr>
      <w:r>
        <w:t>территории посредством отправления в электронной форме, в том числе с использованием единой системы межведомственного</w:t>
      </w:r>
    </w:p>
    <w:p w:rsidR="007F2530" w:rsidRDefault="009F207A">
      <w:pPr>
        <w:pStyle w:val="a3"/>
        <w:spacing w:line="282" w:lineRule="exact"/>
      </w:pPr>
      <w:r>
        <w:t>электронного</w:t>
      </w:r>
      <w:r>
        <w:rPr>
          <w:spacing w:val="24"/>
        </w:rPr>
        <w:t xml:space="preserve"> </w:t>
      </w:r>
      <w:r>
        <w:t>взаимодействия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подключаемых</w:t>
      </w:r>
      <w:r>
        <w:rPr>
          <w:spacing w:val="25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ней</w:t>
      </w:r>
      <w:r>
        <w:rPr>
          <w:spacing w:val="25"/>
        </w:rPr>
        <w:t xml:space="preserve"> </w:t>
      </w:r>
      <w:r>
        <w:rPr>
          <w:spacing w:val="-2"/>
        </w:rPr>
        <w:t>региональных</w:t>
      </w:r>
    </w:p>
    <w:p w:rsidR="007F2530" w:rsidRDefault="009F207A">
      <w:pPr>
        <w:pStyle w:val="a3"/>
        <w:spacing w:before="105" w:line="331" w:lineRule="auto"/>
        <w:ind w:right="238"/>
      </w:pPr>
      <w:r>
        <w:t>систем межведомственного электронного взаимодействия. (В редакции федеральных законов от 22.12.2020 № 445-ФЗ,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82"/>
        </w:numPr>
        <w:tabs>
          <w:tab w:val="left" w:pos="613"/>
        </w:tabs>
        <w:spacing w:before="252" w:line="331" w:lineRule="auto"/>
        <w:ind w:right="850" w:firstLine="0"/>
        <w:jc w:val="both"/>
        <w:rPr>
          <w:sz w:val="25"/>
        </w:rPr>
      </w:pPr>
      <w:r>
        <w:rPr>
          <w:sz w:val="25"/>
        </w:rPr>
        <w:t>За непредставление указанных в настоящей статье документов соответственн</w:t>
      </w:r>
      <w:r>
        <w:rPr>
          <w:sz w:val="25"/>
        </w:rPr>
        <w:t>о орган государственной власти, орган местного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самоуправления и иные уполномоченные лица, указанные в настоящей статье, несут ответственность, предусмотренную законодательством Российской Федерации.</w:t>
      </w:r>
    </w:p>
    <w:p w:rsidR="007F2530" w:rsidRDefault="009F207A">
      <w:pPr>
        <w:pStyle w:val="a4"/>
        <w:numPr>
          <w:ilvl w:val="0"/>
          <w:numId w:val="182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Требования</w:t>
      </w:r>
      <w:r>
        <w:rPr>
          <w:spacing w:val="27"/>
          <w:sz w:val="25"/>
        </w:rPr>
        <w:t xml:space="preserve"> </w:t>
      </w:r>
      <w:r>
        <w:rPr>
          <w:sz w:val="25"/>
        </w:rPr>
        <w:t>к</w:t>
      </w:r>
      <w:r>
        <w:rPr>
          <w:spacing w:val="28"/>
          <w:sz w:val="25"/>
        </w:rPr>
        <w:t xml:space="preserve"> </w:t>
      </w:r>
      <w:r>
        <w:rPr>
          <w:sz w:val="25"/>
        </w:rPr>
        <w:t>форме</w:t>
      </w:r>
      <w:r>
        <w:rPr>
          <w:spacing w:val="27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28"/>
          <w:sz w:val="25"/>
        </w:rPr>
        <w:t xml:space="preserve"> </w:t>
      </w:r>
      <w:r>
        <w:rPr>
          <w:sz w:val="25"/>
        </w:rPr>
        <w:t>представляемых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органами</w:t>
      </w:r>
    </w:p>
    <w:p w:rsidR="007F2530" w:rsidRDefault="009F207A">
      <w:pPr>
        <w:pStyle w:val="a3"/>
        <w:spacing w:before="107" w:line="331" w:lineRule="auto"/>
      </w:pPr>
      <w:r>
        <w:t>го</w:t>
      </w:r>
      <w:r>
        <w:t>сударственной власти, органами местного самоуправления и иными уполномоченными лицами в орган регистрации прав в соответствии с настоящей статьей, не распространяются на случай, предусмотренный частью 37 статьи 70 настоящего Федерального закона. (Дополнени</w:t>
      </w:r>
      <w:r>
        <w:t>е</w:t>
      </w:r>
    </w:p>
    <w:p w:rsidR="007F2530" w:rsidRDefault="009F207A">
      <w:pPr>
        <w:pStyle w:val="a3"/>
        <w:spacing w:line="280" w:lineRule="exact"/>
      </w:pPr>
      <w:r>
        <w:t>частью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02.11.2023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509-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82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Положения настоящей статьи не распространяются на случай, если объект недвижимости соответствует утвержденному Правительством</w:t>
      </w:r>
    </w:p>
    <w:p w:rsidR="007F2530" w:rsidRDefault="009F207A">
      <w:pPr>
        <w:pStyle w:val="a3"/>
        <w:spacing w:line="331" w:lineRule="auto"/>
        <w:ind w:right="693"/>
      </w:pPr>
      <w:r>
        <w:t xml:space="preserve">Российской Федерации перечню видов (типов) находящихся </w:t>
      </w:r>
      <w:r>
        <w:t>в государственной собственности объектов недвижимости (за исключением земельных участков), в отношении которых не осуществляется государственный кадастровый учет, право</w:t>
      </w:r>
    </w:p>
    <w:p w:rsidR="007F2530" w:rsidRDefault="009F207A">
      <w:pPr>
        <w:pStyle w:val="a3"/>
        <w:spacing w:line="280" w:lineRule="exact"/>
      </w:pPr>
      <w:r>
        <w:t>собственности</w:t>
      </w:r>
      <w:r>
        <w:rPr>
          <w:spacing w:val="38"/>
        </w:rPr>
        <w:t xml:space="preserve"> </w:t>
      </w:r>
      <w:r>
        <w:t>Российской</w:t>
      </w:r>
      <w:r>
        <w:rPr>
          <w:spacing w:val="38"/>
        </w:rPr>
        <w:t xml:space="preserve"> </w:t>
      </w:r>
      <w:r>
        <w:t>Федерации</w:t>
      </w:r>
      <w:r>
        <w:rPr>
          <w:spacing w:val="38"/>
        </w:rPr>
        <w:t xml:space="preserve"> </w:t>
      </w:r>
      <w:r>
        <w:t>(иного</w:t>
      </w:r>
      <w:r>
        <w:rPr>
          <w:spacing w:val="39"/>
        </w:rPr>
        <w:t xml:space="preserve"> </w:t>
      </w:r>
      <w:r>
        <w:t>публично-</w:t>
      </w:r>
      <w:r>
        <w:rPr>
          <w:spacing w:val="-2"/>
        </w:rPr>
        <w:t>правового</w:t>
      </w:r>
    </w:p>
    <w:p w:rsidR="007F2530" w:rsidRDefault="009F207A">
      <w:pPr>
        <w:pStyle w:val="a3"/>
        <w:spacing w:before="105" w:line="331" w:lineRule="auto"/>
        <w:ind w:right="693"/>
      </w:pPr>
      <w:r>
        <w:t>образования), другие вещные права на которые, ограничения этих прав, обременения объектов недвижимости не подлежат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4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сведения</w:t>
      </w:r>
      <w:r>
        <w:rPr>
          <w:spacing w:val="25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которых</w:t>
      </w:r>
      <w:r>
        <w:rPr>
          <w:spacing w:val="25"/>
        </w:rPr>
        <w:t xml:space="preserve"> </w:t>
      </w:r>
      <w:r>
        <w:rPr>
          <w:spacing w:val="-2"/>
        </w:rPr>
        <w:t>составляют</w:t>
      </w:r>
    </w:p>
    <w:p w:rsidR="007F2530" w:rsidRDefault="009F207A">
      <w:pPr>
        <w:pStyle w:val="a3"/>
        <w:spacing w:before="107" w:line="331" w:lineRule="auto"/>
        <w:ind w:right="850"/>
      </w:pPr>
      <w:r>
        <w:t>государственную тайну. (Дополнение частью - Федеральный закон от 02.11.2023 № 509</w:t>
      </w:r>
      <w:r>
        <w:t>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20. Правила информационного взаимодействия кадастрового инженера с органом регистрации прав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spacing w:before="133" w:line="331" w:lineRule="auto"/>
        <w:ind w:right="391" w:firstLine="0"/>
        <w:rPr>
          <w:sz w:val="25"/>
        </w:rPr>
      </w:pPr>
      <w:r>
        <w:rPr>
          <w:sz w:val="25"/>
        </w:rPr>
        <w:lastRenderedPageBreak/>
        <w:t>Информационное взаимодействие кадастрового инженера с органом регистрации прав может осуществляться в электронной форме через официал</w:t>
      </w:r>
      <w:r>
        <w:rPr>
          <w:sz w:val="25"/>
        </w:rPr>
        <w:t>ьный сайт с использованием федеральной государственной</w:t>
      </w:r>
    </w:p>
    <w:p w:rsidR="007F2530" w:rsidRDefault="009F207A">
      <w:pPr>
        <w:pStyle w:val="a3"/>
        <w:spacing w:line="281" w:lineRule="exact"/>
      </w:pPr>
      <w:r>
        <w:t>информационной</w:t>
      </w:r>
      <w:r>
        <w:rPr>
          <w:spacing w:val="31"/>
        </w:rPr>
        <w:t xml:space="preserve"> </w:t>
      </w:r>
      <w:r>
        <w:t>системы</w:t>
      </w:r>
      <w:r>
        <w:rPr>
          <w:spacing w:val="32"/>
        </w:rPr>
        <w:t xml:space="preserve"> </w:t>
      </w:r>
      <w:r>
        <w:t>"Единая</w:t>
      </w:r>
      <w:r>
        <w:rPr>
          <w:spacing w:val="32"/>
        </w:rPr>
        <w:t xml:space="preserve"> </w:t>
      </w:r>
      <w:r>
        <w:t>система</w:t>
      </w:r>
      <w:r>
        <w:rPr>
          <w:spacing w:val="32"/>
        </w:rPr>
        <w:t xml:space="preserve"> </w:t>
      </w:r>
      <w:r>
        <w:t>идентификации</w:t>
      </w:r>
      <w:r>
        <w:rPr>
          <w:spacing w:val="32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6"/>
      </w:pPr>
      <w:r>
        <w:t>аутентификации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инфраструктуре,</w:t>
      </w:r>
      <w:r>
        <w:rPr>
          <w:spacing w:val="36"/>
        </w:rPr>
        <w:t xml:space="preserve"> </w:t>
      </w:r>
      <w:r>
        <w:t>обеспечивающей</w:t>
      </w:r>
      <w:r>
        <w:rPr>
          <w:spacing w:val="36"/>
        </w:rPr>
        <w:t xml:space="preserve"> </w:t>
      </w:r>
      <w:r>
        <w:rPr>
          <w:spacing w:val="-2"/>
        </w:rPr>
        <w:t>информационно-</w:t>
      </w:r>
    </w:p>
    <w:p w:rsidR="007F2530" w:rsidRDefault="009F207A">
      <w:pPr>
        <w:pStyle w:val="a3"/>
        <w:spacing w:before="107" w:line="331" w:lineRule="auto"/>
      </w:pPr>
      <w:r>
        <w:t xml:space="preserve">технологическое взаимодействие информационных систем, </w:t>
      </w:r>
      <w:r>
        <w:t>используемых для предоставления государственных и муниципальных услуг в</w:t>
      </w:r>
    </w:p>
    <w:p w:rsidR="007F2530" w:rsidRDefault="009F207A">
      <w:pPr>
        <w:pStyle w:val="a3"/>
        <w:spacing w:line="331" w:lineRule="auto"/>
        <w:ind w:right="693"/>
      </w:pPr>
      <w:r>
        <w:t>электронной форме" (далее - электронный сервис "Личный кабинет кадастрового инженера") в порядке, установленном органом</w:t>
      </w:r>
    </w:p>
    <w:p w:rsidR="007F2530" w:rsidRDefault="009F207A">
      <w:pPr>
        <w:pStyle w:val="a3"/>
        <w:spacing w:line="331" w:lineRule="auto"/>
      </w:pPr>
      <w:r>
        <w:t>нормативно-правового регулирования, при этом обеспечиваются в то</w:t>
      </w:r>
      <w:r>
        <w:t>м числе фиксация всех фактов информационного взаимодействия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кадастрового инженера с органом регистрации прав, предварительная автоматизированная проверка кадастровым инженером межевых планов, технических планов, актов обследования, карт-планов территорий,</w:t>
      </w:r>
    </w:p>
    <w:p w:rsidR="007F2530" w:rsidRDefault="009F207A">
      <w:pPr>
        <w:pStyle w:val="a3"/>
        <w:spacing w:line="331" w:lineRule="auto"/>
      </w:pPr>
      <w:r>
        <w:t>карт (планов) объектов землеустройства, подготовленных кадастровым инженером. Перечень критериев, по которым осуществляется</w:t>
      </w:r>
    </w:p>
    <w:p w:rsidR="007F2530" w:rsidRDefault="009F207A">
      <w:pPr>
        <w:pStyle w:val="a3"/>
        <w:spacing w:line="282" w:lineRule="exact"/>
      </w:pPr>
      <w:r>
        <w:t>предварительная</w:t>
      </w:r>
      <w:r>
        <w:rPr>
          <w:spacing w:val="45"/>
        </w:rPr>
        <w:t xml:space="preserve"> </w:t>
      </w:r>
      <w:r>
        <w:t>автоматизированная</w:t>
      </w:r>
      <w:r>
        <w:rPr>
          <w:spacing w:val="45"/>
        </w:rPr>
        <w:t xml:space="preserve"> </w:t>
      </w:r>
      <w:r>
        <w:t>проверка,</w:t>
      </w:r>
      <w:r>
        <w:rPr>
          <w:spacing w:val="45"/>
        </w:rPr>
        <w:t xml:space="preserve"> </w:t>
      </w:r>
      <w:r>
        <w:rPr>
          <w:spacing w:val="-2"/>
        </w:rPr>
        <w:t>устанавливается</w:t>
      </w:r>
    </w:p>
    <w:p w:rsidR="007F2530" w:rsidRDefault="009F207A">
      <w:pPr>
        <w:pStyle w:val="a3"/>
        <w:spacing w:before="100" w:line="331" w:lineRule="auto"/>
        <w:ind w:right="693"/>
      </w:pPr>
      <w:r>
        <w:t>федеральным органом исполнительной власти, указанным в части 1 статьи 3</w:t>
      </w:r>
      <w:r>
        <w:t xml:space="preserve"> настоящего Федерального закона.</w:t>
      </w: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Использование</w:t>
      </w:r>
      <w:r>
        <w:rPr>
          <w:spacing w:val="36"/>
          <w:sz w:val="25"/>
        </w:rPr>
        <w:t xml:space="preserve"> </w:t>
      </w:r>
      <w:r>
        <w:rPr>
          <w:sz w:val="25"/>
        </w:rPr>
        <w:t>кадастровым</w:t>
      </w:r>
      <w:r>
        <w:rPr>
          <w:spacing w:val="37"/>
          <w:sz w:val="25"/>
        </w:rPr>
        <w:t xml:space="preserve"> </w:t>
      </w:r>
      <w:r>
        <w:rPr>
          <w:sz w:val="25"/>
        </w:rPr>
        <w:t>инженером</w:t>
      </w:r>
      <w:r>
        <w:rPr>
          <w:spacing w:val="37"/>
          <w:sz w:val="25"/>
        </w:rPr>
        <w:t xml:space="preserve"> </w:t>
      </w:r>
      <w:r>
        <w:rPr>
          <w:sz w:val="25"/>
        </w:rPr>
        <w:t>электронного</w:t>
      </w:r>
      <w:r>
        <w:rPr>
          <w:spacing w:val="37"/>
          <w:sz w:val="25"/>
        </w:rPr>
        <w:t xml:space="preserve"> </w:t>
      </w:r>
      <w:r>
        <w:rPr>
          <w:spacing w:val="-2"/>
          <w:sz w:val="25"/>
        </w:rPr>
        <w:t>сервиса</w:t>
      </w:r>
    </w:p>
    <w:p w:rsidR="007F2530" w:rsidRDefault="009F207A">
      <w:pPr>
        <w:pStyle w:val="a3"/>
        <w:spacing w:before="107" w:line="331" w:lineRule="auto"/>
      </w:pPr>
      <w:r>
        <w:t>"Личный кабинет кадастрового инженера" осуществляется без взимания платы, за исключением случаев использования указанного сервиса в</w:t>
      </w:r>
    </w:p>
    <w:p w:rsidR="007F2530" w:rsidRDefault="009F207A">
      <w:pPr>
        <w:pStyle w:val="a3"/>
        <w:spacing w:line="282" w:lineRule="exact"/>
      </w:pPr>
      <w:r>
        <w:t>целях,</w:t>
      </w:r>
      <w:r>
        <w:rPr>
          <w:spacing w:val="25"/>
        </w:rPr>
        <w:t xml:space="preserve"> </w:t>
      </w:r>
      <w:r>
        <w:t>предусмотренных</w:t>
      </w:r>
      <w:r>
        <w:rPr>
          <w:spacing w:val="25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3</w:t>
      </w:r>
      <w:r>
        <w:rPr>
          <w:spacing w:val="25"/>
        </w:rPr>
        <w:t xml:space="preserve"> </w:t>
      </w:r>
      <w:r>
        <w:t>настоящей</w:t>
      </w:r>
      <w:r>
        <w:rPr>
          <w:spacing w:val="26"/>
        </w:rPr>
        <w:t xml:space="preserve"> </w:t>
      </w:r>
      <w:r>
        <w:rPr>
          <w:spacing w:val="-2"/>
        </w:rPr>
        <w:t>статьи.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Прошедшие</w:t>
      </w:r>
      <w:r>
        <w:rPr>
          <w:spacing w:val="45"/>
          <w:sz w:val="25"/>
        </w:rPr>
        <w:t xml:space="preserve"> </w:t>
      </w:r>
      <w:r>
        <w:rPr>
          <w:sz w:val="25"/>
        </w:rPr>
        <w:t>предварительную</w:t>
      </w:r>
      <w:r>
        <w:rPr>
          <w:spacing w:val="45"/>
          <w:sz w:val="25"/>
        </w:rPr>
        <w:t xml:space="preserve"> </w:t>
      </w:r>
      <w:r>
        <w:rPr>
          <w:sz w:val="25"/>
        </w:rPr>
        <w:t>автоматизированную</w:t>
      </w:r>
      <w:r>
        <w:rPr>
          <w:spacing w:val="45"/>
          <w:sz w:val="25"/>
        </w:rPr>
        <w:t xml:space="preserve"> </w:t>
      </w:r>
      <w:r>
        <w:rPr>
          <w:spacing w:val="-2"/>
          <w:sz w:val="25"/>
        </w:rPr>
        <w:t>проверку</w:t>
      </w:r>
    </w:p>
    <w:p w:rsidR="007F2530" w:rsidRDefault="009F207A">
      <w:pPr>
        <w:pStyle w:val="a3"/>
        <w:spacing w:before="107" w:line="331" w:lineRule="auto"/>
        <w:ind w:right="693"/>
      </w:pPr>
      <w:r>
        <w:t>посредством использования электронного сервиса "Личный кабинет кадастрового инженера" межевой план, технический план, акт</w:t>
      </w:r>
    </w:p>
    <w:p w:rsidR="007F2530" w:rsidRDefault="009F207A">
      <w:pPr>
        <w:pStyle w:val="a3"/>
        <w:spacing w:line="282" w:lineRule="exact"/>
      </w:pPr>
      <w:r>
        <w:t>обследования,</w:t>
      </w:r>
      <w:r>
        <w:rPr>
          <w:spacing w:val="30"/>
        </w:rPr>
        <w:t xml:space="preserve"> </w:t>
      </w:r>
      <w:r>
        <w:t>карта-план</w:t>
      </w:r>
      <w:r>
        <w:rPr>
          <w:spacing w:val="30"/>
        </w:rPr>
        <w:t xml:space="preserve"> </w:t>
      </w:r>
      <w:r>
        <w:t>территории,</w:t>
      </w:r>
      <w:r>
        <w:rPr>
          <w:spacing w:val="30"/>
        </w:rPr>
        <w:t xml:space="preserve"> </w:t>
      </w:r>
      <w:r>
        <w:t>карта</w:t>
      </w:r>
      <w:r>
        <w:rPr>
          <w:spacing w:val="30"/>
        </w:rPr>
        <w:t xml:space="preserve"> </w:t>
      </w:r>
      <w:r>
        <w:t>(план)</w:t>
      </w:r>
      <w:r>
        <w:rPr>
          <w:spacing w:val="30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 w:line="331" w:lineRule="auto"/>
      </w:pPr>
      <w:r>
        <w:t>зем</w:t>
      </w:r>
      <w:r>
        <w:t>леустройства, подготовленные кадастровым инженером, могут быть помещены кадастровым инженером на временное хранение в электронное хранилище, ведение которого осуществляется федеральным</w:t>
      </w:r>
    </w:p>
    <w:p w:rsidR="007F2530" w:rsidRDefault="009F207A">
      <w:pPr>
        <w:pStyle w:val="a3"/>
        <w:spacing w:line="281" w:lineRule="exact"/>
      </w:pPr>
      <w:r>
        <w:t>государственным</w:t>
      </w:r>
      <w:r>
        <w:rPr>
          <w:spacing w:val="25"/>
        </w:rPr>
        <w:t xml:space="preserve"> </w:t>
      </w:r>
      <w:r>
        <w:t>бюджетным</w:t>
      </w:r>
      <w:r>
        <w:rPr>
          <w:spacing w:val="25"/>
        </w:rPr>
        <w:t xml:space="preserve"> </w:t>
      </w:r>
      <w:r>
        <w:t>учреждением,</w:t>
      </w:r>
      <w:r>
        <w:rPr>
          <w:spacing w:val="25"/>
        </w:rPr>
        <w:t xml:space="preserve"> </w:t>
      </w:r>
      <w:r>
        <w:t>указанным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части</w:t>
      </w:r>
      <w:r>
        <w:rPr>
          <w:spacing w:val="25"/>
        </w:rPr>
        <w:t xml:space="preserve"> </w:t>
      </w:r>
      <w:r>
        <w:t>1</w:t>
      </w:r>
      <w:r>
        <w:rPr>
          <w:spacing w:val="26"/>
        </w:rPr>
        <w:t xml:space="preserve"> </w:t>
      </w:r>
      <w:r>
        <w:rPr>
          <w:spacing w:val="-2"/>
        </w:rPr>
        <w:t>статьи</w:t>
      </w:r>
    </w:p>
    <w:p w:rsidR="007F2530" w:rsidRDefault="009F207A">
      <w:pPr>
        <w:pStyle w:val="a3"/>
        <w:spacing w:before="107" w:line="331" w:lineRule="auto"/>
      </w:pPr>
      <w:r>
        <w:t>31 настоящего Федерального закона, с присвоением каждому документу идентифицирующего номера. Временное хранение указанных документов осуществляется за плату до представления в орган регистрации прав заявления о государственном кадастровом учете или заявлен</w:t>
      </w:r>
      <w:r>
        <w:t>ия о</w:t>
      </w:r>
    </w:p>
    <w:p w:rsidR="007F2530" w:rsidRDefault="009F207A">
      <w:pPr>
        <w:pStyle w:val="a3"/>
        <w:spacing w:line="280" w:lineRule="exact"/>
      </w:pPr>
      <w:r>
        <w:t>государственном</w:t>
      </w:r>
      <w:r>
        <w:rPr>
          <w:spacing w:val="25"/>
        </w:rPr>
        <w:t xml:space="preserve"> </w:t>
      </w:r>
      <w:r>
        <w:t>кадастровом</w:t>
      </w:r>
      <w:r>
        <w:rPr>
          <w:spacing w:val="25"/>
        </w:rPr>
        <w:t xml:space="preserve"> </w:t>
      </w:r>
      <w:r>
        <w:t>учете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6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/>
      </w:pPr>
      <w:r>
        <w:t>регистрации</w:t>
      </w:r>
      <w:r>
        <w:rPr>
          <w:spacing w:val="18"/>
        </w:rPr>
        <w:t xml:space="preserve"> </w:t>
      </w:r>
      <w:r>
        <w:t>прав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прилагаемых</w:t>
      </w:r>
      <w:r>
        <w:rPr>
          <w:spacing w:val="18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ним</w:t>
      </w:r>
      <w:r>
        <w:rPr>
          <w:spacing w:val="19"/>
        </w:rPr>
        <w:t xml:space="preserve"> </w:t>
      </w:r>
      <w:r>
        <w:t>документов,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том</w:t>
      </w:r>
      <w:r>
        <w:rPr>
          <w:spacing w:val="19"/>
        </w:rPr>
        <w:t xml:space="preserve"> </w:t>
      </w:r>
      <w:r>
        <w:rPr>
          <w:spacing w:val="-2"/>
        </w:rPr>
        <w:t>числе</w:t>
      </w:r>
    </w:p>
    <w:p w:rsidR="007F2530" w:rsidRDefault="009F207A">
      <w:pPr>
        <w:pStyle w:val="a3"/>
        <w:spacing w:before="106" w:line="331" w:lineRule="auto"/>
      </w:pPr>
      <w:r>
        <w:t>межевого плана, технического плана, акта обследования, карты-плана территории,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установленном</w:t>
      </w:r>
      <w:r>
        <w:rPr>
          <w:spacing w:val="29"/>
        </w:rPr>
        <w:t xml:space="preserve"> </w:t>
      </w:r>
      <w:r>
        <w:t>настоящим</w:t>
      </w:r>
      <w:r>
        <w:rPr>
          <w:spacing w:val="29"/>
        </w:rPr>
        <w:t xml:space="preserve"> </w:t>
      </w:r>
      <w:r>
        <w:t>Федеральным</w:t>
      </w:r>
      <w:r>
        <w:rPr>
          <w:spacing w:val="29"/>
        </w:rPr>
        <w:t xml:space="preserve"> </w:t>
      </w:r>
      <w:r>
        <w:t>законом</w:t>
      </w:r>
      <w:r>
        <w:rPr>
          <w:spacing w:val="29"/>
        </w:rPr>
        <w:t xml:space="preserve"> </w:t>
      </w:r>
      <w:r>
        <w:rPr>
          <w:spacing w:val="-2"/>
        </w:rPr>
        <w:t>порядке.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Размер</w:t>
      </w:r>
      <w:r>
        <w:rPr>
          <w:spacing w:val="18"/>
        </w:rPr>
        <w:t xml:space="preserve"> </w:t>
      </w:r>
      <w:r>
        <w:t>данной</w:t>
      </w:r>
      <w:r>
        <w:rPr>
          <w:spacing w:val="18"/>
        </w:rPr>
        <w:t xml:space="preserve"> </w:t>
      </w:r>
      <w:r>
        <w:t>платы,</w:t>
      </w:r>
      <w:r>
        <w:rPr>
          <w:spacing w:val="19"/>
        </w:rPr>
        <w:t xml:space="preserve"> </w:t>
      </w:r>
      <w:r>
        <w:t>порядок</w:t>
      </w:r>
      <w:r>
        <w:rPr>
          <w:spacing w:val="18"/>
        </w:rPr>
        <w:t xml:space="preserve"> </w:t>
      </w:r>
      <w:r>
        <w:t>ее</w:t>
      </w:r>
      <w:r>
        <w:rPr>
          <w:spacing w:val="19"/>
        </w:rPr>
        <w:t xml:space="preserve"> </w:t>
      </w:r>
      <w:r>
        <w:t>взимания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rPr>
          <w:spacing w:val="-2"/>
        </w:rPr>
        <w:t>возврата</w:t>
      </w:r>
    </w:p>
    <w:p w:rsidR="007F2530" w:rsidRDefault="009F207A">
      <w:pPr>
        <w:pStyle w:val="a3"/>
        <w:spacing w:before="106"/>
      </w:pPr>
      <w:r>
        <w:t>устанавливаются</w:t>
      </w:r>
      <w:r>
        <w:rPr>
          <w:spacing w:val="45"/>
        </w:rPr>
        <w:t xml:space="preserve"> </w:t>
      </w:r>
      <w:r>
        <w:t>органом</w:t>
      </w:r>
      <w:r>
        <w:rPr>
          <w:spacing w:val="45"/>
        </w:rPr>
        <w:t xml:space="preserve"> </w:t>
      </w:r>
      <w:r>
        <w:t>нормативно-правового</w:t>
      </w:r>
      <w:r>
        <w:rPr>
          <w:spacing w:val="45"/>
        </w:rPr>
        <w:t xml:space="preserve"> </w:t>
      </w:r>
      <w:r>
        <w:rPr>
          <w:spacing w:val="-2"/>
        </w:rPr>
        <w:t>регулирования.</w:t>
      </w:r>
    </w:p>
    <w:p w:rsidR="007F2530" w:rsidRDefault="009F207A">
      <w:pPr>
        <w:pStyle w:val="a3"/>
        <w:spacing w:before="107"/>
      </w:pPr>
      <w:r>
        <w:t>Межевой</w:t>
      </w:r>
      <w:r>
        <w:rPr>
          <w:spacing w:val="28"/>
        </w:rPr>
        <w:t xml:space="preserve"> </w:t>
      </w:r>
      <w:r>
        <w:t>план,</w:t>
      </w:r>
      <w:r>
        <w:rPr>
          <w:spacing w:val="28"/>
        </w:rPr>
        <w:t xml:space="preserve"> </w:t>
      </w:r>
      <w:r>
        <w:t>технический</w:t>
      </w:r>
      <w:r>
        <w:rPr>
          <w:spacing w:val="28"/>
        </w:rPr>
        <w:t xml:space="preserve"> </w:t>
      </w:r>
      <w:r>
        <w:t>план,</w:t>
      </w:r>
      <w:r>
        <w:rPr>
          <w:spacing w:val="28"/>
        </w:rPr>
        <w:t xml:space="preserve"> </w:t>
      </w:r>
      <w:r>
        <w:t>акт</w:t>
      </w:r>
      <w:r>
        <w:rPr>
          <w:spacing w:val="28"/>
        </w:rPr>
        <w:t xml:space="preserve"> </w:t>
      </w:r>
      <w:r>
        <w:t>обследования,</w:t>
      </w:r>
      <w:r>
        <w:rPr>
          <w:spacing w:val="28"/>
        </w:rPr>
        <w:t xml:space="preserve"> </w:t>
      </w:r>
      <w:r>
        <w:t>карта-</w:t>
      </w:r>
      <w:r>
        <w:rPr>
          <w:spacing w:val="-4"/>
        </w:rPr>
        <w:t>план</w:t>
      </w:r>
    </w:p>
    <w:p w:rsidR="007F2530" w:rsidRDefault="009F207A">
      <w:pPr>
        <w:pStyle w:val="a3"/>
        <w:spacing w:before="107" w:line="331" w:lineRule="auto"/>
      </w:pPr>
      <w:r>
        <w:t>территории, карта (план) объекта землеустройства из электр</w:t>
      </w:r>
      <w:r>
        <w:t>онного хранилища могут быть получены в электронной форме бесплатно</w:t>
      </w:r>
    </w:p>
    <w:p w:rsidR="007F2530" w:rsidRDefault="009F207A">
      <w:pPr>
        <w:pStyle w:val="a3"/>
        <w:spacing w:line="331" w:lineRule="auto"/>
        <w:ind w:right="693"/>
      </w:pPr>
      <w:r>
        <w:t>изготовившим такие документы кадастровым инженером посредством использования электронного сервиса "Личный кабинет кадастрового инженера" в установленном органом нормативно-правового</w:t>
      </w:r>
    </w:p>
    <w:p w:rsidR="007F2530" w:rsidRDefault="009F207A">
      <w:pPr>
        <w:pStyle w:val="a3"/>
        <w:spacing w:line="281" w:lineRule="exact"/>
      </w:pPr>
      <w:r>
        <w:t>регулир</w:t>
      </w:r>
      <w:r>
        <w:t>ования</w:t>
      </w:r>
      <w:r>
        <w:rPr>
          <w:spacing w:val="42"/>
        </w:rPr>
        <w:t xml:space="preserve"> </w:t>
      </w:r>
      <w:r>
        <w:rPr>
          <w:spacing w:val="-2"/>
        </w:rPr>
        <w:t>порядке.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если</w:t>
      </w:r>
      <w:r>
        <w:rPr>
          <w:spacing w:val="20"/>
          <w:sz w:val="25"/>
        </w:rPr>
        <w:t xml:space="preserve"> </w:t>
      </w:r>
      <w:r>
        <w:rPr>
          <w:sz w:val="25"/>
        </w:rPr>
        <w:t>межевой</w:t>
      </w:r>
      <w:r>
        <w:rPr>
          <w:spacing w:val="20"/>
          <w:sz w:val="25"/>
        </w:rPr>
        <w:t xml:space="preserve"> </w:t>
      </w:r>
      <w:r>
        <w:rPr>
          <w:sz w:val="25"/>
        </w:rPr>
        <w:t>план,</w:t>
      </w:r>
      <w:r>
        <w:rPr>
          <w:spacing w:val="20"/>
          <w:sz w:val="25"/>
        </w:rPr>
        <w:t xml:space="preserve"> </w:t>
      </w:r>
      <w:r>
        <w:rPr>
          <w:sz w:val="25"/>
        </w:rPr>
        <w:t>технический</w:t>
      </w:r>
      <w:r>
        <w:rPr>
          <w:spacing w:val="20"/>
          <w:sz w:val="25"/>
        </w:rPr>
        <w:t xml:space="preserve"> </w:t>
      </w:r>
      <w:r>
        <w:rPr>
          <w:sz w:val="25"/>
        </w:rPr>
        <w:t>план,</w:t>
      </w:r>
      <w:r>
        <w:rPr>
          <w:spacing w:val="21"/>
          <w:sz w:val="25"/>
        </w:rPr>
        <w:t xml:space="preserve"> </w:t>
      </w:r>
      <w:r>
        <w:rPr>
          <w:spacing w:val="-5"/>
          <w:sz w:val="25"/>
        </w:rPr>
        <w:t>акт</w:t>
      </w:r>
    </w:p>
    <w:p w:rsidR="007F2530" w:rsidRDefault="009F207A">
      <w:pPr>
        <w:pStyle w:val="a3"/>
        <w:spacing w:before="107" w:line="331" w:lineRule="auto"/>
        <w:ind w:right="238"/>
      </w:pPr>
      <w:r>
        <w:t>обследования, карта-план территории помещены на временное хранение в электронное хранилище, при представлении заявления о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25"/>
        </w:rPr>
        <w:t xml:space="preserve"> </w:t>
      </w:r>
      <w:r>
        <w:t>кадастровом</w:t>
      </w:r>
      <w:r>
        <w:rPr>
          <w:spacing w:val="25"/>
        </w:rPr>
        <w:t xml:space="preserve"> </w:t>
      </w:r>
      <w:r>
        <w:t>учете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6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>регистрации прав и прилагаемых к нему документов заявитель вправе указать в заявлении идентифицирующий номер соответственно межевого плана, технического плана, акта обследования, карты-плана</w:t>
      </w:r>
    </w:p>
    <w:p w:rsidR="007F2530" w:rsidRDefault="009F207A">
      <w:pPr>
        <w:pStyle w:val="a3"/>
        <w:spacing w:line="331" w:lineRule="auto"/>
      </w:pPr>
      <w:r>
        <w:t>территории, временно хранящихся в электронном хранилище, не предс</w:t>
      </w:r>
      <w:r>
        <w:t>тавляя при этом вместе с таким заявлением межевой план, технический план, акт обследования, карту-план территории.</w:t>
      </w: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Орган</w:t>
      </w:r>
      <w:r>
        <w:rPr>
          <w:spacing w:val="2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8"/>
          <w:sz w:val="25"/>
        </w:rPr>
        <w:t xml:space="preserve"> </w:t>
      </w:r>
      <w:r>
        <w:rPr>
          <w:sz w:val="25"/>
        </w:rPr>
        <w:t>прав</w:t>
      </w:r>
      <w:r>
        <w:rPr>
          <w:spacing w:val="28"/>
          <w:sz w:val="25"/>
        </w:rPr>
        <w:t xml:space="preserve"> </w:t>
      </w:r>
      <w:r>
        <w:rPr>
          <w:sz w:val="25"/>
        </w:rPr>
        <w:t>уведомляет</w:t>
      </w:r>
      <w:r>
        <w:rPr>
          <w:spacing w:val="28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инженера</w:t>
      </w:r>
    </w:p>
    <w:p w:rsidR="007F2530" w:rsidRDefault="009F207A">
      <w:pPr>
        <w:pStyle w:val="a3"/>
        <w:spacing w:before="106" w:line="331" w:lineRule="auto"/>
        <w:ind w:right="693"/>
      </w:pPr>
      <w:r>
        <w:t>посредством использования электронного сервиса "Личный кабинет кадастрового инженера"</w:t>
      </w:r>
      <w:r>
        <w:t xml:space="preserve"> об осуществлении на основании</w:t>
      </w:r>
    </w:p>
    <w:p w:rsidR="007F2530" w:rsidRDefault="009F207A">
      <w:pPr>
        <w:pStyle w:val="a3"/>
        <w:spacing w:line="331" w:lineRule="auto"/>
        <w:ind w:right="693"/>
      </w:pPr>
      <w:r>
        <w:t>подготовленных кадастровым инженером документов одного из следующих действий:</w:t>
      </w:r>
    </w:p>
    <w:p w:rsidR="007F2530" w:rsidRDefault="009F207A">
      <w:pPr>
        <w:pStyle w:val="a4"/>
        <w:numPr>
          <w:ilvl w:val="0"/>
          <w:numId w:val="180"/>
        </w:numPr>
        <w:tabs>
          <w:tab w:val="left" w:pos="613"/>
        </w:tabs>
        <w:spacing w:before="252" w:line="331" w:lineRule="auto"/>
        <w:ind w:right="1615" w:firstLine="0"/>
        <w:jc w:val="both"/>
        <w:rPr>
          <w:sz w:val="25"/>
        </w:rPr>
      </w:pPr>
      <w:r>
        <w:rPr>
          <w:sz w:val="25"/>
        </w:rPr>
        <w:t>приостановление государственного кадастрового учета и государственной регистрации прав либо государственного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кадастрового учета, если решение о так</w:t>
      </w:r>
      <w:r>
        <w:t>ом приостановлении принято органом регистрации прав по результатам рассмотрения документов, подготовленных кадастровым инженером, в том числе в связи с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созданием или реконструкцией объекта недвижимости, на основании разрешения на ввод объекта капитального </w:t>
      </w:r>
      <w:r>
        <w:t>строительства в</w:t>
      </w:r>
    </w:p>
    <w:p w:rsidR="007F2530" w:rsidRDefault="009F207A">
      <w:pPr>
        <w:pStyle w:val="a3"/>
        <w:spacing w:line="331" w:lineRule="auto"/>
      </w:pPr>
      <w:r>
        <w:t>эксплуатацию, которое представлено органом государственной власти, органом местного самоуправления или уполномоченной организацией,</w:t>
      </w:r>
    </w:p>
    <w:p w:rsidR="007F2530" w:rsidRDefault="009F207A">
      <w:pPr>
        <w:pStyle w:val="a3"/>
        <w:spacing w:line="331" w:lineRule="auto"/>
      </w:pPr>
      <w:r>
        <w:t>осуществляющей государственное управление использованием атомной энергии и государственное управление при ос</w:t>
      </w:r>
      <w:r>
        <w:t>уществлении</w:t>
      </w:r>
    </w:p>
    <w:p w:rsidR="007F2530" w:rsidRDefault="009F207A">
      <w:pPr>
        <w:pStyle w:val="a3"/>
        <w:spacing w:line="331" w:lineRule="auto"/>
      </w:pPr>
      <w:r>
        <w:t>деятельности, связанной с разработкой, изготовлением, утилизацией ядерного оружия и ядерных энергетических установок военного</w:t>
      </w:r>
    </w:p>
    <w:p w:rsidR="007F2530" w:rsidRDefault="009F207A">
      <w:pPr>
        <w:pStyle w:val="a3"/>
        <w:spacing w:line="282" w:lineRule="exact"/>
      </w:pPr>
      <w:r>
        <w:t>назначения,</w:t>
      </w:r>
      <w:r>
        <w:rPr>
          <w:spacing w:val="32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t>корпорацией</w:t>
      </w:r>
      <w:r>
        <w:rPr>
          <w:spacing w:val="32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rPr>
          <w:spacing w:val="-2"/>
        </w:rPr>
        <w:t>космической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деятельности "</w:t>
      </w:r>
      <w:proofErr w:type="spellStart"/>
      <w:r>
        <w:t>Роскосмос</w:t>
      </w:r>
      <w:proofErr w:type="spellEnd"/>
      <w:r>
        <w:t>" в порядке, предусмотре</w:t>
      </w:r>
      <w:r>
        <w:t>нном статьей 19 настоящего Федерального закона;</w:t>
      </w:r>
    </w:p>
    <w:p w:rsidR="007F2530" w:rsidRDefault="009F207A">
      <w:pPr>
        <w:pStyle w:val="a4"/>
        <w:numPr>
          <w:ilvl w:val="0"/>
          <w:numId w:val="180"/>
        </w:numPr>
        <w:tabs>
          <w:tab w:val="left" w:pos="613"/>
        </w:tabs>
        <w:spacing w:before="253" w:line="331" w:lineRule="auto"/>
        <w:ind w:right="697" w:firstLine="0"/>
        <w:jc w:val="both"/>
        <w:rPr>
          <w:sz w:val="25"/>
        </w:rPr>
      </w:pPr>
      <w:r>
        <w:rPr>
          <w:sz w:val="25"/>
        </w:rPr>
        <w:t>выявление ошибки, указанной в части 3 статьи 61 настоящего Федерального</w:t>
      </w:r>
      <w:r>
        <w:rPr>
          <w:spacing w:val="30"/>
          <w:sz w:val="25"/>
        </w:rPr>
        <w:t xml:space="preserve"> </w:t>
      </w:r>
      <w:r>
        <w:rPr>
          <w:sz w:val="25"/>
        </w:rPr>
        <w:t>закона,</w:t>
      </w:r>
      <w:r>
        <w:rPr>
          <w:spacing w:val="31"/>
          <w:sz w:val="25"/>
        </w:rPr>
        <w:t xml:space="preserve"> </w:t>
      </w:r>
      <w:r>
        <w:rPr>
          <w:sz w:val="25"/>
        </w:rPr>
        <w:t>содержащейся</w:t>
      </w:r>
      <w:r>
        <w:rPr>
          <w:spacing w:val="30"/>
          <w:sz w:val="25"/>
        </w:rPr>
        <w:t xml:space="preserve"> </w:t>
      </w:r>
      <w:r>
        <w:rPr>
          <w:sz w:val="25"/>
        </w:rPr>
        <w:t>в</w:t>
      </w:r>
      <w:r>
        <w:rPr>
          <w:spacing w:val="31"/>
          <w:sz w:val="25"/>
        </w:rPr>
        <w:t xml:space="preserve"> </w:t>
      </w:r>
      <w:r>
        <w:rPr>
          <w:sz w:val="25"/>
        </w:rPr>
        <w:t>подготовленных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кадастровым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инженером межевом плане, техническом плане, акте обследования или карте-плане территор</w:t>
      </w:r>
      <w:r>
        <w:t>ии, воспроизведенной в Едином государственном реестре недвижимости.</w:t>
      </w: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Уведомление, предусмотренное частью 5 настоящей статьи, должно содержать в том числе дату и номер заявления о государственном</w:t>
      </w:r>
    </w:p>
    <w:p w:rsidR="007F2530" w:rsidRDefault="009F207A">
      <w:pPr>
        <w:pStyle w:val="a3"/>
        <w:spacing w:line="282" w:lineRule="exact"/>
      </w:pPr>
      <w:r>
        <w:t>кадастровом</w:t>
      </w:r>
      <w:r>
        <w:rPr>
          <w:spacing w:val="25"/>
        </w:rPr>
        <w:t xml:space="preserve"> </w:t>
      </w:r>
      <w:r>
        <w:t>учете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заявления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государственном</w:t>
      </w:r>
      <w:r>
        <w:rPr>
          <w:spacing w:val="25"/>
        </w:rPr>
        <w:t xml:space="preserve"> </w:t>
      </w:r>
      <w:r>
        <w:rPr>
          <w:spacing w:val="-2"/>
        </w:rPr>
        <w:t>кадастровом</w:t>
      </w:r>
    </w:p>
    <w:p w:rsidR="007F2530" w:rsidRDefault="009F207A">
      <w:pPr>
        <w:pStyle w:val="a3"/>
        <w:spacing w:before="107" w:line="331" w:lineRule="auto"/>
      </w:pPr>
      <w:r>
        <w:t>учете и (или) государственной регистрации прав; фамилию, имя и при наличии отчество физического лица или наименование юридического</w:t>
      </w:r>
    </w:p>
    <w:p w:rsidR="007F2530" w:rsidRDefault="009F207A">
      <w:pPr>
        <w:pStyle w:val="a3"/>
        <w:spacing w:line="331" w:lineRule="auto"/>
        <w:ind w:right="693"/>
      </w:pPr>
      <w:r>
        <w:t>лица, являвшихся заказчиком кадастровых работ; причины и срок приостановления государственного кадастрового учета и (или)</w:t>
      </w:r>
    </w:p>
    <w:p w:rsidR="007F2530" w:rsidRDefault="009F207A">
      <w:pPr>
        <w:pStyle w:val="a3"/>
        <w:spacing w:line="282" w:lineRule="exact"/>
      </w:pPr>
      <w:r>
        <w:t>гос</w:t>
      </w:r>
      <w:r>
        <w:t>ударственной</w:t>
      </w:r>
      <w:r>
        <w:rPr>
          <w:spacing w:val="32"/>
        </w:rPr>
        <w:t xml:space="preserve"> </w:t>
      </w:r>
      <w:r>
        <w:t>регистрации</w:t>
      </w:r>
      <w:r>
        <w:rPr>
          <w:spacing w:val="32"/>
        </w:rPr>
        <w:t xml:space="preserve"> </w:t>
      </w:r>
      <w:r>
        <w:t>прав;</w:t>
      </w:r>
      <w:r>
        <w:rPr>
          <w:spacing w:val="33"/>
        </w:rPr>
        <w:t xml:space="preserve"> </w:t>
      </w:r>
      <w:r>
        <w:t>наименование</w:t>
      </w:r>
      <w:r>
        <w:rPr>
          <w:spacing w:val="32"/>
        </w:rPr>
        <w:t xml:space="preserve"> </w:t>
      </w:r>
      <w:r>
        <w:t>органа</w:t>
      </w:r>
      <w:r>
        <w:rPr>
          <w:spacing w:val="33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5"/>
      </w:pPr>
      <w:r>
        <w:t>организации,</w:t>
      </w:r>
      <w:r>
        <w:rPr>
          <w:spacing w:val="24"/>
        </w:rPr>
        <w:t xml:space="preserve"> </w:t>
      </w:r>
      <w:r>
        <w:t>выдавших</w:t>
      </w:r>
      <w:r>
        <w:rPr>
          <w:spacing w:val="25"/>
        </w:rPr>
        <w:t xml:space="preserve"> </w:t>
      </w:r>
      <w:r>
        <w:t>разрешение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ввод</w:t>
      </w:r>
      <w:r>
        <w:rPr>
          <w:spacing w:val="24"/>
        </w:rPr>
        <w:t xml:space="preserve"> </w:t>
      </w:r>
      <w:r>
        <w:t>объекта</w:t>
      </w:r>
      <w:r>
        <w:rPr>
          <w:spacing w:val="25"/>
        </w:rPr>
        <w:t xml:space="preserve"> </w:t>
      </w:r>
      <w:r>
        <w:rPr>
          <w:spacing w:val="-2"/>
        </w:rPr>
        <w:t>капитального</w:t>
      </w:r>
    </w:p>
    <w:p w:rsidR="007F2530" w:rsidRDefault="009F207A">
      <w:pPr>
        <w:pStyle w:val="a3"/>
        <w:spacing w:before="107" w:line="331" w:lineRule="auto"/>
      </w:pPr>
      <w:r>
        <w:t>строительства в эксплуатацию, дату и номер такого разрешения; дату подготовки межевого плана, акта обследования или технического</w:t>
      </w:r>
    </w:p>
    <w:p w:rsidR="007F2530" w:rsidRDefault="009F207A">
      <w:pPr>
        <w:pStyle w:val="a3"/>
        <w:spacing w:line="331" w:lineRule="auto"/>
      </w:pPr>
      <w:r>
        <w:t>плана, в т</w:t>
      </w:r>
      <w:r>
        <w:t>ом числе приложенного к разрешению на ввод объекта капитального строительства в эксплуатацию.</w:t>
      </w: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предусмотренном</w:t>
      </w:r>
      <w:r>
        <w:rPr>
          <w:spacing w:val="20"/>
          <w:sz w:val="25"/>
        </w:rPr>
        <w:t xml:space="preserve"> </w:t>
      </w:r>
      <w:r>
        <w:rPr>
          <w:sz w:val="25"/>
        </w:rPr>
        <w:t>пунктом</w:t>
      </w:r>
      <w:r>
        <w:rPr>
          <w:spacing w:val="21"/>
          <w:sz w:val="25"/>
        </w:rPr>
        <w:t xml:space="preserve"> </w:t>
      </w:r>
      <w:r>
        <w:rPr>
          <w:sz w:val="25"/>
        </w:rPr>
        <w:t>2</w:t>
      </w:r>
      <w:r>
        <w:rPr>
          <w:spacing w:val="20"/>
          <w:sz w:val="25"/>
        </w:rPr>
        <w:t xml:space="preserve"> </w:t>
      </w:r>
      <w:r>
        <w:rPr>
          <w:sz w:val="25"/>
        </w:rPr>
        <w:t>части</w:t>
      </w:r>
      <w:r>
        <w:rPr>
          <w:spacing w:val="20"/>
          <w:sz w:val="25"/>
        </w:rPr>
        <w:t xml:space="preserve"> </w:t>
      </w:r>
      <w:r>
        <w:rPr>
          <w:sz w:val="25"/>
        </w:rPr>
        <w:t>5</w:t>
      </w:r>
      <w:r>
        <w:rPr>
          <w:spacing w:val="20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статьи,</w:t>
      </w:r>
    </w:p>
    <w:p w:rsidR="007F2530" w:rsidRDefault="009F207A">
      <w:pPr>
        <w:pStyle w:val="a3"/>
        <w:spacing w:before="107" w:line="331" w:lineRule="auto"/>
      </w:pPr>
      <w:r>
        <w:t>уведомление кадастрового инженера осуществляется путем направления ему органом регистрации прав реше</w:t>
      </w:r>
      <w:r>
        <w:t>ния о необходимости устранения</w:t>
      </w:r>
    </w:p>
    <w:p w:rsidR="007F2530" w:rsidRDefault="009F207A">
      <w:pPr>
        <w:pStyle w:val="a3"/>
        <w:spacing w:line="331" w:lineRule="auto"/>
        <w:ind w:right="693"/>
      </w:pPr>
      <w:r>
        <w:t xml:space="preserve">ошибки, указанной в части 3 статьи 61 настоящего Федерального </w:t>
      </w:r>
      <w:r>
        <w:rPr>
          <w:spacing w:val="-2"/>
        </w:rPr>
        <w:t>закона.</w:t>
      </w:r>
    </w:p>
    <w:p w:rsidR="007F2530" w:rsidRDefault="009F207A">
      <w:pPr>
        <w:pStyle w:val="a4"/>
        <w:numPr>
          <w:ilvl w:val="0"/>
          <w:numId w:val="181"/>
        </w:numPr>
        <w:tabs>
          <w:tab w:val="left" w:pos="613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Посредством использования электронного сервиса "Личный кабинет кадастрового инженера" кадастровый инженер вправе направлять</w:t>
      </w:r>
    </w:p>
    <w:p w:rsidR="007F2530" w:rsidRDefault="009F207A">
      <w:pPr>
        <w:pStyle w:val="a3"/>
        <w:spacing w:line="282" w:lineRule="exact"/>
      </w:pPr>
      <w:r>
        <w:t>запросы</w:t>
      </w:r>
      <w:r>
        <w:rPr>
          <w:spacing w:val="25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предоставлении</w:t>
      </w:r>
      <w:r>
        <w:rPr>
          <w:spacing w:val="26"/>
        </w:rPr>
        <w:t xml:space="preserve"> </w:t>
      </w:r>
      <w:r>
        <w:t>сведен</w:t>
      </w:r>
      <w:r>
        <w:t>ий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информации,</w:t>
      </w:r>
      <w:r>
        <w:rPr>
          <w:spacing w:val="26"/>
        </w:rPr>
        <w:t xml:space="preserve"> </w:t>
      </w:r>
      <w:r>
        <w:t>необходимых</w:t>
      </w:r>
      <w:r>
        <w:rPr>
          <w:spacing w:val="26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</w:pPr>
      <w:r>
        <w:t>выполнения им кадастровых работ, в государственные информационные системы, содержащие сведения, которые могут быть получены с</w:t>
      </w:r>
    </w:p>
    <w:p w:rsidR="007F2530" w:rsidRDefault="009F207A">
      <w:pPr>
        <w:pStyle w:val="a3"/>
        <w:spacing w:line="282" w:lineRule="exact"/>
      </w:pPr>
      <w:r>
        <w:t>использованием</w:t>
      </w:r>
      <w:r>
        <w:rPr>
          <w:spacing w:val="41"/>
        </w:rPr>
        <w:t xml:space="preserve"> </w:t>
      </w:r>
      <w:r>
        <w:t>системы</w:t>
      </w:r>
      <w:r>
        <w:rPr>
          <w:spacing w:val="41"/>
        </w:rPr>
        <w:t xml:space="preserve"> </w:t>
      </w:r>
      <w:r>
        <w:t>межведомственного</w:t>
      </w:r>
      <w:r>
        <w:rPr>
          <w:spacing w:val="41"/>
        </w:rPr>
        <w:t xml:space="preserve"> </w:t>
      </w:r>
      <w:r>
        <w:rPr>
          <w:spacing w:val="-2"/>
        </w:rPr>
        <w:t>электронного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взаимодействия. Сведения, содержащиеся в Едином государственном реестре недвижимости, необходимые для выполнения кадастровым</w:t>
      </w:r>
    </w:p>
    <w:p w:rsidR="007F2530" w:rsidRDefault="009F207A">
      <w:pPr>
        <w:pStyle w:val="a3"/>
        <w:spacing w:line="331" w:lineRule="auto"/>
        <w:ind w:right="85"/>
      </w:pPr>
      <w:r>
        <w:t>инженером кадастровых работ, предоставляются в порядке, установленном настоящим Федеральным законом.</w:t>
      </w:r>
    </w:p>
    <w:p w:rsidR="007F2530" w:rsidRDefault="009F207A">
      <w:pPr>
        <w:pStyle w:val="a3"/>
        <w:spacing w:before="251"/>
      </w:pPr>
      <w:r>
        <w:t>(Статья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5"/>
        </w:rPr>
        <w:t xml:space="preserve"> </w:t>
      </w:r>
      <w:r>
        <w:t>21.</w:t>
      </w:r>
      <w:r>
        <w:rPr>
          <w:spacing w:val="26"/>
        </w:rPr>
        <w:t xml:space="preserve"> </w:t>
      </w:r>
      <w:r>
        <w:t>Требования</w:t>
      </w:r>
      <w:r>
        <w:rPr>
          <w:spacing w:val="25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документам,</w:t>
      </w:r>
      <w:r>
        <w:rPr>
          <w:spacing w:val="25"/>
        </w:rPr>
        <w:t xml:space="preserve"> </w:t>
      </w:r>
      <w:r>
        <w:t>представляемым</w:t>
      </w:r>
      <w:r>
        <w:rPr>
          <w:spacing w:val="26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  <w:ind w:right="693"/>
      </w:pPr>
      <w:r>
        <w:t>осуществления государственного кадастрового учета и (или)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Документы,</w:t>
      </w:r>
      <w:r>
        <w:rPr>
          <w:spacing w:val="38"/>
          <w:sz w:val="25"/>
        </w:rPr>
        <w:t xml:space="preserve"> </w:t>
      </w:r>
      <w:r>
        <w:rPr>
          <w:sz w:val="25"/>
        </w:rPr>
        <w:t>устанавливающие</w:t>
      </w:r>
      <w:r>
        <w:rPr>
          <w:spacing w:val="38"/>
          <w:sz w:val="25"/>
        </w:rPr>
        <w:t xml:space="preserve"> </w:t>
      </w:r>
      <w:r>
        <w:rPr>
          <w:sz w:val="25"/>
        </w:rPr>
        <w:t>наличие,</w:t>
      </w:r>
      <w:r>
        <w:rPr>
          <w:spacing w:val="38"/>
          <w:sz w:val="25"/>
        </w:rPr>
        <w:t xml:space="preserve"> </w:t>
      </w:r>
      <w:r>
        <w:rPr>
          <w:sz w:val="25"/>
        </w:rPr>
        <w:t>возникнов</w:t>
      </w:r>
      <w:r>
        <w:rPr>
          <w:sz w:val="25"/>
        </w:rPr>
        <w:t>ение,</w:t>
      </w:r>
      <w:r>
        <w:rPr>
          <w:spacing w:val="39"/>
          <w:sz w:val="25"/>
        </w:rPr>
        <w:t xml:space="preserve"> </w:t>
      </w:r>
      <w:r>
        <w:rPr>
          <w:spacing w:val="-2"/>
          <w:sz w:val="25"/>
        </w:rPr>
        <w:t>переход,</w:t>
      </w:r>
    </w:p>
    <w:p w:rsidR="007F2530" w:rsidRDefault="009F207A">
      <w:pPr>
        <w:pStyle w:val="a3"/>
        <w:spacing w:before="107" w:line="331" w:lineRule="auto"/>
        <w:ind w:right="238"/>
      </w:pPr>
      <w:r>
        <w:t>прекращение, ограничение права и обременение недвижимого имущества и представляемые для осуществления государственного кадастрового</w:t>
      </w:r>
    </w:p>
    <w:p w:rsidR="007F2530" w:rsidRDefault="009F207A">
      <w:pPr>
        <w:pStyle w:val="a3"/>
        <w:spacing w:line="282" w:lineRule="exact"/>
      </w:pPr>
      <w:r>
        <w:t>учета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государственной</w:t>
      </w:r>
      <w:r>
        <w:rPr>
          <w:spacing w:val="24"/>
        </w:rPr>
        <w:t xml:space="preserve"> </w:t>
      </w:r>
      <w:r>
        <w:t>регистрации</w:t>
      </w:r>
      <w:r>
        <w:rPr>
          <w:spacing w:val="24"/>
        </w:rPr>
        <w:t xml:space="preserve"> </w:t>
      </w:r>
      <w:r>
        <w:t>прав,</w:t>
      </w:r>
      <w:r>
        <w:rPr>
          <w:spacing w:val="24"/>
        </w:rPr>
        <w:t xml:space="preserve"> </w:t>
      </w:r>
      <w:r>
        <w:rPr>
          <w:spacing w:val="-2"/>
        </w:rPr>
        <w:t>должны</w:t>
      </w:r>
    </w:p>
    <w:p w:rsidR="007F2530" w:rsidRDefault="009F207A">
      <w:pPr>
        <w:pStyle w:val="a3"/>
        <w:spacing w:before="106" w:line="331" w:lineRule="auto"/>
        <w:ind w:right="1003"/>
        <w:jc w:val="both"/>
      </w:pPr>
      <w:r>
        <w:t xml:space="preserve">соответствовать требованиям, установленным </w:t>
      </w:r>
      <w:r>
        <w:t>законодательством Российской Федерации, и отражать информацию, необходимую для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 на недвижимое имущество в Едином государственном реестре недвижимости. Указанные документы должны со</w:t>
      </w:r>
      <w:r>
        <w:t>держать</w:t>
      </w:r>
    </w:p>
    <w:p w:rsidR="007F2530" w:rsidRDefault="009F207A">
      <w:pPr>
        <w:pStyle w:val="a3"/>
        <w:spacing w:line="331" w:lineRule="auto"/>
        <w:ind w:right="693"/>
      </w:pPr>
      <w:r>
        <w:t>описание недвижимого имущества и, если иное не установлено настоящим Федеральным законом, вид регистрируемого права, в</w:t>
      </w:r>
    </w:p>
    <w:p w:rsidR="007F2530" w:rsidRDefault="009F207A">
      <w:pPr>
        <w:pStyle w:val="a3"/>
        <w:spacing w:line="282" w:lineRule="exact"/>
      </w:pPr>
      <w:r>
        <w:t>установленных</w:t>
      </w:r>
      <w:r>
        <w:rPr>
          <w:spacing w:val="39"/>
        </w:rPr>
        <w:t xml:space="preserve"> </w:t>
      </w:r>
      <w:r>
        <w:t>законодательством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rPr>
          <w:spacing w:val="-2"/>
        </w:rPr>
        <w:t>случаях</w:t>
      </w:r>
    </w:p>
    <w:p w:rsidR="007F2530" w:rsidRDefault="009F207A">
      <w:pPr>
        <w:pStyle w:val="a3"/>
        <w:spacing w:before="103"/>
      </w:pPr>
      <w:r>
        <w:t>должны</w:t>
      </w:r>
      <w:r>
        <w:rPr>
          <w:spacing w:val="28"/>
        </w:rPr>
        <w:t xml:space="preserve"> </w:t>
      </w:r>
      <w:r>
        <w:t>быть</w:t>
      </w:r>
      <w:r>
        <w:rPr>
          <w:spacing w:val="29"/>
        </w:rPr>
        <w:t xml:space="preserve"> </w:t>
      </w:r>
      <w:r>
        <w:t>нотариально</w:t>
      </w:r>
      <w:r>
        <w:rPr>
          <w:spacing w:val="28"/>
        </w:rPr>
        <w:t xml:space="preserve"> </w:t>
      </w:r>
      <w:r>
        <w:t>удостоверены,</w:t>
      </w:r>
      <w:r>
        <w:rPr>
          <w:spacing w:val="29"/>
        </w:rPr>
        <w:t xml:space="preserve"> </w:t>
      </w:r>
      <w:r>
        <w:t>заверены</w:t>
      </w:r>
      <w:r>
        <w:rPr>
          <w:spacing w:val="28"/>
        </w:rPr>
        <w:t xml:space="preserve"> </w:t>
      </w:r>
      <w:r>
        <w:t>печатями,</w:t>
      </w:r>
      <w:r>
        <w:rPr>
          <w:spacing w:val="29"/>
        </w:rPr>
        <w:t xml:space="preserve"> </w:t>
      </w:r>
      <w:r>
        <w:rPr>
          <w:spacing w:val="-2"/>
        </w:rPr>
        <w:t>должны</w:t>
      </w:r>
    </w:p>
    <w:p w:rsidR="007F2530" w:rsidRDefault="009F207A">
      <w:pPr>
        <w:pStyle w:val="a3"/>
        <w:spacing w:before="107" w:line="331" w:lineRule="auto"/>
      </w:pPr>
      <w:r>
        <w:t>иметь надлежащие подписи сторон или определенных законодательством Российской Федерации должностных лиц.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Тексты</w:t>
      </w:r>
      <w:r>
        <w:rPr>
          <w:spacing w:val="28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29"/>
          <w:sz w:val="25"/>
        </w:rPr>
        <w:t xml:space="preserve"> </w:t>
      </w:r>
      <w:r>
        <w:rPr>
          <w:sz w:val="25"/>
        </w:rPr>
        <w:t>представляемых</w:t>
      </w:r>
      <w:r>
        <w:rPr>
          <w:spacing w:val="28"/>
          <w:sz w:val="25"/>
        </w:rPr>
        <w:t xml:space="preserve"> </w:t>
      </w:r>
      <w:r>
        <w:rPr>
          <w:sz w:val="25"/>
        </w:rPr>
        <w:t>для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осуществления</w:t>
      </w:r>
    </w:p>
    <w:p w:rsidR="007F2530" w:rsidRDefault="009F207A">
      <w:pPr>
        <w:pStyle w:val="a3"/>
        <w:spacing w:before="107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регистрации прав в форме документов на </w:t>
      </w:r>
      <w:r>
        <w:t>бумажном носителе, должны быть написаны разборчиво, наименования юридических лиц - без</w:t>
      </w:r>
    </w:p>
    <w:p w:rsidR="007F2530" w:rsidRDefault="009F207A">
      <w:pPr>
        <w:pStyle w:val="a3"/>
        <w:spacing w:line="282" w:lineRule="exact"/>
      </w:pPr>
      <w:r>
        <w:t>сокращения</w:t>
      </w:r>
      <w:r>
        <w:rPr>
          <w:spacing w:val="20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указанием</w:t>
      </w:r>
      <w:r>
        <w:rPr>
          <w:spacing w:val="20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мест</w:t>
      </w:r>
      <w:r>
        <w:rPr>
          <w:spacing w:val="20"/>
        </w:rPr>
        <w:t xml:space="preserve"> </w:t>
      </w:r>
      <w:r>
        <w:t>нахождения.</w:t>
      </w:r>
      <w:r>
        <w:rPr>
          <w:spacing w:val="20"/>
        </w:rPr>
        <w:t xml:space="preserve"> </w:t>
      </w:r>
      <w:r>
        <w:t>Фамилии,</w:t>
      </w:r>
      <w:r>
        <w:rPr>
          <w:spacing w:val="20"/>
        </w:rPr>
        <w:t xml:space="preserve"> </w:t>
      </w:r>
      <w:r>
        <w:t>имена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7" w:line="331" w:lineRule="auto"/>
      </w:pPr>
      <w:r>
        <w:t>наличии отчества физических лиц, адреса их мест жительства должны быть написаны полностью.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Необходимые дл</w:t>
      </w:r>
      <w:r>
        <w:rPr>
          <w:sz w:val="25"/>
        </w:rPr>
        <w:t>я осуществления государственной регистрации прав документы в форме документов на бумажном носителе, выражающие</w:t>
      </w:r>
    </w:p>
    <w:p w:rsidR="007F2530" w:rsidRDefault="009F207A">
      <w:pPr>
        <w:pStyle w:val="a3"/>
        <w:spacing w:line="331" w:lineRule="auto"/>
      </w:pPr>
      <w:r>
        <w:t>содержание сделки, являющейся основанием для государственной регистрации наличия, возникновения, прекращения, перехода,</w:t>
      </w:r>
    </w:p>
    <w:p w:rsidR="007F2530" w:rsidRDefault="009F207A">
      <w:pPr>
        <w:pStyle w:val="a3"/>
        <w:spacing w:line="282" w:lineRule="exact"/>
      </w:pPr>
      <w:r>
        <w:t>ограничения</w:t>
      </w:r>
      <w:r>
        <w:rPr>
          <w:spacing w:val="24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обременения</w:t>
      </w:r>
      <w:r>
        <w:rPr>
          <w:spacing w:val="24"/>
        </w:rPr>
        <w:t xml:space="preserve"> </w:t>
      </w:r>
      <w:r>
        <w:t>недвижимого</w:t>
      </w:r>
      <w:r>
        <w:rPr>
          <w:spacing w:val="25"/>
        </w:rPr>
        <w:t xml:space="preserve"> </w:t>
      </w:r>
      <w:r>
        <w:t>имущества,</w:t>
      </w:r>
      <w:r>
        <w:rPr>
          <w:spacing w:val="24"/>
        </w:rPr>
        <w:t xml:space="preserve"> </w:t>
      </w:r>
      <w:r>
        <w:t>а</w:t>
      </w:r>
      <w:r>
        <w:rPr>
          <w:spacing w:val="25"/>
        </w:rPr>
        <w:t xml:space="preserve"> </w:t>
      </w:r>
      <w:r>
        <w:rPr>
          <w:spacing w:val="-2"/>
        </w:rPr>
        <w:t>также</w:t>
      </w:r>
    </w:p>
    <w:p w:rsidR="007F2530" w:rsidRDefault="009F207A">
      <w:pPr>
        <w:pStyle w:val="a3"/>
        <w:spacing w:before="105" w:line="331" w:lineRule="auto"/>
        <w:ind w:right="391"/>
        <w:jc w:val="both"/>
      </w:pPr>
      <w:r>
        <w:t>иные необходимые для осуществления государственного кадастрового учета и (или) государственной регистрации прав документы в форме документов на бумажном носителе (за исключением актов органов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государственной власт</w:t>
      </w:r>
      <w:r>
        <w:t>и, актов органов местного самоуправления, а также</w:t>
      </w:r>
      <w:r>
        <w:rPr>
          <w:spacing w:val="23"/>
        </w:rPr>
        <w:t xml:space="preserve"> </w:t>
      </w:r>
      <w:r>
        <w:t>судебных</w:t>
      </w:r>
      <w:r>
        <w:rPr>
          <w:spacing w:val="24"/>
        </w:rPr>
        <w:t xml:space="preserve"> </w:t>
      </w:r>
      <w:r>
        <w:t>актов,</w:t>
      </w:r>
      <w:r>
        <w:rPr>
          <w:spacing w:val="23"/>
        </w:rPr>
        <w:t xml:space="preserve"> </w:t>
      </w:r>
      <w:r>
        <w:t>установивших</w:t>
      </w:r>
      <w:r>
        <w:rPr>
          <w:spacing w:val="24"/>
        </w:rPr>
        <w:t xml:space="preserve"> </w:t>
      </w:r>
      <w:r>
        <w:t>права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недвижимое</w:t>
      </w:r>
      <w:r>
        <w:rPr>
          <w:spacing w:val="24"/>
        </w:rPr>
        <w:t xml:space="preserve"> </w:t>
      </w:r>
      <w:r>
        <w:rPr>
          <w:spacing w:val="-2"/>
        </w:rPr>
        <w:t>имущество)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представляются в экземпляре-подлиннике. Такие документы с отметкой об их переводе в форму электронного образа документа (за</w:t>
      </w:r>
    </w:p>
    <w:p w:rsidR="007F2530" w:rsidRDefault="009F207A">
      <w:pPr>
        <w:pStyle w:val="a3"/>
        <w:spacing w:line="331" w:lineRule="auto"/>
      </w:pPr>
      <w:r>
        <w:t>исключ</w:t>
      </w:r>
      <w:r>
        <w:t>ением случаев, установленных законом) возвращаются заявителю после завершения процедуры осуществления государственного</w:t>
      </w:r>
    </w:p>
    <w:p w:rsidR="007F2530" w:rsidRDefault="009F207A">
      <w:pPr>
        <w:pStyle w:val="a3"/>
        <w:spacing w:line="331" w:lineRule="auto"/>
        <w:ind w:right="238"/>
      </w:pPr>
      <w:r>
        <w:t>кадастрового учета и (или) государственной регистрации прав вместе с иными подлежащими выдаче документами.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Межевой план, технический план, акт обследования, карта-план территории представляются в орган регистрации прав в форме</w:t>
      </w:r>
    </w:p>
    <w:p w:rsidR="007F2530" w:rsidRDefault="009F207A">
      <w:pPr>
        <w:pStyle w:val="a3"/>
        <w:spacing w:line="331" w:lineRule="auto"/>
        <w:ind w:right="693"/>
      </w:pPr>
      <w:r>
        <w:t>электронных документов, подписанных усиленной квалифицированной электронной подписью кадастрового инжене</w:t>
      </w:r>
      <w:r>
        <w:t>ра.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Необходимые</w:t>
      </w:r>
      <w:r>
        <w:rPr>
          <w:spacing w:val="35"/>
          <w:sz w:val="25"/>
        </w:rPr>
        <w:t xml:space="preserve"> </w:t>
      </w:r>
      <w:r>
        <w:rPr>
          <w:sz w:val="25"/>
        </w:rPr>
        <w:t>для</w:t>
      </w:r>
      <w:r>
        <w:rPr>
          <w:spacing w:val="35"/>
          <w:sz w:val="25"/>
        </w:rPr>
        <w:t xml:space="preserve"> </w:t>
      </w:r>
      <w:r>
        <w:rPr>
          <w:sz w:val="25"/>
        </w:rPr>
        <w:t>осуществления</w:t>
      </w:r>
      <w:r>
        <w:rPr>
          <w:spacing w:val="35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6"/>
          <w:sz w:val="25"/>
        </w:rPr>
        <w:t xml:space="preserve"> </w:t>
      </w:r>
      <w:r>
        <w:rPr>
          <w:spacing w:val="-2"/>
          <w:sz w:val="25"/>
        </w:rPr>
        <w:t>кадастрового</w:t>
      </w:r>
    </w:p>
    <w:p w:rsidR="007F2530" w:rsidRDefault="009F207A">
      <w:pPr>
        <w:pStyle w:val="a3"/>
        <w:spacing w:before="107" w:line="331" w:lineRule="auto"/>
      </w:pPr>
      <w:r>
        <w:t>учета и (или) государственной регистрации прав копии актов органов государственной власти, актов органов местного самоуправления в</w:t>
      </w:r>
    </w:p>
    <w:p w:rsidR="007F2530" w:rsidRDefault="009F207A">
      <w:pPr>
        <w:pStyle w:val="a3"/>
        <w:spacing w:line="282" w:lineRule="exact"/>
      </w:pPr>
      <w:r>
        <w:t>форме</w:t>
      </w:r>
      <w:r>
        <w:rPr>
          <w:spacing w:val="21"/>
        </w:rPr>
        <w:t xml:space="preserve"> </w:t>
      </w:r>
      <w:r>
        <w:t>документов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бумажном</w:t>
      </w:r>
      <w:r>
        <w:rPr>
          <w:spacing w:val="21"/>
        </w:rPr>
        <w:t xml:space="preserve"> </w:t>
      </w:r>
      <w:r>
        <w:t>носителе,</w:t>
      </w:r>
      <w:r>
        <w:rPr>
          <w:spacing w:val="21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судебных</w:t>
      </w:r>
      <w:r>
        <w:rPr>
          <w:spacing w:val="21"/>
        </w:rPr>
        <w:t xml:space="preserve"> </w:t>
      </w:r>
      <w:r>
        <w:rPr>
          <w:spacing w:val="-2"/>
        </w:rPr>
        <w:t>актов,</w:t>
      </w:r>
    </w:p>
    <w:p w:rsidR="007F2530" w:rsidRDefault="009F207A">
      <w:pPr>
        <w:pStyle w:val="a3"/>
        <w:spacing w:before="106" w:line="331" w:lineRule="auto"/>
      </w:pPr>
      <w:r>
        <w:t>установивших права на недвижимое имущество, в форме документов на бумажном носителе представляются в одном экземпляре, который после осуществления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 возвращается заявителю. (</w:t>
      </w:r>
      <w:r>
        <w:t>В редакции федеральных законов от 30.04.2021 № 120-ФЗ,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06.12.2021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Заявление</w:t>
      </w:r>
      <w:r>
        <w:rPr>
          <w:spacing w:val="24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4"/>
          <w:sz w:val="25"/>
        </w:rPr>
        <w:t xml:space="preserve"> </w:t>
      </w:r>
      <w:r>
        <w:rPr>
          <w:sz w:val="25"/>
        </w:rPr>
        <w:t>учете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государственной регистрации прав в форме документа на бумажном носителе представляется в единственном экземпляре-подлинник</w:t>
      </w:r>
      <w:r>
        <w:t>е.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spacing w:before="254" w:line="331" w:lineRule="auto"/>
        <w:ind w:left="154" w:right="1003" w:firstLine="0"/>
        <w:rPr>
          <w:sz w:val="25"/>
        </w:rPr>
      </w:pPr>
      <w:r>
        <w:rPr>
          <w:sz w:val="25"/>
        </w:rPr>
        <w:t>В случае представления для осуществления государственного кадастрового учета и (или) государственной регистрации прав</w:t>
      </w:r>
    </w:p>
    <w:p w:rsidR="007F2530" w:rsidRDefault="009F207A">
      <w:pPr>
        <w:pStyle w:val="a3"/>
        <w:spacing w:line="331" w:lineRule="auto"/>
        <w:ind w:right="693"/>
      </w:pPr>
      <w:r>
        <w:t>документов в форме электронных документов, электронных образов документов такие документы представляются:</w:t>
      </w:r>
    </w:p>
    <w:p w:rsidR="007F2530" w:rsidRDefault="009F207A">
      <w:pPr>
        <w:pStyle w:val="a4"/>
        <w:numPr>
          <w:ilvl w:val="0"/>
          <w:numId w:val="178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форме</w:t>
      </w:r>
      <w:r>
        <w:rPr>
          <w:spacing w:val="24"/>
          <w:sz w:val="25"/>
        </w:rPr>
        <w:t xml:space="preserve"> </w:t>
      </w:r>
      <w:r>
        <w:rPr>
          <w:sz w:val="25"/>
        </w:rPr>
        <w:t>электронных</w:t>
      </w:r>
      <w:r>
        <w:rPr>
          <w:spacing w:val="23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24"/>
          <w:sz w:val="25"/>
        </w:rPr>
        <w:t xml:space="preserve"> </w:t>
      </w:r>
      <w:r>
        <w:rPr>
          <w:sz w:val="25"/>
        </w:rPr>
        <w:t>если</w:t>
      </w:r>
      <w:r>
        <w:rPr>
          <w:spacing w:val="23"/>
          <w:sz w:val="25"/>
        </w:rPr>
        <w:t xml:space="preserve"> </w:t>
      </w:r>
      <w:r>
        <w:rPr>
          <w:sz w:val="25"/>
        </w:rPr>
        <w:t>настоящим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Федеральным</w:t>
      </w:r>
    </w:p>
    <w:p w:rsidR="007F2530" w:rsidRDefault="009F207A">
      <w:pPr>
        <w:pStyle w:val="a3"/>
        <w:spacing w:before="107" w:line="331" w:lineRule="auto"/>
      </w:pPr>
      <w:r>
        <w:t>законом предусмотрено, что такие документы при их представлении в форме документов на бумажном носителе должны быть представлены в подлиннике, в том числе если такие документы выражают содержание нотариально удостовер</w:t>
      </w:r>
      <w:r>
        <w:t>енной сделки, за исключением случаев,</w:t>
      </w:r>
    </w:p>
    <w:p w:rsidR="007F2530" w:rsidRDefault="009F207A">
      <w:pPr>
        <w:pStyle w:val="a3"/>
        <w:spacing w:line="280" w:lineRule="exact"/>
      </w:pPr>
      <w:r>
        <w:t>предусмотренных</w:t>
      </w:r>
      <w:r>
        <w:rPr>
          <w:spacing w:val="23"/>
        </w:rPr>
        <w:t xml:space="preserve"> </w:t>
      </w:r>
      <w:r>
        <w:t>частью</w:t>
      </w:r>
      <w:r>
        <w:rPr>
          <w:spacing w:val="24"/>
        </w:rPr>
        <w:t xml:space="preserve"> </w:t>
      </w:r>
      <w:r>
        <w:t>11</w:t>
      </w:r>
      <w:r>
        <w:rPr>
          <w:spacing w:val="23"/>
        </w:rPr>
        <w:t xml:space="preserve"> </w:t>
      </w:r>
      <w:r>
        <w:t>настоящей</w:t>
      </w:r>
      <w:r>
        <w:rPr>
          <w:spacing w:val="24"/>
        </w:rPr>
        <w:t xml:space="preserve"> </w:t>
      </w:r>
      <w:r>
        <w:t>статьи;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7" w:line="331" w:lineRule="auto"/>
        <w:ind w:right="391"/>
      </w:pPr>
      <w:r>
        <w:t>федеральных законов от 03.08.2018 № 338-ФЗ, от 30.04.2021 № 120-</w:t>
      </w:r>
      <w:r>
        <w:rPr>
          <w:spacing w:val="-4"/>
        </w:rPr>
        <w:t>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78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форме</w:t>
      </w:r>
      <w:r>
        <w:rPr>
          <w:spacing w:val="24"/>
          <w:sz w:val="25"/>
        </w:rPr>
        <w:t xml:space="preserve"> </w:t>
      </w:r>
      <w:r>
        <w:rPr>
          <w:sz w:val="25"/>
        </w:rPr>
        <w:t>электронных</w:t>
      </w:r>
      <w:r>
        <w:rPr>
          <w:spacing w:val="23"/>
          <w:sz w:val="25"/>
        </w:rPr>
        <w:t xml:space="preserve"> </w:t>
      </w:r>
      <w:r>
        <w:rPr>
          <w:sz w:val="25"/>
        </w:rPr>
        <w:t>документов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3"/>
          <w:sz w:val="25"/>
        </w:rPr>
        <w:t xml:space="preserve"> </w:t>
      </w:r>
      <w:r>
        <w:rPr>
          <w:sz w:val="25"/>
        </w:rPr>
        <w:t>электронных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образов</w:t>
      </w:r>
    </w:p>
    <w:p w:rsidR="007F2530" w:rsidRDefault="009F207A">
      <w:pPr>
        <w:pStyle w:val="a3"/>
        <w:spacing w:before="106" w:line="331" w:lineRule="auto"/>
      </w:pPr>
      <w:r>
        <w:t>документов (в том числе акты органов государственной власти, акты органов местного самоуправления, а также судебные акты,</w:t>
      </w:r>
    </w:p>
    <w:p w:rsidR="007F2530" w:rsidRDefault="009F207A">
      <w:pPr>
        <w:pStyle w:val="a3"/>
        <w:spacing w:line="331" w:lineRule="auto"/>
        <w:ind w:right="693"/>
      </w:pPr>
      <w:r>
        <w:t>установившие права на недвижимое имущество).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spacing w:before="252" w:line="331" w:lineRule="auto"/>
        <w:ind w:left="154" w:right="850" w:firstLine="0"/>
        <w:rPr>
          <w:sz w:val="25"/>
        </w:rPr>
      </w:pPr>
      <w:r>
        <w:rPr>
          <w:sz w:val="25"/>
        </w:rPr>
        <w:t>Документы, необходимые для осущес</w:t>
      </w:r>
      <w:r>
        <w:rPr>
          <w:sz w:val="25"/>
        </w:rPr>
        <w:t>твления государственного кадастрового учета и (или) государственной регистрации прав и представляемые в форме электронных документов, должны</w:t>
      </w:r>
    </w:p>
    <w:p w:rsidR="007F2530" w:rsidRDefault="009F207A">
      <w:pPr>
        <w:pStyle w:val="a3"/>
        <w:spacing w:line="281" w:lineRule="exact"/>
      </w:pPr>
      <w:r>
        <w:t>соответствовать</w:t>
      </w:r>
      <w:r>
        <w:rPr>
          <w:spacing w:val="43"/>
        </w:rPr>
        <w:t xml:space="preserve"> </w:t>
      </w:r>
      <w:r>
        <w:t>требованиям,</w:t>
      </w:r>
      <w:r>
        <w:rPr>
          <w:spacing w:val="43"/>
        </w:rPr>
        <w:t xml:space="preserve"> </w:t>
      </w:r>
      <w:r>
        <w:t>установленным</w:t>
      </w:r>
      <w:r>
        <w:rPr>
          <w:spacing w:val="43"/>
        </w:rPr>
        <w:t xml:space="preserve"> </w:t>
      </w:r>
      <w:r>
        <w:rPr>
          <w:spacing w:val="-2"/>
        </w:rPr>
        <w:t>законодательством</w:t>
      </w:r>
    </w:p>
    <w:p w:rsidR="007F2530" w:rsidRDefault="009F207A">
      <w:pPr>
        <w:pStyle w:val="a3"/>
        <w:spacing w:before="107" w:line="331" w:lineRule="auto"/>
      </w:pPr>
      <w:r>
        <w:t>Российской Федерации, и подписываться усиленной квалиф</w:t>
      </w:r>
      <w:r>
        <w:t>ицированной электронной подписью уполномоченных на то лиц, сторон договора или определенных законодательством Российской Федерации должностных</w:t>
      </w:r>
    </w:p>
    <w:p w:rsidR="007F2530" w:rsidRDefault="009F207A">
      <w:pPr>
        <w:pStyle w:val="a3"/>
        <w:spacing w:line="331" w:lineRule="auto"/>
        <w:ind w:right="391"/>
      </w:pPr>
      <w:r>
        <w:t xml:space="preserve">лиц в установленных законодательством Российской Федерации </w:t>
      </w:r>
      <w:r>
        <w:rPr>
          <w:spacing w:val="-2"/>
        </w:rPr>
        <w:t>случаях.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613"/>
        </w:tabs>
        <w:spacing w:before="251" w:line="331" w:lineRule="auto"/>
        <w:ind w:left="154" w:right="850" w:firstLine="0"/>
        <w:rPr>
          <w:sz w:val="25"/>
        </w:rPr>
      </w:pPr>
      <w:r>
        <w:rPr>
          <w:sz w:val="25"/>
        </w:rPr>
        <w:t>Документы, необходимые для осуществления государственного кадастрового учета и (или) государственной регистрации прав и</w:t>
      </w:r>
    </w:p>
    <w:p w:rsidR="007F2530" w:rsidRDefault="009F207A">
      <w:pPr>
        <w:pStyle w:val="a3"/>
        <w:spacing w:line="331" w:lineRule="auto"/>
      </w:pPr>
      <w:r>
        <w:t>представляемые в форме электронных образов документов, должны быть подписаны усиленной квалифицированной электронной подписью лиц,</w:t>
      </w:r>
    </w:p>
    <w:p w:rsidR="007F2530" w:rsidRDefault="009F207A">
      <w:pPr>
        <w:pStyle w:val="a3"/>
        <w:spacing w:line="331" w:lineRule="auto"/>
        <w:ind w:right="238"/>
      </w:pPr>
      <w:r>
        <w:t>подпи</w:t>
      </w:r>
      <w:r>
        <w:t>савших такие документы на бумажном носителе, или лиц, которые в соответствии с нормативными правовыми актами Российской</w:t>
      </w:r>
    </w:p>
    <w:p w:rsidR="007F2530" w:rsidRDefault="009F207A">
      <w:pPr>
        <w:pStyle w:val="a3"/>
        <w:spacing w:line="331" w:lineRule="auto"/>
        <w:ind w:right="693"/>
      </w:pPr>
      <w:r>
        <w:t>Федерации уполномочены заверять копии таких документов в форме документов на бумажном носителе.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766"/>
        </w:tabs>
        <w:spacing w:before="248"/>
        <w:ind w:left="766" w:hanging="612"/>
        <w:jc w:val="both"/>
        <w:rPr>
          <w:sz w:val="25"/>
        </w:rPr>
      </w:pPr>
      <w:r>
        <w:rPr>
          <w:sz w:val="25"/>
        </w:rPr>
        <w:t>Сформированный</w:t>
      </w:r>
      <w:r>
        <w:rPr>
          <w:spacing w:val="36"/>
          <w:sz w:val="25"/>
        </w:rPr>
        <w:t xml:space="preserve"> </w:t>
      </w:r>
      <w:r>
        <w:rPr>
          <w:sz w:val="25"/>
        </w:rPr>
        <w:t>комплект</w:t>
      </w:r>
      <w:r>
        <w:rPr>
          <w:spacing w:val="36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36"/>
          <w:sz w:val="25"/>
        </w:rPr>
        <w:t xml:space="preserve"> </w:t>
      </w:r>
      <w:r>
        <w:rPr>
          <w:sz w:val="25"/>
        </w:rPr>
        <w:t>необ</w:t>
      </w:r>
      <w:r>
        <w:rPr>
          <w:sz w:val="25"/>
        </w:rPr>
        <w:t>ходимых</w:t>
      </w:r>
      <w:r>
        <w:rPr>
          <w:spacing w:val="36"/>
          <w:sz w:val="25"/>
        </w:rPr>
        <w:t xml:space="preserve"> </w:t>
      </w:r>
      <w:r>
        <w:rPr>
          <w:spacing w:val="-5"/>
          <w:sz w:val="25"/>
        </w:rPr>
        <w:t>для</w:t>
      </w:r>
    </w:p>
    <w:p w:rsidR="007F2530" w:rsidRDefault="009F207A">
      <w:pPr>
        <w:pStyle w:val="a3"/>
        <w:spacing w:before="107" w:line="331" w:lineRule="auto"/>
        <w:ind w:right="1462"/>
        <w:jc w:val="both"/>
      </w:pPr>
      <w:r>
        <w:t>осуществления государственного кадастрового учета и (или) 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представляемых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форме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 xml:space="preserve">электронных документов, электронных образов документов, должен быть подписан усиленной квалифицированной электронной подписью </w:t>
      </w:r>
      <w:r>
        <w:rPr>
          <w:spacing w:val="-2"/>
        </w:rPr>
        <w:t>за</w:t>
      </w:r>
      <w:r>
        <w:rPr>
          <w:spacing w:val="-2"/>
        </w:rPr>
        <w:t>явителя.</w:t>
      </w:r>
    </w:p>
    <w:p w:rsidR="007F2530" w:rsidRDefault="009F207A">
      <w:pPr>
        <w:pStyle w:val="a4"/>
        <w:numPr>
          <w:ilvl w:val="0"/>
          <w:numId w:val="179"/>
        </w:numPr>
        <w:tabs>
          <w:tab w:val="left" w:pos="766"/>
        </w:tabs>
        <w:spacing w:before="251" w:line="331" w:lineRule="auto"/>
        <w:ind w:left="154" w:right="85" w:firstLine="0"/>
        <w:rPr>
          <w:sz w:val="25"/>
        </w:rPr>
      </w:pPr>
      <w:r>
        <w:rPr>
          <w:sz w:val="25"/>
        </w:rPr>
        <w:t>В случаях, если в соответствии с законодательством о нотариате заявление о государственном кадастровом учете и (или)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 и прилагаемые к нему документы представляются нотариусом в орган регистрации прав, такие</w:t>
      </w:r>
    </w:p>
    <w:p w:rsidR="007F2530" w:rsidRDefault="009F207A">
      <w:pPr>
        <w:pStyle w:val="a3"/>
        <w:spacing w:line="331" w:lineRule="auto"/>
        <w:ind w:right="693"/>
      </w:pPr>
      <w:r>
        <w:t>заявлени</w:t>
      </w:r>
      <w:r>
        <w:t>е и документы представляются в форме электронного документа,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23"/>
        </w:rPr>
        <w:t xml:space="preserve"> </w:t>
      </w:r>
      <w:r>
        <w:t>электронного</w:t>
      </w:r>
      <w:r>
        <w:rPr>
          <w:spacing w:val="23"/>
        </w:rPr>
        <w:t xml:space="preserve"> </w:t>
      </w:r>
      <w:r>
        <w:t>образа</w:t>
      </w:r>
      <w:r>
        <w:rPr>
          <w:spacing w:val="23"/>
        </w:rPr>
        <w:t xml:space="preserve"> </w:t>
      </w:r>
      <w:r>
        <w:t>документа.</w:t>
      </w:r>
      <w:r>
        <w:rPr>
          <w:spacing w:val="24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line="331" w:lineRule="auto"/>
      </w:pPr>
      <w:r>
        <w:t>представлении нотариусом заявления о государственном кадастровом учете и (или) государственной регистрации в форме электронного</w:t>
      </w:r>
    </w:p>
    <w:p w:rsidR="007F2530" w:rsidRDefault="009F207A">
      <w:pPr>
        <w:pStyle w:val="a3"/>
        <w:spacing w:line="282" w:lineRule="exact"/>
      </w:pPr>
      <w:r>
        <w:t>документа</w:t>
      </w:r>
      <w:r>
        <w:rPr>
          <w:spacing w:val="26"/>
        </w:rPr>
        <w:t xml:space="preserve"> </w:t>
      </w:r>
      <w:r>
        <w:t>прилагаемые</w:t>
      </w:r>
      <w:r>
        <w:rPr>
          <w:spacing w:val="27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нему</w:t>
      </w:r>
      <w:r>
        <w:rPr>
          <w:spacing w:val="27"/>
        </w:rPr>
        <w:t xml:space="preserve"> </w:t>
      </w:r>
      <w:r>
        <w:t>нотариально</w:t>
      </w:r>
      <w:r>
        <w:rPr>
          <w:spacing w:val="26"/>
        </w:rPr>
        <w:t xml:space="preserve"> </w:t>
      </w:r>
      <w:r>
        <w:t>оформленные</w:t>
      </w:r>
      <w:r>
        <w:rPr>
          <w:spacing w:val="27"/>
        </w:rPr>
        <w:t xml:space="preserve"> </w:t>
      </w:r>
      <w:r>
        <w:rPr>
          <w:spacing w:val="-2"/>
        </w:rPr>
        <w:t>документы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представляются в орган регистрации прав в форме: (В редакции Федерального закона от 27.12.2019 № 480-ФЗ)</w:t>
      </w:r>
    </w:p>
    <w:p w:rsidR="007F2530" w:rsidRDefault="009F207A">
      <w:pPr>
        <w:pStyle w:val="a4"/>
        <w:numPr>
          <w:ilvl w:val="0"/>
          <w:numId w:val="177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электронного</w:t>
      </w:r>
      <w:r>
        <w:rPr>
          <w:spacing w:val="40"/>
          <w:sz w:val="25"/>
        </w:rPr>
        <w:t xml:space="preserve"> </w:t>
      </w:r>
      <w:r>
        <w:rPr>
          <w:sz w:val="25"/>
        </w:rPr>
        <w:t>документа,</w:t>
      </w:r>
      <w:r>
        <w:rPr>
          <w:spacing w:val="40"/>
          <w:sz w:val="25"/>
        </w:rPr>
        <w:t xml:space="preserve"> </w:t>
      </w:r>
      <w:r>
        <w:rPr>
          <w:sz w:val="25"/>
        </w:rPr>
        <w:t>удостоверенного</w:t>
      </w:r>
      <w:r>
        <w:rPr>
          <w:spacing w:val="40"/>
          <w:sz w:val="25"/>
        </w:rPr>
        <w:t xml:space="preserve"> </w:t>
      </w:r>
      <w:r>
        <w:rPr>
          <w:spacing w:val="-2"/>
          <w:sz w:val="25"/>
        </w:rPr>
        <w:t>(выданного,</w:t>
      </w:r>
    </w:p>
    <w:p w:rsidR="007F2530" w:rsidRDefault="009F207A">
      <w:pPr>
        <w:pStyle w:val="a3"/>
        <w:spacing w:before="107"/>
      </w:pPr>
      <w:r>
        <w:t>совершенного)</w:t>
      </w:r>
      <w:r>
        <w:rPr>
          <w:spacing w:val="25"/>
        </w:rPr>
        <w:t xml:space="preserve"> </w:t>
      </w:r>
      <w:r>
        <w:t>нотариусом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электронной</w:t>
      </w:r>
      <w:r>
        <w:rPr>
          <w:spacing w:val="25"/>
        </w:rPr>
        <w:t xml:space="preserve"> </w:t>
      </w:r>
      <w:r>
        <w:t>форме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</w:pPr>
      <w:r>
        <w:t>частью 8 настоящей статьи или в соответствии со статьей 1038 Основ законодательства Российской Федерации о нотариате от 11 февраля</w:t>
      </w:r>
    </w:p>
    <w:p w:rsidR="007F2530" w:rsidRDefault="009F207A">
      <w:pPr>
        <w:pStyle w:val="a3"/>
        <w:spacing w:line="331" w:lineRule="auto"/>
      </w:pPr>
      <w:r>
        <w:t xml:space="preserve">1993 года № 4462-I, либо электронного документа, удостоверенного нотариусом, подписанного </w:t>
      </w:r>
      <w:r>
        <w:t>простой электронной подписью лица,</w:t>
      </w:r>
    </w:p>
    <w:p w:rsidR="007F2530" w:rsidRDefault="009F207A">
      <w:pPr>
        <w:pStyle w:val="a3"/>
        <w:spacing w:line="331" w:lineRule="auto"/>
      </w:pPr>
      <w:r>
        <w:t>обратившегося за совершением нотариального действия, и усиленной квалифицированной электронной подписью нотариуса в порядке,</w:t>
      </w:r>
    </w:p>
    <w:p w:rsidR="007F2530" w:rsidRDefault="009F207A">
      <w:pPr>
        <w:pStyle w:val="a3"/>
        <w:spacing w:line="331" w:lineRule="auto"/>
        <w:ind w:right="693"/>
      </w:pPr>
      <w:r>
        <w:t>предусмотренном статьей 442 Основ законодательства Российской Федерации о нотариате от 11 феврал</w:t>
      </w:r>
      <w:r>
        <w:t>я 1993 года № 4462-I; (В</w:t>
      </w:r>
    </w:p>
    <w:p w:rsidR="007F2530" w:rsidRDefault="009F207A">
      <w:pPr>
        <w:pStyle w:val="a3"/>
        <w:spacing w:line="282" w:lineRule="exact"/>
      </w:pPr>
      <w:r>
        <w:t>редакции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27.12.2019</w:t>
      </w:r>
      <w:r>
        <w:rPr>
          <w:spacing w:val="24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480-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0"/>
          <w:numId w:val="17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электронного</w:t>
      </w:r>
      <w:r>
        <w:rPr>
          <w:spacing w:val="33"/>
          <w:sz w:val="25"/>
        </w:rPr>
        <w:t xml:space="preserve"> </w:t>
      </w:r>
      <w:r>
        <w:rPr>
          <w:sz w:val="25"/>
        </w:rPr>
        <w:t>образа</w:t>
      </w:r>
      <w:r>
        <w:rPr>
          <w:spacing w:val="33"/>
          <w:sz w:val="25"/>
        </w:rPr>
        <w:t xml:space="preserve"> </w:t>
      </w:r>
      <w:r>
        <w:rPr>
          <w:sz w:val="25"/>
        </w:rPr>
        <w:t>нотариально</w:t>
      </w:r>
      <w:r>
        <w:rPr>
          <w:spacing w:val="33"/>
          <w:sz w:val="25"/>
        </w:rPr>
        <w:t xml:space="preserve"> </w:t>
      </w:r>
      <w:r>
        <w:rPr>
          <w:sz w:val="25"/>
        </w:rPr>
        <w:t>оформленных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документов,</w:t>
      </w:r>
    </w:p>
    <w:p w:rsidR="007F2530" w:rsidRDefault="009F207A">
      <w:pPr>
        <w:pStyle w:val="a3"/>
        <w:spacing w:before="107" w:line="331" w:lineRule="auto"/>
        <w:ind w:right="693"/>
      </w:pPr>
      <w:r>
        <w:t>подписанного усиленной квалифицированной электронной подписью нотариуса, который удостоверил (выдал, совершил) указанные</w:t>
      </w:r>
    </w:p>
    <w:p w:rsidR="007F2530" w:rsidRDefault="009F207A">
      <w:pPr>
        <w:pStyle w:val="a3"/>
        <w:spacing w:line="282" w:lineRule="exact"/>
      </w:pPr>
      <w:r>
        <w:t>документы.</w:t>
      </w:r>
      <w:r>
        <w:rPr>
          <w:spacing w:val="35"/>
        </w:rPr>
        <w:t xml:space="preserve"> </w:t>
      </w:r>
      <w:r>
        <w:t>Удостоверение</w:t>
      </w:r>
      <w:r>
        <w:rPr>
          <w:spacing w:val="35"/>
        </w:rPr>
        <w:t xml:space="preserve"> </w:t>
      </w:r>
      <w:r>
        <w:t>равнозначности</w:t>
      </w:r>
      <w:r>
        <w:rPr>
          <w:spacing w:val="35"/>
        </w:rPr>
        <w:t xml:space="preserve"> </w:t>
      </w:r>
      <w:r>
        <w:t>такого</w:t>
      </w:r>
      <w:r>
        <w:rPr>
          <w:spacing w:val="36"/>
        </w:rPr>
        <w:t xml:space="preserve"> </w:t>
      </w:r>
      <w:r>
        <w:rPr>
          <w:spacing w:val="-2"/>
        </w:rPr>
        <w:t>электронного</w:t>
      </w:r>
    </w:p>
    <w:p w:rsidR="007F2530" w:rsidRDefault="009F207A">
      <w:pPr>
        <w:pStyle w:val="a3"/>
        <w:spacing w:before="107" w:line="331" w:lineRule="auto"/>
        <w:ind w:right="391"/>
      </w:pPr>
      <w:r>
        <w:t>образа, изготовленного нотариусом, документу на бумажном носителе не требуется;</w:t>
      </w:r>
    </w:p>
    <w:p w:rsidR="007F2530" w:rsidRDefault="009F207A">
      <w:pPr>
        <w:pStyle w:val="a4"/>
        <w:numPr>
          <w:ilvl w:val="0"/>
          <w:numId w:val="177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электронного образа документа, на основании которого возникло право на объект недвижимости, подписанного усиленной</w:t>
      </w:r>
    </w:p>
    <w:p w:rsidR="007F2530" w:rsidRDefault="009F207A">
      <w:pPr>
        <w:pStyle w:val="a3"/>
        <w:spacing w:line="282" w:lineRule="exact"/>
      </w:pPr>
      <w:r>
        <w:t>квалифицированной</w:t>
      </w:r>
      <w:r>
        <w:rPr>
          <w:spacing w:val="31"/>
        </w:rPr>
        <w:t xml:space="preserve"> </w:t>
      </w:r>
      <w:r>
        <w:t>электронной</w:t>
      </w:r>
      <w:r>
        <w:rPr>
          <w:spacing w:val="31"/>
        </w:rPr>
        <w:t xml:space="preserve"> </w:t>
      </w:r>
      <w:r>
        <w:t>подписью</w:t>
      </w:r>
      <w:r>
        <w:rPr>
          <w:spacing w:val="31"/>
        </w:rPr>
        <w:t xml:space="preserve"> </w:t>
      </w:r>
      <w:r>
        <w:t>нотариуса,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rPr>
          <w:spacing w:val="-2"/>
        </w:rPr>
        <w:t>случае,</w:t>
      </w:r>
    </w:p>
    <w:p w:rsidR="007F2530" w:rsidRDefault="009F207A">
      <w:pPr>
        <w:pStyle w:val="a3"/>
        <w:spacing w:before="107" w:line="331" w:lineRule="auto"/>
      </w:pPr>
      <w:r>
        <w:t>предусмотренном частью 3 статьи 69 настоящего Федерального закона. Удостоверение равнозначности такого электронного образа,</w:t>
      </w:r>
    </w:p>
    <w:p w:rsidR="007F2530" w:rsidRDefault="009F207A">
      <w:pPr>
        <w:pStyle w:val="a3"/>
        <w:spacing w:line="331" w:lineRule="auto"/>
      </w:pPr>
      <w:r>
        <w:t xml:space="preserve">изготовленного нотариусом, документу на бумажном носителе не требуется. </w:t>
      </w:r>
      <w:r>
        <w:t>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27.12.2019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480-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03.08.2018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338-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79"/>
        </w:numPr>
        <w:tabs>
          <w:tab w:val="left" w:pos="766"/>
        </w:tabs>
        <w:spacing w:before="1" w:line="331" w:lineRule="auto"/>
        <w:ind w:left="154" w:right="391" w:firstLine="0"/>
        <w:rPr>
          <w:sz w:val="25"/>
        </w:rPr>
      </w:pPr>
      <w:r>
        <w:rPr>
          <w:sz w:val="25"/>
        </w:rPr>
        <w:t>Электронные образы документов, необходимых для осуществления государственного кадастрового учета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</w:t>
      </w:r>
      <w:r>
        <w:t>ации</w:t>
      </w:r>
      <w:r>
        <w:rPr>
          <w:spacing w:val="29"/>
        </w:rPr>
        <w:t xml:space="preserve"> </w:t>
      </w:r>
      <w:r>
        <w:t>прав,</w:t>
      </w:r>
      <w:r>
        <w:rPr>
          <w:spacing w:val="29"/>
        </w:rPr>
        <w:t xml:space="preserve"> </w:t>
      </w:r>
      <w:r>
        <w:t>заверенные</w:t>
      </w:r>
      <w:r>
        <w:rPr>
          <w:spacing w:val="29"/>
        </w:rPr>
        <w:t xml:space="preserve"> </w:t>
      </w:r>
      <w:r>
        <w:t>усиленной</w:t>
      </w:r>
      <w:r>
        <w:rPr>
          <w:spacing w:val="30"/>
        </w:rPr>
        <w:t xml:space="preserve"> </w:t>
      </w:r>
      <w:r>
        <w:rPr>
          <w:spacing w:val="-2"/>
        </w:rPr>
        <w:t>квалифицированной</w:t>
      </w:r>
    </w:p>
    <w:p w:rsidR="007F2530" w:rsidRDefault="009F207A">
      <w:pPr>
        <w:pStyle w:val="a3"/>
        <w:spacing w:before="106"/>
      </w:pPr>
      <w:r>
        <w:t>электронной</w:t>
      </w:r>
      <w:r>
        <w:rPr>
          <w:spacing w:val="28"/>
        </w:rPr>
        <w:t xml:space="preserve"> </w:t>
      </w:r>
      <w:r>
        <w:t>подписью</w:t>
      </w:r>
      <w:r>
        <w:rPr>
          <w:spacing w:val="28"/>
        </w:rPr>
        <w:t xml:space="preserve"> </w:t>
      </w:r>
      <w:r>
        <w:t>кредитной</w:t>
      </w:r>
      <w:r>
        <w:rPr>
          <w:spacing w:val="28"/>
        </w:rPr>
        <w:t xml:space="preserve"> </w:t>
      </w:r>
      <w:r>
        <w:t>организации</w:t>
      </w:r>
      <w:r>
        <w:rPr>
          <w:spacing w:val="28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rPr>
          <w:spacing w:val="-2"/>
        </w:rPr>
        <w:t>уполномоченного</w:t>
      </w:r>
    </w:p>
    <w:p w:rsidR="007F2530" w:rsidRDefault="009F207A">
      <w:pPr>
        <w:pStyle w:val="a3"/>
        <w:spacing w:before="107" w:line="331" w:lineRule="auto"/>
      </w:pPr>
      <w:r>
        <w:t>должностного лица кредитной организации, могут быть представлены в орган регистрации прав с использованием информационных технологий взаимодейс</w:t>
      </w:r>
      <w:r>
        <w:t>твия кредитной организации с органом регистрации прав в соответствии со статьей 18 настоящего Федерального закона в</w:t>
      </w:r>
    </w:p>
    <w:p w:rsidR="007F2530" w:rsidRDefault="009F207A">
      <w:pPr>
        <w:pStyle w:val="a3"/>
        <w:spacing w:line="280" w:lineRule="exact"/>
      </w:pPr>
      <w:r>
        <w:t>случае,</w:t>
      </w:r>
      <w:r>
        <w:rPr>
          <w:spacing w:val="22"/>
        </w:rPr>
        <w:t xml:space="preserve"> </w:t>
      </w:r>
      <w:r>
        <w:t>если</w:t>
      </w:r>
      <w:r>
        <w:rPr>
          <w:spacing w:val="22"/>
        </w:rPr>
        <w:t xml:space="preserve"> </w:t>
      </w:r>
      <w:r>
        <w:t>факт</w:t>
      </w:r>
      <w:r>
        <w:rPr>
          <w:spacing w:val="22"/>
        </w:rPr>
        <w:t xml:space="preserve"> </w:t>
      </w:r>
      <w:r>
        <w:t>издания</w:t>
      </w:r>
      <w:r>
        <w:rPr>
          <w:spacing w:val="23"/>
        </w:rPr>
        <w:t xml:space="preserve"> </w:t>
      </w:r>
      <w:r>
        <w:t>(принятия),</w:t>
      </w:r>
      <w:r>
        <w:rPr>
          <w:spacing w:val="22"/>
        </w:rPr>
        <w:t xml:space="preserve"> </w:t>
      </w:r>
      <w:r>
        <w:t>подлинность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2"/>
        </w:rPr>
        <w:t>достоверность</w:t>
      </w:r>
    </w:p>
    <w:p w:rsidR="007F2530" w:rsidRDefault="007F2530">
      <w:pPr>
        <w:pStyle w:val="a3"/>
        <w:spacing w:line="280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таких документов (в том числе содержащихся в них сведений) могут быть проверены органом регистрации прав. Электронные образы</w:t>
      </w:r>
    </w:p>
    <w:p w:rsidR="007F2530" w:rsidRDefault="009F207A">
      <w:pPr>
        <w:pStyle w:val="a3"/>
        <w:spacing w:line="331" w:lineRule="auto"/>
        <w:ind w:right="238"/>
      </w:pPr>
      <w:r>
        <w:t>документов, представленные в орган регистрации прав в соответствии с настоящей частью, проверяются органом регистрации прав с</w:t>
      </w:r>
    </w:p>
    <w:p w:rsidR="007F2530" w:rsidRDefault="009F207A">
      <w:pPr>
        <w:pStyle w:val="a3"/>
        <w:spacing w:line="282" w:lineRule="exact"/>
      </w:pPr>
      <w:r>
        <w:t>испол</w:t>
      </w:r>
      <w:r>
        <w:t>ьзованием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41"/>
        </w:rPr>
        <w:t xml:space="preserve"> </w:t>
      </w:r>
      <w:r>
        <w:t>информационных</w:t>
      </w:r>
      <w:r>
        <w:rPr>
          <w:spacing w:val="40"/>
        </w:rPr>
        <w:t xml:space="preserve"> </w:t>
      </w:r>
      <w:r>
        <w:t>систем,</w:t>
      </w:r>
      <w:r>
        <w:rPr>
          <w:spacing w:val="41"/>
        </w:rPr>
        <w:t xml:space="preserve"> </w:t>
      </w:r>
      <w:r>
        <w:rPr>
          <w:spacing w:val="-2"/>
        </w:rPr>
        <w:t>единой</w:t>
      </w:r>
    </w:p>
    <w:p w:rsidR="007F2530" w:rsidRDefault="009F207A">
      <w:pPr>
        <w:pStyle w:val="a3"/>
        <w:spacing w:before="105" w:line="331" w:lineRule="auto"/>
      </w:pPr>
      <w:r>
        <w:t>информационной системы нотариата. (Дополнение частью - Федеральный закон от 30.04.2021 № 120-ФЗ)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9"/>
        </w:rPr>
        <w:t xml:space="preserve"> </w:t>
      </w:r>
      <w:r>
        <w:t>27.02.2025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19"/>
        </w:rPr>
        <w:t xml:space="preserve"> </w:t>
      </w:r>
      <w:r>
        <w:t>22.</w:t>
      </w:r>
      <w:r>
        <w:rPr>
          <w:spacing w:val="20"/>
        </w:rPr>
        <w:t xml:space="preserve"> </w:t>
      </w:r>
      <w:r>
        <w:t>Требования</w:t>
      </w:r>
      <w:r>
        <w:rPr>
          <w:spacing w:val="20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межевому</w:t>
      </w:r>
      <w:r>
        <w:rPr>
          <w:spacing w:val="20"/>
        </w:rPr>
        <w:t xml:space="preserve"> </w:t>
      </w:r>
      <w:r>
        <w:rPr>
          <w:spacing w:val="-2"/>
        </w:rPr>
        <w:t>плану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Межевой план представляет собой документ, который составлен на основе кадастрового плана соответствующей территории или выписки</w:t>
      </w:r>
    </w:p>
    <w:p w:rsidR="007F2530" w:rsidRDefault="009F207A">
      <w:pPr>
        <w:pStyle w:val="a3"/>
        <w:spacing w:line="331" w:lineRule="auto"/>
      </w:pPr>
      <w:r>
        <w:t>из Единого государственного реестра недвижимости о соответствующем земельном участке и в котором воспроизведены определенные</w:t>
      </w:r>
    </w:p>
    <w:p w:rsidR="007F2530" w:rsidRDefault="009F207A">
      <w:pPr>
        <w:pStyle w:val="a3"/>
        <w:spacing w:line="331" w:lineRule="auto"/>
        <w:ind w:right="391"/>
      </w:pPr>
      <w:r>
        <w:t>све</w:t>
      </w:r>
      <w:r>
        <w:t>дения, внесенные в Единый государственный реестр недвижимости, и указаны сведения об образуемых земельном участке или земельных участках, либо о части или частях земельного участка, либо новые необходимые для внесения в Единый государственный реестр</w:t>
      </w:r>
    </w:p>
    <w:p w:rsidR="007F2530" w:rsidRDefault="009F207A">
      <w:pPr>
        <w:pStyle w:val="a3"/>
        <w:spacing w:line="280" w:lineRule="exact"/>
      </w:pPr>
      <w:r>
        <w:t>недвиж</w:t>
      </w:r>
      <w:r>
        <w:t>имости</w:t>
      </w:r>
      <w:r>
        <w:rPr>
          <w:spacing w:val="23"/>
        </w:rPr>
        <w:t xml:space="preserve"> </w:t>
      </w:r>
      <w:r>
        <w:t>сведения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земельном</w:t>
      </w:r>
      <w:r>
        <w:rPr>
          <w:spacing w:val="23"/>
        </w:rPr>
        <w:t xml:space="preserve"> </w:t>
      </w:r>
      <w:r>
        <w:t>участке</w:t>
      </w:r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rPr>
          <w:spacing w:val="-2"/>
        </w:rPr>
        <w:t>земельных</w:t>
      </w:r>
    </w:p>
    <w:p w:rsidR="007F2530" w:rsidRDefault="009F207A">
      <w:pPr>
        <w:pStyle w:val="a3"/>
        <w:spacing w:before="104"/>
      </w:pPr>
      <w:r>
        <w:t>участках.</w:t>
      </w:r>
      <w:r>
        <w:rPr>
          <w:spacing w:val="23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03.07.2016</w:t>
      </w:r>
      <w:r>
        <w:rPr>
          <w:spacing w:val="23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6"/>
          <w:sz w:val="25"/>
        </w:rPr>
        <w:t xml:space="preserve"> </w:t>
      </w:r>
      <w:r>
        <w:rPr>
          <w:sz w:val="25"/>
        </w:rPr>
        <w:t>межевом</w:t>
      </w:r>
      <w:r>
        <w:rPr>
          <w:spacing w:val="16"/>
          <w:sz w:val="25"/>
        </w:rPr>
        <w:t xml:space="preserve"> </w:t>
      </w:r>
      <w:r>
        <w:rPr>
          <w:sz w:val="25"/>
        </w:rPr>
        <w:t>плане</w:t>
      </w:r>
      <w:r>
        <w:rPr>
          <w:spacing w:val="16"/>
          <w:sz w:val="25"/>
        </w:rPr>
        <w:t xml:space="preserve"> </w:t>
      </w:r>
      <w:r>
        <w:rPr>
          <w:spacing w:val="-2"/>
          <w:sz w:val="25"/>
        </w:rPr>
        <w:t>указываются: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176"/>
        </w:numPr>
        <w:tabs>
          <w:tab w:val="left" w:pos="613"/>
        </w:tabs>
        <w:spacing w:line="331" w:lineRule="auto"/>
        <w:ind w:right="85" w:firstLine="0"/>
        <w:jc w:val="both"/>
        <w:rPr>
          <w:sz w:val="25"/>
        </w:rPr>
      </w:pPr>
      <w:r>
        <w:rPr>
          <w:sz w:val="25"/>
        </w:rPr>
        <w:t xml:space="preserve">сведения об образуемых земельном участке или земельных </w:t>
      </w:r>
      <w:r>
        <w:rPr>
          <w:sz w:val="25"/>
        </w:rPr>
        <w:t>участках в случае выполнения кадастровых работ, в результате которых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обеспечивается подготовка документов для представления в орган регистрации прав заявления о государственном кадастровом учете земельного участка или земельных участков;</w:t>
      </w:r>
    </w:p>
    <w:p w:rsidR="007F2530" w:rsidRDefault="009F207A">
      <w:pPr>
        <w:pStyle w:val="a4"/>
        <w:numPr>
          <w:ilvl w:val="1"/>
          <w:numId w:val="176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сведения</w:t>
      </w:r>
      <w:r>
        <w:rPr>
          <w:spacing w:val="18"/>
          <w:sz w:val="25"/>
        </w:rPr>
        <w:t xml:space="preserve"> </w:t>
      </w:r>
      <w:r>
        <w:rPr>
          <w:sz w:val="25"/>
        </w:rPr>
        <w:t>о</w:t>
      </w:r>
      <w:r>
        <w:rPr>
          <w:spacing w:val="18"/>
          <w:sz w:val="25"/>
        </w:rPr>
        <w:t xml:space="preserve"> </w:t>
      </w:r>
      <w:r>
        <w:rPr>
          <w:sz w:val="25"/>
        </w:rPr>
        <w:t>части</w:t>
      </w:r>
      <w:r>
        <w:rPr>
          <w:spacing w:val="19"/>
          <w:sz w:val="25"/>
        </w:rPr>
        <w:t xml:space="preserve"> </w:t>
      </w:r>
      <w:r>
        <w:rPr>
          <w:sz w:val="25"/>
        </w:rPr>
        <w:t>или</w:t>
      </w:r>
      <w:r>
        <w:rPr>
          <w:spacing w:val="18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8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19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случае</w:t>
      </w:r>
    </w:p>
    <w:p w:rsidR="007F2530" w:rsidRDefault="009F207A">
      <w:pPr>
        <w:pStyle w:val="a3"/>
        <w:spacing w:before="107" w:line="331" w:lineRule="auto"/>
      </w:pPr>
      <w:r>
        <w:t>выполнения кадастровых работ, в результате которых обеспечивается подготовка документов для представления в орган регистрации прав заявления о государственном кадастровом учете части или частей</w:t>
      </w:r>
    </w:p>
    <w:p w:rsidR="007F2530" w:rsidRDefault="009F207A">
      <w:pPr>
        <w:pStyle w:val="a3"/>
        <w:spacing w:line="281" w:lineRule="exact"/>
      </w:pPr>
      <w:r>
        <w:t>земельного</w:t>
      </w:r>
      <w:r>
        <w:rPr>
          <w:spacing w:val="33"/>
        </w:rPr>
        <w:t xml:space="preserve"> </w:t>
      </w:r>
      <w:r>
        <w:rPr>
          <w:spacing w:val="-2"/>
        </w:rPr>
        <w:t>участка;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176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но</w:t>
      </w:r>
      <w:r>
        <w:rPr>
          <w:sz w:val="25"/>
        </w:rPr>
        <w:t>вые необходимые для внесения в Единый государственный реестр недвижимости сведения о земельном участке или земельных участках в случае выполнения кадастровых работ, в результате которых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7"/>
        <w:jc w:val="both"/>
      </w:pPr>
      <w:r>
        <w:lastRenderedPageBreak/>
        <w:t>обеспечивается подготовка документов для представления</w:t>
      </w:r>
      <w:r>
        <w:t xml:space="preserve"> в орган регистрации прав заявления о государственном кадастровом учете земельного</w:t>
      </w:r>
      <w:r>
        <w:rPr>
          <w:spacing w:val="19"/>
        </w:rPr>
        <w:t xml:space="preserve"> </w:t>
      </w:r>
      <w:r>
        <w:t>участка</w:t>
      </w:r>
      <w:r>
        <w:rPr>
          <w:spacing w:val="19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земельных</w:t>
      </w:r>
      <w:r>
        <w:rPr>
          <w:spacing w:val="19"/>
        </w:rPr>
        <w:t xml:space="preserve"> </w:t>
      </w:r>
      <w:r>
        <w:t>участков,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том</w:t>
      </w:r>
      <w:r>
        <w:rPr>
          <w:spacing w:val="19"/>
        </w:rPr>
        <w:t xml:space="preserve"> </w:t>
      </w:r>
      <w:r>
        <w:t>числе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rPr>
          <w:spacing w:val="-4"/>
        </w:rPr>
        <w:t>целях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исправления указанной в части 3 статьи 61 настоящего Федерального закона ошибки в описании местоположения границ земельно</w:t>
      </w:r>
      <w:r>
        <w:t>го</w:t>
      </w:r>
    </w:p>
    <w:p w:rsidR="007F2530" w:rsidRDefault="009F207A">
      <w:pPr>
        <w:pStyle w:val="a3"/>
        <w:spacing w:line="282" w:lineRule="exact"/>
        <w:jc w:val="both"/>
      </w:pPr>
      <w:r>
        <w:t>участка.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9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19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законом</w:t>
      </w:r>
    </w:p>
    <w:p w:rsidR="007F2530" w:rsidRDefault="009F207A">
      <w:pPr>
        <w:pStyle w:val="a3"/>
        <w:spacing w:before="107"/>
      </w:pPr>
      <w:r>
        <w:t>местоположение</w:t>
      </w:r>
      <w:r>
        <w:rPr>
          <w:spacing w:val="30"/>
        </w:rPr>
        <w:t xml:space="preserve"> </w:t>
      </w:r>
      <w:r>
        <w:t>границ</w:t>
      </w:r>
      <w:r>
        <w:rPr>
          <w:spacing w:val="30"/>
        </w:rPr>
        <w:t xml:space="preserve"> </w:t>
      </w:r>
      <w:r>
        <w:t>земельных</w:t>
      </w:r>
      <w:r>
        <w:rPr>
          <w:spacing w:val="30"/>
        </w:rPr>
        <w:t xml:space="preserve"> </w:t>
      </w:r>
      <w:r>
        <w:t>участков</w:t>
      </w:r>
      <w:r>
        <w:rPr>
          <w:spacing w:val="30"/>
        </w:rPr>
        <w:t xml:space="preserve"> </w:t>
      </w:r>
      <w:r>
        <w:t>подлежит</w:t>
      </w:r>
      <w:r>
        <w:rPr>
          <w:spacing w:val="30"/>
        </w:rPr>
        <w:t xml:space="preserve"> </w:t>
      </w:r>
      <w:r>
        <w:rPr>
          <w:spacing w:val="-2"/>
        </w:rPr>
        <w:t>обязательному</w:t>
      </w:r>
    </w:p>
    <w:p w:rsidR="007F2530" w:rsidRDefault="009F207A">
      <w:pPr>
        <w:pStyle w:val="a3"/>
        <w:spacing w:before="106" w:line="331" w:lineRule="auto"/>
      </w:pPr>
      <w:r>
        <w:t xml:space="preserve">согласованию, межевой план должен содержать сведения о </w:t>
      </w:r>
      <w:r>
        <w:t>проведении такого согласования.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spacing w:before="254" w:line="331" w:lineRule="auto"/>
        <w:ind w:right="391" w:firstLine="0"/>
        <w:rPr>
          <w:sz w:val="25"/>
        </w:rPr>
      </w:pPr>
      <w:r>
        <w:rPr>
          <w:sz w:val="25"/>
        </w:rPr>
        <w:t>(Часть утратила силу - Федеральный закон от 03.07.2016 № 361-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Межевой</w:t>
      </w:r>
      <w:r>
        <w:rPr>
          <w:spacing w:val="20"/>
          <w:sz w:val="25"/>
        </w:rPr>
        <w:t xml:space="preserve"> </w:t>
      </w:r>
      <w:r>
        <w:rPr>
          <w:sz w:val="25"/>
        </w:rPr>
        <w:t>план</w:t>
      </w:r>
      <w:r>
        <w:rPr>
          <w:spacing w:val="21"/>
          <w:sz w:val="25"/>
        </w:rPr>
        <w:t xml:space="preserve"> </w:t>
      </w:r>
      <w:r>
        <w:rPr>
          <w:sz w:val="25"/>
        </w:rPr>
        <w:t>состоит</w:t>
      </w:r>
      <w:r>
        <w:rPr>
          <w:spacing w:val="20"/>
          <w:sz w:val="25"/>
        </w:rPr>
        <w:t xml:space="preserve"> </w:t>
      </w:r>
      <w:r>
        <w:rPr>
          <w:sz w:val="25"/>
        </w:rPr>
        <w:t>из</w:t>
      </w:r>
      <w:r>
        <w:rPr>
          <w:spacing w:val="21"/>
          <w:sz w:val="25"/>
        </w:rPr>
        <w:t xml:space="preserve"> </w:t>
      </w:r>
      <w:r>
        <w:rPr>
          <w:sz w:val="25"/>
        </w:rPr>
        <w:t>графической</w:t>
      </w:r>
      <w:r>
        <w:rPr>
          <w:spacing w:val="20"/>
          <w:sz w:val="25"/>
        </w:rPr>
        <w:t xml:space="preserve"> </w:t>
      </w:r>
      <w:r>
        <w:rPr>
          <w:sz w:val="25"/>
        </w:rPr>
        <w:t>и</w:t>
      </w:r>
      <w:r>
        <w:rPr>
          <w:spacing w:val="21"/>
          <w:sz w:val="25"/>
        </w:rPr>
        <w:t xml:space="preserve"> </w:t>
      </w:r>
      <w:r>
        <w:rPr>
          <w:sz w:val="25"/>
        </w:rPr>
        <w:t>текстовой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частей.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В графической части межевого плана воспроизводятся сведения кадастрового плана соответствующей террито</w:t>
      </w:r>
      <w:r>
        <w:rPr>
          <w:sz w:val="25"/>
        </w:rPr>
        <w:t>рии или выписки из</w:t>
      </w:r>
    </w:p>
    <w:p w:rsidR="007F2530" w:rsidRDefault="009F207A">
      <w:pPr>
        <w:pStyle w:val="a3"/>
        <w:spacing w:line="331" w:lineRule="auto"/>
        <w:ind w:right="693"/>
      </w:pPr>
      <w:r>
        <w:t>Единого государственного реестра недвижимости о соответствующем земельном участке, а также указываются местоположение границ</w:t>
      </w:r>
    </w:p>
    <w:p w:rsidR="007F2530" w:rsidRDefault="009F207A">
      <w:pPr>
        <w:pStyle w:val="a3"/>
        <w:spacing w:line="331" w:lineRule="auto"/>
      </w:pPr>
      <w:r>
        <w:t>образуемых земельного участка или земельных участков, либо границ части или частей земельного участка, либо уточ</w:t>
      </w:r>
      <w:r>
        <w:t>няемых границ</w:t>
      </w:r>
    </w:p>
    <w:p w:rsidR="007F2530" w:rsidRDefault="009F207A">
      <w:pPr>
        <w:pStyle w:val="a3"/>
        <w:spacing w:line="331" w:lineRule="auto"/>
        <w:ind w:right="85"/>
      </w:pPr>
      <w:r>
        <w:t>земельных участков, доступ к земельным участкам (проход или проезд от земельных участков общего пользования), в том числе в случае,</w:t>
      </w:r>
    </w:p>
    <w:p w:rsidR="007F2530" w:rsidRDefault="009F207A">
      <w:pPr>
        <w:pStyle w:val="a3"/>
        <w:spacing w:line="282" w:lineRule="exact"/>
      </w:pPr>
      <w:r>
        <w:t>если</w:t>
      </w:r>
      <w:r>
        <w:rPr>
          <w:spacing w:val="19"/>
        </w:rPr>
        <w:t xml:space="preserve"> </w:t>
      </w:r>
      <w:r>
        <w:t>такой</w:t>
      </w:r>
      <w:r>
        <w:rPr>
          <w:spacing w:val="19"/>
        </w:rPr>
        <w:t xml:space="preserve"> </w:t>
      </w:r>
      <w:r>
        <w:t>доступ</w:t>
      </w:r>
      <w:r>
        <w:rPr>
          <w:spacing w:val="19"/>
        </w:rPr>
        <w:t xml:space="preserve"> </w:t>
      </w:r>
      <w:r>
        <w:t>может</w:t>
      </w:r>
      <w:r>
        <w:rPr>
          <w:spacing w:val="20"/>
        </w:rPr>
        <w:t xml:space="preserve"> </w:t>
      </w:r>
      <w:r>
        <w:t>быть</w:t>
      </w:r>
      <w:r>
        <w:rPr>
          <w:spacing w:val="19"/>
        </w:rPr>
        <w:t xml:space="preserve"> </w:t>
      </w:r>
      <w:r>
        <w:t>обеспечен</w:t>
      </w:r>
      <w:r>
        <w:rPr>
          <w:spacing w:val="19"/>
        </w:rPr>
        <w:t xml:space="preserve"> </w:t>
      </w:r>
      <w:r>
        <w:t>путем</w:t>
      </w:r>
      <w:r>
        <w:rPr>
          <w:spacing w:val="20"/>
        </w:rPr>
        <w:t xml:space="preserve"> </w:t>
      </w:r>
      <w:r>
        <w:rPr>
          <w:spacing w:val="-2"/>
        </w:rPr>
        <w:t>установления</w:t>
      </w:r>
    </w:p>
    <w:p w:rsidR="007F2530" w:rsidRDefault="009F207A">
      <w:pPr>
        <w:pStyle w:val="a3"/>
        <w:spacing w:before="102" w:line="331" w:lineRule="auto"/>
        <w:ind w:right="85"/>
      </w:pPr>
      <w:r>
        <w:t>сервитута. (В редакции федеральных законов от 03.07.2016 № 361-ФЗ, от 30.04.2021 № 120-ФЗ)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>В текстовой части межевого плана указываются необходимые для внесения в Единый государственный реестр недвижимости сведения о земельном участке или земельных участка</w:t>
      </w:r>
      <w:r>
        <w:rPr>
          <w:sz w:val="25"/>
        </w:rPr>
        <w:t>х, включая сведения об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использованной при подготовке межевого плана геодезической основе, в том числе о пунктах государственной геодезической сети или</w:t>
      </w:r>
    </w:p>
    <w:p w:rsidR="007F2530" w:rsidRDefault="009F207A">
      <w:pPr>
        <w:pStyle w:val="a3"/>
        <w:spacing w:line="282" w:lineRule="exact"/>
        <w:jc w:val="both"/>
      </w:pPr>
      <w:r>
        <w:t>геодезических</w:t>
      </w:r>
      <w:r>
        <w:rPr>
          <w:spacing w:val="26"/>
        </w:rPr>
        <w:t xml:space="preserve"> </w:t>
      </w:r>
      <w:r>
        <w:t>сетей</w:t>
      </w:r>
      <w:r>
        <w:rPr>
          <w:spacing w:val="27"/>
        </w:rPr>
        <w:t xml:space="preserve"> </w:t>
      </w:r>
      <w:r>
        <w:t>специального</w:t>
      </w:r>
      <w:r>
        <w:rPr>
          <w:spacing w:val="26"/>
        </w:rPr>
        <w:t xml:space="preserve"> </w:t>
      </w:r>
      <w:r>
        <w:t>назначения,</w:t>
      </w:r>
      <w:r>
        <w:rPr>
          <w:spacing w:val="27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также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4"/>
        <w:jc w:val="both"/>
      </w:pPr>
      <w:r>
        <w:t>установленном</w:t>
      </w:r>
      <w:r>
        <w:rPr>
          <w:spacing w:val="24"/>
        </w:rPr>
        <w:t xml:space="preserve"> </w:t>
      </w:r>
      <w:r>
        <w:t>частью</w:t>
      </w:r>
      <w:r>
        <w:rPr>
          <w:spacing w:val="24"/>
        </w:rPr>
        <w:t xml:space="preserve"> </w:t>
      </w:r>
      <w:r>
        <w:t>3</w:t>
      </w:r>
      <w:r>
        <w:rPr>
          <w:spacing w:val="24"/>
        </w:rPr>
        <w:t xml:space="preserve"> </w:t>
      </w:r>
      <w:r>
        <w:t>настоящей</w:t>
      </w:r>
      <w:r>
        <w:rPr>
          <w:spacing w:val="24"/>
        </w:rPr>
        <w:t xml:space="preserve"> </w:t>
      </w:r>
      <w:r>
        <w:t>статьи</w:t>
      </w:r>
      <w:r>
        <w:rPr>
          <w:spacing w:val="24"/>
        </w:rPr>
        <w:t xml:space="preserve"> </w:t>
      </w:r>
      <w:r>
        <w:t>случае</w:t>
      </w:r>
      <w:r>
        <w:rPr>
          <w:spacing w:val="24"/>
        </w:rPr>
        <w:t xml:space="preserve"> </w:t>
      </w:r>
      <w:r>
        <w:t>сведения</w:t>
      </w:r>
      <w:r>
        <w:rPr>
          <w:spacing w:val="24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согласовании местоположения границ земельных участков в форме акта согласования местоположения таких границ.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Местоположение</w:t>
      </w:r>
      <w:r>
        <w:rPr>
          <w:spacing w:val="30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31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устанавливается</w:t>
      </w:r>
    </w:p>
    <w:p w:rsidR="007F2530" w:rsidRDefault="009F207A">
      <w:pPr>
        <w:pStyle w:val="a3"/>
        <w:spacing w:before="106"/>
        <w:jc w:val="both"/>
      </w:pPr>
      <w:r>
        <w:t>посредством</w:t>
      </w:r>
      <w:r>
        <w:rPr>
          <w:spacing w:val="29"/>
        </w:rPr>
        <w:t xml:space="preserve"> </w:t>
      </w:r>
      <w:r>
        <w:t>определения</w:t>
      </w:r>
      <w:r>
        <w:rPr>
          <w:spacing w:val="29"/>
        </w:rPr>
        <w:t xml:space="preserve"> </w:t>
      </w:r>
      <w:r>
        <w:t>координат</w:t>
      </w:r>
      <w:r>
        <w:rPr>
          <w:spacing w:val="29"/>
        </w:rPr>
        <w:t xml:space="preserve"> </w:t>
      </w:r>
      <w:r>
        <w:t>характерных</w:t>
      </w:r>
      <w:r>
        <w:rPr>
          <w:spacing w:val="29"/>
        </w:rPr>
        <w:t xml:space="preserve"> </w:t>
      </w:r>
      <w:r>
        <w:t>точек</w:t>
      </w:r>
      <w:r>
        <w:rPr>
          <w:spacing w:val="29"/>
        </w:rPr>
        <w:t xml:space="preserve"> </w:t>
      </w:r>
      <w:r>
        <w:t>таких</w:t>
      </w:r>
      <w:r>
        <w:rPr>
          <w:spacing w:val="29"/>
        </w:rPr>
        <w:t xml:space="preserve"> </w:t>
      </w:r>
      <w:r>
        <w:rPr>
          <w:spacing w:val="-2"/>
        </w:rPr>
        <w:t>границ,</w:t>
      </w:r>
    </w:p>
    <w:p w:rsidR="007F2530" w:rsidRDefault="007F2530">
      <w:pPr>
        <w:pStyle w:val="a3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то есть точек изменения описания границ земельного участка и деления их на части.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Площадью</w:t>
      </w:r>
      <w:r>
        <w:rPr>
          <w:spacing w:val="26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6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7"/>
          <w:sz w:val="25"/>
        </w:rPr>
        <w:t xml:space="preserve"> </w:t>
      </w:r>
      <w:r>
        <w:rPr>
          <w:sz w:val="25"/>
        </w:rPr>
        <w:t>определенной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с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учетом</w:t>
      </w:r>
    </w:p>
    <w:p w:rsidR="007F2530" w:rsidRDefault="009F207A">
      <w:pPr>
        <w:pStyle w:val="a3"/>
        <w:spacing w:before="107"/>
      </w:pPr>
      <w:r>
        <w:t>установленных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Федеральным</w:t>
      </w:r>
      <w:r>
        <w:rPr>
          <w:spacing w:val="27"/>
        </w:rPr>
        <w:t xml:space="preserve"> </w:t>
      </w:r>
      <w:r>
        <w:rPr>
          <w:spacing w:val="-2"/>
        </w:rPr>
        <w:t>законом</w:t>
      </w:r>
    </w:p>
    <w:p w:rsidR="007F2530" w:rsidRDefault="009F207A">
      <w:pPr>
        <w:pStyle w:val="a3"/>
        <w:spacing w:before="107" w:line="331" w:lineRule="auto"/>
      </w:pPr>
      <w:r>
        <w:t>требований, является площадь геометрической фигуры, образованной проекцией</w:t>
      </w:r>
      <w:r>
        <w:rPr>
          <w:spacing w:val="27"/>
        </w:rPr>
        <w:t xml:space="preserve"> </w:t>
      </w:r>
      <w:r>
        <w:t>границ</w:t>
      </w:r>
      <w:r>
        <w:rPr>
          <w:spacing w:val="27"/>
        </w:rPr>
        <w:t xml:space="preserve"> </w:t>
      </w:r>
      <w:r>
        <w:t>земельного</w:t>
      </w:r>
      <w:r>
        <w:rPr>
          <w:spacing w:val="27"/>
        </w:rPr>
        <w:t xml:space="preserve"> </w:t>
      </w:r>
      <w:r>
        <w:t>участка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горизонтальную</w:t>
      </w:r>
      <w:r>
        <w:rPr>
          <w:spacing w:val="27"/>
        </w:rPr>
        <w:t xml:space="preserve"> </w:t>
      </w:r>
      <w:r>
        <w:rPr>
          <w:spacing w:val="-2"/>
        </w:rPr>
        <w:t>плоскость.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766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(Часть утратила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- Федеральный закон от 30.12.2021 № 478-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Границы</w:t>
      </w:r>
      <w:r>
        <w:rPr>
          <w:spacing w:val="24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4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4"/>
          <w:sz w:val="25"/>
        </w:rPr>
        <w:t xml:space="preserve"> </w:t>
      </w:r>
      <w:r>
        <w:rPr>
          <w:sz w:val="25"/>
        </w:rPr>
        <w:t>не</w:t>
      </w:r>
      <w:r>
        <w:rPr>
          <w:spacing w:val="24"/>
          <w:sz w:val="25"/>
        </w:rPr>
        <w:t xml:space="preserve"> </w:t>
      </w:r>
      <w:r>
        <w:rPr>
          <w:sz w:val="25"/>
        </w:rPr>
        <w:t>должны</w:t>
      </w:r>
      <w:r>
        <w:rPr>
          <w:spacing w:val="24"/>
          <w:sz w:val="25"/>
        </w:rPr>
        <w:t xml:space="preserve"> </w:t>
      </w:r>
      <w:r>
        <w:rPr>
          <w:sz w:val="25"/>
        </w:rPr>
        <w:t>пересекать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границы</w:t>
      </w:r>
    </w:p>
    <w:p w:rsidR="007F2530" w:rsidRDefault="009F207A">
      <w:pPr>
        <w:pStyle w:val="a3"/>
        <w:spacing w:before="107" w:line="331" w:lineRule="auto"/>
      </w:pPr>
      <w:r>
        <w:t>муниц</w:t>
      </w:r>
      <w:r>
        <w:t>ипального образования, за исключением случая, если выявлена воспроизведенная в Едином государственном реестре недвижимости</w:t>
      </w:r>
    </w:p>
    <w:p w:rsidR="007F2530" w:rsidRDefault="009F207A">
      <w:pPr>
        <w:pStyle w:val="a3"/>
        <w:spacing w:line="331" w:lineRule="auto"/>
        <w:ind w:right="391"/>
      </w:pPr>
      <w:r>
        <w:t xml:space="preserve">ошибка в определении местоположения границ такого муниципального образования в документе, на основании которого вносились сведения в </w:t>
      </w:r>
      <w:r>
        <w:t>Единый государственный реестр недвижимости. Границы земельного участка также не должны пересекать границы населенного пункта, за исключением случая, если выявлена воспроизведенная в Едином</w:t>
      </w:r>
    </w:p>
    <w:p w:rsidR="007F2530" w:rsidRDefault="009F207A">
      <w:pPr>
        <w:pStyle w:val="a3"/>
        <w:spacing w:line="279" w:lineRule="exact"/>
      </w:pPr>
      <w:r>
        <w:t>государственном</w:t>
      </w:r>
      <w:r>
        <w:rPr>
          <w:spacing w:val="27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ошибка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rPr>
          <w:spacing w:val="-2"/>
        </w:rPr>
        <w:t>определении</w:t>
      </w:r>
    </w:p>
    <w:p w:rsidR="007F2530" w:rsidRDefault="009F207A">
      <w:pPr>
        <w:pStyle w:val="a3"/>
        <w:spacing w:before="105" w:line="331" w:lineRule="auto"/>
        <w:ind w:right="693"/>
      </w:pPr>
      <w:r>
        <w:t>местоположения границ такого населенного пункта в документе, на основании которого вносились сведения в Единый государственный реестр недвижимости. Границы земельного участка также не должны</w:t>
      </w:r>
    </w:p>
    <w:p w:rsidR="007F2530" w:rsidRDefault="009F207A">
      <w:pPr>
        <w:pStyle w:val="a3"/>
        <w:spacing w:line="331" w:lineRule="auto"/>
      </w:pPr>
      <w:r>
        <w:t>пересекать границы территориальных зон, лесничеств, за исключение</w:t>
      </w:r>
      <w:r>
        <w:t>м случая образования земельного участка для проведения работ по</w:t>
      </w:r>
    </w:p>
    <w:p w:rsidR="007F2530" w:rsidRDefault="009F207A">
      <w:pPr>
        <w:pStyle w:val="a3"/>
        <w:spacing w:line="331" w:lineRule="auto"/>
        <w:ind w:right="693"/>
      </w:pPr>
      <w:r>
        <w:t>геологическому изучению недр, разработки месторождений полезных ископаемых, размещения линейных объектов, гидротехнических</w:t>
      </w:r>
    </w:p>
    <w:p w:rsidR="007F2530" w:rsidRDefault="009F207A">
      <w:pPr>
        <w:pStyle w:val="a3"/>
        <w:spacing w:line="331" w:lineRule="auto"/>
      </w:pPr>
      <w:r>
        <w:t>сооружений, а также размещения водохранилищ, иных искусственных водных объектов, случая, предусмотренного статьей 602 настоящего Федерального закона, или случая выявления воспроизведенной в</w:t>
      </w:r>
    </w:p>
    <w:p w:rsidR="007F2530" w:rsidRDefault="009F207A">
      <w:pPr>
        <w:pStyle w:val="a3"/>
        <w:spacing w:line="331" w:lineRule="auto"/>
      </w:pPr>
      <w:r>
        <w:t>Едином государственном реестре недвижимости ошибки в определении м</w:t>
      </w:r>
      <w:r>
        <w:t>естоположения границ территориальной зоны. При этом под</w:t>
      </w:r>
    </w:p>
    <w:p w:rsidR="007F2530" w:rsidRDefault="009F207A">
      <w:pPr>
        <w:pStyle w:val="a3"/>
        <w:spacing w:line="331" w:lineRule="auto"/>
        <w:ind w:right="238"/>
      </w:pPr>
      <w:r>
        <w:t>пересечением границ земельного участка с границами муниципальных образований, населенных пунктов, территориальной зоны, лесничеств понимается: (В редакции федеральных законов от 29.07.2017 № 280-ФЗ, о</w:t>
      </w:r>
      <w:r>
        <w:t>т 27.12.2018 № 538-ФЗ, от 30.04.2021 № 120-ФЗ)</w:t>
      </w:r>
    </w:p>
    <w:p w:rsidR="007F2530" w:rsidRDefault="009F207A">
      <w:pPr>
        <w:pStyle w:val="a4"/>
        <w:numPr>
          <w:ilvl w:val="0"/>
          <w:numId w:val="175"/>
        </w:numPr>
        <w:tabs>
          <w:tab w:val="left" w:pos="613"/>
        </w:tabs>
        <w:spacing w:before="242" w:line="331" w:lineRule="auto"/>
        <w:ind w:right="1003" w:firstLine="0"/>
        <w:rPr>
          <w:sz w:val="25"/>
        </w:rPr>
      </w:pPr>
      <w:r>
        <w:rPr>
          <w:sz w:val="25"/>
        </w:rPr>
        <w:t>наличие общей точки или точек границ земельного участка и границ муниципального образования, населенного пункта,</w:t>
      </w:r>
    </w:p>
    <w:p w:rsidR="007F2530" w:rsidRDefault="009F207A">
      <w:pPr>
        <w:pStyle w:val="a3"/>
        <w:spacing w:line="331" w:lineRule="auto"/>
      </w:pPr>
      <w:r>
        <w:t>территориальной зоны, лесничества, которые образованы в результате расположения одной или нескол</w:t>
      </w:r>
      <w:r>
        <w:t>ьких характерных точек границ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земельного участка за пределами диапазона средней </w:t>
      </w:r>
      <w:proofErr w:type="spellStart"/>
      <w:r>
        <w:t>квадратической</w:t>
      </w:r>
      <w:proofErr w:type="spellEnd"/>
      <w:r>
        <w:t xml:space="preserve"> погрешности определения характерных точек границ муниципального образования, населенного пункта, территориальной зоны,</w:t>
      </w:r>
    </w:p>
    <w:p w:rsidR="007F2530" w:rsidRDefault="009F207A">
      <w:pPr>
        <w:pStyle w:val="a3"/>
        <w:spacing w:line="331" w:lineRule="auto"/>
        <w:ind w:right="238"/>
      </w:pPr>
      <w:r>
        <w:t>лесничества; (В редакции ф</w:t>
      </w:r>
      <w:r>
        <w:t>едеральных законов от 27.12.2018 № 538-ФЗ, от 30.04.2021 № 120-ФЗ)</w:t>
      </w:r>
    </w:p>
    <w:p w:rsidR="007F2530" w:rsidRDefault="009F207A">
      <w:pPr>
        <w:pStyle w:val="a4"/>
        <w:numPr>
          <w:ilvl w:val="0"/>
          <w:numId w:val="175"/>
        </w:numPr>
        <w:tabs>
          <w:tab w:val="left" w:pos="613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расположение хотя бы одного из контуров границ многоконтурного земельного участка за границами соответствующих муниципального</w:t>
      </w:r>
    </w:p>
    <w:p w:rsidR="007F2530" w:rsidRDefault="009F207A">
      <w:pPr>
        <w:pStyle w:val="a3"/>
        <w:spacing w:line="282" w:lineRule="exact"/>
      </w:pPr>
      <w:r>
        <w:t>образования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t>населенного</w:t>
      </w:r>
      <w:r>
        <w:rPr>
          <w:spacing w:val="26"/>
        </w:rPr>
        <w:t xml:space="preserve"> </w:t>
      </w:r>
      <w:r>
        <w:t>пункта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территориальной</w:t>
      </w:r>
      <w:r>
        <w:rPr>
          <w:spacing w:val="26"/>
        </w:rPr>
        <w:t xml:space="preserve"> </w:t>
      </w:r>
      <w:r>
        <w:rPr>
          <w:spacing w:val="-2"/>
        </w:rPr>
        <w:t>зоны</w:t>
      </w:r>
      <w:r>
        <w:rPr>
          <w:spacing w:val="-2"/>
        </w:rPr>
        <w:t>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74"/>
        </w:numPr>
        <w:tabs>
          <w:tab w:val="left" w:pos="919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В случае, если при кадастровых работах, выполняемых в связи с уточнением местоположения границ земельного участка (земельных</w:t>
      </w:r>
    </w:p>
    <w:p w:rsidR="007F2530" w:rsidRDefault="009F207A">
      <w:pPr>
        <w:pStyle w:val="a3"/>
        <w:spacing w:line="331" w:lineRule="auto"/>
        <w:ind w:right="693"/>
      </w:pPr>
      <w:r>
        <w:t>участков), в том числе в целях устранения указанной в части 3 статьи 61 настоящего Федерального закона ошибки (включая</w:t>
      </w:r>
    </w:p>
    <w:p w:rsidR="007F2530" w:rsidRDefault="009F207A">
      <w:pPr>
        <w:pStyle w:val="a3"/>
        <w:spacing w:line="331" w:lineRule="auto"/>
        <w:ind w:right="693"/>
      </w:pPr>
      <w:r>
        <w:t>устранение пересечения границ земельных участков между собой), выявлено пересечение границ земельного участка с границами</w:t>
      </w:r>
    </w:p>
    <w:p w:rsidR="007F2530" w:rsidRDefault="009F207A">
      <w:pPr>
        <w:pStyle w:val="a3"/>
        <w:spacing w:line="331" w:lineRule="auto"/>
      </w:pPr>
      <w:r>
        <w:t>населенного пункта, такие кадастровые работы и подготовка межевого плана осуществляются без учета внесенных в Единый государственный р</w:t>
      </w:r>
      <w:r>
        <w:t>еестр недвижимости сведений о местоположении границ населенных</w:t>
      </w:r>
    </w:p>
    <w:p w:rsidR="007F2530" w:rsidRDefault="009F207A">
      <w:pPr>
        <w:pStyle w:val="a3"/>
        <w:spacing w:line="331" w:lineRule="auto"/>
        <w:ind w:right="693"/>
      </w:pPr>
      <w:r>
        <w:t>пунктов, территориальных зон, за исключением случая уточнения местоположения границ земельных участков, занятых линейными</w:t>
      </w:r>
    </w:p>
    <w:p w:rsidR="007F2530" w:rsidRDefault="009F207A">
      <w:pPr>
        <w:pStyle w:val="a3"/>
        <w:spacing w:line="331" w:lineRule="auto"/>
        <w:ind w:right="2706"/>
      </w:pPr>
      <w:r>
        <w:t>объектами. (Дополнение частью - Федеральный закон от 04.08.2023 № 438-Ф</w:t>
      </w:r>
      <w:r>
        <w:t>З)</w:t>
      </w:r>
    </w:p>
    <w:p w:rsidR="007F2530" w:rsidRDefault="009F207A">
      <w:pPr>
        <w:pStyle w:val="a4"/>
        <w:numPr>
          <w:ilvl w:val="0"/>
          <w:numId w:val="174"/>
        </w:numPr>
        <w:tabs>
          <w:tab w:val="left" w:pos="919"/>
        </w:tabs>
        <w:spacing w:before="245" w:line="331" w:lineRule="auto"/>
        <w:ind w:right="85" w:firstLine="0"/>
        <w:rPr>
          <w:sz w:val="25"/>
        </w:rPr>
      </w:pPr>
      <w:r>
        <w:rPr>
          <w:sz w:val="25"/>
        </w:rPr>
        <w:t>В случае, если при кадастровых работах, выполняемых в связи с уточнением описания местоположения границ земельного участка,</w:t>
      </w:r>
    </w:p>
    <w:p w:rsidR="007F2530" w:rsidRDefault="009F207A">
      <w:pPr>
        <w:pStyle w:val="a3"/>
        <w:spacing w:line="331" w:lineRule="auto"/>
        <w:ind w:right="693"/>
      </w:pPr>
      <w:r>
        <w:t>занятого линейным объектом, выявлено пересечение границ такого земельного участка с границами населенного пункта, границами</w:t>
      </w:r>
    </w:p>
    <w:p w:rsidR="007F2530" w:rsidRDefault="009F207A">
      <w:pPr>
        <w:pStyle w:val="a3"/>
        <w:spacing w:line="331" w:lineRule="auto"/>
      </w:pPr>
      <w:r>
        <w:t>муниц</w:t>
      </w:r>
      <w:r>
        <w:t>ипального образования, границами между субъектами Российской Федерации, осуществляется подготовка межевого плана в связи с</w:t>
      </w:r>
    </w:p>
    <w:p w:rsidR="007F2530" w:rsidRDefault="009F207A">
      <w:pPr>
        <w:pStyle w:val="a3"/>
        <w:spacing w:line="282" w:lineRule="exact"/>
      </w:pPr>
      <w:r>
        <w:t>образованием</w:t>
      </w:r>
      <w:r>
        <w:rPr>
          <w:spacing w:val="27"/>
        </w:rPr>
        <w:t xml:space="preserve"> </w:t>
      </w:r>
      <w:r>
        <w:t>земельных</w:t>
      </w:r>
      <w:r>
        <w:rPr>
          <w:spacing w:val="28"/>
        </w:rPr>
        <w:t xml:space="preserve"> </w:t>
      </w:r>
      <w:r>
        <w:t>участков</w:t>
      </w:r>
      <w:r>
        <w:rPr>
          <w:spacing w:val="27"/>
        </w:rPr>
        <w:t xml:space="preserve"> </w:t>
      </w:r>
      <w:r>
        <w:t>путем</w:t>
      </w:r>
      <w:r>
        <w:rPr>
          <w:spacing w:val="28"/>
        </w:rPr>
        <w:t xml:space="preserve"> </w:t>
      </w:r>
      <w:r>
        <w:t>раздела</w:t>
      </w:r>
      <w:r>
        <w:rPr>
          <w:spacing w:val="28"/>
        </w:rPr>
        <w:t xml:space="preserve"> </w:t>
      </w:r>
      <w:r>
        <w:rPr>
          <w:spacing w:val="-2"/>
        </w:rPr>
        <w:t>указанного</w:t>
      </w:r>
    </w:p>
    <w:p w:rsidR="007F2530" w:rsidRDefault="009F207A">
      <w:pPr>
        <w:pStyle w:val="a3"/>
        <w:spacing w:before="103" w:line="331" w:lineRule="auto"/>
      </w:pPr>
      <w:r>
        <w:t xml:space="preserve">земельного участка в соответствии с границами населенного пункта, границами </w:t>
      </w:r>
      <w:r>
        <w:t>муниципального образования, границами между субъектами Российской Федерации. Подготовка межевого плана в связи с</w:t>
      </w:r>
    </w:p>
    <w:p w:rsidR="007F2530" w:rsidRDefault="009F207A">
      <w:pPr>
        <w:pStyle w:val="a3"/>
        <w:spacing w:line="331" w:lineRule="auto"/>
      </w:pPr>
      <w:r>
        <w:t>уточнением границ исходного земельного участка и государственный кадастровый учет изменений исходного земельного участка в этом</w:t>
      </w:r>
    </w:p>
    <w:p w:rsidR="007F2530" w:rsidRDefault="009F207A">
      <w:pPr>
        <w:pStyle w:val="a3"/>
        <w:spacing w:line="331" w:lineRule="auto"/>
        <w:ind w:right="391"/>
      </w:pPr>
      <w:r>
        <w:t>случае не осуще</w:t>
      </w:r>
      <w:r>
        <w:t>ствляются.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766"/>
        </w:tabs>
        <w:spacing w:before="249" w:line="331" w:lineRule="auto"/>
        <w:ind w:right="85" w:firstLine="0"/>
        <w:rPr>
          <w:sz w:val="25"/>
        </w:rPr>
      </w:pPr>
      <w:r>
        <w:rPr>
          <w:sz w:val="25"/>
        </w:rPr>
        <w:t>Межевой план подготавливается в форме электронного документа и подписывается усиленной квалифицированной электронной подписью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кадастрового</w:t>
      </w:r>
      <w:r>
        <w:rPr>
          <w:spacing w:val="29"/>
        </w:rPr>
        <w:t xml:space="preserve"> </w:t>
      </w:r>
      <w:r>
        <w:t>инженера,</w:t>
      </w:r>
      <w:r>
        <w:rPr>
          <w:spacing w:val="29"/>
        </w:rPr>
        <w:t xml:space="preserve"> </w:t>
      </w:r>
      <w:r>
        <w:t>подготовившего</w:t>
      </w:r>
      <w:r>
        <w:rPr>
          <w:spacing w:val="29"/>
        </w:rPr>
        <w:t xml:space="preserve"> </w:t>
      </w:r>
      <w:r>
        <w:t>та</w:t>
      </w:r>
      <w:r>
        <w:t>кой</w:t>
      </w:r>
      <w:r>
        <w:rPr>
          <w:spacing w:val="29"/>
        </w:rPr>
        <w:t xml:space="preserve"> </w:t>
      </w:r>
      <w:r>
        <w:t>план.</w:t>
      </w:r>
      <w:r>
        <w:rPr>
          <w:spacing w:val="29"/>
        </w:rPr>
        <w:t xml:space="preserve"> </w:t>
      </w:r>
      <w:r>
        <w:t>Межевой</w:t>
      </w:r>
      <w:r>
        <w:rPr>
          <w:spacing w:val="29"/>
        </w:rPr>
        <w:t xml:space="preserve"> </w:t>
      </w:r>
      <w:r>
        <w:rPr>
          <w:spacing w:val="-2"/>
        </w:rPr>
        <w:t>план,</w:t>
      </w:r>
    </w:p>
    <w:p w:rsidR="007F2530" w:rsidRDefault="009F207A">
      <w:pPr>
        <w:pStyle w:val="a3"/>
        <w:spacing w:before="106" w:line="331" w:lineRule="auto"/>
      </w:pPr>
      <w:r>
        <w:t>если это предусмотрено договором подряда, также подготавливается в форме документа на бумажном носителе, заверенного подписью и</w:t>
      </w:r>
    </w:p>
    <w:p w:rsidR="007F2530" w:rsidRDefault="009F207A">
      <w:pPr>
        <w:pStyle w:val="a3"/>
        <w:spacing w:line="331" w:lineRule="auto"/>
        <w:ind w:right="85"/>
      </w:pPr>
      <w:r>
        <w:t>печатью подготовившего такой план кадастрового инженера, для передачи его заказчику по договору подряда.</w:t>
      </w:r>
    </w:p>
    <w:p w:rsidR="007F2530" w:rsidRDefault="009F207A">
      <w:pPr>
        <w:pStyle w:val="a4"/>
        <w:numPr>
          <w:ilvl w:val="0"/>
          <w:numId w:val="176"/>
        </w:numPr>
        <w:tabs>
          <w:tab w:val="left" w:pos="766"/>
        </w:tabs>
        <w:spacing w:before="252" w:line="331" w:lineRule="auto"/>
        <w:ind w:right="850" w:firstLine="0"/>
        <w:rPr>
          <w:sz w:val="25"/>
        </w:rPr>
      </w:pPr>
      <w:r>
        <w:rPr>
          <w:sz w:val="25"/>
        </w:rPr>
        <w:t>Форма и состав сведений межевого плана, требования к его подготовке (за исключением случая, предусмотренного частью 37</w:t>
      </w:r>
    </w:p>
    <w:p w:rsidR="007F2530" w:rsidRDefault="009F207A">
      <w:pPr>
        <w:pStyle w:val="a3"/>
        <w:spacing w:line="282" w:lineRule="exact"/>
      </w:pPr>
      <w:r>
        <w:t>статьи</w:t>
      </w:r>
      <w:r>
        <w:rPr>
          <w:spacing w:val="23"/>
        </w:rPr>
        <w:t xml:space="preserve"> </w:t>
      </w:r>
      <w:r>
        <w:t>70</w:t>
      </w:r>
      <w:r>
        <w:rPr>
          <w:spacing w:val="23"/>
        </w:rPr>
        <w:t xml:space="preserve"> </w:t>
      </w:r>
      <w:r>
        <w:t>настоящего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закона),</w:t>
      </w:r>
      <w:r>
        <w:rPr>
          <w:spacing w:val="23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t>также</w:t>
      </w:r>
      <w:r>
        <w:rPr>
          <w:spacing w:val="23"/>
        </w:rPr>
        <w:t xml:space="preserve"> </w:t>
      </w:r>
      <w:r>
        <w:t>требования</w:t>
      </w:r>
      <w:r>
        <w:rPr>
          <w:spacing w:val="24"/>
        </w:rPr>
        <w:t xml:space="preserve"> </w:t>
      </w:r>
      <w:r>
        <w:rPr>
          <w:spacing w:val="-10"/>
        </w:rPr>
        <w:t>к</w:t>
      </w:r>
    </w:p>
    <w:p w:rsidR="007F2530" w:rsidRDefault="009F207A">
      <w:pPr>
        <w:pStyle w:val="a3"/>
        <w:spacing w:before="107" w:line="331" w:lineRule="auto"/>
      </w:pPr>
      <w:r>
        <w:t>точности и методам определения координат характерных точек границ земель</w:t>
      </w:r>
      <w:r>
        <w:t>ного участка устанавливаются органом нормативно-правового</w:t>
      </w:r>
    </w:p>
    <w:p w:rsidR="007F2530" w:rsidRDefault="009F207A">
      <w:pPr>
        <w:pStyle w:val="a3"/>
        <w:spacing w:line="331" w:lineRule="auto"/>
        <w:ind w:right="3006"/>
      </w:pPr>
      <w:r>
        <w:t>регулирования. (В редакции Федерального закона от 02.11.2023 № 509-ФЗ)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17"/>
        </w:rPr>
        <w:t xml:space="preserve"> </w:t>
      </w:r>
      <w:r>
        <w:t>23.</w:t>
      </w:r>
      <w:r>
        <w:rPr>
          <w:spacing w:val="17"/>
        </w:rPr>
        <w:t xml:space="preserve"> </w:t>
      </w:r>
      <w:r>
        <w:t>Требования</w:t>
      </w:r>
      <w:r>
        <w:rPr>
          <w:spacing w:val="18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акту</w:t>
      </w:r>
      <w:r>
        <w:rPr>
          <w:spacing w:val="18"/>
        </w:rPr>
        <w:t xml:space="preserve"> </w:t>
      </w:r>
      <w:r>
        <w:rPr>
          <w:spacing w:val="-2"/>
        </w:rPr>
        <w:t>обследования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7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Акт</w:t>
      </w:r>
      <w:r>
        <w:rPr>
          <w:spacing w:val="24"/>
          <w:sz w:val="25"/>
        </w:rPr>
        <w:t xml:space="preserve"> </w:t>
      </w:r>
      <w:r>
        <w:rPr>
          <w:sz w:val="25"/>
        </w:rPr>
        <w:t>обследования</w:t>
      </w:r>
      <w:r>
        <w:rPr>
          <w:spacing w:val="24"/>
          <w:sz w:val="25"/>
        </w:rPr>
        <w:t xml:space="preserve"> </w:t>
      </w:r>
      <w:r>
        <w:rPr>
          <w:sz w:val="25"/>
        </w:rPr>
        <w:t>представляет</w:t>
      </w:r>
      <w:r>
        <w:rPr>
          <w:spacing w:val="24"/>
          <w:sz w:val="25"/>
        </w:rPr>
        <w:t xml:space="preserve"> </w:t>
      </w:r>
      <w:r>
        <w:rPr>
          <w:sz w:val="25"/>
        </w:rPr>
        <w:t>собой</w:t>
      </w:r>
      <w:r>
        <w:rPr>
          <w:spacing w:val="24"/>
          <w:sz w:val="25"/>
        </w:rPr>
        <w:t xml:space="preserve"> </w:t>
      </w:r>
      <w:r>
        <w:rPr>
          <w:sz w:val="25"/>
        </w:rPr>
        <w:t>документ,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котором</w:t>
      </w:r>
    </w:p>
    <w:p w:rsidR="007F2530" w:rsidRDefault="009F207A">
      <w:pPr>
        <w:pStyle w:val="a3"/>
        <w:spacing w:before="107" w:line="331" w:lineRule="auto"/>
      </w:pPr>
      <w:r>
        <w:t>кадастровый инженер в р</w:t>
      </w:r>
      <w:r>
        <w:t xml:space="preserve">езультате осмотра места нахождения здания, сооружения, помещения, </w:t>
      </w:r>
      <w:proofErr w:type="spellStart"/>
      <w:r>
        <w:t>машино</w:t>
      </w:r>
      <w:proofErr w:type="spellEnd"/>
      <w:r>
        <w:t>-места или объекта незавершенного</w:t>
      </w:r>
    </w:p>
    <w:p w:rsidR="007F2530" w:rsidRDefault="009F207A">
      <w:pPr>
        <w:pStyle w:val="a3"/>
        <w:spacing w:line="331" w:lineRule="auto"/>
      </w:pPr>
      <w:r>
        <w:t>строительства с учетом имеющихся сведений Единого государственного реестра недвижимости о таком объекте недвижимости, а также иных</w:t>
      </w:r>
    </w:p>
    <w:p w:rsidR="007F2530" w:rsidRDefault="009F207A">
      <w:pPr>
        <w:pStyle w:val="a3"/>
        <w:spacing w:line="331" w:lineRule="auto"/>
        <w:ind w:right="693"/>
      </w:pPr>
      <w:r>
        <w:t>предусмотренных требованиями к подготовке акта обследования документов подтверждает прекращение существования здания,</w:t>
      </w:r>
    </w:p>
    <w:p w:rsidR="007F2530" w:rsidRDefault="009F207A">
      <w:pPr>
        <w:pStyle w:val="a3"/>
        <w:spacing w:line="331" w:lineRule="auto"/>
        <w:ind w:right="693"/>
      </w:pPr>
      <w:r>
        <w:t>сооружения или объекта незавершенного строительства в связи с гибелью или уничтожением такого объекта недвижимости либо</w:t>
      </w:r>
    </w:p>
    <w:p w:rsidR="007F2530" w:rsidRDefault="009F207A">
      <w:pPr>
        <w:pStyle w:val="a3"/>
        <w:spacing w:line="282" w:lineRule="exact"/>
      </w:pPr>
      <w:r>
        <w:t>прекращение</w:t>
      </w:r>
      <w:r>
        <w:rPr>
          <w:spacing w:val="29"/>
        </w:rPr>
        <w:t xml:space="preserve"> </w:t>
      </w:r>
      <w:r>
        <w:t>сущест</w:t>
      </w:r>
      <w:r>
        <w:t>вования</w:t>
      </w:r>
      <w:r>
        <w:rPr>
          <w:spacing w:val="29"/>
        </w:rPr>
        <w:t xml:space="preserve"> </w:t>
      </w:r>
      <w:r>
        <w:t>помещения,</w:t>
      </w:r>
      <w:r>
        <w:rPr>
          <w:spacing w:val="29"/>
        </w:rPr>
        <w:t xml:space="preserve"> </w:t>
      </w:r>
      <w:proofErr w:type="spellStart"/>
      <w:r>
        <w:t>машино</w:t>
      </w:r>
      <w:proofErr w:type="spellEnd"/>
      <w:r>
        <w:t>-места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связи</w:t>
      </w:r>
      <w:r>
        <w:rPr>
          <w:spacing w:val="2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2" w:line="331" w:lineRule="auto"/>
        <w:ind w:right="85"/>
        <w:jc w:val="both"/>
      </w:pPr>
      <w:r>
        <w:t xml:space="preserve">гибелью или уничтожением здания или сооружения, в которых они были расположены, гибелью или уничтожением части здания или сооружения, в пределах которой такое помещение или такое </w:t>
      </w:r>
      <w:proofErr w:type="spellStart"/>
      <w:r>
        <w:t>машино</w:t>
      </w:r>
      <w:proofErr w:type="spellEnd"/>
      <w:r>
        <w:t>-место было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расположено. (В р</w:t>
      </w:r>
      <w:r>
        <w:t>едакции федеральных законов от 03.07.2016 № 315-ФЗ; от 03.07.2016 № 361-ФЗ)</w:t>
      </w:r>
    </w:p>
    <w:p w:rsidR="007F2530" w:rsidRDefault="009F207A">
      <w:pPr>
        <w:pStyle w:val="a4"/>
        <w:numPr>
          <w:ilvl w:val="0"/>
          <w:numId w:val="173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Акт</w:t>
      </w:r>
      <w:r>
        <w:rPr>
          <w:spacing w:val="25"/>
          <w:sz w:val="25"/>
        </w:rPr>
        <w:t xml:space="preserve"> </w:t>
      </w:r>
      <w:r>
        <w:rPr>
          <w:sz w:val="25"/>
        </w:rPr>
        <w:t>обследования</w:t>
      </w:r>
      <w:r>
        <w:rPr>
          <w:spacing w:val="25"/>
          <w:sz w:val="25"/>
        </w:rPr>
        <w:t xml:space="preserve"> </w:t>
      </w:r>
      <w:r>
        <w:rPr>
          <w:sz w:val="25"/>
        </w:rPr>
        <w:t>подготавливается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форме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электронного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документа и заверяется усиленной квалифицированной </w:t>
      </w:r>
      <w:r>
        <w:t>электронной подписью кадастрового инженера, подготовившего такой акт. Акт обследования, если это предусмотрено договором подряда, также подготавливается в форме документа на бумажном носителе,</w:t>
      </w:r>
    </w:p>
    <w:p w:rsidR="007F2530" w:rsidRDefault="009F207A">
      <w:pPr>
        <w:pStyle w:val="a3"/>
        <w:spacing w:line="280" w:lineRule="exact"/>
      </w:pPr>
      <w:r>
        <w:t>заверенного</w:t>
      </w:r>
      <w:r>
        <w:rPr>
          <w:spacing w:val="26"/>
        </w:rPr>
        <w:t xml:space="preserve"> </w:t>
      </w:r>
      <w:r>
        <w:t>подписью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печатью</w:t>
      </w:r>
      <w:r>
        <w:rPr>
          <w:spacing w:val="26"/>
        </w:rPr>
        <w:t xml:space="preserve"> </w:t>
      </w:r>
      <w:r>
        <w:t>подготовившего</w:t>
      </w:r>
      <w:r>
        <w:rPr>
          <w:spacing w:val="26"/>
        </w:rPr>
        <w:t xml:space="preserve"> </w:t>
      </w:r>
      <w:r>
        <w:t>такой</w:t>
      </w:r>
      <w:r>
        <w:rPr>
          <w:spacing w:val="26"/>
        </w:rPr>
        <w:t xml:space="preserve"> </w:t>
      </w:r>
      <w:r>
        <w:rPr>
          <w:spacing w:val="-5"/>
        </w:rPr>
        <w:t>акт</w:t>
      </w:r>
    </w:p>
    <w:p w:rsidR="007F2530" w:rsidRDefault="007F2530">
      <w:pPr>
        <w:pStyle w:val="a3"/>
        <w:spacing w:line="280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 xml:space="preserve">кадастрового инженера, для передачи его заказчику по договору </w:t>
      </w:r>
      <w:r>
        <w:rPr>
          <w:spacing w:val="-2"/>
        </w:rPr>
        <w:t>подряда.</w:t>
      </w:r>
    </w:p>
    <w:p w:rsidR="007F2530" w:rsidRDefault="009F207A">
      <w:pPr>
        <w:pStyle w:val="a4"/>
        <w:numPr>
          <w:ilvl w:val="0"/>
          <w:numId w:val="173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Форма и состав сведений акта обследования, а также требования к его подготовке (за исключением случая, предусмотренного частью 37 статьи 70 настоящего Федерального зако</w:t>
      </w:r>
      <w:r>
        <w:rPr>
          <w:sz w:val="25"/>
        </w:rPr>
        <w:t>на) устанавливаются органом нормативно-правового регулирования. (В редакции Федерального</w:t>
      </w:r>
    </w:p>
    <w:p w:rsidR="007F2530" w:rsidRDefault="009F207A">
      <w:pPr>
        <w:pStyle w:val="a3"/>
        <w:spacing w:line="280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02.11.2023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509-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2"/>
        </w:rPr>
        <w:t xml:space="preserve"> </w:t>
      </w:r>
      <w:r>
        <w:t>24.</w:t>
      </w:r>
      <w:r>
        <w:rPr>
          <w:spacing w:val="22"/>
        </w:rPr>
        <w:t xml:space="preserve"> </w:t>
      </w:r>
      <w:r>
        <w:t>Требования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техническому</w:t>
      </w:r>
      <w:r>
        <w:rPr>
          <w:spacing w:val="23"/>
        </w:rPr>
        <w:t xml:space="preserve"> </w:t>
      </w:r>
      <w:r>
        <w:rPr>
          <w:spacing w:val="-2"/>
        </w:rPr>
        <w:t>плану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 xml:space="preserve">Технический план представляет собой документ, в </w:t>
      </w:r>
      <w:r>
        <w:rPr>
          <w:sz w:val="25"/>
        </w:rPr>
        <w:t>котором воспроизведены определенные сведения, внесенные в Единый</w:t>
      </w:r>
    </w:p>
    <w:p w:rsidR="007F2530" w:rsidRDefault="009F207A">
      <w:pPr>
        <w:pStyle w:val="a3"/>
        <w:spacing w:line="331" w:lineRule="auto"/>
      </w:pPr>
      <w:r>
        <w:t xml:space="preserve">государственный реестр недвижимости, и указаны сведения о здании, сооружении, помещении, </w:t>
      </w:r>
      <w:proofErr w:type="spellStart"/>
      <w:r>
        <w:t>машино</w:t>
      </w:r>
      <w:proofErr w:type="spellEnd"/>
      <w:r>
        <w:t>-месте, объекте незавершенного</w:t>
      </w:r>
    </w:p>
    <w:p w:rsidR="007F2530" w:rsidRDefault="009F207A">
      <w:pPr>
        <w:pStyle w:val="a3"/>
        <w:spacing w:line="282" w:lineRule="exact"/>
      </w:pPr>
      <w:r>
        <w:t>строительства</w:t>
      </w:r>
      <w:r>
        <w:rPr>
          <w:spacing w:val="29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едином</w:t>
      </w:r>
      <w:r>
        <w:rPr>
          <w:spacing w:val="29"/>
        </w:rPr>
        <w:t xml:space="preserve"> </w:t>
      </w:r>
      <w:r>
        <w:t>недвижимом</w:t>
      </w:r>
      <w:r>
        <w:rPr>
          <w:spacing w:val="30"/>
        </w:rPr>
        <w:t xml:space="preserve"> </w:t>
      </w:r>
      <w:r>
        <w:t>комплексе,</w:t>
      </w:r>
      <w:r>
        <w:rPr>
          <w:spacing w:val="29"/>
        </w:rPr>
        <w:t xml:space="preserve"> </w:t>
      </w:r>
      <w:r>
        <w:t>необходимые</w:t>
      </w:r>
      <w:r>
        <w:rPr>
          <w:spacing w:val="30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6" w:line="331" w:lineRule="auto"/>
      </w:pPr>
      <w:r>
        <w:t>го</w:t>
      </w:r>
      <w:r>
        <w:t>сударственного кадастрового учета такого объекта недвижимости, а также сведения о части или частях здания, сооружения, помещения,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единого недвижимого комплекса либо новые необходимые для внесения в Единый государственный реестр недвижимости сведения об объ</w:t>
      </w:r>
      <w:r>
        <w:t>ектах недвижимости, которым присвоены кадастровые номера. (В редакции</w:t>
      </w:r>
    </w:p>
    <w:p w:rsidR="007F2530" w:rsidRDefault="009F207A">
      <w:pPr>
        <w:pStyle w:val="a3"/>
        <w:spacing w:line="281" w:lineRule="exact"/>
        <w:jc w:val="both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03.07.2016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техническом</w:t>
      </w:r>
      <w:r>
        <w:rPr>
          <w:spacing w:val="20"/>
          <w:sz w:val="25"/>
        </w:rPr>
        <w:t xml:space="preserve"> </w:t>
      </w:r>
      <w:r>
        <w:rPr>
          <w:sz w:val="25"/>
        </w:rPr>
        <w:t>плане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указываются: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172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сведения о здании, сооружении, помещении,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 xml:space="preserve">-месте, </w:t>
      </w:r>
      <w:r>
        <w:rPr>
          <w:sz w:val="25"/>
        </w:rPr>
        <w:t>объекте незавершенного строительства, едином недвижимом комплексе,</w:t>
      </w:r>
    </w:p>
    <w:p w:rsidR="007F2530" w:rsidRDefault="009F207A">
      <w:pPr>
        <w:pStyle w:val="a3"/>
        <w:spacing w:line="331" w:lineRule="auto"/>
      </w:pPr>
      <w:r>
        <w:t xml:space="preserve">необходимые для его государственного кадастрового учета, в </w:t>
      </w:r>
      <w:r>
        <w:t>случае выполнения кадастровых работ, в результате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</w:t>
      </w:r>
    </w:p>
    <w:p w:rsidR="007F2530" w:rsidRDefault="009F207A">
      <w:pPr>
        <w:pStyle w:val="a3"/>
        <w:spacing w:line="331" w:lineRule="auto"/>
        <w:ind w:right="85"/>
      </w:pPr>
      <w:r>
        <w:t>недвижимости; (В редакции федеральных законов от 03.07.20</w:t>
      </w:r>
      <w:r>
        <w:t>16 № 315-ФЗ; от 03.07.2016 № 361-ФЗ)</w:t>
      </w:r>
    </w:p>
    <w:p w:rsidR="007F2530" w:rsidRDefault="009F207A">
      <w:pPr>
        <w:pStyle w:val="a4"/>
        <w:numPr>
          <w:ilvl w:val="1"/>
          <w:numId w:val="172"/>
        </w:numPr>
        <w:tabs>
          <w:tab w:val="left" w:pos="613"/>
        </w:tabs>
        <w:spacing w:before="249" w:line="331" w:lineRule="auto"/>
        <w:ind w:right="850" w:firstLine="0"/>
        <w:rPr>
          <w:sz w:val="25"/>
        </w:rPr>
      </w:pPr>
      <w:r>
        <w:rPr>
          <w:sz w:val="25"/>
        </w:rPr>
        <w:t>сведения о части или частях здания, сооружения, помещения, единого недвижимого комплекса в случае выполнения кадастровых</w:t>
      </w:r>
    </w:p>
    <w:p w:rsidR="007F2530" w:rsidRDefault="009F207A">
      <w:pPr>
        <w:pStyle w:val="a3"/>
        <w:spacing w:line="331" w:lineRule="auto"/>
        <w:ind w:right="391"/>
      </w:pPr>
      <w:r>
        <w:t>работ, в результате которых обеспечивается подготовка документов для представления в орган регистр</w:t>
      </w:r>
      <w:r>
        <w:t>ации прав заявления о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24"/>
        </w:rPr>
        <w:t xml:space="preserve"> </w:t>
      </w:r>
      <w:r>
        <w:t>кадастровом</w:t>
      </w:r>
      <w:r>
        <w:rPr>
          <w:spacing w:val="24"/>
        </w:rPr>
        <w:t xml:space="preserve"> </w:t>
      </w:r>
      <w:r>
        <w:t>учете</w:t>
      </w:r>
      <w:r>
        <w:rPr>
          <w:spacing w:val="25"/>
        </w:rPr>
        <w:t xml:space="preserve"> </w:t>
      </w:r>
      <w:r>
        <w:t>части</w:t>
      </w:r>
      <w:r>
        <w:rPr>
          <w:spacing w:val="24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частей</w:t>
      </w:r>
      <w:r>
        <w:rPr>
          <w:spacing w:val="24"/>
        </w:rPr>
        <w:t xml:space="preserve"> </w:t>
      </w:r>
      <w:r>
        <w:t>таких</w:t>
      </w:r>
      <w:r>
        <w:rPr>
          <w:spacing w:val="25"/>
        </w:rPr>
        <w:t xml:space="preserve"> </w:t>
      </w:r>
      <w:r>
        <w:rPr>
          <w:spacing w:val="-2"/>
        </w:rPr>
        <w:t>объектов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недвижимости в связи с установлением ограничений прав на такие объекты недвижимости или обременений на такие объекты</w:t>
      </w:r>
    </w:p>
    <w:p w:rsidR="007F2530" w:rsidRDefault="009F207A">
      <w:pPr>
        <w:pStyle w:val="a3"/>
        <w:spacing w:line="331" w:lineRule="auto"/>
      </w:pPr>
      <w:r>
        <w:t>недвижимости, а также в случае, есл</w:t>
      </w:r>
      <w:r>
        <w:t>и в отношении линейного объекта осуществлена реконструкция, предусматривающая изменение участка</w:t>
      </w:r>
    </w:p>
    <w:p w:rsidR="007F2530" w:rsidRDefault="009F207A">
      <w:pPr>
        <w:pStyle w:val="a3"/>
        <w:spacing w:line="282" w:lineRule="exact"/>
      </w:pPr>
      <w:r>
        <w:t>(участков)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(частей)</w:t>
      </w:r>
      <w:r>
        <w:rPr>
          <w:spacing w:val="23"/>
        </w:rPr>
        <w:t xml:space="preserve"> </w:t>
      </w:r>
      <w:r>
        <w:t>линейного</w:t>
      </w:r>
      <w:r>
        <w:rPr>
          <w:spacing w:val="22"/>
        </w:rPr>
        <w:t xml:space="preserve"> </w:t>
      </w:r>
      <w:r>
        <w:t>объекта;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5" w:line="331" w:lineRule="auto"/>
        <w:ind w:right="391"/>
      </w:pPr>
      <w:r>
        <w:t>федеральных законов от 03.07.2016 № 361-ФЗ, от 01.05.2022 № 124-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1"/>
          <w:numId w:val="172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 xml:space="preserve">новые необходимые для внесения </w:t>
      </w:r>
      <w:r>
        <w:rPr>
          <w:sz w:val="25"/>
        </w:rPr>
        <w:t xml:space="preserve">в Единый государственный реестр недвижимости сведения о здании, сооружении, помещении,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</w:t>
      </w:r>
    </w:p>
    <w:p w:rsidR="007F2530" w:rsidRDefault="009F207A">
      <w:pPr>
        <w:pStyle w:val="a3"/>
        <w:spacing w:line="331" w:lineRule="auto"/>
      </w:pPr>
      <w:r>
        <w:t>месте, объекте незавершенного строительства или едином недвижимом комплексе, которым присвоен кадастровый номер, в случае выполнения кадастровых работ, в результ</w:t>
      </w:r>
      <w:r>
        <w:t>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 недвижимости. (В редакции федеральных законов от 03.07.2016 № 315-ФЗ;</w:t>
      </w:r>
    </w:p>
    <w:p w:rsidR="007F2530" w:rsidRDefault="009F207A">
      <w:pPr>
        <w:pStyle w:val="a3"/>
        <w:spacing w:line="278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Технический</w:t>
      </w:r>
      <w:r>
        <w:rPr>
          <w:spacing w:val="22"/>
          <w:sz w:val="25"/>
        </w:rPr>
        <w:t xml:space="preserve"> </w:t>
      </w:r>
      <w:r>
        <w:rPr>
          <w:sz w:val="25"/>
        </w:rPr>
        <w:t>план</w:t>
      </w:r>
      <w:r>
        <w:rPr>
          <w:spacing w:val="22"/>
          <w:sz w:val="25"/>
        </w:rPr>
        <w:t xml:space="preserve"> </w:t>
      </w:r>
      <w:r>
        <w:rPr>
          <w:sz w:val="25"/>
        </w:rPr>
        <w:t>состоит</w:t>
      </w:r>
      <w:r>
        <w:rPr>
          <w:spacing w:val="22"/>
          <w:sz w:val="25"/>
        </w:rPr>
        <w:t xml:space="preserve"> </w:t>
      </w:r>
      <w:r>
        <w:rPr>
          <w:sz w:val="25"/>
        </w:rPr>
        <w:t>из</w:t>
      </w:r>
      <w:r>
        <w:rPr>
          <w:spacing w:val="23"/>
          <w:sz w:val="25"/>
        </w:rPr>
        <w:t xml:space="preserve"> </w:t>
      </w:r>
      <w:r>
        <w:rPr>
          <w:sz w:val="25"/>
        </w:rPr>
        <w:t>графической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z w:val="25"/>
        </w:rPr>
        <w:t>текстовой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частей.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В графической части технического плана здания, сооружения, объекта незавершенного строительства или единого недвижимого комплекса воспроизводятся сведения кадастрового плана</w:t>
      </w:r>
    </w:p>
    <w:p w:rsidR="007F2530" w:rsidRDefault="009F207A">
      <w:pPr>
        <w:pStyle w:val="a3"/>
        <w:spacing w:line="331" w:lineRule="auto"/>
      </w:pPr>
      <w:r>
        <w:t>соответствующей территории или выписки из Единого государственного реестра недвижимости о соответствующем земельном участке, а также указывается местоположение таких здания, сооружения, объекта</w:t>
      </w:r>
    </w:p>
    <w:p w:rsidR="007F2530" w:rsidRDefault="009F207A">
      <w:pPr>
        <w:pStyle w:val="a3"/>
        <w:spacing w:line="331" w:lineRule="auto"/>
        <w:ind w:right="85"/>
      </w:pPr>
      <w:r>
        <w:t>незавершенного строительства или единого недвижимого комплекса</w:t>
      </w:r>
      <w:r>
        <w:t xml:space="preserve"> на земельном участке. Графическая часть технического плана помещения, </w:t>
      </w:r>
      <w:proofErr w:type="spellStart"/>
      <w:r>
        <w:t>машино</w:t>
      </w:r>
      <w:proofErr w:type="spellEnd"/>
      <w:r>
        <w:t>-места представляет собой план этажа или части этажа здания либо сооружения с указанием на этом плане местоположения таких</w:t>
      </w:r>
    </w:p>
    <w:p w:rsidR="007F2530" w:rsidRDefault="009F207A">
      <w:pPr>
        <w:pStyle w:val="a3"/>
        <w:spacing w:line="331" w:lineRule="auto"/>
      </w:pPr>
      <w:r>
        <w:t xml:space="preserve">помещения, </w:t>
      </w:r>
      <w:proofErr w:type="spellStart"/>
      <w:r>
        <w:t>машино</w:t>
      </w:r>
      <w:proofErr w:type="spellEnd"/>
      <w:r>
        <w:t>-места, а при отсутствии этажности у зд</w:t>
      </w:r>
      <w:r>
        <w:t>ания или сооружения - план здания или сооружения либо план соответствующей части здания или сооружения с указанием на этом плане</w:t>
      </w:r>
    </w:p>
    <w:p w:rsidR="007F2530" w:rsidRDefault="009F207A">
      <w:pPr>
        <w:pStyle w:val="a3"/>
        <w:spacing w:line="281" w:lineRule="exact"/>
      </w:pPr>
      <w:r>
        <w:t>местоположения</w:t>
      </w:r>
      <w:r>
        <w:rPr>
          <w:spacing w:val="29"/>
        </w:rPr>
        <w:t xml:space="preserve"> </w:t>
      </w:r>
      <w:r>
        <w:t>таких</w:t>
      </w:r>
      <w:r>
        <w:rPr>
          <w:spacing w:val="29"/>
        </w:rPr>
        <w:t xml:space="preserve"> </w:t>
      </w:r>
      <w:r>
        <w:t>помещения,</w:t>
      </w:r>
      <w:r>
        <w:rPr>
          <w:spacing w:val="30"/>
        </w:rPr>
        <w:t xml:space="preserve"> </w:t>
      </w:r>
      <w:proofErr w:type="spellStart"/>
      <w:r>
        <w:t>машино</w:t>
      </w:r>
      <w:proofErr w:type="spellEnd"/>
      <w:r>
        <w:t>-места.</w:t>
      </w:r>
      <w:r>
        <w:rPr>
          <w:spacing w:val="29"/>
        </w:rPr>
        <w:t xml:space="preserve"> </w:t>
      </w:r>
      <w:r>
        <w:t>(В</w:t>
      </w:r>
      <w:r>
        <w:rPr>
          <w:spacing w:val="30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98" w:line="331" w:lineRule="auto"/>
        <w:ind w:right="391"/>
      </w:pPr>
      <w:r>
        <w:t>федеральных законов от 03.07.2016 № 315-ФЗ; от 03.07.2016 № 361-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before="254" w:line="331" w:lineRule="auto"/>
        <w:ind w:right="544" w:firstLine="0"/>
        <w:rPr>
          <w:sz w:val="25"/>
        </w:rPr>
      </w:pPr>
      <w:r>
        <w:rPr>
          <w:sz w:val="25"/>
        </w:rPr>
        <w:t>М</w:t>
      </w:r>
      <w:r>
        <w:rPr>
          <w:sz w:val="25"/>
        </w:rPr>
        <w:t>естоположение здания, сооружения или объекта незавершенного строительства на земельном участке устанавливается посредством определения координат характерных точек контура таких здания,</w:t>
      </w:r>
    </w:p>
    <w:p w:rsidR="007F2530" w:rsidRDefault="009F207A">
      <w:pPr>
        <w:pStyle w:val="a3"/>
        <w:spacing w:line="281" w:lineRule="exact"/>
      </w:pPr>
      <w:r>
        <w:t>сооружения</w:t>
      </w:r>
      <w:r>
        <w:rPr>
          <w:spacing w:val="27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объекта</w:t>
      </w:r>
      <w:r>
        <w:rPr>
          <w:spacing w:val="27"/>
        </w:rPr>
        <w:t xml:space="preserve"> </w:t>
      </w:r>
      <w:r>
        <w:t>незавершенного</w:t>
      </w:r>
      <w:r>
        <w:rPr>
          <w:spacing w:val="28"/>
        </w:rPr>
        <w:t xml:space="preserve"> </w:t>
      </w:r>
      <w:r>
        <w:t>строительства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rPr>
          <w:spacing w:val="-2"/>
        </w:rPr>
        <w:t>земельном</w:t>
      </w:r>
    </w:p>
    <w:p w:rsidR="007F2530" w:rsidRDefault="007F2530">
      <w:pPr>
        <w:pStyle w:val="a3"/>
        <w:spacing w:line="281" w:lineRule="exact"/>
        <w:sectPr w:rsidR="007F2530">
          <w:headerReference w:type="default" r:id="rId18"/>
          <w:footerReference w:type="default" r:id="rId19"/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участке.</w:t>
      </w:r>
      <w:r>
        <w:rPr>
          <w:spacing w:val="28"/>
        </w:rPr>
        <w:t xml:space="preserve"> </w:t>
      </w:r>
      <w:r>
        <w:t>Местоположение</w:t>
      </w:r>
      <w:r>
        <w:rPr>
          <w:spacing w:val="28"/>
        </w:rPr>
        <w:t xml:space="preserve"> </w:t>
      </w:r>
      <w:r>
        <w:t>здания,</w:t>
      </w:r>
      <w:r>
        <w:rPr>
          <w:spacing w:val="28"/>
        </w:rPr>
        <w:t xml:space="preserve"> </w:t>
      </w:r>
      <w:r>
        <w:t>сооружения</w:t>
      </w:r>
      <w:r>
        <w:rPr>
          <w:spacing w:val="28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6"/>
      </w:pPr>
      <w:r>
        <w:t>незавершенного</w:t>
      </w:r>
      <w:r>
        <w:rPr>
          <w:spacing w:val="26"/>
        </w:rPr>
        <w:t xml:space="preserve"> </w:t>
      </w:r>
      <w:r>
        <w:t>строительства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земельном</w:t>
      </w:r>
      <w:r>
        <w:rPr>
          <w:spacing w:val="27"/>
        </w:rPr>
        <w:t xml:space="preserve"> </w:t>
      </w:r>
      <w:r>
        <w:t>участке</w:t>
      </w:r>
      <w:r>
        <w:rPr>
          <w:spacing w:val="26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rPr>
          <w:spacing w:val="-2"/>
        </w:rPr>
        <w:t>желанию</w:t>
      </w:r>
    </w:p>
    <w:p w:rsidR="007F2530" w:rsidRDefault="009F207A">
      <w:pPr>
        <w:pStyle w:val="a3"/>
        <w:spacing w:before="107" w:line="331" w:lineRule="auto"/>
      </w:pPr>
      <w:r>
        <w:t>заказчика кадастровых работ может быть дополнительно установлено посредством пространственного описания конструктивных элементов</w:t>
      </w:r>
    </w:p>
    <w:p w:rsidR="007F2530" w:rsidRDefault="009F207A">
      <w:pPr>
        <w:pStyle w:val="a3"/>
        <w:spacing w:line="331" w:lineRule="auto"/>
      </w:pPr>
      <w:r>
        <w:t>здания, сооружения или объекта незавершенного строительства, в том</w:t>
      </w:r>
      <w:r>
        <w:t xml:space="preserve"> числе с учетом высоты или глубины таких конструктивных элементов.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before="252" w:line="331" w:lineRule="auto"/>
        <w:ind w:right="1768" w:firstLine="0"/>
        <w:rPr>
          <w:sz w:val="25"/>
        </w:rPr>
      </w:pPr>
      <w:r>
        <w:rPr>
          <w:sz w:val="25"/>
        </w:rPr>
        <w:t>Местоположение помещения устанавливается посредством графического отображения границы геометрической фигуры,</w:t>
      </w:r>
    </w:p>
    <w:p w:rsidR="007F2530" w:rsidRDefault="009F207A">
      <w:pPr>
        <w:pStyle w:val="a3"/>
        <w:spacing w:line="331" w:lineRule="auto"/>
        <w:ind w:right="85"/>
      </w:pPr>
      <w:r>
        <w:t xml:space="preserve">образованной внутренними сторонами наружных стен такого </w:t>
      </w:r>
      <w:r>
        <w:t>помещения, на плане этажа или части этажа здания либо сооружения, а при</w:t>
      </w:r>
    </w:p>
    <w:p w:rsidR="007F2530" w:rsidRDefault="009F207A">
      <w:pPr>
        <w:pStyle w:val="a3"/>
        <w:spacing w:line="331" w:lineRule="auto"/>
      </w:pPr>
      <w:r>
        <w:t>отсутствии этажности у здания или сооружения на плане здания или сооружения либо на плане соответствующей части здания или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сооружения.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71"/>
        </w:numPr>
        <w:tabs>
          <w:tab w:val="left" w:pos="766"/>
        </w:tabs>
        <w:ind w:hanging="612"/>
        <w:rPr>
          <w:sz w:val="25"/>
        </w:rPr>
      </w:pPr>
      <w:r>
        <w:rPr>
          <w:sz w:val="25"/>
        </w:rPr>
        <w:t>Местоположение</w:t>
      </w:r>
      <w:r>
        <w:rPr>
          <w:spacing w:val="44"/>
          <w:sz w:val="25"/>
        </w:rPr>
        <w:t xml:space="preserve">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</w:t>
      </w:r>
      <w:r>
        <w:rPr>
          <w:spacing w:val="44"/>
          <w:sz w:val="25"/>
        </w:rPr>
        <w:t xml:space="preserve"> </w:t>
      </w:r>
      <w:r>
        <w:rPr>
          <w:sz w:val="25"/>
        </w:rPr>
        <w:t>устанавливается</w:t>
      </w:r>
      <w:r>
        <w:rPr>
          <w:spacing w:val="44"/>
          <w:sz w:val="25"/>
        </w:rPr>
        <w:t xml:space="preserve"> </w:t>
      </w:r>
      <w:r>
        <w:rPr>
          <w:spacing w:val="-2"/>
          <w:sz w:val="25"/>
        </w:rPr>
        <w:t>поср</w:t>
      </w:r>
      <w:r>
        <w:rPr>
          <w:spacing w:val="-2"/>
          <w:sz w:val="25"/>
        </w:rPr>
        <w:t>едством</w:t>
      </w:r>
    </w:p>
    <w:p w:rsidR="007F2530" w:rsidRDefault="009F207A">
      <w:pPr>
        <w:pStyle w:val="a3"/>
        <w:spacing w:before="107" w:line="331" w:lineRule="auto"/>
        <w:ind w:right="693"/>
      </w:pPr>
      <w:r>
        <w:t>графического отображения на плане этажа или части этажа здания либо сооружения (при отсутствии этажности у здания либо</w:t>
      </w:r>
    </w:p>
    <w:p w:rsidR="007F2530" w:rsidRDefault="009F207A">
      <w:pPr>
        <w:pStyle w:val="a3"/>
        <w:spacing w:line="282" w:lineRule="exact"/>
      </w:pPr>
      <w:r>
        <w:t>сооружения</w:t>
      </w:r>
      <w:r>
        <w:rPr>
          <w:spacing w:val="19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плане</w:t>
      </w:r>
      <w:r>
        <w:rPr>
          <w:spacing w:val="19"/>
        </w:rPr>
        <w:t xml:space="preserve"> </w:t>
      </w:r>
      <w:r>
        <w:t>здания</w:t>
      </w:r>
      <w:r>
        <w:rPr>
          <w:spacing w:val="20"/>
        </w:rPr>
        <w:t xml:space="preserve"> </w:t>
      </w:r>
      <w:r>
        <w:t>либо</w:t>
      </w:r>
      <w:r>
        <w:rPr>
          <w:spacing w:val="20"/>
        </w:rPr>
        <w:t xml:space="preserve"> </w:t>
      </w:r>
      <w:r>
        <w:t>сооружения)</w:t>
      </w:r>
      <w:r>
        <w:rPr>
          <w:spacing w:val="20"/>
        </w:rPr>
        <w:t xml:space="preserve"> </w:t>
      </w:r>
      <w:r>
        <w:rPr>
          <w:spacing w:val="-2"/>
        </w:rPr>
        <w:t>плоскостной</w:t>
      </w:r>
    </w:p>
    <w:p w:rsidR="007F2530" w:rsidRDefault="009F207A">
      <w:pPr>
        <w:pStyle w:val="a3"/>
        <w:spacing w:before="107"/>
      </w:pPr>
      <w:r>
        <w:t>геометрической</w:t>
      </w:r>
      <w:r>
        <w:rPr>
          <w:spacing w:val="41"/>
        </w:rPr>
        <w:t xml:space="preserve"> </w:t>
      </w:r>
      <w:r>
        <w:t>фигуры,</w:t>
      </w:r>
      <w:r>
        <w:rPr>
          <w:spacing w:val="41"/>
        </w:rPr>
        <w:t xml:space="preserve"> </w:t>
      </w:r>
      <w:r>
        <w:t>соответствующей</w:t>
      </w:r>
      <w:r>
        <w:rPr>
          <w:spacing w:val="41"/>
        </w:rPr>
        <w:t xml:space="preserve"> </w:t>
      </w:r>
      <w:r>
        <w:t>границам</w:t>
      </w:r>
      <w:r>
        <w:rPr>
          <w:spacing w:val="42"/>
        </w:rPr>
        <w:t xml:space="preserve"> </w:t>
      </w:r>
      <w:proofErr w:type="spellStart"/>
      <w:r>
        <w:t>машино</w:t>
      </w:r>
      <w:proofErr w:type="spellEnd"/>
      <w:r>
        <w:t>-</w:t>
      </w:r>
      <w:r>
        <w:rPr>
          <w:spacing w:val="-2"/>
        </w:rPr>
        <w:t>места.</w:t>
      </w:r>
    </w:p>
    <w:p w:rsidR="007F2530" w:rsidRDefault="009F207A">
      <w:pPr>
        <w:pStyle w:val="a3"/>
        <w:spacing w:before="107" w:line="331" w:lineRule="auto"/>
      </w:pPr>
      <w:r>
        <w:t>(Дополнение частью - Федеральный закон от 03.07.2016 № 315-ФЗ)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71"/>
        </w:numPr>
        <w:tabs>
          <w:tab w:val="left" w:pos="766"/>
        </w:tabs>
        <w:spacing w:before="253" w:line="331" w:lineRule="auto"/>
        <w:ind w:left="154" w:right="850" w:firstLine="0"/>
        <w:jc w:val="both"/>
        <w:rPr>
          <w:sz w:val="25"/>
        </w:rPr>
      </w:pPr>
      <w:r>
        <w:rPr>
          <w:sz w:val="25"/>
        </w:rPr>
        <w:t xml:space="preserve">Границы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 определяются проектной документацией здания, сооружения и обозначаются или закрепляются лицом,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осуществляющим строит</w:t>
      </w:r>
      <w:r>
        <w:t xml:space="preserve">ельство или эксплуатацию здания, сооружения, либо обладателем права на </w:t>
      </w:r>
      <w:proofErr w:type="spellStart"/>
      <w:r>
        <w:t>машино</w:t>
      </w:r>
      <w:proofErr w:type="spellEnd"/>
      <w:r>
        <w:t>-место, в том числе путем</w:t>
      </w:r>
    </w:p>
    <w:p w:rsidR="007F2530" w:rsidRDefault="009F207A">
      <w:pPr>
        <w:pStyle w:val="a3"/>
        <w:spacing w:line="282" w:lineRule="exact"/>
        <w:jc w:val="both"/>
      </w:pPr>
      <w:r>
        <w:t>нанесения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поверхность</w:t>
      </w:r>
      <w:r>
        <w:rPr>
          <w:spacing w:val="22"/>
        </w:rPr>
        <w:t xml:space="preserve"> </w:t>
      </w:r>
      <w:r>
        <w:t>пола</w:t>
      </w:r>
      <w:r>
        <w:rPr>
          <w:spacing w:val="23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кровли</w:t>
      </w:r>
      <w:r>
        <w:rPr>
          <w:spacing w:val="23"/>
        </w:rPr>
        <w:t xml:space="preserve"> </w:t>
      </w:r>
      <w:r>
        <w:t>разметки</w:t>
      </w:r>
      <w:r>
        <w:rPr>
          <w:spacing w:val="22"/>
        </w:rPr>
        <w:t xml:space="preserve"> </w:t>
      </w:r>
      <w:r>
        <w:t>(краской,</w:t>
      </w:r>
      <w:r>
        <w:rPr>
          <w:spacing w:val="23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 w:line="331" w:lineRule="auto"/>
        <w:ind w:right="238"/>
        <w:jc w:val="both"/>
      </w:pPr>
      <w:r>
        <w:t xml:space="preserve">использованием наклеек или иными способами). Границы </w:t>
      </w:r>
      <w:proofErr w:type="spellStart"/>
      <w:r>
        <w:t>машино</w:t>
      </w:r>
      <w:proofErr w:type="spellEnd"/>
      <w:r>
        <w:t xml:space="preserve">-места на этаже (при отсутствии </w:t>
      </w:r>
      <w:r>
        <w:t>этажности - в здании или сооружении)</w:t>
      </w:r>
    </w:p>
    <w:p w:rsidR="007F2530" w:rsidRDefault="009F207A">
      <w:pPr>
        <w:pStyle w:val="a3"/>
        <w:spacing w:line="282" w:lineRule="exact"/>
        <w:jc w:val="both"/>
      </w:pPr>
      <w:r>
        <w:t>устанавливаются</w:t>
      </w:r>
      <w:r>
        <w:rPr>
          <w:spacing w:val="33"/>
        </w:rPr>
        <w:t xml:space="preserve"> </w:t>
      </w:r>
      <w:r>
        <w:t>либо</w:t>
      </w:r>
      <w:r>
        <w:rPr>
          <w:spacing w:val="34"/>
        </w:rPr>
        <w:t xml:space="preserve"> </w:t>
      </w:r>
      <w:r>
        <w:t>восстанавливаются</w:t>
      </w:r>
      <w:r>
        <w:rPr>
          <w:spacing w:val="34"/>
        </w:rPr>
        <w:t xml:space="preserve"> </w:t>
      </w:r>
      <w:r>
        <w:t>путем</w:t>
      </w:r>
      <w:r>
        <w:rPr>
          <w:spacing w:val="34"/>
        </w:rPr>
        <w:t xml:space="preserve"> </w:t>
      </w:r>
      <w:r>
        <w:rPr>
          <w:spacing w:val="-2"/>
        </w:rPr>
        <w:t>определения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 xml:space="preserve">расстояния от не менее двух точек, находящихся в прямой </w:t>
      </w:r>
      <w:r>
        <w:t>видимости и закрепленных долговременными специальными метками на внутренней поверхности строительных конструкций этажа (стенах, перегородках, колоннах, на поверхности пола (далее - специальные метки), до</w:t>
      </w:r>
    </w:p>
    <w:p w:rsidR="007F2530" w:rsidRDefault="009F207A">
      <w:pPr>
        <w:pStyle w:val="a3"/>
        <w:spacing w:line="331" w:lineRule="auto"/>
        <w:ind w:right="693"/>
      </w:pPr>
      <w:r>
        <w:t xml:space="preserve">характерных точек границ </w:t>
      </w:r>
      <w:proofErr w:type="spellStart"/>
      <w:r>
        <w:t>машино</w:t>
      </w:r>
      <w:proofErr w:type="spellEnd"/>
      <w:r>
        <w:t>-места (точек деления</w:t>
      </w:r>
      <w:r>
        <w:t xml:space="preserve"> границ на части), а также расстояний между характерными точками границ</w:t>
      </w:r>
    </w:p>
    <w:p w:rsidR="007F2530" w:rsidRDefault="009F207A">
      <w:pPr>
        <w:pStyle w:val="a3"/>
        <w:spacing w:line="331" w:lineRule="auto"/>
        <w:ind w:right="85"/>
      </w:pPr>
      <w:proofErr w:type="spellStart"/>
      <w:r>
        <w:t>машино</w:t>
      </w:r>
      <w:proofErr w:type="spellEnd"/>
      <w:r>
        <w:t xml:space="preserve">-места. Площадь </w:t>
      </w:r>
      <w:proofErr w:type="spellStart"/>
      <w:r>
        <w:t>машино</w:t>
      </w:r>
      <w:proofErr w:type="spellEnd"/>
      <w:r>
        <w:t xml:space="preserve">-места в пределах установленных границ должна соответствовать минимально допустимым размерам </w:t>
      </w:r>
      <w:proofErr w:type="spellStart"/>
      <w:r>
        <w:t>машино</w:t>
      </w:r>
      <w:proofErr w:type="spellEnd"/>
      <w:r>
        <w:t>-</w:t>
      </w:r>
    </w:p>
    <w:p w:rsidR="007F2530" w:rsidRDefault="009F207A">
      <w:pPr>
        <w:pStyle w:val="a3"/>
        <w:spacing w:line="331" w:lineRule="auto"/>
      </w:pPr>
      <w:r>
        <w:t>места, установленным органом нормативно-правового регул</w:t>
      </w:r>
      <w:r>
        <w:t xml:space="preserve">ирования. Максимально допустимый размер </w:t>
      </w:r>
      <w:proofErr w:type="spellStart"/>
      <w:r>
        <w:t>машино</w:t>
      </w:r>
      <w:proofErr w:type="spellEnd"/>
      <w:r>
        <w:t>-места не</w:t>
      </w:r>
    </w:p>
    <w:p w:rsidR="007F2530" w:rsidRDefault="007F2530">
      <w:pPr>
        <w:pStyle w:val="a3"/>
        <w:spacing w:line="331" w:lineRule="auto"/>
        <w:sectPr w:rsidR="007F2530">
          <w:headerReference w:type="default" r:id="rId20"/>
          <w:footerReference w:type="default" r:id="rId21"/>
          <w:pgSz w:w="11900" w:h="16840"/>
          <w:pgMar w:top="480" w:right="850" w:bottom="460" w:left="708" w:header="284" w:footer="268" w:gutter="0"/>
          <w:pgNumType w:start="101"/>
          <w:cols w:space="720"/>
        </w:sectPr>
      </w:pPr>
    </w:p>
    <w:p w:rsidR="007F2530" w:rsidRDefault="009F207A">
      <w:pPr>
        <w:pStyle w:val="a3"/>
        <w:spacing w:before="133" w:line="331" w:lineRule="auto"/>
        <w:ind w:right="1786"/>
      </w:pPr>
      <w:r>
        <w:lastRenderedPageBreak/>
        <w:t>ограничивается. (Дополнение частью - Федеральный закон от 03.07.2016 № 315-ФЗ)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71"/>
        </w:numPr>
        <w:tabs>
          <w:tab w:val="left" w:pos="766"/>
        </w:tabs>
        <w:spacing w:before="252"/>
        <w:ind w:hanging="612"/>
        <w:jc w:val="both"/>
        <w:rPr>
          <w:sz w:val="25"/>
        </w:rPr>
      </w:pPr>
      <w:r>
        <w:rPr>
          <w:sz w:val="25"/>
        </w:rPr>
        <w:t>По</w:t>
      </w:r>
      <w:r>
        <w:rPr>
          <w:spacing w:val="22"/>
          <w:sz w:val="25"/>
        </w:rPr>
        <w:t xml:space="preserve"> </w:t>
      </w:r>
      <w:r>
        <w:rPr>
          <w:sz w:val="25"/>
        </w:rPr>
        <w:t>желанию</w:t>
      </w:r>
      <w:r>
        <w:rPr>
          <w:spacing w:val="23"/>
          <w:sz w:val="25"/>
        </w:rPr>
        <w:t xml:space="preserve"> </w:t>
      </w:r>
      <w:r>
        <w:rPr>
          <w:sz w:val="25"/>
        </w:rPr>
        <w:t>заказчика</w:t>
      </w:r>
      <w:r>
        <w:rPr>
          <w:spacing w:val="22"/>
          <w:sz w:val="25"/>
        </w:rPr>
        <w:t xml:space="preserve"> </w:t>
      </w:r>
      <w:r>
        <w:rPr>
          <w:sz w:val="25"/>
        </w:rPr>
        <w:t>кадастровых</w:t>
      </w:r>
      <w:r>
        <w:rPr>
          <w:spacing w:val="23"/>
          <w:sz w:val="25"/>
        </w:rPr>
        <w:t xml:space="preserve"> </w:t>
      </w:r>
      <w:r>
        <w:rPr>
          <w:sz w:val="25"/>
        </w:rPr>
        <w:t>работ</w:t>
      </w:r>
      <w:r>
        <w:rPr>
          <w:spacing w:val="22"/>
          <w:sz w:val="25"/>
        </w:rPr>
        <w:t xml:space="preserve"> </w:t>
      </w:r>
      <w:r>
        <w:rPr>
          <w:sz w:val="25"/>
        </w:rPr>
        <w:t>могут</w:t>
      </w:r>
      <w:r>
        <w:rPr>
          <w:spacing w:val="23"/>
          <w:sz w:val="25"/>
        </w:rPr>
        <w:t xml:space="preserve"> </w:t>
      </w:r>
      <w:r>
        <w:rPr>
          <w:spacing w:val="-4"/>
          <w:sz w:val="25"/>
        </w:rPr>
        <w:t>быть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 xml:space="preserve">дополнительно определены координаты специальных меток. По желанию обладателя права на </w:t>
      </w:r>
      <w:proofErr w:type="spellStart"/>
      <w:r>
        <w:t>машино</w:t>
      </w:r>
      <w:proofErr w:type="spellEnd"/>
      <w:r>
        <w:t xml:space="preserve">-место характерные точки границ </w:t>
      </w:r>
      <w:proofErr w:type="spellStart"/>
      <w:r>
        <w:t>машино</w:t>
      </w:r>
      <w:proofErr w:type="spellEnd"/>
      <w:r>
        <w:t>-места могут быть дополнительно закреплены специальными метками на поверхности пола. (Дополнение частью - Федеральный закон</w:t>
      </w:r>
    </w:p>
    <w:p w:rsidR="007F2530" w:rsidRDefault="009F207A">
      <w:pPr>
        <w:pStyle w:val="a3"/>
        <w:spacing w:line="280" w:lineRule="exact"/>
        <w:jc w:val="both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before="1" w:line="331" w:lineRule="auto"/>
        <w:ind w:right="544" w:firstLine="0"/>
        <w:rPr>
          <w:sz w:val="25"/>
        </w:rPr>
      </w:pPr>
      <w:r>
        <w:rPr>
          <w:sz w:val="25"/>
        </w:rPr>
        <w:t>В текстовой части технического плана указываются необходимые для внесения в Единый государственный реестр недвижимости</w:t>
      </w:r>
    </w:p>
    <w:p w:rsidR="007F2530" w:rsidRDefault="009F207A">
      <w:pPr>
        <w:pStyle w:val="a3"/>
        <w:spacing w:line="282" w:lineRule="exact"/>
      </w:pPr>
      <w:r>
        <w:t>сведения,</w:t>
      </w:r>
      <w:r>
        <w:rPr>
          <w:spacing w:val="24"/>
        </w:rPr>
        <w:t xml:space="preserve"> </w:t>
      </w:r>
      <w:r>
        <w:t>включая</w:t>
      </w:r>
      <w:r>
        <w:rPr>
          <w:spacing w:val="25"/>
        </w:rPr>
        <w:t xml:space="preserve"> </w:t>
      </w:r>
      <w:r>
        <w:t>сведения</w:t>
      </w:r>
      <w:r>
        <w:rPr>
          <w:spacing w:val="24"/>
        </w:rPr>
        <w:t xml:space="preserve"> </w:t>
      </w:r>
      <w:r>
        <w:t>об</w:t>
      </w:r>
      <w:r>
        <w:rPr>
          <w:spacing w:val="25"/>
        </w:rPr>
        <w:t xml:space="preserve"> </w:t>
      </w:r>
      <w:r>
        <w:t>использованной</w:t>
      </w:r>
      <w:r>
        <w:rPr>
          <w:spacing w:val="24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rPr>
          <w:spacing w:val="-2"/>
        </w:rPr>
        <w:t>подготовке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технического плана здания, сооружения, объекта </w:t>
      </w:r>
      <w:r>
        <w:t>незавершенного строительства геодезической основе, в том числе о пунктах</w:t>
      </w:r>
    </w:p>
    <w:p w:rsidR="007F2530" w:rsidRDefault="009F207A">
      <w:pPr>
        <w:pStyle w:val="a3"/>
        <w:spacing w:line="331" w:lineRule="auto"/>
      </w:pPr>
      <w:r>
        <w:t>государственной геодезической сети или геодезических сетей специального назначения.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</w:pPr>
      <w:r>
        <w:t>71.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случае,</w:t>
      </w:r>
      <w:r>
        <w:rPr>
          <w:spacing w:val="19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желанию</w:t>
      </w:r>
      <w:r>
        <w:rPr>
          <w:spacing w:val="20"/>
        </w:rPr>
        <w:t xml:space="preserve"> </w:t>
      </w:r>
      <w:r>
        <w:t>заказчика</w:t>
      </w:r>
      <w:r>
        <w:rPr>
          <w:spacing w:val="19"/>
        </w:rPr>
        <w:t xml:space="preserve"> </w:t>
      </w:r>
      <w:r>
        <w:t>ка</w:t>
      </w:r>
      <w:r>
        <w:t>дастровых</w:t>
      </w:r>
      <w:r>
        <w:rPr>
          <w:spacing w:val="20"/>
        </w:rPr>
        <w:t xml:space="preserve"> </w:t>
      </w:r>
      <w:r>
        <w:rPr>
          <w:spacing w:val="-2"/>
        </w:rPr>
        <w:t>работ</w:t>
      </w:r>
    </w:p>
    <w:p w:rsidR="007F2530" w:rsidRDefault="009F207A">
      <w:pPr>
        <w:pStyle w:val="a3"/>
        <w:spacing w:before="107"/>
      </w:pPr>
      <w:r>
        <w:t>местоположение</w:t>
      </w:r>
      <w:r>
        <w:rPr>
          <w:spacing w:val="37"/>
        </w:rPr>
        <w:t xml:space="preserve"> </w:t>
      </w:r>
      <w:proofErr w:type="spellStart"/>
      <w:r>
        <w:t>машино</w:t>
      </w:r>
      <w:proofErr w:type="spellEnd"/>
      <w:r>
        <w:t>-места</w:t>
      </w:r>
      <w:r>
        <w:rPr>
          <w:spacing w:val="38"/>
        </w:rPr>
        <w:t xml:space="preserve"> </w:t>
      </w:r>
      <w:r>
        <w:t>устанавливалось</w:t>
      </w:r>
      <w:r>
        <w:rPr>
          <w:spacing w:val="37"/>
        </w:rPr>
        <w:t xml:space="preserve"> </w:t>
      </w:r>
      <w:r>
        <w:t>путем</w:t>
      </w:r>
      <w:r>
        <w:rPr>
          <w:spacing w:val="38"/>
        </w:rPr>
        <w:t xml:space="preserve"> </w:t>
      </w:r>
      <w:r>
        <w:rPr>
          <w:spacing w:val="-2"/>
        </w:rPr>
        <w:t>определения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координат одной или нескольких характерных точек границ помещения или местоположение границ </w:t>
      </w:r>
      <w:proofErr w:type="spellStart"/>
      <w:r>
        <w:t>машино</w:t>
      </w:r>
      <w:proofErr w:type="spellEnd"/>
      <w:r>
        <w:t>-места устанавливалось путем</w:t>
      </w:r>
    </w:p>
    <w:p w:rsidR="007F2530" w:rsidRDefault="009F207A">
      <w:pPr>
        <w:pStyle w:val="a3"/>
        <w:spacing w:line="282" w:lineRule="exact"/>
      </w:pPr>
      <w:r>
        <w:t>дополнительного</w:t>
      </w:r>
      <w:r>
        <w:rPr>
          <w:spacing w:val="34"/>
        </w:rPr>
        <w:t xml:space="preserve"> </w:t>
      </w:r>
      <w:r>
        <w:t>определения</w:t>
      </w:r>
      <w:r>
        <w:rPr>
          <w:spacing w:val="34"/>
        </w:rPr>
        <w:t xml:space="preserve"> </w:t>
      </w:r>
      <w:r>
        <w:t>координат</w:t>
      </w:r>
      <w:r>
        <w:rPr>
          <w:spacing w:val="34"/>
        </w:rPr>
        <w:t xml:space="preserve"> </w:t>
      </w:r>
      <w:r>
        <w:t>специальных</w:t>
      </w:r>
      <w:r>
        <w:rPr>
          <w:spacing w:val="34"/>
        </w:rPr>
        <w:t xml:space="preserve"> </w:t>
      </w:r>
      <w:r>
        <w:t>меток,</w:t>
      </w:r>
      <w:r>
        <w:rPr>
          <w:spacing w:val="35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техническом плане помещения или </w:t>
      </w:r>
      <w:proofErr w:type="spellStart"/>
      <w:r>
        <w:t>машино</w:t>
      </w:r>
      <w:proofErr w:type="spellEnd"/>
      <w:r>
        <w:t>-места также приводятся сведения об использованной при подготовке технического плана геодезической основе, в том числе о пунктах государственной</w:t>
      </w:r>
    </w:p>
    <w:p w:rsidR="007F2530" w:rsidRDefault="009F207A">
      <w:pPr>
        <w:pStyle w:val="a3"/>
        <w:spacing w:line="331" w:lineRule="auto"/>
        <w:ind w:right="391"/>
      </w:pPr>
      <w:r>
        <w:t>геодезической сети или геодезических сетей специального назначен</w:t>
      </w:r>
      <w:r>
        <w:t>ия.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03.07.2016 № 315-ФЗ)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before="249" w:line="331" w:lineRule="auto"/>
        <w:ind w:right="238" w:firstLine="0"/>
        <w:rPr>
          <w:sz w:val="25"/>
        </w:rPr>
      </w:pPr>
      <w:r>
        <w:rPr>
          <w:sz w:val="25"/>
        </w:rPr>
        <w:t>Сведения о здании, сооружении или едином недвижимом комплексе, за исключением сведений о местоположении таких объектов</w:t>
      </w:r>
    </w:p>
    <w:p w:rsidR="007F2530" w:rsidRDefault="009F207A">
      <w:pPr>
        <w:pStyle w:val="a3"/>
        <w:spacing w:line="331" w:lineRule="auto"/>
      </w:pPr>
      <w:r>
        <w:t>недвижимости н</w:t>
      </w:r>
      <w:r>
        <w:t>а земельном участке и их площади, площади застройки, указываются в техническом плане на основании представленных</w:t>
      </w:r>
    </w:p>
    <w:p w:rsidR="007F2530" w:rsidRDefault="009F207A">
      <w:pPr>
        <w:pStyle w:val="a3"/>
        <w:spacing w:line="331" w:lineRule="auto"/>
        <w:ind w:right="391"/>
      </w:pPr>
      <w:r>
        <w:t>заказчиком разрешения на строительство здания, сооружения (в случае, если для строительства таких здания, сооружения в</w:t>
      </w:r>
    </w:p>
    <w:p w:rsidR="007F2530" w:rsidRDefault="009F207A">
      <w:pPr>
        <w:pStyle w:val="a3"/>
        <w:spacing w:line="331" w:lineRule="auto"/>
      </w:pPr>
      <w:r>
        <w:t>соответствии с законодательством о градостроительной деятельности требуется получение такого разрешения), проектной документации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таких объектов недвижимости. При отсутствии на момент выполнения кадастровых работ возможности визуального осмо</w:t>
      </w:r>
      <w:r>
        <w:t>тра подземных</w:t>
      </w:r>
    </w:p>
    <w:p w:rsidR="007F2530" w:rsidRDefault="009F207A">
      <w:pPr>
        <w:pStyle w:val="a3"/>
        <w:spacing w:line="282" w:lineRule="exact"/>
      </w:pPr>
      <w:r>
        <w:t>конструктивных</w:t>
      </w:r>
      <w:r>
        <w:rPr>
          <w:spacing w:val="28"/>
        </w:rPr>
        <w:t xml:space="preserve"> </w:t>
      </w:r>
      <w:r>
        <w:t>элементов</w:t>
      </w:r>
      <w:r>
        <w:rPr>
          <w:spacing w:val="29"/>
        </w:rPr>
        <w:t xml:space="preserve"> </w:t>
      </w:r>
      <w:r>
        <w:t>здания,</w:t>
      </w:r>
      <w:r>
        <w:rPr>
          <w:spacing w:val="29"/>
        </w:rPr>
        <w:t xml:space="preserve"> </w:t>
      </w:r>
      <w:r>
        <w:t>сооружения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6"/>
      </w:pPr>
      <w:r>
        <w:t>незавершенного</w:t>
      </w:r>
      <w:r>
        <w:rPr>
          <w:spacing w:val="35"/>
        </w:rPr>
        <w:t xml:space="preserve"> </w:t>
      </w:r>
      <w:r>
        <w:t>строительства</w:t>
      </w:r>
      <w:r>
        <w:rPr>
          <w:spacing w:val="35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осуществления</w:t>
      </w:r>
      <w:r>
        <w:rPr>
          <w:spacing w:val="36"/>
        </w:rPr>
        <w:t xml:space="preserve"> </w:t>
      </w:r>
      <w:r>
        <w:rPr>
          <w:spacing w:val="-2"/>
        </w:rPr>
        <w:t>измерений,</w:t>
      </w:r>
    </w:p>
    <w:p w:rsidR="007F2530" w:rsidRDefault="009F207A">
      <w:pPr>
        <w:pStyle w:val="a3"/>
        <w:spacing w:before="107" w:line="331" w:lineRule="auto"/>
        <w:ind w:right="693"/>
      </w:pPr>
      <w:r>
        <w:t>необходимых для определения местоположения соответствующего объекта недвижимости на земельном участке (контура здания,</w:t>
      </w:r>
    </w:p>
    <w:p w:rsidR="007F2530" w:rsidRDefault="009F207A">
      <w:pPr>
        <w:pStyle w:val="a3"/>
        <w:spacing w:line="331" w:lineRule="auto"/>
        <w:ind w:right="693"/>
      </w:pPr>
      <w:r>
        <w:t>сооружени</w:t>
      </w:r>
      <w:r>
        <w:t>я, объекта незавершенного строительства), допускается использование исполнительной документации, ведение которой</w:t>
      </w:r>
    </w:p>
    <w:p w:rsidR="007F2530" w:rsidRDefault="009F207A">
      <w:pPr>
        <w:pStyle w:val="a3"/>
        <w:spacing w:line="331" w:lineRule="auto"/>
        <w:ind w:right="1152"/>
      </w:pPr>
      <w:r>
        <w:t>предусмотрено частью 6 статьи 52 Градостроительного кодекса Российской</w:t>
      </w:r>
      <w:r>
        <w:rPr>
          <w:spacing w:val="29"/>
        </w:rPr>
        <w:t xml:space="preserve"> </w:t>
      </w:r>
      <w:r>
        <w:t>Федерации.</w:t>
      </w:r>
      <w:r>
        <w:rPr>
          <w:spacing w:val="29"/>
        </w:rPr>
        <w:t xml:space="preserve"> </w:t>
      </w:r>
      <w:r>
        <w:t>Представление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качестве</w:t>
      </w:r>
      <w:r>
        <w:rPr>
          <w:spacing w:val="29"/>
        </w:rPr>
        <w:t xml:space="preserve"> </w:t>
      </w:r>
      <w:r>
        <w:t>приложения</w:t>
      </w:r>
      <w:r>
        <w:rPr>
          <w:spacing w:val="29"/>
        </w:rPr>
        <w:t xml:space="preserve"> </w:t>
      </w:r>
      <w:r>
        <w:rPr>
          <w:spacing w:val="-10"/>
        </w:rPr>
        <w:t>к</w:t>
      </w:r>
    </w:p>
    <w:p w:rsidR="007F2530" w:rsidRDefault="009F207A">
      <w:pPr>
        <w:pStyle w:val="a3"/>
        <w:spacing w:line="282" w:lineRule="exact"/>
      </w:pPr>
      <w:r>
        <w:t>техническому</w:t>
      </w:r>
      <w:r>
        <w:rPr>
          <w:spacing w:val="30"/>
        </w:rPr>
        <w:t xml:space="preserve"> </w:t>
      </w:r>
      <w:r>
        <w:t>плану</w:t>
      </w:r>
      <w:r>
        <w:rPr>
          <w:spacing w:val="31"/>
        </w:rPr>
        <w:t xml:space="preserve"> </w:t>
      </w:r>
      <w:r>
        <w:t>здан</w:t>
      </w:r>
      <w:r>
        <w:t>ия,</w:t>
      </w:r>
      <w:r>
        <w:rPr>
          <w:spacing w:val="30"/>
        </w:rPr>
        <w:t xml:space="preserve"> </w:t>
      </w:r>
      <w:r>
        <w:t>сооружения</w:t>
      </w:r>
      <w:r>
        <w:rPr>
          <w:spacing w:val="31"/>
        </w:rPr>
        <w:t xml:space="preserve"> </w:t>
      </w:r>
      <w:r>
        <w:t>проектной</w:t>
      </w:r>
      <w:r>
        <w:rPr>
          <w:spacing w:val="30"/>
        </w:rPr>
        <w:t xml:space="preserve"> </w:t>
      </w:r>
      <w:r>
        <w:t>документации</w:t>
      </w:r>
      <w:r>
        <w:rPr>
          <w:spacing w:val="31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4" w:line="331" w:lineRule="auto"/>
        <w:ind w:right="391"/>
        <w:jc w:val="both"/>
      </w:pPr>
      <w:r>
        <w:t>(или) иной указанной в настоящей части документации (копий такой документации) не осуществляется. В техническом плане указываются сведения о такой документации. Сведения из такой документации</w:t>
      </w:r>
    </w:p>
    <w:p w:rsidR="007F2530" w:rsidRDefault="009F207A">
      <w:pPr>
        <w:pStyle w:val="a3"/>
        <w:spacing w:line="281" w:lineRule="exact"/>
        <w:jc w:val="both"/>
      </w:pPr>
      <w:r>
        <w:t>включаются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текстовую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графическую</w:t>
      </w:r>
      <w:r>
        <w:rPr>
          <w:spacing w:val="23"/>
        </w:rPr>
        <w:t xml:space="preserve"> </w:t>
      </w:r>
      <w:r>
        <w:t>части</w:t>
      </w:r>
      <w:r>
        <w:rPr>
          <w:spacing w:val="23"/>
        </w:rPr>
        <w:t xml:space="preserve"> </w:t>
      </w:r>
      <w:r>
        <w:t>технического</w:t>
      </w:r>
      <w:r>
        <w:rPr>
          <w:spacing w:val="23"/>
        </w:rPr>
        <w:t xml:space="preserve"> </w:t>
      </w:r>
      <w:r>
        <w:t>плана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238"/>
      </w:pPr>
      <w:r>
        <w:t>объеме, предусмотренном формой технического плана, требованиями к его подготовке, составом содержащихся в нем сведений. (В редакции федеральных законов от 03.07.2016 № 361-ФЗ, от 01.07.2021 № 275-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Сведения</w:t>
      </w:r>
      <w:r>
        <w:rPr>
          <w:spacing w:val="30"/>
          <w:sz w:val="25"/>
        </w:rPr>
        <w:t xml:space="preserve"> </w:t>
      </w:r>
      <w:r>
        <w:rPr>
          <w:sz w:val="25"/>
        </w:rPr>
        <w:t>об</w:t>
      </w:r>
      <w:r>
        <w:rPr>
          <w:spacing w:val="30"/>
          <w:sz w:val="25"/>
        </w:rPr>
        <w:t xml:space="preserve"> </w:t>
      </w:r>
      <w:r>
        <w:rPr>
          <w:sz w:val="25"/>
        </w:rPr>
        <w:t>объе</w:t>
      </w:r>
      <w:r>
        <w:rPr>
          <w:sz w:val="25"/>
        </w:rPr>
        <w:t>кте</w:t>
      </w:r>
      <w:r>
        <w:rPr>
          <w:spacing w:val="30"/>
          <w:sz w:val="25"/>
        </w:rPr>
        <w:t xml:space="preserve"> </w:t>
      </w:r>
      <w:r>
        <w:rPr>
          <w:sz w:val="25"/>
        </w:rPr>
        <w:t>незавершенного</w:t>
      </w:r>
      <w:r>
        <w:rPr>
          <w:spacing w:val="30"/>
          <w:sz w:val="25"/>
        </w:rPr>
        <w:t xml:space="preserve"> </w:t>
      </w:r>
      <w:r>
        <w:rPr>
          <w:sz w:val="25"/>
        </w:rPr>
        <w:t>строительства,</w:t>
      </w:r>
      <w:r>
        <w:rPr>
          <w:spacing w:val="30"/>
          <w:sz w:val="25"/>
        </w:rPr>
        <w:t xml:space="preserve"> </w:t>
      </w:r>
      <w:r>
        <w:rPr>
          <w:spacing w:val="-5"/>
          <w:sz w:val="25"/>
        </w:rPr>
        <w:t>за</w:t>
      </w:r>
    </w:p>
    <w:p w:rsidR="007F2530" w:rsidRDefault="009F207A">
      <w:pPr>
        <w:pStyle w:val="a3"/>
        <w:spacing w:before="107" w:line="331" w:lineRule="auto"/>
        <w:ind w:right="238"/>
      </w:pPr>
      <w:r>
        <w:t>исключением сведений о местоположении такого объекта недвижимости на земельном участке, указываются в техническом плане на основании представленных заказчиком кадастровых работ разрешения на</w:t>
      </w:r>
    </w:p>
    <w:p w:rsidR="007F2530" w:rsidRDefault="009F207A">
      <w:pPr>
        <w:pStyle w:val="a3"/>
        <w:spacing w:line="331" w:lineRule="auto"/>
        <w:ind w:right="391"/>
      </w:pPr>
      <w:r>
        <w:t>строительство такого объекта</w:t>
      </w:r>
      <w:r>
        <w:t xml:space="preserve"> и проектной документации такого объекта недвижимости. Представление в качестве приложения к</w:t>
      </w:r>
    </w:p>
    <w:p w:rsidR="007F2530" w:rsidRDefault="009F207A">
      <w:pPr>
        <w:pStyle w:val="a3"/>
        <w:spacing w:line="331" w:lineRule="auto"/>
        <w:ind w:right="391"/>
      </w:pPr>
      <w:r>
        <w:t>техническому плану объекта незавершенного строительства проектной и (или) иной указанной в части 8 настоящей статьи документации</w:t>
      </w:r>
    </w:p>
    <w:p w:rsidR="007F2530" w:rsidRDefault="009F207A">
      <w:pPr>
        <w:pStyle w:val="a3"/>
        <w:spacing w:line="282" w:lineRule="exact"/>
      </w:pPr>
      <w:r>
        <w:t>(копий</w:t>
      </w:r>
      <w:r>
        <w:rPr>
          <w:spacing w:val="26"/>
        </w:rPr>
        <w:t xml:space="preserve"> </w:t>
      </w:r>
      <w:r>
        <w:t>указанной</w:t>
      </w:r>
      <w:r>
        <w:rPr>
          <w:spacing w:val="26"/>
        </w:rPr>
        <w:t xml:space="preserve"> </w:t>
      </w:r>
      <w:r>
        <w:t>документации)</w:t>
      </w:r>
      <w:r>
        <w:rPr>
          <w:spacing w:val="26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t>осуществляется.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техническом</w:t>
      </w:r>
    </w:p>
    <w:p w:rsidR="007F2530" w:rsidRDefault="009F207A">
      <w:pPr>
        <w:pStyle w:val="a3"/>
        <w:spacing w:before="103" w:line="331" w:lineRule="auto"/>
      </w:pPr>
      <w:r>
        <w:t>плане указываются сведения о такой документации. Сведения из такой документации включаются в текстовую и графическую части</w:t>
      </w:r>
    </w:p>
    <w:p w:rsidR="007F2530" w:rsidRDefault="009F207A">
      <w:pPr>
        <w:pStyle w:val="a3"/>
        <w:spacing w:line="331" w:lineRule="auto"/>
      </w:pPr>
      <w:r>
        <w:t xml:space="preserve">технического плана в объеме, предусмотренном формой технического плана, требованиями к его подготовке, </w:t>
      </w:r>
      <w:r>
        <w:t>составом содержащихся в нем сведений.</w:t>
      </w:r>
      <w:r>
        <w:rPr>
          <w:spacing w:val="23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01.07.2021</w:t>
      </w:r>
      <w:r>
        <w:rPr>
          <w:spacing w:val="23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275-</w:t>
      </w:r>
      <w:r>
        <w:rPr>
          <w:spacing w:val="-5"/>
        </w:rPr>
        <w:t>ФЗ)</w:t>
      </w:r>
    </w:p>
    <w:p w:rsidR="007F2530" w:rsidRDefault="009F207A">
      <w:pPr>
        <w:pStyle w:val="a3"/>
        <w:spacing w:before="251" w:line="331" w:lineRule="auto"/>
        <w:ind w:right="85"/>
      </w:pPr>
      <w:r>
        <w:t>91. В случае, если подготовка технического плана в отношении учтенных до 1 января 2013 года здания, сооружения, объекта</w:t>
      </w:r>
    </w:p>
    <w:p w:rsidR="007F2530" w:rsidRDefault="009F207A">
      <w:pPr>
        <w:pStyle w:val="a3"/>
        <w:spacing w:line="331" w:lineRule="auto"/>
        <w:ind w:right="693"/>
      </w:pPr>
      <w:r>
        <w:t>незавершенного строительства осуществляетс</w:t>
      </w:r>
      <w:r>
        <w:t>я исключительно для целей внесения в Единый государственный реестр недвижимости</w:t>
      </w:r>
    </w:p>
    <w:p w:rsidR="007F2530" w:rsidRDefault="009F207A">
      <w:pPr>
        <w:pStyle w:val="a3"/>
        <w:spacing w:line="331" w:lineRule="auto"/>
      </w:pPr>
      <w:r>
        <w:t>сведений о местоположении таких объектов на земельном участке, для подготовки указанного технического плана не требуется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использование</w:t>
      </w:r>
      <w:r>
        <w:rPr>
          <w:spacing w:val="28"/>
        </w:rPr>
        <w:t xml:space="preserve"> </w:t>
      </w:r>
      <w:r>
        <w:t>проектной</w:t>
      </w:r>
      <w:r>
        <w:rPr>
          <w:spacing w:val="29"/>
        </w:rPr>
        <w:t xml:space="preserve"> </w:t>
      </w:r>
      <w:r>
        <w:t>документации,</w:t>
      </w:r>
      <w:r>
        <w:rPr>
          <w:spacing w:val="28"/>
        </w:rPr>
        <w:t xml:space="preserve"> </w:t>
      </w:r>
      <w:r>
        <w:t>разрешения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ввод</w:t>
      </w:r>
      <w:r>
        <w:rPr>
          <w:spacing w:val="2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/>
      </w:pPr>
      <w:r>
        <w:t>эксплуатацию</w:t>
      </w:r>
      <w:r>
        <w:rPr>
          <w:spacing w:val="25"/>
        </w:rPr>
        <w:t xml:space="preserve"> </w:t>
      </w:r>
      <w:r>
        <w:t>таких</w:t>
      </w:r>
      <w:r>
        <w:rPr>
          <w:spacing w:val="26"/>
        </w:rPr>
        <w:t xml:space="preserve"> </w:t>
      </w:r>
      <w:r>
        <w:t>объектов</w:t>
      </w:r>
      <w:r>
        <w:rPr>
          <w:spacing w:val="26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разрешения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строительство</w:t>
      </w:r>
      <w:r>
        <w:rPr>
          <w:spacing w:val="26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включение их копий, а также включение планов всех этажей здания, сооружения либо планов здания, сооружения в состав технического</w:t>
      </w:r>
    </w:p>
    <w:p w:rsidR="007F2530" w:rsidRDefault="009F207A">
      <w:pPr>
        <w:pStyle w:val="a3"/>
        <w:spacing w:line="331" w:lineRule="auto"/>
        <w:ind w:right="85"/>
      </w:pPr>
      <w:r>
        <w:t>плана. (Дополнение частью - Федеральный зако</w:t>
      </w:r>
      <w:r>
        <w:t>н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2" w:line="331" w:lineRule="auto"/>
        <w:ind w:right="85" w:firstLine="0"/>
        <w:rPr>
          <w:sz w:val="25"/>
        </w:rPr>
      </w:pPr>
      <w:r>
        <w:rPr>
          <w:sz w:val="25"/>
        </w:rPr>
        <w:t xml:space="preserve">Сведения о помещении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 xml:space="preserve">-месте, за исключением сведений о площади помещения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 и об их местоположении в</w:t>
      </w:r>
    </w:p>
    <w:p w:rsidR="007F2530" w:rsidRDefault="009F207A">
      <w:pPr>
        <w:pStyle w:val="a3"/>
        <w:spacing w:line="331" w:lineRule="auto"/>
      </w:pPr>
      <w:r>
        <w:t>пределах этажа здания или сооружения, либо в пределах здания или сооружения, либо в пределах соответствую</w:t>
      </w:r>
      <w:r>
        <w:t>щей части здания или</w:t>
      </w:r>
    </w:p>
    <w:p w:rsidR="007F2530" w:rsidRDefault="009F207A">
      <w:pPr>
        <w:pStyle w:val="a3"/>
        <w:spacing w:line="282" w:lineRule="exact"/>
      </w:pPr>
      <w:r>
        <w:t>сооружения,</w:t>
      </w:r>
      <w:r>
        <w:rPr>
          <w:spacing w:val="23"/>
        </w:rPr>
        <w:t xml:space="preserve"> </w:t>
      </w:r>
      <w:r>
        <w:t>указываются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техническом</w:t>
      </w:r>
      <w:r>
        <w:rPr>
          <w:spacing w:val="24"/>
        </w:rPr>
        <w:t xml:space="preserve"> </w:t>
      </w:r>
      <w:r>
        <w:t>плане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rPr>
          <w:spacing w:val="-2"/>
        </w:rPr>
        <w:t>основании</w:t>
      </w:r>
    </w:p>
    <w:p w:rsidR="007F2530" w:rsidRDefault="009F207A">
      <w:pPr>
        <w:pStyle w:val="a3"/>
        <w:spacing w:before="105"/>
      </w:pPr>
      <w:r>
        <w:t>представленных</w:t>
      </w:r>
      <w:r>
        <w:rPr>
          <w:spacing w:val="29"/>
        </w:rPr>
        <w:t xml:space="preserve"> </w:t>
      </w:r>
      <w:r>
        <w:t>заказчиком</w:t>
      </w:r>
      <w:r>
        <w:rPr>
          <w:spacing w:val="29"/>
        </w:rPr>
        <w:t xml:space="preserve"> </w:t>
      </w:r>
      <w:r>
        <w:t>кадастровых</w:t>
      </w:r>
      <w:r>
        <w:rPr>
          <w:spacing w:val="29"/>
        </w:rPr>
        <w:t xml:space="preserve"> </w:t>
      </w:r>
      <w:r>
        <w:t>работ</w:t>
      </w:r>
      <w:r>
        <w:rPr>
          <w:spacing w:val="29"/>
        </w:rPr>
        <w:t xml:space="preserve"> </w:t>
      </w:r>
      <w:r>
        <w:t>разрешения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rPr>
          <w:spacing w:val="-4"/>
        </w:rPr>
        <w:t>ввод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здания или сооружения, в которых расположено помещение или </w:t>
      </w:r>
      <w:proofErr w:type="spellStart"/>
      <w:r>
        <w:t>машино</w:t>
      </w:r>
      <w:proofErr w:type="spellEnd"/>
      <w:r>
        <w:t>-место, в эксплуатацию, проектной документации зда</w:t>
      </w:r>
      <w:r>
        <w:t>ния или</w:t>
      </w:r>
    </w:p>
    <w:p w:rsidR="007F2530" w:rsidRDefault="009F207A">
      <w:pPr>
        <w:pStyle w:val="a3"/>
        <w:spacing w:line="331" w:lineRule="auto"/>
      </w:pPr>
      <w:r>
        <w:t xml:space="preserve">сооружения, в которых расположено помещение или </w:t>
      </w:r>
      <w:proofErr w:type="spellStart"/>
      <w:r>
        <w:t>машино</w:t>
      </w:r>
      <w:proofErr w:type="spellEnd"/>
      <w:r>
        <w:t>-место, если подготовка технического плана осуществляется в случаях,</w:t>
      </w:r>
    </w:p>
    <w:p w:rsidR="007F2530" w:rsidRDefault="009F207A">
      <w:pPr>
        <w:pStyle w:val="a3"/>
        <w:spacing w:line="331" w:lineRule="auto"/>
      </w:pPr>
      <w:r>
        <w:t xml:space="preserve">предусмотренных частями 3 и 31 статьи 40 настоящего Федерального закона, либо на основании проекта перепланировки. Представление в качестве приложения к техническому плану помещения, </w:t>
      </w:r>
      <w:proofErr w:type="spellStart"/>
      <w:r>
        <w:t>машино</w:t>
      </w:r>
      <w:proofErr w:type="spellEnd"/>
      <w:r>
        <w:t>-места</w:t>
      </w:r>
    </w:p>
    <w:p w:rsidR="007F2530" w:rsidRDefault="009F207A">
      <w:pPr>
        <w:pStyle w:val="a3"/>
        <w:spacing w:line="331" w:lineRule="auto"/>
      </w:pPr>
      <w:r>
        <w:t>проектной документации (копий такой документации), если подг</w:t>
      </w:r>
      <w:r>
        <w:t>отовка технического плана осуществляется в случаях, предусмотренных</w:t>
      </w:r>
    </w:p>
    <w:p w:rsidR="007F2530" w:rsidRDefault="009F207A">
      <w:pPr>
        <w:pStyle w:val="a3"/>
        <w:spacing w:line="331" w:lineRule="auto"/>
      </w:pPr>
      <w:r>
        <w:t>частями 3 и 31 статьи 40 настоящего Федерального закона, либо на основании проекта перепланировки (копии такого проекта) не</w:t>
      </w:r>
    </w:p>
    <w:p w:rsidR="007F2530" w:rsidRDefault="009F207A">
      <w:pPr>
        <w:pStyle w:val="a3"/>
        <w:spacing w:line="331" w:lineRule="auto"/>
      </w:pPr>
      <w:r>
        <w:t>осуществляется. В техническом плане указываются сведения о таких</w:t>
      </w:r>
      <w:r>
        <w:t xml:space="preserve"> документации, проекте. Сведения из таких документации, проекта</w:t>
      </w:r>
    </w:p>
    <w:p w:rsidR="007F2530" w:rsidRDefault="009F207A">
      <w:pPr>
        <w:pStyle w:val="a3"/>
        <w:spacing w:line="282" w:lineRule="exact"/>
      </w:pPr>
      <w:r>
        <w:t>включаются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текстовую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графическую</w:t>
      </w:r>
      <w:r>
        <w:rPr>
          <w:spacing w:val="23"/>
        </w:rPr>
        <w:t xml:space="preserve"> </w:t>
      </w:r>
      <w:r>
        <w:t>части</w:t>
      </w:r>
      <w:r>
        <w:rPr>
          <w:spacing w:val="23"/>
        </w:rPr>
        <w:t xml:space="preserve"> </w:t>
      </w:r>
      <w:r>
        <w:t>технического</w:t>
      </w:r>
      <w:r>
        <w:rPr>
          <w:spacing w:val="23"/>
        </w:rPr>
        <w:t xml:space="preserve"> </w:t>
      </w:r>
      <w:r>
        <w:t>плана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98" w:line="331" w:lineRule="auto"/>
        <w:ind w:right="238"/>
      </w:pPr>
      <w:r>
        <w:t xml:space="preserve">объеме, предусмотренном формой технического плана, требованиями </w:t>
      </w:r>
      <w:r>
        <w:t>к его подготовке, составом содержащихся в нем сведений. (В редакции федеральных законов от 03.07.2016 № 315-ФЗ, от 30.04.2021 № 120-ФЗ, от 01.07.2021 № 275-ФЗ, от 07.06.2025 № 125-ФЗ)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1" w:line="331" w:lineRule="auto"/>
        <w:ind w:right="1156" w:firstLine="0"/>
        <w:rPr>
          <w:sz w:val="25"/>
        </w:rPr>
      </w:pPr>
      <w:r>
        <w:rPr>
          <w:sz w:val="25"/>
        </w:rPr>
        <w:t>Если законодательством Российской Федерации в отношении объектов недвижи</w:t>
      </w:r>
      <w:r>
        <w:rPr>
          <w:sz w:val="25"/>
        </w:rPr>
        <w:t>мости (за исключением единого недвижимого</w:t>
      </w:r>
    </w:p>
    <w:p w:rsidR="007F2530" w:rsidRDefault="009F207A">
      <w:pPr>
        <w:pStyle w:val="a3"/>
        <w:spacing w:line="331" w:lineRule="auto"/>
      </w:pPr>
      <w:r>
        <w:t>комплекса) не предусмотрены подготовка и (или) выдача указанных в частях 8 - 10 настоящей статьи разрешений и (или) проектной</w:t>
      </w:r>
    </w:p>
    <w:p w:rsidR="007F2530" w:rsidRDefault="009F207A">
      <w:pPr>
        <w:pStyle w:val="a3"/>
        <w:spacing w:line="282" w:lineRule="exact"/>
      </w:pPr>
      <w:r>
        <w:t>документации</w:t>
      </w:r>
      <w:r>
        <w:rPr>
          <w:spacing w:val="19"/>
        </w:rPr>
        <w:t xml:space="preserve"> </w:t>
      </w:r>
      <w:r>
        <w:t>(в</w:t>
      </w:r>
      <w:r>
        <w:rPr>
          <w:spacing w:val="19"/>
        </w:rPr>
        <w:t xml:space="preserve"> </w:t>
      </w:r>
      <w:r>
        <w:t>том</w:t>
      </w:r>
      <w:r>
        <w:rPr>
          <w:spacing w:val="19"/>
        </w:rPr>
        <w:t xml:space="preserve"> </w:t>
      </w:r>
      <w:r>
        <w:t>числе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случае</w:t>
      </w:r>
      <w:r>
        <w:rPr>
          <w:spacing w:val="19"/>
        </w:rPr>
        <w:t xml:space="preserve"> </w:t>
      </w:r>
      <w:r>
        <w:t>изменения</w:t>
      </w:r>
      <w:r>
        <w:rPr>
          <w:spacing w:val="20"/>
        </w:rPr>
        <w:t xml:space="preserve"> </w:t>
      </w:r>
      <w:r>
        <w:rPr>
          <w:spacing w:val="-2"/>
        </w:rPr>
        <w:t>характеристик</w:t>
      </w:r>
    </w:p>
    <w:p w:rsidR="007F2530" w:rsidRDefault="009F207A">
      <w:pPr>
        <w:pStyle w:val="a3"/>
        <w:spacing w:before="106"/>
      </w:pPr>
      <w:r>
        <w:t>сооружения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результате</w:t>
      </w:r>
      <w:r>
        <w:rPr>
          <w:spacing w:val="28"/>
        </w:rPr>
        <w:t xml:space="preserve"> </w:t>
      </w:r>
      <w:r>
        <w:t>капит</w:t>
      </w:r>
      <w:r>
        <w:t>ального</w:t>
      </w:r>
      <w:r>
        <w:rPr>
          <w:spacing w:val="28"/>
        </w:rPr>
        <w:t xml:space="preserve"> </w:t>
      </w:r>
      <w:r>
        <w:t>ремонта),</w:t>
      </w:r>
      <w:r>
        <w:rPr>
          <w:spacing w:val="29"/>
        </w:rPr>
        <w:t xml:space="preserve"> </w:t>
      </w:r>
      <w:r>
        <w:rPr>
          <w:spacing w:val="-2"/>
        </w:rPr>
        <w:t>соответствующие</w:t>
      </w:r>
    </w:p>
    <w:p w:rsidR="007F2530" w:rsidRDefault="009F207A">
      <w:pPr>
        <w:pStyle w:val="a3"/>
        <w:spacing w:before="106" w:line="331" w:lineRule="auto"/>
      </w:pPr>
      <w:r>
        <w:t>сведения указываются в техническом плане на основании декларации, составленной и заверенной правообладателем объекта недвижимости. В отношении созданного объекта недвижимости или не завершенного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0"/>
        <w:jc w:val="both"/>
      </w:pPr>
      <w:r>
        <w:lastRenderedPageBreak/>
        <w:t>строительст</w:t>
      </w:r>
      <w:r>
        <w:t>вом объекта недвижимости декларация составляется и заверяется правообладателем земельного участка, на котором</w:t>
      </w:r>
    </w:p>
    <w:p w:rsidR="007F2530" w:rsidRDefault="009F207A">
      <w:pPr>
        <w:pStyle w:val="a3"/>
        <w:spacing w:line="282" w:lineRule="exact"/>
        <w:jc w:val="both"/>
      </w:pPr>
      <w:r>
        <w:t>находится</w:t>
      </w:r>
      <w:r>
        <w:rPr>
          <w:spacing w:val="29"/>
        </w:rPr>
        <w:t xml:space="preserve"> </w:t>
      </w:r>
      <w:r>
        <w:t>такой</w:t>
      </w:r>
      <w:r>
        <w:rPr>
          <w:spacing w:val="29"/>
        </w:rPr>
        <w:t xml:space="preserve"> </w:t>
      </w:r>
      <w:r>
        <w:t>объект</w:t>
      </w:r>
      <w:r>
        <w:rPr>
          <w:spacing w:val="30"/>
        </w:rPr>
        <w:t xml:space="preserve"> </w:t>
      </w:r>
      <w:r>
        <w:t>недвижимости,</w:t>
      </w:r>
      <w:r>
        <w:rPr>
          <w:spacing w:val="29"/>
        </w:rPr>
        <w:t xml:space="preserve"> </w:t>
      </w:r>
      <w:r>
        <w:t>обладателем</w:t>
      </w:r>
      <w:r>
        <w:rPr>
          <w:spacing w:val="30"/>
        </w:rPr>
        <w:t xml:space="preserve"> </w:t>
      </w:r>
      <w:r>
        <w:rPr>
          <w:spacing w:val="-2"/>
        </w:rPr>
        <w:t>сервитута,</w:t>
      </w:r>
    </w:p>
    <w:p w:rsidR="007F2530" w:rsidRDefault="009F207A">
      <w:pPr>
        <w:pStyle w:val="a3"/>
        <w:spacing w:before="106" w:line="331" w:lineRule="auto"/>
        <w:ind w:right="544"/>
        <w:jc w:val="both"/>
      </w:pPr>
      <w:r>
        <w:t>публичного сервитута, в границах которых находится такой объект недвижимости, а в отно</w:t>
      </w:r>
      <w:r>
        <w:t>шении бесхозяйного объекта недвижимости - органом местного самоуправления муниципального образования, на</w:t>
      </w:r>
    </w:p>
    <w:p w:rsidR="007F2530" w:rsidRDefault="009F207A">
      <w:pPr>
        <w:pStyle w:val="a3"/>
        <w:spacing w:line="331" w:lineRule="auto"/>
      </w:pPr>
      <w:r>
        <w:t>территории которого находится такой объект недвижимости, лицами, обязанными в соответствии с законом осуществлять эксплуатацию</w:t>
      </w:r>
    </w:p>
    <w:p w:rsidR="007F2530" w:rsidRDefault="009F207A">
      <w:pPr>
        <w:pStyle w:val="a3"/>
        <w:spacing w:line="331" w:lineRule="auto"/>
      </w:pPr>
      <w:r>
        <w:t>линейных объектов (в том</w:t>
      </w:r>
      <w:r>
        <w:t xml:space="preserve"> числе при отсутствии или утрате проектной документации в отношении бесхозяйного объекта недвижимости). В</w:t>
      </w:r>
    </w:p>
    <w:p w:rsidR="007F2530" w:rsidRDefault="009F207A">
      <w:pPr>
        <w:pStyle w:val="a3"/>
        <w:spacing w:line="282" w:lineRule="exact"/>
      </w:pPr>
      <w:r>
        <w:t>отношении</w:t>
      </w:r>
      <w:r>
        <w:rPr>
          <w:spacing w:val="27"/>
        </w:rPr>
        <w:t xml:space="preserve"> </w:t>
      </w:r>
      <w:r>
        <w:t>сооружения,</w:t>
      </w:r>
      <w:r>
        <w:rPr>
          <w:spacing w:val="27"/>
        </w:rPr>
        <w:t xml:space="preserve"> </w:t>
      </w:r>
      <w:r>
        <w:t>характеристики</w:t>
      </w:r>
      <w:r>
        <w:rPr>
          <w:spacing w:val="27"/>
        </w:rPr>
        <w:t xml:space="preserve"> </w:t>
      </w:r>
      <w:r>
        <w:t>которого</w:t>
      </w:r>
      <w:r>
        <w:rPr>
          <w:spacing w:val="27"/>
        </w:rPr>
        <w:t xml:space="preserve"> </w:t>
      </w:r>
      <w:r>
        <w:t>изменены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связи</w:t>
      </w:r>
      <w:r>
        <w:rPr>
          <w:spacing w:val="27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3" w:line="331" w:lineRule="auto"/>
      </w:pPr>
      <w:r>
        <w:t xml:space="preserve">осуществлением его капитального ремонта, декларация составляется </w:t>
      </w:r>
      <w:r>
        <w:t>и заверяется правообладателем такого сооружения. Указанная</w:t>
      </w:r>
    </w:p>
    <w:p w:rsidR="007F2530" w:rsidRDefault="009F207A">
      <w:pPr>
        <w:pStyle w:val="a3"/>
        <w:spacing w:line="282" w:lineRule="exact"/>
      </w:pPr>
      <w:r>
        <w:t>декларация</w:t>
      </w:r>
      <w:r>
        <w:rPr>
          <w:spacing w:val="23"/>
        </w:rPr>
        <w:t xml:space="preserve"> </w:t>
      </w:r>
      <w:r>
        <w:t>прилагается</w:t>
      </w:r>
      <w:r>
        <w:rPr>
          <w:spacing w:val="24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техническому</w:t>
      </w:r>
      <w:r>
        <w:rPr>
          <w:spacing w:val="24"/>
        </w:rPr>
        <w:t xml:space="preserve"> </w:t>
      </w:r>
      <w:r>
        <w:t>плану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является</w:t>
      </w:r>
      <w:r>
        <w:rPr>
          <w:spacing w:val="24"/>
        </w:rPr>
        <w:t xml:space="preserve"> </w:t>
      </w:r>
      <w:r>
        <w:rPr>
          <w:spacing w:val="-5"/>
        </w:rPr>
        <w:t>его</w:t>
      </w:r>
    </w:p>
    <w:p w:rsidR="007F2530" w:rsidRDefault="009F207A">
      <w:pPr>
        <w:pStyle w:val="a3"/>
        <w:spacing w:before="107" w:line="331" w:lineRule="auto"/>
      </w:pPr>
      <w:r>
        <w:t>неотъемлемой частью. Ответственность за достоверность указанных в декларации об объекте недвижимости сведений несет лицо,</w:t>
      </w:r>
    </w:p>
    <w:p w:rsidR="007F2530" w:rsidRDefault="009F207A">
      <w:pPr>
        <w:pStyle w:val="a3"/>
        <w:spacing w:line="331" w:lineRule="auto"/>
      </w:pPr>
      <w:r>
        <w:t>составившее и заверившее такую декларацию. (В редакции федеральных законов от 03.07.2016 № 361-ФЗ, от 30.04.2021 № 120-ФЗ,</w:t>
      </w:r>
    </w:p>
    <w:p w:rsidR="007F2530" w:rsidRDefault="009F207A">
      <w:pPr>
        <w:pStyle w:val="a3"/>
        <w:spacing w:line="331" w:lineRule="auto"/>
        <w:ind w:right="2856"/>
      </w:pPr>
      <w:r>
        <w:t>от 30.12.2021 № 478-ФЗ, от 01.05.2022 № 124-ФЗ, от</w:t>
      </w:r>
      <w:r>
        <w:rPr>
          <w:spacing w:val="18"/>
        </w:rPr>
        <w:t xml:space="preserve"> </w:t>
      </w:r>
      <w:r>
        <w:t>14.07.2022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284-ФЗ,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31.07.2023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9F207A">
      <w:pPr>
        <w:pStyle w:val="a4"/>
        <w:numPr>
          <w:ilvl w:val="0"/>
          <w:numId w:val="170"/>
        </w:numPr>
        <w:tabs>
          <w:tab w:val="left" w:pos="919"/>
        </w:tabs>
        <w:spacing w:before="250"/>
        <w:ind w:hanging="765"/>
        <w:rPr>
          <w:sz w:val="25"/>
        </w:rPr>
      </w:pPr>
      <w:r>
        <w:rPr>
          <w:sz w:val="25"/>
        </w:rPr>
        <w:t>Технический</w:t>
      </w:r>
      <w:r>
        <w:rPr>
          <w:spacing w:val="30"/>
          <w:sz w:val="25"/>
        </w:rPr>
        <w:t xml:space="preserve"> </w:t>
      </w:r>
      <w:r>
        <w:rPr>
          <w:sz w:val="25"/>
        </w:rPr>
        <w:t>план</w:t>
      </w:r>
      <w:r>
        <w:rPr>
          <w:spacing w:val="31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31"/>
          <w:sz w:val="25"/>
        </w:rPr>
        <w:t xml:space="preserve"> </w:t>
      </w:r>
      <w:r>
        <w:rPr>
          <w:sz w:val="25"/>
        </w:rPr>
        <w:t>индивидуальн</w:t>
      </w:r>
      <w:r>
        <w:rPr>
          <w:sz w:val="25"/>
        </w:rPr>
        <w:t>ого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жилищного</w:t>
      </w:r>
    </w:p>
    <w:p w:rsidR="007F2530" w:rsidRDefault="009F207A">
      <w:pPr>
        <w:pStyle w:val="a3"/>
        <w:spacing w:before="107"/>
      </w:pPr>
      <w:r>
        <w:t>строительства</w:t>
      </w:r>
      <w:r>
        <w:rPr>
          <w:spacing w:val="18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t>садового</w:t>
      </w:r>
      <w:r>
        <w:rPr>
          <w:spacing w:val="18"/>
        </w:rPr>
        <w:t xml:space="preserve"> </w:t>
      </w:r>
      <w:r>
        <w:t>дома</w:t>
      </w:r>
      <w:r>
        <w:rPr>
          <w:spacing w:val="18"/>
        </w:rPr>
        <w:t xml:space="preserve"> </w:t>
      </w:r>
      <w:r>
        <w:t>(в</w:t>
      </w:r>
      <w:r>
        <w:rPr>
          <w:spacing w:val="18"/>
        </w:rPr>
        <w:t xml:space="preserve"> </w:t>
      </w:r>
      <w:r>
        <w:t>том</w:t>
      </w:r>
      <w:r>
        <w:rPr>
          <w:spacing w:val="18"/>
        </w:rPr>
        <w:t xml:space="preserve"> </w:t>
      </w:r>
      <w:r>
        <w:t>числе</w:t>
      </w:r>
      <w:r>
        <w:rPr>
          <w:spacing w:val="18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rPr>
          <w:spacing w:val="-2"/>
        </w:rPr>
        <w:t>завершенных</w:t>
      </w:r>
    </w:p>
    <w:p w:rsidR="007F2530" w:rsidRDefault="009F207A">
      <w:pPr>
        <w:pStyle w:val="a3"/>
        <w:spacing w:before="107" w:line="331" w:lineRule="auto"/>
      </w:pPr>
      <w:r>
        <w:t>строительством) подготавливается на основании указанной в части 11 настоящей статьи декларации и уведомления застройщика или</w:t>
      </w:r>
    </w:p>
    <w:p w:rsidR="007F2530" w:rsidRDefault="009F207A">
      <w:pPr>
        <w:pStyle w:val="a3"/>
        <w:spacing w:line="331" w:lineRule="auto"/>
        <w:ind w:right="693"/>
      </w:pPr>
      <w:r>
        <w:t>подрядчика по договору строительного подряда с использова</w:t>
      </w:r>
      <w:r>
        <w:t xml:space="preserve">нием счета </w:t>
      </w:r>
      <w:proofErr w:type="spellStart"/>
      <w:r>
        <w:t>эскроу</w:t>
      </w:r>
      <w:proofErr w:type="spellEnd"/>
      <w:r>
        <w:t xml:space="preserve"> (если это предусмотрено данным договором) о</w:t>
      </w:r>
    </w:p>
    <w:p w:rsidR="007F2530" w:rsidRDefault="009F207A">
      <w:pPr>
        <w:pStyle w:val="a3"/>
        <w:spacing w:line="282" w:lineRule="exact"/>
      </w:pPr>
      <w:r>
        <w:t>планируемых</w:t>
      </w:r>
      <w:r>
        <w:rPr>
          <w:spacing w:val="33"/>
        </w:rPr>
        <w:t xml:space="preserve"> </w:t>
      </w:r>
      <w:r>
        <w:t>строительстве</w:t>
      </w:r>
      <w:r>
        <w:rPr>
          <w:spacing w:val="33"/>
        </w:rPr>
        <w:t xml:space="preserve"> </w:t>
      </w:r>
      <w:r>
        <w:t>или</w:t>
      </w:r>
      <w:r>
        <w:rPr>
          <w:spacing w:val="33"/>
        </w:rPr>
        <w:t xml:space="preserve"> </w:t>
      </w:r>
      <w:r>
        <w:t>реконструкции</w:t>
      </w:r>
      <w:r>
        <w:rPr>
          <w:spacing w:val="33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5" w:line="331" w:lineRule="auto"/>
      </w:pPr>
      <w:r>
        <w:t>индивидуального жилищного строительства или садового дома, а также уведомления, направленного органом государственной власти или</w:t>
      </w:r>
    </w:p>
    <w:p w:rsidR="007F2530" w:rsidRDefault="009F207A">
      <w:pPr>
        <w:pStyle w:val="a3"/>
        <w:spacing w:line="282" w:lineRule="exact"/>
      </w:pPr>
      <w:r>
        <w:t>органом</w:t>
      </w:r>
      <w:r>
        <w:rPr>
          <w:spacing w:val="29"/>
        </w:rPr>
        <w:t xml:space="preserve"> </w:t>
      </w:r>
      <w:r>
        <w:t>местного</w:t>
      </w:r>
      <w:r>
        <w:rPr>
          <w:spacing w:val="29"/>
        </w:rPr>
        <w:t xml:space="preserve"> </w:t>
      </w:r>
      <w:r>
        <w:t>самоуправления,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соответствии</w:t>
      </w:r>
      <w:r>
        <w:rPr>
          <w:spacing w:val="29"/>
        </w:rPr>
        <w:t xml:space="preserve"> </w:t>
      </w:r>
      <w:r>
        <w:t>указанных</w:t>
      </w:r>
      <w:r>
        <w:rPr>
          <w:spacing w:val="2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уведомлении о планируемых строительстве или реконструкции объекта индивидуального жилищного строительства или садового дома</w:t>
      </w:r>
    </w:p>
    <w:p w:rsidR="007F2530" w:rsidRDefault="009F207A">
      <w:pPr>
        <w:pStyle w:val="a3"/>
        <w:spacing w:line="331" w:lineRule="auto"/>
        <w:ind w:right="693"/>
      </w:pPr>
      <w:r>
        <w:t>параметров объекта индивидуального жилищного строительства или садового дома пре</w:t>
      </w:r>
      <w:r>
        <w:t>дельным параметрам разрешенного строительства,</w:t>
      </w:r>
    </w:p>
    <w:p w:rsidR="007F2530" w:rsidRDefault="009F207A">
      <w:pPr>
        <w:pStyle w:val="a3"/>
        <w:spacing w:line="331" w:lineRule="auto"/>
      </w:pPr>
      <w:r>
        <w:t>реконструкции объектов капитального строительства, установленным правилами землепользования и застройки, документацией по</w:t>
      </w:r>
    </w:p>
    <w:p w:rsidR="007F2530" w:rsidRDefault="009F207A">
      <w:pPr>
        <w:pStyle w:val="a3"/>
        <w:spacing w:line="331" w:lineRule="auto"/>
        <w:ind w:right="693"/>
      </w:pPr>
      <w:r>
        <w:t>планировке территории, и обязательным требованиям к параметрам объектов капитального ст</w:t>
      </w:r>
      <w:r>
        <w:t>роительства, установленным федеральными законами, и допустимости размещения объекта индивидуального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7"/>
        <w:jc w:val="both"/>
      </w:pPr>
      <w:r>
        <w:lastRenderedPageBreak/>
        <w:t>жилищного строительства или садового дома на земельном участке (при наличии такого уведомления). Указанные декларация,</w:t>
      </w:r>
    </w:p>
    <w:p w:rsidR="007F2530" w:rsidRDefault="009F207A">
      <w:pPr>
        <w:pStyle w:val="a3"/>
        <w:spacing w:line="282" w:lineRule="exact"/>
        <w:jc w:val="both"/>
      </w:pPr>
      <w:r>
        <w:t>уведомления</w:t>
      </w:r>
      <w:r>
        <w:rPr>
          <w:spacing w:val="27"/>
        </w:rPr>
        <w:t xml:space="preserve"> </w:t>
      </w:r>
      <w:r>
        <w:t>прилагают</w:t>
      </w:r>
      <w:r>
        <w:t>ся</w:t>
      </w:r>
      <w:r>
        <w:rPr>
          <w:spacing w:val="27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техническому</w:t>
      </w:r>
      <w:r>
        <w:rPr>
          <w:spacing w:val="27"/>
        </w:rPr>
        <w:t xml:space="preserve"> </w:t>
      </w:r>
      <w:r>
        <w:t>плану</w:t>
      </w:r>
      <w:r>
        <w:rPr>
          <w:spacing w:val="27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индивидуального жилищного строительства или садового дома (в том числе не завершенных строительством) и являются его неотъемлемой частью. Сведения о гараже или хозяйственной постройке, которые</w:t>
      </w:r>
    </w:p>
    <w:p w:rsidR="007F2530" w:rsidRDefault="009F207A">
      <w:pPr>
        <w:pStyle w:val="a3"/>
        <w:spacing w:line="281" w:lineRule="exact"/>
        <w:jc w:val="both"/>
      </w:pPr>
      <w:r>
        <w:t>расположены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земельном</w:t>
      </w:r>
      <w:r>
        <w:rPr>
          <w:spacing w:val="30"/>
        </w:rPr>
        <w:t xml:space="preserve"> </w:t>
      </w:r>
      <w:r>
        <w:t>участке,</w:t>
      </w:r>
      <w:r>
        <w:rPr>
          <w:spacing w:val="30"/>
        </w:rPr>
        <w:t xml:space="preserve"> </w:t>
      </w:r>
      <w:r>
        <w:t>предназначенном</w:t>
      </w:r>
      <w:r>
        <w:rPr>
          <w:spacing w:val="30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/>
        <w:jc w:val="both"/>
      </w:pPr>
      <w:r>
        <w:t>индивидуального</w:t>
      </w:r>
      <w:r>
        <w:rPr>
          <w:spacing w:val="31"/>
        </w:rPr>
        <w:t xml:space="preserve"> </w:t>
      </w:r>
      <w:r>
        <w:t>жилищного</w:t>
      </w:r>
      <w:r>
        <w:rPr>
          <w:spacing w:val="32"/>
        </w:rPr>
        <w:t xml:space="preserve"> </w:t>
      </w:r>
      <w:r>
        <w:t>строительства,</w:t>
      </w:r>
      <w:r>
        <w:rPr>
          <w:spacing w:val="32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ведения</w:t>
      </w:r>
      <w:r>
        <w:rPr>
          <w:spacing w:val="32"/>
        </w:rPr>
        <w:t xml:space="preserve"> </w:t>
      </w:r>
      <w:r>
        <w:rPr>
          <w:spacing w:val="-2"/>
        </w:rPr>
        <w:t>личного</w:t>
      </w:r>
    </w:p>
    <w:p w:rsidR="007F2530" w:rsidRDefault="009F207A">
      <w:pPr>
        <w:pStyle w:val="a3"/>
        <w:spacing w:before="107" w:line="331" w:lineRule="auto"/>
      </w:pPr>
      <w:r>
        <w:t>подсобного хозяйства в границах населенного пункта или для ведения гражданами садоводства для собственных нужд, указываются в</w:t>
      </w:r>
    </w:p>
    <w:p w:rsidR="007F2530" w:rsidRDefault="009F207A">
      <w:pPr>
        <w:pStyle w:val="a3"/>
        <w:spacing w:line="331" w:lineRule="auto"/>
        <w:ind w:right="693"/>
      </w:pPr>
      <w:r>
        <w:t>техническом плане на основании указанной</w:t>
      </w:r>
      <w:r>
        <w:t xml:space="preserve"> в части 11 настоящей статьи декларации, составленной и заверенной правообладателем земельного участка, на котором такие гараж или хозяйственная постройка располагается (при этом предоставление проектной</w:t>
      </w:r>
    </w:p>
    <w:p w:rsidR="007F2530" w:rsidRDefault="009F207A">
      <w:pPr>
        <w:pStyle w:val="a3"/>
        <w:spacing w:line="331" w:lineRule="auto"/>
      </w:pPr>
      <w:r>
        <w:t>документации на такие гараж или хозяйственную постро</w:t>
      </w:r>
      <w:r>
        <w:t>йку не требуется).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03.08.2018 № 340-ФЗ) (В редакции федеральных законов от 02.08.2019 № 267-ФЗ, от 22.07.2024 № 187-ФЗ,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29.10.2024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370-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170"/>
        </w:numPr>
        <w:tabs>
          <w:tab w:val="left" w:pos="919"/>
        </w:tabs>
        <w:spacing w:line="331" w:lineRule="auto"/>
        <w:ind w:left="154" w:right="1768" w:firstLine="0"/>
        <w:rPr>
          <w:sz w:val="25"/>
        </w:rPr>
      </w:pPr>
      <w:r>
        <w:rPr>
          <w:sz w:val="25"/>
        </w:rPr>
        <w:t>Технический план объекта индивидуального жилищного строительства, стр</w:t>
      </w:r>
      <w:r>
        <w:rPr>
          <w:sz w:val="25"/>
        </w:rPr>
        <w:t>оительство которого осуществлялось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Федеральным</w:t>
      </w:r>
      <w:r>
        <w:rPr>
          <w:spacing w:val="18"/>
        </w:rPr>
        <w:t xml:space="preserve"> </w:t>
      </w:r>
      <w:r>
        <w:t>законом</w:t>
      </w:r>
      <w:r>
        <w:rPr>
          <w:spacing w:val="19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декабря</w:t>
      </w:r>
      <w:r>
        <w:rPr>
          <w:spacing w:val="19"/>
        </w:rPr>
        <w:t xml:space="preserve"> </w:t>
      </w:r>
      <w:r>
        <w:t>2004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rPr>
          <w:spacing w:val="-4"/>
        </w:rPr>
        <w:t>214-</w:t>
      </w:r>
    </w:p>
    <w:p w:rsidR="007F2530" w:rsidRDefault="009F207A">
      <w:pPr>
        <w:pStyle w:val="a3"/>
        <w:spacing w:before="107" w:line="331" w:lineRule="auto"/>
        <w:ind w:right="693"/>
      </w:pPr>
      <w:r>
        <w:t>ФЗ "Об участии в долевом строительстве многоквартирных домов и иных объектов недвижимости и о внесении изменений в некоторые</w:t>
      </w:r>
    </w:p>
    <w:p w:rsidR="007F2530" w:rsidRDefault="009F207A">
      <w:pPr>
        <w:pStyle w:val="a3"/>
        <w:spacing w:line="331" w:lineRule="auto"/>
        <w:ind w:right="85"/>
      </w:pPr>
      <w:r>
        <w:t>законодательные акты Российской Федерации" и в отношении которого заключен договор участия в долевом строительстве, подготавливается на основании разрешения на строительство, договора участия в</w:t>
      </w:r>
    </w:p>
    <w:p w:rsidR="007F2530" w:rsidRDefault="009F207A">
      <w:pPr>
        <w:pStyle w:val="a3"/>
        <w:spacing w:line="281" w:lineRule="exact"/>
      </w:pPr>
      <w:r>
        <w:t>долевом</w:t>
      </w:r>
      <w:r>
        <w:rPr>
          <w:spacing w:val="22"/>
        </w:rPr>
        <w:t xml:space="preserve"> </w:t>
      </w:r>
      <w:r>
        <w:t>строительстве</w:t>
      </w:r>
      <w:r>
        <w:rPr>
          <w:spacing w:val="22"/>
        </w:rPr>
        <w:t xml:space="preserve"> </w:t>
      </w:r>
      <w:r>
        <w:t>(при</w:t>
      </w:r>
      <w:r>
        <w:rPr>
          <w:spacing w:val="22"/>
        </w:rPr>
        <w:t xml:space="preserve"> </w:t>
      </w:r>
      <w:r>
        <w:t>наличии)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плана</w:t>
      </w:r>
      <w:r>
        <w:rPr>
          <w:spacing w:val="22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5" w:line="331" w:lineRule="auto"/>
      </w:pPr>
      <w:r>
        <w:t>индивидуального жилищного строительства, в том числе являющегося составной частью договора участия в долевом строительстве. В</w:t>
      </w:r>
    </w:p>
    <w:p w:rsidR="007F2530" w:rsidRDefault="009F207A">
      <w:pPr>
        <w:pStyle w:val="a3"/>
        <w:spacing w:line="331" w:lineRule="auto"/>
        <w:ind w:right="85"/>
      </w:pPr>
      <w:r>
        <w:t>случае, если в отношении указанных объектов индивидуального жилищного строительства заключены договоры участия в долевом строитель</w:t>
      </w:r>
      <w:r>
        <w:t>стве, в технических планах указанных объектов</w:t>
      </w:r>
    </w:p>
    <w:p w:rsidR="007F2530" w:rsidRDefault="009F207A">
      <w:pPr>
        <w:pStyle w:val="a3"/>
        <w:spacing w:line="331" w:lineRule="auto"/>
      </w:pPr>
      <w:r>
        <w:t>недвижимости указываются сведения о таких договорах (наименование, дата, номер). В случае, если ранее разрешение на строительство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было представлено для осуществления государственной регистрации договоров участи</w:t>
      </w:r>
      <w:r>
        <w:t>я в долевом строительстве, содержащиеся в таких документах сведения указываются в техническом плане объекта</w:t>
      </w:r>
    </w:p>
    <w:p w:rsidR="007F2530" w:rsidRDefault="009F207A">
      <w:pPr>
        <w:pStyle w:val="a3"/>
        <w:spacing w:line="281" w:lineRule="exact"/>
        <w:jc w:val="both"/>
      </w:pPr>
      <w:r>
        <w:t>индивидуального</w:t>
      </w:r>
      <w:r>
        <w:rPr>
          <w:spacing w:val="30"/>
        </w:rPr>
        <w:t xml:space="preserve"> </w:t>
      </w:r>
      <w:r>
        <w:t>жилищного</w:t>
      </w:r>
      <w:r>
        <w:rPr>
          <w:spacing w:val="30"/>
        </w:rPr>
        <w:t xml:space="preserve"> </w:t>
      </w:r>
      <w:r>
        <w:t>строительства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объеме,</w:t>
      </w:r>
      <w:r>
        <w:rPr>
          <w:spacing w:val="30"/>
        </w:rPr>
        <w:t xml:space="preserve"> </w:t>
      </w:r>
      <w:r>
        <w:rPr>
          <w:spacing w:val="-2"/>
        </w:rPr>
        <w:t>предусмотренном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формой технического плана, требованиями к его подготовке, составу </w:t>
      </w:r>
      <w:r>
        <w:t>содержащихся в нем сведений. При этом копии таких документов в</w:t>
      </w:r>
    </w:p>
    <w:p w:rsidR="007F2530" w:rsidRDefault="009F207A">
      <w:pPr>
        <w:pStyle w:val="a3"/>
        <w:spacing w:line="331" w:lineRule="auto"/>
        <w:ind w:right="693"/>
      </w:pPr>
      <w:r>
        <w:t>приложение к техническому плану не включаются. Сведения, содержащиеся в плане объекта индивидуального жилищного</w:t>
      </w:r>
    </w:p>
    <w:p w:rsidR="007F2530" w:rsidRDefault="009F207A">
      <w:pPr>
        <w:pStyle w:val="a3"/>
        <w:spacing w:line="282" w:lineRule="exact"/>
      </w:pPr>
      <w:r>
        <w:t>строительства,</w:t>
      </w:r>
      <w:r>
        <w:rPr>
          <w:spacing w:val="26"/>
        </w:rPr>
        <w:t xml:space="preserve"> </w:t>
      </w:r>
      <w:r>
        <w:t>указываются</w:t>
      </w:r>
      <w:r>
        <w:rPr>
          <w:spacing w:val="27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текстовой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графической</w:t>
      </w:r>
      <w:r>
        <w:rPr>
          <w:spacing w:val="27"/>
        </w:rPr>
        <w:t xml:space="preserve"> </w:t>
      </w:r>
      <w:r>
        <w:rPr>
          <w:spacing w:val="-2"/>
        </w:rPr>
        <w:t>частях</w:t>
      </w:r>
    </w:p>
    <w:p w:rsidR="007F2530" w:rsidRDefault="009F207A">
      <w:pPr>
        <w:pStyle w:val="a3"/>
        <w:spacing w:before="105" w:line="331" w:lineRule="auto"/>
        <w:ind w:right="391"/>
        <w:jc w:val="both"/>
      </w:pPr>
      <w:r>
        <w:t xml:space="preserve">технического плана в </w:t>
      </w:r>
      <w:r>
        <w:t>объеме, предусмотренном формой технического плана, требованиями к его подготовке, составу содержащихся в нем сведений. При этом копия плана объекта индивидуального жилищного строительства в приложение к техническому плану не</w:t>
      </w:r>
    </w:p>
    <w:p w:rsidR="007F2530" w:rsidRDefault="009F207A">
      <w:pPr>
        <w:pStyle w:val="a3"/>
        <w:spacing w:line="331" w:lineRule="auto"/>
        <w:ind w:right="2533"/>
        <w:jc w:val="both"/>
      </w:pPr>
      <w:r>
        <w:t xml:space="preserve">включается. (Дополнение частью </w:t>
      </w:r>
      <w:r>
        <w:t>- Федеральный закон от 30.12.2021 № 476-ФЗ)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Технический</w:t>
      </w:r>
      <w:r>
        <w:rPr>
          <w:spacing w:val="25"/>
          <w:sz w:val="25"/>
        </w:rPr>
        <w:t xml:space="preserve"> </w:t>
      </w:r>
      <w:r>
        <w:rPr>
          <w:sz w:val="25"/>
        </w:rPr>
        <w:t>план</w:t>
      </w:r>
      <w:r>
        <w:rPr>
          <w:spacing w:val="25"/>
          <w:sz w:val="25"/>
        </w:rPr>
        <w:t xml:space="preserve"> </w:t>
      </w:r>
      <w:r>
        <w:rPr>
          <w:sz w:val="25"/>
        </w:rPr>
        <w:t>подготавливается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форме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электронного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документа и заверяется усиленной квалифицированной электронной подписью кадастрового инженера, подготовившего такой план.</w:t>
      </w:r>
    </w:p>
    <w:p w:rsidR="007F2530" w:rsidRDefault="009F207A">
      <w:pPr>
        <w:pStyle w:val="a3"/>
        <w:spacing w:line="331" w:lineRule="auto"/>
      </w:pPr>
      <w:r>
        <w:t>Технический план, если это предусмотрено договором подряда, также подготавливается в форме документа на бумажном носителе,</w:t>
      </w:r>
    </w:p>
    <w:p w:rsidR="007F2530" w:rsidRDefault="009F207A">
      <w:pPr>
        <w:pStyle w:val="a3"/>
        <w:spacing w:line="282" w:lineRule="exact"/>
      </w:pPr>
      <w:r>
        <w:t>заверенного</w:t>
      </w:r>
      <w:r>
        <w:rPr>
          <w:spacing w:val="26"/>
        </w:rPr>
        <w:t xml:space="preserve"> </w:t>
      </w:r>
      <w:r>
        <w:t>подписью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печатью</w:t>
      </w:r>
      <w:r>
        <w:rPr>
          <w:spacing w:val="26"/>
        </w:rPr>
        <w:t xml:space="preserve"> </w:t>
      </w:r>
      <w:r>
        <w:t>подготовившего</w:t>
      </w:r>
      <w:r>
        <w:rPr>
          <w:spacing w:val="26"/>
        </w:rPr>
        <w:t xml:space="preserve"> </w:t>
      </w:r>
      <w:r>
        <w:t>такой</w:t>
      </w:r>
      <w:r>
        <w:rPr>
          <w:spacing w:val="26"/>
        </w:rPr>
        <w:t xml:space="preserve"> </w:t>
      </w:r>
      <w:r>
        <w:rPr>
          <w:spacing w:val="-4"/>
        </w:rPr>
        <w:t>план</w:t>
      </w:r>
    </w:p>
    <w:p w:rsidR="007F2530" w:rsidRDefault="009F207A">
      <w:pPr>
        <w:pStyle w:val="a3"/>
        <w:spacing w:before="105" w:line="331" w:lineRule="auto"/>
        <w:ind w:right="693"/>
      </w:pPr>
      <w:r>
        <w:t xml:space="preserve">кадастрового инженера, для передачи его заказчику по договору </w:t>
      </w:r>
      <w:r>
        <w:rPr>
          <w:spacing w:val="-2"/>
        </w:rPr>
        <w:t>подряда.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Форма технического плана, требования к его подготовке, состав содержащихся в нем сведений (за исключением случая,</w:t>
      </w:r>
    </w:p>
    <w:p w:rsidR="007F2530" w:rsidRDefault="009F207A">
      <w:pPr>
        <w:pStyle w:val="a3"/>
        <w:spacing w:line="282" w:lineRule="exact"/>
      </w:pPr>
      <w:r>
        <w:t>предусмотренного</w:t>
      </w:r>
      <w:r>
        <w:rPr>
          <w:spacing w:val="24"/>
        </w:rPr>
        <w:t xml:space="preserve"> </w:t>
      </w:r>
      <w:r>
        <w:t>частью</w:t>
      </w:r>
      <w:r>
        <w:rPr>
          <w:spacing w:val="24"/>
        </w:rPr>
        <w:t xml:space="preserve"> </w:t>
      </w:r>
      <w:r>
        <w:t>37</w:t>
      </w:r>
      <w:r>
        <w:rPr>
          <w:spacing w:val="24"/>
        </w:rPr>
        <w:t xml:space="preserve"> </w:t>
      </w:r>
      <w:r>
        <w:t>статьи</w:t>
      </w:r>
      <w:r>
        <w:rPr>
          <w:spacing w:val="24"/>
        </w:rPr>
        <w:t xml:space="preserve"> </w:t>
      </w:r>
      <w:r>
        <w:t>70</w:t>
      </w:r>
      <w:r>
        <w:rPr>
          <w:spacing w:val="24"/>
        </w:rPr>
        <w:t xml:space="preserve"> </w:t>
      </w:r>
      <w:r>
        <w:t>настоящего</w:t>
      </w:r>
      <w:r>
        <w:rPr>
          <w:spacing w:val="24"/>
        </w:rPr>
        <w:t xml:space="preserve"> </w:t>
      </w:r>
      <w:r>
        <w:rPr>
          <w:spacing w:val="-2"/>
        </w:rPr>
        <w:t>Федерального</w:t>
      </w:r>
    </w:p>
    <w:p w:rsidR="007F2530" w:rsidRDefault="009F207A">
      <w:pPr>
        <w:pStyle w:val="a3"/>
        <w:spacing w:before="107" w:line="331" w:lineRule="auto"/>
      </w:pPr>
      <w:r>
        <w:t xml:space="preserve">закона), форма указанной в части 11 настоящей статьи декларации, требования к ее </w:t>
      </w:r>
      <w:r>
        <w:t>подготовке, состав содержащихся в ней сведений,</w:t>
      </w:r>
    </w:p>
    <w:p w:rsidR="007F2530" w:rsidRDefault="009F207A">
      <w:pPr>
        <w:pStyle w:val="a3"/>
        <w:spacing w:line="331" w:lineRule="auto"/>
      </w:pPr>
      <w:r>
        <w:t>требования к точности и методам определения координат характерных точек контура здания, сооружения или объекта незавершенного</w:t>
      </w:r>
    </w:p>
    <w:p w:rsidR="007F2530" w:rsidRDefault="009F207A">
      <w:pPr>
        <w:pStyle w:val="a3"/>
        <w:spacing w:line="331" w:lineRule="auto"/>
      </w:pPr>
      <w:r>
        <w:t>строительства на земельном участке, требования к подготовке плана этажа, части эта</w:t>
      </w:r>
      <w:r>
        <w:t>жа здания или сооружения, плана здания или</w:t>
      </w:r>
    </w:p>
    <w:p w:rsidR="007F2530" w:rsidRDefault="009F207A">
      <w:pPr>
        <w:pStyle w:val="a3"/>
        <w:spacing w:line="331" w:lineRule="auto"/>
        <w:ind w:right="238"/>
      </w:pPr>
      <w:r>
        <w:t xml:space="preserve">сооружения, плана части здания или сооружения, а также требования к определению площади здания, сооружения, помещения или </w:t>
      </w:r>
      <w:proofErr w:type="spellStart"/>
      <w:r>
        <w:t>машино</w:t>
      </w:r>
      <w:proofErr w:type="spellEnd"/>
      <w:r>
        <w:t>-</w:t>
      </w:r>
    </w:p>
    <w:p w:rsidR="007F2530" w:rsidRDefault="009F207A">
      <w:pPr>
        <w:pStyle w:val="a3"/>
        <w:spacing w:line="331" w:lineRule="auto"/>
        <w:ind w:right="1309"/>
      </w:pPr>
      <w:r>
        <w:t>места устанавливаются органом нормативно-правового регулирования. (В редакции федер</w:t>
      </w:r>
      <w:r>
        <w:t>альных законов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03.07.2016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315-ФЗ,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02.11.2023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509-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Технический</w:t>
      </w:r>
      <w:r>
        <w:rPr>
          <w:spacing w:val="25"/>
          <w:sz w:val="25"/>
        </w:rPr>
        <w:t xml:space="preserve"> </w:t>
      </w:r>
      <w:r>
        <w:rPr>
          <w:sz w:val="25"/>
        </w:rPr>
        <w:t>план</w:t>
      </w:r>
      <w:r>
        <w:rPr>
          <w:spacing w:val="25"/>
          <w:sz w:val="25"/>
        </w:rPr>
        <w:t xml:space="preserve"> </w:t>
      </w:r>
      <w:r>
        <w:rPr>
          <w:sz w:val="25"/>
        </w:rPr>
        <w:t>здания,</w:t>
      </w:r>
      <w:r>
        <w:rPr>
          <w:spacing w:val="25"/>
          <w:sz w:val="25"/>
        </w:rPr>
        <w:t xml:space="preserve"> </w:t>
      </w:r>
      <w:r>
        <w:rPr>
          <w:sz w:val="25"/>
        </w:rPr>
        <w:t>сооружения</w:t>
      </w:r>
      <w:r>
        <w:rPr>
          <w:spacing w:val="25"/>
          <w:sz w:val="25"/>
        </w:rPr>
        <w:t xml:space="preserve"> </w:t>
      </w:r>
      <w:r>
        <w:rPr>
          <w:sz w:val="25"/>
        </w:rPr>
        <w:t>может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содержать</w:t>
      </w:r>
    </w:p>
    <w:p w:rsidR="007F2530" w:rsidRDefault="009F207A">
      <w:pPr>
        <w:pStyle w:val="a3"/>
        <w:spacing w:before="107"/>
      </w:pPr>
      <w:r>
        <w:t>информацию,</w:t>
      </w:r>
      <w:r>
        <w:rPr>
          <w:spacing w:val="34"/>
        </w:rPr>
        <w:t xml:space="preserve"> </w:t>
      </w:r>
      <w:r>
        <w:t>необходимую</w:t>
      </w:r>
      <w:r>
        <w:rPr>
          <w:spacing w:val="35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государственного</w:t>
      </w:r>
      <w:r>
        <w:rPr>
          <w:spacing w:val="35"/>
        </w:rPr>
        <w:t xml:space="preserve"> </w:t>
      </w:r>
      <w:r>
        <w:t>кадастрового</w:t>
      </w:r>
      <w:r>
        <w:rPr>
          <w:spacing w:val="35"/>
        </w:rPr>
        <w:t xml:space="preserve"> </w:t>
      </w:r>
      <w:r>
        <w:rPr>
          <w:spacing w:val="-2"/>
        </w:rPr>
        <w:t>учета</w:t>
      </w:r>
    </w:p>
    <w:p w:rsidR="007F2530" w:rsidRDefault="009F207A">
      <w:pPr>
        <w:pStyle w:val="a3"/>
        <w:spacing w:before="107" w:line="331" w:lineRule="auto"/>
      </w:pPr>
      <w:r>
        <w:t xml:space="preserve">всех помещений и </w:t>
      </w:r>
      <w:proofErr w:type="spellStart"/>
      <w:r>
        <w:t>машино</w:t>
      </w:r>
      <w:proofErr w:type="spellEnd"/>
      <w:r>
        <w:t>-мест в здании, сооружении. В этом случае, если в соответствии с проектной документацией в здании, сооружении расположены помещения вспомогательного использования,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соответствующая</w:t>
      </w:r>
      <w:r>
        <w:rPr>
          <w:spacing w:val="28"/>
        </w:rPr>
        <w:t xml:space="preserve"> </w:t>
      </w:r>
      <w:r>
        <w:t>информация</w:t>
      </w:r>
      <w:r>
        <w:rPr>
          <w:spacing w:val="29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таких</w:t>
      </w:r>
      <w:r>
        <w:rPr>
          <w:spacing w:val="29"/>
        </w:rPr>
        <w:t xml:space="preserve"> </w:t>
      </w:r>
      <w:r>
        <w:t>помещениях</w:t>
      </w:r>
      <w:r>
        <w:rPr>
          <w:spacing w:val="28"/>
        </w:rPr>
        <w:t xml:space="preserve"> </w:t>
      </w:r>
      <w:r>
        <w:t>включае</w:t>
      </w:r>
      <w:r>
        <w:t>тся</w:t>
      </w:r>
      <w:r>
        <w:rPr>
          <w:spacing w:val="2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693"/>
      </w:pPr>
      <w:r>
        <w:t>технический план здания, сооружения. Технический план здания, сооружения (если в таком сооружении предусмотрено наличие</w:t>
      </w:r>
    </w:p>
    <w:p w:rsidR="007F2530" w:rsidRDefault="009F207A">
      <w:pPr>
        <w:pStyle w:val="a3"/>
        <w:spacing w:line="331" w:lineRule="auto"/>
        <w:ind w:right="693"/>
      </w:pPr>
      <w:r>
        <w:t xml:space="preserve">помещений и (или) </w:t>
      </w:r>
      <w:proofErr w:type="spellStart"/>
      <w:r>
        <w:t>машино</w:t>
      </w:r>
      <w:proofErr w:type="spellEnd"/>
      <w:r>
        <w:t>-мест) в обязательном порядке содержит планы всех этажей здания, сооружения, а при отсутствии у них</w:t>
      </w:r>
    </w:p>
    <w:p w:rsidR="007F2530" w:rsidRDefault="009F207A">
      <w:pPr>
        <w:pStyle w:val="a3"/>
        <w:spacing w:line="331" w:lineRule="auto"/>
      </w:pPr>
      <w:r>
        <w:t>этажности - планы здания, сооружения, за исключением случая, если ранее такие планы были включены в технический план здания,</w:t>
      </w:r>
    </w:p>
    <w:p w:rsidR="007F2530" w:rsidRDefault="009F207A">
      <w:pPr>
        <w:pStyle w:val="a3"/>
        <w:spacing w:line="331" w:lineRule="auto"/>
      </w:pPr>
      <w:r>
        <w:t>сооружения, на основании которого был осуществлен государственный кадастровый учет таких здания, сооружения, если иное не</w:t>
      </w:r>
    </w:p>
    <w:p w:rsidR="007F2530" w:rsidRDefault="009F207A">
      <w:pPr>
        <w:pStyle w:val="a3"/>
        <w:spacing w:line="331" w:lineRule="auto"/>
      </w:pPr>
      <w:r>
        <w:t>установле</w:t>
      </w:r>
      <w:r>
        <w:t>но настоящей частью. Если планы всех этажей здания, сооружения,</w:t>
      </w:r>
      <w:r>
        <w:rPr>
          <w:spacing w:val="17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отсутствии</w:t>
      </w:r>
      <w:r>
        <w:rPr>
          <w:spacing w:val="17"/>
        </w:rPr>
        <w:t xml:space="preserve"> </w:t>
      </w:r>
      <w:r>
        <w:t>у</w:t>
      </w:r>
      <w:r>
        <w:rPr>
          <w:spacing w:val="18"/>
        </w:rPr>
        <w:t xml:space="preserve"> </w:t>
      </w:r>
      <w:r>
        <w:t>них</w:t>
      </w:r>
      <w:r>
        <w:rPr>
          <w:spacing w:val="18"/>
        </w:rPr>
        <w:t xml:space="preserve"> </w:t>
      </w:r>
      <w:r>
        <w:t>этажности</w:t>
      </w:r>
      <w:r>
        <w:rPr>
          <w:spacing w:val="17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планы</w:t>
      </w:r>
      <w:r>
        <w:rPr>
          <w:spacing w:val="18"/>
        </w:rPr>
        <w:t xml:space="preserve"> </w:t>
      </w:r>
      <w:r>
        <w:rPr>
          <w:spacing w:val="-2"/>
        </w:rPr>
        <w:t>здания,</w:t>
      </w:r>
    </w:p>
    <w:p w:rsidR="007F2530" w:rsidRDefault="009F207A">
      <w:pPr>
        <w:pStyle w:val="a3"/>
        <w:spacing w:line="331" w:lineRule="auto"/>
        <w:ind w:right="85"/>
      </w:pPr>
      <w:r>
        <w:t>сооружения не были включены в технический план здания, сооружения, на основании которого был осуществлен государственный кадастровый учет таких</w:t>
      </w:r>
      <w:r>
        <w:t xml:space="preserve"> здания, сооружения, в технический план здания,</w:t>
      </w:r>
    </w:p>
    <w:p w:rsidR="007F2530" w:rsidRDefault="009F207A">
      <w:pPr>
        <w:pStyle w:val="a3"/>
        <w:spacing w:line="281" w:lineRule="exact"/>
      </w:pPr>
      <w:r>
        <w:t>сооружения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связи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образованием</w:t>
      </w:r>
      <w:r>
        <w:rPr>
          <w:spacing w:val="20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такого</w:t>
      </w:r>
      <w:r>
        <w:rPr>
          <w:spacing w:val="20"/>
        </w:rPr>
        <w:t xml:space="preserve"> </w:t>
      </w:r>
      <w:r>
        <w:t>здания</w:t>
      </w:r>
      <w:r>
        <w:rPr>
          <w:spacing w:val="21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99" w:line="331" w:lineRule="auto"/>
        <w:ind w:right="693"/>
      </w:pPr>
      <w:r>
        <w:t>сооружения включаются планы тех этажей здания, сооружения, на которых расположена образуемая часть здания или сооружения. (В редакции Федерального зак</w:t>
      </w:r>
      <w:r>
        <w:t>она от 30.04.2021 № 120-ФЗ)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Технический план многоквартирного дома в обязательном порядке содержит также полученную по результатам кадастровых работ</w:t>
      </w:r>
    </w:p>
    <w:p w:rsidR="007F2530" w:rsidRDefault="009F207A">
      <w:pPr>
        <w:pStyle w:val="a3"/>
        <w:spacing w:line="282" w:lineRule="exact"/>
      </w:pPr>
      <w:r>
        <w:t>информацию,</w:t>
      </w:r>
      <w:r>
        <w:rPr>
          <w:spacing w:val="31"/>
        </w:rPr>
        <w:t xml:space="preserve"> </w:t>
      </w:r>
      <w:r>
        <w:t>необходимую</w:t>
      </w:r>
      <w:r>
        <w:rPr>
          <w:spacing w:val="32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осуществления</w:t>
      </w:r>
      <w:r>
        <w:rPr>
          <w:spacing w:val="32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6"/>
      </w:pPr>
      <w:r>
        <w:t>кадастрового</w:t>
      </w:r>
      <w:r>
        <w:rPr>
          <w:spacing w:val="23"/>
        </w:rPr>
        <w:t xml:space="preserve"> </w:t>
      </w:r>
      <w:r>
        <w:t>учета</w:t>
      </w:r>
      <w:r>
        <w:rPr>
          <w:spacing w:val="24"/>
        </w:rPr>
        <w:t xml:space="preserve"> </w:t>
      </w:r>
      <w:r>
        <w:t>помещений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24"/>
        </w:rPr>
        <w:t xml:space="preserve"> </w:t>
      </w:r>
      <w:r>
        <w:t>составляющих</w:t>
      </w:r>
      <w:r>
        <w:rPr>
          <w:spacing w:val="24"/>
        </w:rPr>
        <w:t xml:space="preserve"> </w:t>
      </w:r>
      <w:r>
        <w:rPr>
          <w:spacing w:val="-2"/>
        </w:rPr>
        <w:t>общее</w:t>
      </w:r>
    </w:p>
    <w:p w:rsidR="007F2530" w:rsidRDefault="009F207A">
      <w:pPr>
        <w:pStyle w:val="a3"/>
        <w:spacing w:before="107" w:line="331" w:lineRule="auto"/>
        <w:ind w:right="693"/>
      </w:pPr>
      <w:r>
        <w:t>имущество в таком многоквартирном доме), расположенных в таком многоквартирном доме.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4" w:line="331" w:lineRule="auto"/>
        <w:ind w:right="238" w:firstLine="0"/>
        <w:rPr>
          <w:sz w:val="25"/>
        </w:rPr>
      </w:pPr>
      <w:r>
        <w:rPr>
          <w:sz w:val="25"/>
        </w:rPr>
        <w:t>Технический план единого недвижимого комплекса содержит также информацию обо всех входящих в состав такого комплекса зданиях и (или) сооружениях.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2" w:line="331" w:lineRule="auto"/>
        <w:ind w:right="697" w:firstLine="0"/>
        <w:rPr>
          <w:sz w:val="25"/>
        </w:rPr>
      </w:pPr>
      <w:r>
        <w:rPr>
          <w:sz w:val="25"/>
        </w:rPr>
        <w:t>В техн</w:t>
      </w:r>
      <w:r>
        <w:rPr>
          <w:sz w:val="25"/>
        </w:rPr>
        <w:t>ическом плане гидротехнического сооружения на водном объекте сведения о таком сооружении, за исключением сведений о</w:t>
      </w:r>
    </w:p>
    <w:p w:rsidR="007F2530" w:rsidRDefault="009F207A">
      <w:pPr>
        <w:pStyle w:val="a3"/>
        <w:spacing w:line="331" w:lineRule="auto"/>
      </w:pPr>
      <w:r>
        <w:t>местоположении такого объекта недвижимости на земельном участке и площади его застройки (если основной характеристикой такого</w:t>
      </w:r>
    </w:p>
    <w:p w:rsidR="007F2530" w:rsidRDefault="009F207A">
      <w:pPr>
        <w:pStyle w:val="a3"/>
        <w:spacing w:line="282" w:lineRule="exact"/>
      </w:pPr>
      <w:r>
        <w:t>сооружения</w:t>
      </w:r>
      <w:r>
        <w:rPr>
          <w:spacing w:val="27"/>
        </w:rPr>
        <w:t xml:space="preserve"> </w:t>
      </w:r>
      <w:r>
        <w:t>явл</w:t>
      </w:r>
      <w:r>
        <w:t>яется</w:t>
      </w:r>
      <w:r>
        <w:rPr>
          <w:spacing w:val="28"/>
        </w:rPr>
        <w:t xml:space="preserve"> </w:t>
      </w:r>
      <w:r>
        <w:t>площадь</w:t>
      </w:r>
      <w:r>
        <w:rPr>
          <w:spacing w:val="27"/>
        </w:rPr>
        <w:t xml:space="preserve"> </w:t>
      </w:r>
      <w:r>
        <w:t>застройки),</w:t>
      </w:r>
      <w:r>
        <w:rPr>
          <w:spacing w:val="28"/>
        </w:rPr>
        <w:t xml:space="preserve"> </w:t>
      </w:r>
      <w:r>
        <w:t>указываются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rPr>
          <w:spacing w:val="-2"/>
        </w:rPr>
        <w:t>основании</w:t>
      </w:r>
    </w:p>
    <w:p w:rsidR="007F2530" w:rsidRDefault="009F207A">
      <w:pPr>
        <w:pStyle w:val="a3"/>
        <w:spacing w:before="105" w:line="331" w:lineRule="auto"/>
      </w:pPr>
      <w:r>
        <w:t>представленной заказчиком кадастровых работ проектной документации такого объекта недвижимости, а также исполнительной документации, ведение которой предусмотрено частью 6 статьи 52</w:t>
      </w:r>
    </w:p>
    <w:p w:rsidR="007F2530" w:rsidRDefault="009F207A">
      <w:pPr>
        <w:pStyle w:val="a3"/>
        <w:spacing w:line="331" w:lineRule="auto"/>
      </w:pPr>
      <w:r>
        <w:t>Градостроительного кодекса Российской Федерации. Местоположение на земельном участке определяется кадастровым инженером в отношении</w:t>
      </w:r>
    </w:p>
    <w:p w:rsidR="007F2530" w:rsidRDefault="009F207A">
      <w:pPr>
        <w:pStyle w:val="a3"/>
        <w:spacing w:line="282" w:lineRule="exact"/>
      </w:pPr>
      <w:r>
        <w:t>той</w:t>
      </w:r>
      <w:r>
        <w:rPr>
          <w:spacing w:val="30"/>
        </w:rPr>
        <w:t xml:space="preserve"> </w:t>
      </w:r>
      <w:r>
        <w:t>части</w:t>
      </w:r>
      <w:r>
        <w:rPr>
          <w:spacing w:val="30"/>
        </w:rPr>
        <w:t xml:space="preserve"> </w:t>
      </w:r>
      <w:r>
        <w:t>гидротехнического</w:t>
      </w:r>
      <w:r>
        <w:rPr>
          <w:spacing w:val="30"/>
        </w:rPr>
        <w:t xml:space="preserve"> </w:t>
      </w:r>
      <w:r>
        <w:t>сооружения,</w:t>
      </w:r>
      <w:r>
        <w:rPr>
          <w:spacing w:val="30"/>
        </w:rPr>
        <w:t xml:space="preserve"> </w:t>
      </w:r>
      <w:r>
        <w:t>которая</w:t>
      </w:r>
      <w:r>
        <w:rPr>
          <w:spacing w:val="30"/>
        </w:rPr>
        <w:t xml:space="preserve"> </w:t>
      </w:r>
      <w:r>
        <w:t>расположена</w:t>
      </w:r>
      <w:r>
        <w:rPr>
          <w:spacing w:val="30"/>
        </w:rPr>
        <w:t xml:space="preserve"> </w:t>
      </w:r>
      <w:r>
        <w:rPr>
          <w:spacing w:val="-5"/>
        </w:rPr>
        <w:t>на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суше или примыкает к ней, местоположение част</w:t>
      </w:r>
      <w:r>
        <w:t>и гидротехнического сооружения, расположенной на водном объекте или в водном объекте, указывается в техническом плане с учетом исполнительной</w:t>
      </w:r>
    </w:p>
    <w:p w:rsidR="007F2530" w:rsidRDefault="009F207A">
      <w:pPr>
        <w:pStyle w:val="a3"/>
        <w:spacing w:line="331" w:lineRule="auto"/>
      </w:pPr>
      <w:r>
        <w:t>документации такого сооружения.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51"/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9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z w:val="25"/>
        </w:rPr>
        <w:t>ношении</w:t>
      </w:r>
      <w:r>
        <w:rPr>
          <w:spacing w:val="19"/>
          <w:sz w:val="25"/>
        </w:rPr>
        <w:t xml:space="preserve"> </w:t>
      </w:r>
      <w:r>
        <w:rPr>
          <w:sz w:val="25"/>
        </w:rPr>
        <w:t>линейного</w:t>
      </w:r>
      <w:r>
        <w:rPr>
          <w:spacing w:val="19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осуществлена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>реконструкция, предусматривающая изменение участка (участков) или части (частей) линейного объекта, сведения о линейном объекте, за исключением сведений о местоположении линейного объекта на</w:t>
      </w:r>
    </w:p>
    <w:p w:rsidR="007F2530" w:rsidRDefault="009F207A">
      <w:pPr>
        <w:pStyle w:val="a3"/>
        <w:spacing w:line="281" w:lineRule="exact"/>
        <w:jc w:val="both"/>
      </w:pPr>
      <w:r>
        <w:t>земельном</w:t>
      </w:r>
      <w:r>
        <w:rPr>
          <w:spacing w:val="25"/>
        </w:rPr>
        <w:t xml:space="preserve"> </w:t>
      </w:r>
      <w:r>
        <w:t>участке,</w:t>
      </w:r>
      <w:r>
        <w:rPr>
          <w:spacing w:val="26"/>
        </w:rPr>
        <w:t xml:space="preserve"> </w:t>
      </w:r>
      <w:r>
        <w:t>указываются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техническом</w:t>
      </w:r>
      <w:r>
        <w:rPr>
          <w:spacing w:val="25"/>
        </w:rPr>
        <w:t xml:space="preserve"> </w:t>
      </w:r>
      <w:r>
        <w:t>плане</w:t>
      </w:r>
      <w:r>
        <w:rPr>
          <w:spacing w:val="26"/>
        </w:rPr>
        <w:t xml:space="preserve"> </w:t>
      </w:r>
      <w:r>
        <w:rPr>
          <w:spacing w:val="-2"/>
        </w:rPr>
        <w:t>линейного</w:t>
      </w:r>
    </w:p>
    <w:p w:rsidR="007F2530" w:rsidRDefault="009F207A">
      <w:pPr>
        <w:pStyle w:val="a3"/>
        <w:spacing w:before="107" w:line="331" w:lineRule="auto"/>
      </w:pPr>
      <w:r>
        <w:t>объекта на основании представленной заказчиком кадастровых работ проектной документации, содержащей сведения о линейном объекте и подготовленной в связи с реконструкцией соответствующих участка (участков) или части</w:t>
      </w:r>
      <w:r>
        <w:t xml:space="preserve"> (частей) линейного объекта. При этом</w:t>
      </w:r>
    </w:p>
    <w:p w:rsidR="007F2530" w:rsidRDefault="009F207A">
      <w:pPr>
        <w:pStyle w:val="a3"/>
        <w:spacing w:line="331" w:lineRule="auto"/>
        <w:ind w:right="693"/>
      </w:pPr>
      <w:r>
        <w:t>допускается указание в техническом плане координат характерных точек контура линейного объекта только в отношении</w:t>
      </w:r>
    </w:p>
    <w:p w:rsidR="007F2530" w:rsidRDefault="009F207A">
      <w:pPr>
        <w:pStyle w:val="a3"/>
        <w:spacing w:line="331" w:lineRule="auto"/>
        <w:ind w:right="2706"/>
      </w:pPr>
      <w:r>
        <w:t>реконструированных участка (участков) или части (частей). (Дополнение частью - Федеральный закон от 01.0</w:t>
      </w:r>
      <w:r>
        <w:t>5.2022 № 124-ФЗ)</w:t>
      </w:r>
    </w:p>
    <w:p w:rsidR="007F2530" w:rsidRDefault="009F207A">
      <w:pPr>
        <w:pStyle w:val="a4"/>
        <w:numPr>
          <w:ilvl w:val="0"/>
          <w:numId w:val="172"/>
        </w:numPr>
        <w:tabs>
          <w:tab w:val="left" w:pos="766"/>
        </w:tabs>
        <w:spacing w:before="248"/>
        <w:ind w:left="766" w:hanging="612"/>
        <w:rPr>
          <w:sz w:val="25"/>
        </w:rPr>
      </w:pPr>
      <w:r>
        <w:rPr>
          <w:sz w:val="25"/>
        </w:rPr>
        <w:t>При</w:t>
      </w:r>
      <w:r>
        <w:rPr>
          <w:spacing w:val="18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19"/>
          <w:sz w:val="25"/>
        </w:rPr>
        <w:t xml:space="preserve"> </w:t>
      </w:r>
      <w:r>
        <w:rPr>
          <w:sz w:val="25"/>
        </w:rPr>
        <w:t>выдела</w:t>
      </w:r>
      <w:r>
        <w:rPr>
          <w:spacing w:val="19"/>
          <w:sz w:val="25"/>
        </w:rPr>
        <w:t xml:space="preserve"> </w:t>
      </w:r>
      <w:r>
        <w:rPr>
          <w:sz w:val="25"/>
        </w:rPr>
        <w:t>доли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праве</w:t>
      </w:r>
      <w:r>
        <w:rPr>
          <w:spacing w:val="19"/>
          <w:sz w:val="25"/>
        </w:rPr>
        <w:t xml:space="preserve"> </w:t>
      </w:r>
      <w:r>
        <w:rPr>
          <w:sz w:val="25"/>
        </w:rPr>
        <w:t>общей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долевой</w:t>
      </w:r>
    </w:p>
    <w:p w:rsidR="007F2530" w:rsidRDefault="009F207A">
      <w:pPr>
        <w:pStyle w:val="a3"/>
        <w:spacing w:before="107"/>
      </w:pPr>
      <w:r>
        <w:t>собственности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помещение,</w:t>
      </w:r>
      <w:r>
        <w:rPr>
          <w:spacing w:val="26"/>
        </w:rPr>
        <w:t xml:space="preserve"> </w:t>
      </w:r>
      <w:r>
        <w:t>здание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сооружение,</w:t>
      </w:r>
      <w:r>
        <w:rPr>
          <w:spacing w:val="26"/>
        </w:rPr>
        <w:t xml:space="preserve"> </w:t>
      </w:r>
      <w:r>
        <w:t>указанные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391"/>
      </w:pPr>
      <w:r>
        <w:t>части 3 статьи 6 Федерального закона от 3 июля 2016 года № 315-ФЗ "О внесении изменений в часть первую Гражданского кодекса</w:t>
      </w:r>
    </w:p>
    <w:p w:rsidR="007F2530" w:rsidRDefault="009F207A">
      <w:pPr>
        <w:pStyle w:val="a3"/>
        <w:spacing w:line="331" w:lineRule="auto"/>
      </w:pPr>
      <w:r>
        <w:t>Российской Федерации и отдельные законодательные акты Российской Федерации", подготовка технического плана в отношении указанных помещения, здания или сооружения для внесения изменений в</w:t>
      </w:r>
    </w:p>
    <w:p w:rsidR="007F2530" w:rsidRDefault="009F207A">
      <w:pPr>
        <w:pStyle w:val="a3"/>
        <w:spacing w:line="281" w:lineRule="exact"/>
      </w:pPr>
      <w:r>
        <w:t>сведения,</w:t>
      </w:r>
      <w:r>
        <w:rPr>
          <w:spacing w:val="28"/>
        </w:rPr>
        <w:t xml:space="preserve"> </w:t>
      </w:r>
      <w:r>
        <w:t>содержащиеся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Едином</w:t>
      </w:r>
      <w:r>
        <w:rPr>
          <w:spacing w:val="29"/>
        </w:rPr>
        <w:t xml:space="preserve"> </w:t>
      </w:r>
      <w:r>
        <w:t>государственном</w:t>
      </w:r>
      <w:r>
        <w:rPr>
          <w:spacing w:val="29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недвижимости </w:t>
      </w:r>
      <w:r>
        <w:t>об указанных помещении, здании или сооружении, не требуется.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23.11.2024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403-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2"/>
        </w:rPr>
        <w:t xml:space="preserve"> </w:t>
      </w:r>
      <w:r>
        <w:t>241.</w:t>
      </w:r>
      <w:r>
        <w:rPr>
          <w:spacing w:val="22"/>
        </w:rPr>
        <w:t xml:space="preserve"> </w:t>
      </w:r>
      <w:r>
        <w:t>Требования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карте-плану</w:t>
      </w:r>
      <w:r>
        <w:rPr>
          <w:spacing w:val="23"/>
        </w:rPr>
        <w:t xml:space="preserve"> </w:t>
      </w:r>
      <w:r>
        <w:rPr>
          <w:spacing w:val="-2"/>
        </w:rPr>
        <w:t>территории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69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Подготовленная в результате выполнения комплексных </w:t>
      </w:r>
      <w:r>
        <w:rPr>
          <w:sz w:val="25"/>
        </w:rPr>
        <w:t>кадастровых работ карта-план территории содержит необходимые для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8"/>
        </w:rPr>
        <w:t xml:space="preserve"> </w:t>
      </w:r>
      <w:r>
        <w:t>кадастрового</w:t>
      </w:r>
      <w:r>
        <w:rPr>
          <w:spacing w:val="29"/>
        </w:rPr>
        <w:t xml:space="preserve"> </w:t>
      </w:r>
      <w:r>
        <w:t>учета</w:t>
      </w:r>
      <w:r>
        <w:rPr>
          <w:spacing w:val="28"/>
        </w:rPr>
        <w:t xml:space="preserve"> </w:t>
      </w:r>
      <w:r>
        <w:t>сведения</w:t>
      </w:r>
      <w:r>
        <w:rPr>
          <w:spacing w:val="29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земельных</w:t>
      </w:r>
      <w:r>
        <w:rPr>
          <w:spacing w:val="29"/>
        </w:rPr>
        <w:t xml:space="preserve"> </w:t>
      </w:r>
      <w:r>
        <w:rPr>
          <w:spacing w:val="-2"/>
        </w:rPr>
        <w:t>участках,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зданиях, сооружениях, объектах незавершенного строительства, расположенных в границах территории выполнения </w:t>
      </w:r>
      <w:r>
        <w:t>комплексных</w:t>
      </w:r>
    </w:p>
    <w:p w:rsidR="007F2530" w:rsidRDefault="009F207A">
      <w:pPr>
        <w:pStyle w:val="a3"/>
        <w:spacing w:line="331" w:lineRule="auto"/>
        <w:ind w:right="693"/>
      </w:pPr>
      <w:r>
        <w:t>кадастровых работ. Карта-план территории состоит из текстовой и графической частей.</w:t>
      </w:r>
    </w:p>
    <w:p w:rsidR="007F2530" w:rsidRDefault="009F207A">
      <w:pPr>
        <w:pStyle w:val="a4"/>
        <w:numPr>
          <w:ilvl w:val="0"/>
          <w:numId w:val="169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состав</w:t>
      </w:r>
      <w:r>
        <w:rPr>
          <w:spacing w:val="24"/>
          <w:sz w:val="25"/>
        </w:rPr>
        <w:t xml:space="preserve"> </w:t>
      </w:r>
      <w:r>
        <w:rPr>
          <w:sz w:val="25"/>
        </w:rPr>
        <w:t>текстовой</w:t>
      </w:r>
      <w:r>
        <w:rPr>
          <w:spacing w:val="24"/>
          <w:sz w:val="25"/>
        </w:rPr>
        <w:t xml:space="preserve"> </w:t>
      </w:r>
      <w:r>
        <w:rPr>
          <w:sz w:val="25"/>
        </w:rPr>
        <w:t>части</w:t>
      </w:r>
      <w:r>
        <w:rPr>
          <w:spacing w:val="24"/>
          <w:sz w:val="25"/>
        </w:rPr>
        <w:t xml:space="preserve"> </w:t>
      </w:r>
      <w:r>
        <w:rPr>
          <w:sz w:val="25"/>
        </w:rPr>
        <w:t>карты-плана</w:t>
      </w:r>
      <w:r>
        <w:rPr>
          <w:spacing w:val="24"/>
          <w:sz w:val="25"/>
        </w:rPr>
        <w:t xml:space="preserve"> </w:t>
      </w:r>
      <w:r>
        <w:rPr>
          <w:sz w:val="25"/>
        </w:rPr>
        <w:t>территории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включаются: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пояснительная</w:t>
      </w:r>
      <w:r>
        <w:rPr>
          <w:spacing w:val="26"/>
          <w:sz w:val="25"/>
        </w:rPr>
        <w:t xml:space="preserve"> </w:t>
      </w:r>
      <w:r>
        <w:rPr>
          <w:sz w:val="25"/>
        </w:rPr>
        <w:t>записка</w:t>
      </w:r>
      <w:r>
        <w:rPr>
          <w:spacing w:val="26"/>
          <w:sz w:val="25"/>
        </w:rPr>
        <w:t xml:space="preserve"> </w:t>
      </w:r>
      <w:r>
        <w:rPr>
          <w:sz w:val="25"/>
        </w:rPr>
        <w:t>с</w:t>
      </w:r>
      <w:r>
        <w:rPr>
          <w:spacing w:val="27"/>
          <w:sz w:val="25"/>
        </w:rPr>
        <w:t xml:space="preserve"> </w:t>
      </w:r>
      <w:r>
        <w:rPr>
          <w:sz w:val="25"/>
        </w:rPr>
        <w:t>указанием</w:t>
      </w:r>
      <w:r>
        <w:rPr>
          <w:spacing w:val="26"/>
          <w:sz w:val="25"/>
        </w:rPr>
        <w:t xml:space="preserve"> </w:t>
      </w:r>
      <w:r>
        <w:rPr>
          <w:sz w:val="25"/>
        </w:rPr>
        <w:t>оснований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выполнения</w:t>
      </w:r>
    </w:p>
    <w:p w:rsidR="007F2530" w:rsidRDefault="009F207A">
      <w:pPr>
        <w:pStyle w:val="a3"/>
        <w:spacing w:before="107" w:line="331" w:lineRule="auto"/>
        <w:ind w:right="693"/>
      </w:pPr>
      <w:r>
        <w:t>комплексных кадастровых работ, сведений о территории выполнения комплексных кадастровых работ, об учетных номерах кадастровых</w:t>
      </w:r>
    </w:p>
    <w:p w:rsidR="007F2530" w:rsidRDefault="009F207A">
      <w:pPr>
        <w:pStyle w:val="a3"/>
        <w:spacing w:line="282" w:lineRule="exact"/>
      </w:pPr>
      <w:r>
        <w:t>кварталов,</w:t>
      </w:r>
      <w:r>
        <w:rPr>
          <w:spacing w:val="27"/>
        </w:rPr>
        <w:t xml:space="preserve"> </w:t>
      </w:r>
      <w:r>
        <w:t>являющихся</w:t>
      </w:r>
      <w:r>
        <w:rPr>
          <w:spacing w:val="28"/>
        </w:rPr>
        <w:t xml:space="preserve"> </w:t>
      </w:r>
      <w:r>
        <w:t>территорией,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которой</w:t>
      </w:r>
      <w:r>
        <w:rPr>
          <w:spacing w:val="28"/>
        </w:rPr>
        <w:t xml:space="preserve"> </w:t>
      </w:r>
      <w:r>
        <w:rPr>
          <w:spacing w:val="-2"/>
        </w:rPr>
        <w:t>выполняются</w:t>
      </w:r>
    </w:p>
    <w:p w:rsidR="007F2530" w:rsidRDefault="009F207A">
      <w:pPr>
        <w:pStyle w:val="a3"/>
        <w:spacing w:before="107" w:line="331" w:lineRule="auto"/>
      </w:pPr>
      <w:r>
        <w:t xml:space="preserve">комплексные кадастровые работы, включая реквизиты полученных </w:t>
      </w:r>
      <w:r>
        <w:t>для выполнения комплексных кадастровых работ кадастровых планов</w:t>
      </w:r>
    </w:p>
    <w:p w:rsidR="007F2530" w:rsidRDefault="009F207A">
      <w:pPr>
        <w:pStyle w:val="a3"/>
        <w:spacing w:line="331" w:lineRule="auto"/>
      </w:pPr>
      <w:r>
        <w:t>территории указанных кадастровых кварталов, реквизиты решения об утверждении проекта межевания территории (в том числе в составе проекта планировки территории), реквизиты документа,</w:t>
      </w:r>
    </w:p>
    <w:p w:rsidR="007F2530" w:rsidRDefault="009F207A">
      <w:pPr>
        <w:pStyle w:val="a3"/>
        <w:spacing w:line="281" w:lineRule="exact"/>
      </w:pPr>
      <w:r>
        <w:t>устанавлив</w:t>
      </w:r>
      <w:r>
        <w:t>ающего</w:t>
      </w:r>
      <w:r>
        <w:rPr>
          <w:spacing w:val="31"/>
        </w:rPr>
        <w:t xml:space="preserve"> </w:t>
      </w:r>
      <w:r>
        <w:t>распределение</w:t>
      </w:r>
      <w:r>
        <w:rPr>
          <w:spacing w:val="31"/>
        </w:rPr>
        <w:t xml:space="preserve"> </w:t>
      </w:r>
      <w:r>
        <w:t>земельных</w:t>
      </w:r>
      <w:r>
        <w:rPr>
          <w:spacing w:val="31"/>
        </w:rPr>
        <w:t xml:space="preserve"> </w:t>
      </w:r>
      <w:r>
        <w:t>участков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rPr>
          <w:spacing w:val="-2"/>
        </w:rPr>
        <w:t>границах</w:t>
      </w:r>
    </w:p>
    <w:p w:rsidR="007F2530" w:rsidRDefault="009F207A">
      <w:pPr>
        <w:pStyle w:val="a3"/>
        <w:spacing w:before="105" w:line="331" w:lineRule="auto"/>
      </w:pPr>
      <w:r>
        <w:t>территории ведения гражданами садоводства или огородничества для собственных нужд, и иных сведений о территории, на которой</w:t>
      </w:r>
    </w:p>
    <w:p w:rsidR="007F2530" w:rsidRDefault="009F207A">
      <w:pPr>
        <w:pStyle w:val="a3"/>
        <w:spacing w:line="331" w:lineRule="auto"/>
        <w:ind w:right="391"/>
      </w:pPr>
      <w:r>
        <w:t>выполняются комплексные кадастровые работы; (В редакции Федерального закона от 29</w:t>
      </w:r>
      <w:r>
        <w:t>.07.2017 № 217-ФЗ)</w:t>
      </w: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spacing w:before="251" w:line="331" w:lineRule="auto"/>
        <w:ind w:left="154" w:right="238" w:firstLine="0"/>
        <w:rPr>
          <w:sz w:val="25"/>
        </w:rPr>
      </w:pPr>
      <w:r>
        <w:rPr>
          <w:sz w:val="25"/>
        </w:rPr>
        <w:t>сведения об объектах недвижимости, являющихся в соответствии с частью 1 статьи 421 Федерального закона от 24 июля 2007 года</w:t>
      </w:r>
    </w:p>
    <w:p w:rsidR="007F2530" w:rsidRDefault="009F207A">
      <w:pPr>
        <w:pStyle w:val="a3"/>
        <w:spacing w:line="282" w:lineRule="exact"/>
      </w:pPr>
      <w:r>
        <w:t>№</w:t>
      </w:r>
      <w:r>
        <w:rPr>
          <w:spacing w:val="24"/>
        </w:rPr>
        <w:t xml:space="preserve"> </w:t>
      </w:r>
      <w:r>
        <w:t>221-ФЗ</w:t>
      </w:r>
      <w:r>
        <w:rPr>
          <w:spacing w:val="24"/>
        </w:rPr>
        <w:t xml:space="preserve"> </w:t>
      </w:r>
      <w:r>
        <w:t>"О</w:t>
      </w:r>
      <w:r>
        <w:rPr>
          <w:spacing w:val="24"/>
        </w:rPr>
        <w:t xml:space="preserve"> </w:t>
      </w:r>
      <w:r>
        <w:t>кадастровой</w:t>
      </w:r>
      <w:r>
        <w:rPr>
          <w:spacing w:val="24"/>
        </w:rPr>
        <w:t xml:space="preserve"> </w:t>
      </w:r>
      <w:r>
        <w:t>деятельности"</w:t>
      </w:r>
      <w:r>
        <w:rPr>
          <w:spacing w:val="24"/>
        </w:rPr>
        <w:t xml:space="preserve"> </w:t>
      </w:r>
      <w:r>
        <w:t>объектами</w:t>
      </w:r>
      <w:r>
        <w:rPr>
          <w:spacing w:val="24"/>
        </w:rPr>
        <w:t xml:space="preserve"> </w:t>
      </w:r>
      <w:r>
        <w:rPr>
          <w:spacing w:val="-2"/>
        </w:rPr>
        <w:t>комплексных</w:t>
      </w:r>
    </w:p>
    <w:p w:rsidR="007F2530" w:rsidRDefault="009F207A">
      <w:pPr>
        <w:pStyle w:val="a3"/>
        <w:spacing w:before="107" w:line="331" w:lineRule="auto"/>
      </w:pPr>
      <w:r>
        <w:t>кадастровых работ (в том числе полученные в результат</w:t>
      </w:r>
      <w:r>
        <w:t>е выполнения комплексных кадастровых работ), в объеме, установленном органом</w:t>
      </w:r>
    </w:p>
    <w:p w:rsidR="007F2530" w:rsidRDefault="009F207A">
      <w:pPr>
        <w:pStyle w:val="a3"/>
        <w:spacing w:line="282" w:lineRule="exact"/>
      </w:pPr>
      <w:r>
        <w:t>нормативно-правового</w:t>
      </w:r>
      <w:r>
        <w:rPr>
          <w:spacing w:val="63"/>
        </w:rPr>
        <w:t xml:space="preserve"> </w:t>
      </w:r>
      <w:r>
        <w:rPr>
          <w:spacing w:val="-2"/>
        </w:rPr>
        <w:t>регулирования;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акт согласования местоположения границ земельных участков при выполнении комплексных кадастровых работ;</w:t>
      </w: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spacing w:before="253"/>
        <w:ind w:hanging="459"/>
        <w:jc w:val="both"/>
        <w:rPr>
          <w:sz w:val="25"/>
        </w:rPr>
      </w:pPr>
      <w:r>
        <w:rPr>
          <w:sz w:val="25"/>
        </w:rPr>
        <w:t>заключение</w:t>
      </w:r>
      <w:r>
        <w:rPr>
          <w:spacing w:val="30"/>
          <w:sz w:val="25"/>
        </w:rPr>
        <w:t xml:space="preserve"> </w:t>
      </w:r>
      <w:r>
        <w:rPr>
          <w:sz w:val="25"/>
        </w:rPr>
        <w:t>или</w:t>
      </w:r>
      <w:r>
        <w:rPr>
          <w:spacing w:val="31"/>
          <w:sz w:val="25"/>
        </w:rPr>
        <w:t xml:space="preserve"> </w:t>
      </w:r>
      <w:r>
        <w:rPr>
          <w:sz w:val="25"/>
        </w:rPr>
        <w:t>заключения</w:t>
      </w:r>
      <w:r>
        <w:rPr>
          <w:spacing w:val="31"/>
          <w:sz w:val="25"/>
        </w:rPr>
        <w:t xml:space="preserve"> </w:t>
      </w:r>
      <w:r>
        <w:rPr>
          <w:sz w:val="25"/>
        </w:rPr>
        <w:t>согласительной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комиссии,</w:t>
      </w:r>
    </w:p>
    <w:p w:rsidR="007F2530" w:rsidRDefault="009F207A">
      <w:pPr>
        <w:pStyle w:val="a3"/>
        <w:spacing w:before="107" w:line="331" w:lineRule="auto"/>
        <w:ind w:right="697"/>
        <w:jc w:val="both"/>
      </w:pPr>
      <w:r>
        <w:t>сформированной в соответствии с Федеральным законом от 24 июля 2007 года № 221-ФЗ "О кадастровой деятельности", о результатах рассмотрения возражений относительно местоположения границ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земельных участков, обязательным приложением к</w:t>
      </w:r>
      <w:r>
        <w:t xml:space="preserve"> которым являются указанные возражения.</w:t>
      </w:r>
    </w:p>
    <w:p w:rsidR="007F2530" w:rsidRDefault="009F207A">
      <w:pPr>
        <w:pStyle w:val="a4"/>
        <w:numPr>
          <w:ilvl w:val="0"/>
          <w:numId w:val="169"/>
        </w:numPr>
        <w:tabs>
          <w:tab w:val="left" w:pos="613"/>
        </w:tabs>
        <w:spacing w:before="251"/>
        <w:ind w:left="613" w:hanging="459"/>
        <w:jc w:val="both"/>
        <w:rPr>
          <w:sz w:val="25"/>
        </w:rPr>
      </w:pPr>
      <w:r>
        <w:rPr>
          <w:sz w:val="25"/>
        </w:rPr>
        <w:t>Графическая</w:t>
      </w:r>
      <w:r>
        <w:rPr>
          <w:spacing w:val="26"/>
          <w:sz w:val="25"/>
        </w:rPr>
        <w:t xml:space="preserve"> </w:t>
      </w:r>
      <w:r>
        <w:rPr>
          <w:sz w:val="25"/>
        </w:rPr>
        <w:t>часть</w:t>
      </w:r>
      <w:r>
        <w:rPr>
          <w:spacing w:val="26"/>
          <w:sz w:val="25"/>
        </w:rPr>
        <w:t xml:space="preserve"> </w:t>
      </w:r>
      <w:r>
        <w:rPr>
          <w:sz w:val="25"/>
        </w:rPr>
        <w:t>карты-плана</w:t>
      </w:r>
      <w:r>
        <w:rPr>
          <w:spacing w:val="26"/>
          <w:sz w:val="25"/>
        </w:rPr>
        <w:t xml:space="preserve"> </w:t>
      </w:r>
      <w:r>
        <w:rPr>
          <w:sz w:val="25"/>
        </w:rPr>
        <w:t>территории</w:t>
      </w:r>
      <w:r>
        <w:rPr>
          <w:spacing w:val="26"/>
          <w:sz w:val="25"/>
        </w:rPr>
        <w:t xml:space="preserve"> </w:t>
      </w:r>
      <w:r>
        <w:rPr>
          <w:sz w:val="25"/>
        </w:rPr>
        <w:t>состоит</w:t>
      </w:r>
      <w:r>
        <w:rPr>
          <w:spacing w:val="26"/>
          <w:sz w:val="25"/>
        </w:rPr>
        <w:t xml:space="preserve"> </w:t>
      </w:r>
      <w:r>
        <w:rPr>
          <w:sz w:val="25"/>
        </w:rPr>
        <w:t>из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схемы</w:t>
      </w:r>
    </w:p>
    <w:p w:rsidR="007F2530" w:rsidRDefault="009F207A">
      <w:pPr>
        <w:pStyle w:val="a3"/>
        <w:spacing w:before="107" w:line="331" w:lineRule="auto"/>
      </w:pPr>
      <w:r>
        <w:t>геодезических построений и подготовленной в результате выполнения комплексных кадастровых работ схемы границ земельных участков,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составленной </w:t>
      </w:r>
      <w:r>
        <w:t>с применением картографической основы или иного картографического материала, соответствующего требованиям,</w:t>
      </w:r>
    </w:p>
    <w:p w:rsidR="007F2530" w:rsidRDefault="009F207A">
      <w:pPr>
        <w:pStyle w:val="a3"/>
        <w:spacing w:line="282" w:lineRule="exact"/>
      </w:pPr>
      <w:r>
        <w:t>предъявляемым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картографической</w:t>
      </w:r>
      <w:r>
        <w:rPr>
          <w:spacing w:val="23"/>
        </w:rPr>
        <w:t xml:space="preserve"> </w:t>
      </w:r>
      <w:r>
        <w:t>основе,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23"/>
        </w:rPr>
        <w:t xml:space="preserve"> </w:t>
      </w:r>
      <w:r>
        <w:rPr>
          <w:spacing w:val="-4"/>
        </w:rPr>
        <w:t>карт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(планов), представляющих собой фотопланы местности, </w:t>
      </w:r>
      <w:r>
        <w:t>сведений, содержащихся в использованном при выполнении комплексных</w:t>
      </w:r>
    </w:p>
    <w:p w:rsidR="007F2530" w:rsidRDefault="009F207A">
      <w:pPr>
        <w:pStyle w:val="a3"/>
        <w:spacing w:line="331" w:lineRule="auto"/>
      </w:pPr>
      <w:r>
        <w:t>кадастровых работ кадастровом плане территории, схемы расположения элемента планировочной структуры, включенной в материалы по</w:t>
      </w:r>
    </w:p>
    <w:p w:rsidR="007F2530" w:rsidRDefault="009F207A">
      <w:pPr>
        <w:pStyle w:val="a3"/>
        <w:spacing w:line="282" w:lineRule="exact"/>
      </w:pPr>
      <w:r>
        <w:t>обоснованию</w:t>
      </w:r>
      <w:r>
        <w:rPr>
          <w:spacing w:val="33"/>
        </w:rPr>
        <w:t xml:space="preserve"> </w:t>
      </w:r>
      <w:r>
        <w:t>утвержденного</w:t>
      </w:r>
      <w:r>
        <w:rPr>
          <w:spacing w:val="34"/>
        </w:rPr>
        <w:t xml:space="preserve"> </w:t>
      </w:r>
      <w:r>
        <w:t>проекта</w:t>
      </w:r>
      <w:r>
        <w:rPr>
          <w:spacing w:val="33"/>
        </w:rPr>
        <w:t xml:space="preserve"> </w:t>
      </w:r>
      <w:r>
        <w:t>планировки</w:t>
      </w:r>
      <w:r>
        <w:rPr>
          <w:spacing w:val="34"/>
        </w:rPr>
        <w:t xml:space="preserve"> </w:t>
      </w:r>
      <w:r>
        <w:t>территории</w:t>
      </w:r>
      <w:r>
        <w:rPr>
          <w:spacing w:val="34"/>
        </w:rPr>
        <w:t xml:space="preserve"> </w:t>
      </w:r>
      <w:r>
        <w:rPr>
          <w:spacing w:val="-4"/>
        </w:rPr>
        <w:t>(при</w:t>
      </w:r>
    </w:p>
    <w:p w:rsidR="007F2530" w:rsidRDefault="009F207A">
      <w:pPr>
        <w:pStyle w:val="a3"/>
        <w:spacing w:before="106" w:line="331" w:lineRule="auto"/>
        <w:ind w:right="693"/>
      </w:pPr>
      <w:r>
        <w:t>н</w:t>
      </w:r>
      <w:r>
        <w:t>аличии), схемы организации улично-дорожной сети, схемы границ территорий объектов культурного наследия, схемы границ зон с</w:t>
      </w:r>
    </w:p>
    <w:p w:rsidR="007F2530" w:rsidRDefault="009F207A">
      <w:pPr>
        <w:pStyle w:val="a3"/>
        <w:spacing w:line="282" w:lineRule="exact"/>
      </w:pPr>
      <w:r>
        <w:t>особыми</w:t>
      </w:r>
      <w:r>
        <w:rPr>
          <w:spacing w:val="31"/>
        </w:rPr>
        <w:t xml:space="preserve"> </w:t>
      </w:r>
      <w:r>
        <w:t>условиями</w:t>
      </w:r>
      <w:r>
        <w:rPr>
          <w:spacing w:val="32"/>
        </w:rPr>
        <w:t xml:space="preserve"> </w:t>
      </w:r>
      <w:r>
        <w:t>использования</w:t>
      </w:r>
      <w:r>
        <w:rPr>
          <w:spacing w:val="32"/>
        </w:rPr>
        <w:t xml:space="preserve"> </w:t>
      </w:r>
      <w:r>
        <w:t>территорий,</w:t>
      </w:r>
      <w:r>
        <w:rPr>
          <w:spacing w:val="32"/>
        </w:rPr>
        <w:t xml:space="preserve"> </w:t>
      </w:r>
      <w:r>
        <w:t>чертежей</w:t>
      </w:r>
      <w:r>
        <w:rPr>
          <w:spacing w:val="32"/>
        </w:rPr>
        <w:t xml:space="preserve"> </w:t>
      </w:r>
      <w:r>
        <w:rPr>
          <w:spacing w:val="-2"/>
        </w:rPr>
        <w:t>межевания</w:t>
      </w:r>
    </w:p>
    <w:p w:rsidR="007F2530" w:rsidRDefault="009F207A">
      <w:pPr>
        <w:pStyle w:val="a3"/>
        <w:spacing w:before="106" w:line="331" w:lineRule="auto"/>
      </w:pPr>
      <w:r>
        <w:t xml:space="preserve">территории, включенных в проект межевания территории (при </w:t>
      </w:r>
      <w:r>
        <w:t>наличии утвержденного проекта межевания территории), и других данных,</w:t>
      </w:r>
    </w:p>
    <w:p w:rsidR="007F2530" w:rsidRDefault="009F207A">
      <w:pPr>
        <w:pStyle w:val="a3"/>
        <w:spacing w:line="282" w:lineRule="exact"/>
      </w:pPr>
      <w:r>
        <w:t>необходимых</w:t>
      </w:r>
      <w:r>
        <w:rPr>
          <w:spacing w:val="30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определения</w:t>
      </w:r>
      <w:r>
        <w:rPr>
          <w:spacing w:val="30"/>
        </w:rPr>
        <w:t xml:space="preserve"> </w:t>
      </w:r>
      <w:r>
        <w:t>местоположения</w:t>
      </w:r>
      <w:r>
        <w:rPr>
          <w:spacing w:val="30"/>
        </w:rPr>
        <w:t xml:space="preserve"> </w:t>
      </w:r>
      <w:r>
        <w:t>границ</w:t>
      </w:r>
      <w:r>
        <w:rPr>
          <w:spacing w:val="30"/>
        </w:rPr>
        <w:t xml:space="preserve"> </w:t>
      </w:r>
      <w:r>
        <w:rPr>
          <w:spacing w:val="-2"/>
        </w:rPr>
        <w:t>земельных</w:t>
      </w:r>
    </w:p>
    <w:p w:rsidR="007F2530" w:rsidRDefault="009F207A">
      <w:pPr>
        <w:pStyle w:val="a3"/>
        <w:spacing w:before="107" w:line="331" w:lineRule="auto"/>
        <w:ind w:right="238"/>
      </w:pPr>
      <w:r>
        <w:t>участков, утвержденных в составе проекта планировки территории или в виде отдельного документа. (В редакции Федерального закон</w:t>
      </w:r>
      <w:r>
        <w:t>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17.06.2019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150-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9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z w:val="25"/>
        </w:rPr>
        <w:t>схеме</w:t>
      </w:r>
      <w:r>
        <w:rPr>
          <w:spacing w:val="21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1"/>
          <w:sz w:val="25"/>
        </w:rPr>
        <w:t xml:space="preserve"> </w:t>
      </w:r>
      <w:r>
        <w:rPr>
          <w:sz w:val="25"/>
        </w:rPr>
        <w:t>земельных</w:t>
      </w:r>
      <w:r>
        <w:rPr>
          <w:spacing w:val="21"/>
          <w:sz w:val="25"/>
        </w:rPr>
        <w:t xml:space="preserve"> </w:t>
      </w:r>
      <w:r>
        <w:rPr>
          <w:sz w:val="25"/>
        </w:rPr>
        <w:t>участков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отображаются: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местоположение границ земельных участков, которые указаны в пунктах 1 - 3 части 1 статьи 421 Федерального закона от 24 июля 2007 года № 221-ФЗ "О кадастровой деятельности"</w:t>
      </w:r>
      <w:r>
        <w:rPr>
          <w:sz w:val="25"/>
        </w:rPr>
        <w:t xml:space="preserve"> и в отношении</w:t>
      </w:r>
    </w:p>
    <w:p w:rsidR="007F2530" w:rsidRDefault="009F207A">
      <w:pPr>
        <w:pStyle w:val="a3"/>
        <w:spacing w:line="331" w:lineRule="auto"/>
        <w:ind w:right="693"/>
      </w:pPr>
      <w:r>
        <w:t>которых выполнены комплексные кадастровые работы, в том числе в целях исправления ошибок;</w:t>
      </w: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spacing w:before="251" w:line="331" w:lineRule="auto"/>
        <w:ind w:left="154" w:right="544" w:firstLine="0"/>
        <w:rPr>
          <w:sz w:val="25"/>
        </w:rPr>
      </w:pPr>
      <w:r>
        <w:rPr>
          <w:sz w:val="25"/>
        </w:rPr>
        <w:t>местоположение границ земельных участков, сведения о которых внесены в Единый государственный реестр недвижимости, но в</w:t>
      </w:r>
    </w:p>
    <w:p w:rsidR="007F2530" w:rsidRDefault="009F207A">
      <w:pPr>
        <w:pStyle w:val="a3"/>
        <w:spacing w:line="282" w:lineRule="exact"/>
      </w:pPr>
      <w:r>
        <w:t>отношении</w:t>
      </w:r>
      <w:r>
        <w:rPr>
          <w:spacing w:val="26"/>
        </w:rPr>
        <w:t xml:space="preserve"> </w:t>
      </w:r>
      <w:r>
        <w:t>которых</w:t>
      </w:r>
      <w:r>
        <w:rPr>
          <w:spacing w:val="26"/>
        </w:rPr>
        <w:t xml:space="preserve"> </w:t>
      </w:r>
      <w:r>
        <w:t>комплексные</w:t>
      </w:r>
      <w:r>
        <w:rPr>
          <w:spacing w:val="26"/>
        </w:rPr>
        <w:t xml:space="preserve"> </w:t>
      </w:r>
      <w:r>
        <w:t>к</w:t>
      </w:r>
      <w:r>
        <w:t>адастровые</w:t>
      </w:r>
      <w:r>
        <w:rPr>
          <w:spacing w:val="26"/>
        </w:rPr>
        <w:t xml:space="preserve"> </w:t>
      </w:r>
      <w:r>
        <w:t>работы</w:t>
      </w:r>
      <w:r>
        <w:rPr>
          <w:spacing w:val="26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rPr>
          <w:spacing w:val="-2"/>
        </w:rPr>
        <w:t>выполнялись;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местоположение</w:t>
      </w:r>
      <w:r>
        <w:rPr>
          <w:spacing w:val="27"/>
          <w:sz w:val="25"/>
        </w:rPr>
        <w:t xml:space="preserve"> </w:t>
      </w:r>
      <w:r>
        <w:rPr>
          <w:sz w:val="25"/>
        </w:rPr>
        <w:t>на</w:t>
      </w:r>
      <w:r>
        <w:rPr>
          <w:spacing w:val="27"/>
          <w:sz w:val="25"/>
        </w:rPr>
        <w:t xml:space="preserve"> </w:t>
      </w:r>
      <w:r>
        <w:rPr>
          <w:sz w:val="25"/>
        </w:rPr>
        <w:t>земельных</w:t>
      </w:r>
      <w:r>
        <w:rPr>
          <w:spacing w:val="27"/>
          <w:sz w:val="25"/>
        </w:rPr>
        <w:t xml:space="preserve"> </w:t>
      </w:r>
      <w:r>
        <w:rPr>
          <w:sz w:val="25"/>
        </w:rPr>
        <w:t>участках</w:t>
      </w:r>
      <w:r>
        <w:rPr>
          <w:spacing w:val="27"/>
          <w:sz w:val="25"/>
        </w:rPr>
        <w:t xml:space="preserve"> </w:t>
      </w:r>
      <w:r>
        <w:rPr>
          <w:sz w:val="25"/>
        </w:rPr>
        <w:t>зданий,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сооружений,</w:t>
      </w:r>
    </w:p>
    <w:p w:rsidR="007F2530" w:rsidRDefault="009F207A">
      <w:pPr>
        <w:pStyle w:val="a3"/>
        <w:spacing w:before="107" w:line="331" w:lineRule="auto"/>
      </w:pPr>
      <w:r>
        <w:t>объектов незавершенного строительства, которое установлено в ходе выполнения комплексных кадастровых работ, в том числе в целях</w:t>
      </w:r>
    </w:p>
    <w:p w:rsidR="007F2530" w:rsidRDefault="009F207A">
      <w:pPr>
        <w:pStyle w:val="a3"/>
        <w:spacing w:line="282" w:lineRule="exact"/>
      </w:pPr>
      <w:r>
        <w:t>исправления</w:t>
      </w:r>
      <w:r>
        <w:rPr>
          <w:spacing w:val="36"/>
        </w:rPr>
        <w:t xml:space="preserve"> </w:t>
      </w:r>
      <w:r>
        <w:rPr>
          <w:spacing w:val="-2"/>
        </w:rPr>
        <w:t>ошибок;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16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местоположение</w:t>
      </w:r>
      <w:r>
        <w:rPr>
          <w:spacing w:val="27"/>
          <w:sz w:val="25"/>
        </w:rPr>
        <w:t xml:space="preserve"> </w:t>
      </w:r>
      <w:r>
        <w:rPr>
          <w:sz w:val="25"/>
        </w:rPr>
        <w:t>на</w:t>
      </w:r>
      <w:r>
        <w:rPr>
          <w:spacing w:val="27"/>
          <w:sz w:val="25"/>
        </w:rPr>
        <w:t xml:space="preserve"> </w:t>
      </w:r>
      <w:r>
        <w:rPr>
          <w:sz w:val="25"/>
        </w:rPr>
        <w:t>земельных</w:t>
      </w:r>
      <w:r>
        <w:rPr>
          <w:spacing w:val="27"/>
          <w:sz w:val="25"/>
        </w:rPr>
        <w:t xml:space="preserve"> </w:t>
      </w:r>
      <w:r>
        <w:rPr>
          <w:sz w:val="25"/>
        </w:rPr>
        <w:t>участках</w:t>
      </w:r>
      <w:r>
        <w:rPr>
          <w:spacing w:val="27"/>
          <w:sz w:val="25"/>
        </w:rPr>
        <w:t xml:space="preserve"> </w:t>
      </w:r>
      <w:r>
        <w:rPr>
          <w:sz w:val="25"/>
        </w:rPr>
        <w:t>зданий,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сооружений,</w:t>
      </w:r>
    </w:p>
    <w:p w:rsidR="007F2530" w:rsidRDefault="009F207A">
      <w:pPr>
        <w:pStyle w:val="a3"/>
        <w:spacing w:before="107" w:line="331" w:lineRule="auto"/>
        <w:ind w:right="391"/>
      </w:pPr>
      <w:r>
        <w:t>объектов незавершенного строительства, сведения о которых внесены в Единый государственный реестр недвижимости, но в отношении</w:t>
      </w:r>
    </w:p>
    <w:p w:rsidR="007F2530" w:rsidRDefault="009F207A">
      <w:pPr>
        <w:pStyle w:val="a3"/>
        <w:spacing w:line="282" w:lineRule="exact"/>
      </w:pPr>
      <w:r>
        <w:t>которых</w:t>
      </w:r>
      <w:r>
        <w:rPr>
          <w:spacing w:val="25"/>
        </w:rPr>
        <w:t xml:space="preserve"> </w:t>
      </w:r>
      <w:r>
        <w:t>комплексные</w:t>
      </w:r>
      <w:r>
        <w:rPr>
          <w:spacing w:val="25"/>
        </w:rPr>
        <w:t xml:space="preserve"> </w:t>
      </w:r>
      <w:r>
        <w:t>кадастровые</w:t>
      </w:r>
      <w:r>
        <w:rPr>
          <w:spacing w:val="25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rPr>
          <w:spacing w:val="-2"/>
        </w:rPr>
        <w:t>выполнялись.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9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Карта-план территории подготавл</w:t>
      </w:r>
      <w:r>
        <w:rPr>
          <w:sz w:val="25"/>
        </w:rPr>
        <w:t>ивается в форме электронного документа, заверенного усиленной квалифицированной электронной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подписью</w:t>
      </w:r>
      <w:r>
        <w:rPr>
          <w:spacing w:val="21"/>
        </w:rPr>
        <w:t xml:space="preserve"> </w:t>
      </w:r>
      <w:r>
        <w:t>кадастрового</w:t>
      </w:r>
      <w:r>
        <w:rPr>
          <w:spacing w:val="22"/>
        </w:rPr>
        <w:t xml:space="preserve"> </w:t>
      </w:r>
      <w:r>
        <w:t>инженера,</w:t>
      </w:r>
      <w:r>
        <w:rPr>
          <w:spacing w:val="22"/>
        </w:rPr>
        <w:t xml:space="preserve"> </w:t>
      </w:r>
      <w:r>
        <w:t>а</w:t>
      </w:r>
      <w:r>
        <w:rPr>
          <w:spacing w:val="22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форме</w:t>
      </w:r>
      <w:r>
        <w:rPr>
          <w:spacing w:val="22"/>
        </w:rPr>
        <w:t xml:space="preserve"> </w:t>
      </w:r>
      <w:r>
        <w:t>документа</w:t>
      </w:r>
      <w:r>
        <w:rPr>
          <w:spacing w:val="22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</w:pPr>
      <w:r>
        <w:t xml:space="preserve">бумажном носителе. Все документы или их копии, представленные </w:t>
      </w:r>
      <w:r>
        <w:t>или подготовленные для включения в состав карты-плана территории в</w:t>
      </w:r>
    </w:p>
    <w:p w:rsidR="007F2530" w:rsidRDefault="009F207A">
      <w:pPr>
        <w:pStyle w:val="a3"/>
        <w:spacing w:line="331" w:lineRule="auto"/>
        <w:ind w:right="693"/>
      </w:pPr>
      <w:r>
        <w:t>форме документа на бумажном носителе, включаются в ее состав в виде электронного образа бумажного документа, заверенного</w:t>
      </w:r>
    </w:p>
    <w:p w:rsidR="007F2530" w:rsidRDefault="009F207A">
      <w:pPr>
        <w:pStyle w:val="a3"/>
        <w:spacing w:line="282" w:lineRule="exact"/>
      </w:pPr>
      <w:r>
        <w:t>усиленной</w:t>
      </w:r>
      <w:r>
        <w:rPr>
          <w:spacing w:val="36"/>
        </w:rPr>
        <w:t xml:space="preserve"> </w:t>
      </w:r>
      <w:r>
        <w:t>квалифицированной</w:t>
      </w:r>
      <w:r>
        <w:rPr>
          <w:spacing w:val="37"/>
        </w:rPr>
        <w:t xml:space="preserve"> </w:t>
      </w:r>
      <w:r>
        <w:t>электронной</w:t>
      </w:r>
      <w:r>
        <w:rPr>
          <w:spacing w:val="37"/>
        </w:rPr>
        <w:t xml:space="preserve"> </w:t>
      </w:r>
      <w:r>
        <w:t>подписью</w:t>
      </w:r>
      <w:r>
        <w:rPr>
          <w:spacing w:val="37"/>
        </w:rPr>
        <w:t xml:space="preserve"> </w:t>
      </w:r>
      <w:r>
        <w:rPr>
          <w:spacing w:val="-2"/>
        </w:rPr>
        <w:t>кадастрового</w:t>
      </w:r>
    </w:p>
    <w:p w:rsidR="007F2530" w:rsidRDefault="009F207A">
      <w:pPr>
        <w:pStyle w:val="a3"/>
        <w:spacing w:before="106" w:line="331" w:lineRule="auto"/>
        <w:ind w:right="391"/>
      </w:pPr>
      <w:r>
        <w:t>инжене</w:t>
      </w:r>
      <w:r>
        <w:t>ра, или копии этого документа. Форма карты-плана территории и требования к ее подготовке, а также форма акта согласования</w:t>
      </w:r>
    </w:p>
    <w:p w:rsidR="007F2530" w:rsidRDefault="009F207A">
      <w:pPr>
        <w:pStyle w:val="a3"/>
        <w:spacing w:line="282" w:lineRule="exact"/>
      </w:pPr>
      <w:r>
        <w:t>местоположения</w:t>
      </w:r>
      <w:r>
        <w:rPr>
          <w:spacing w:val="27"/>
        </w:rPr>
        <w:t xml:space="preserve"> </w:t>
      </w:r>
      <w:r>
        <w:t>границ</w:t>
      </w:r>
      <w:r>
        <w:rPr>
          <w:spacing w:val="27"/>
        </w:rPr>
        <w:t xml:space="preserve"> </w:t>
      </w:r>
      <w:r>
        <w:t>земельных</w:t>
      </w:r>
      <w:r>
        <w:rPr>
          <w:spacing w:val="27"/>
        </w:rPr>
        <w:t xml:space="preserve"> </w:t>
      </w:r>
      <w:r>
        <w:t>участков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rPr>
          <w:spacing w:val="-2"/>
        </w:rPr>
        <w:t>выполнении</w:t>
      </w:r>
    </w:p>
    <w:p w:rsidR="007F2530" w:rsidRDefault="009F207A">
      <w:pPr>
        <w:pStyle w:val="a3"/>
        <w:spacing w:before="106" w:line="331" w:lineRule="auto"/>
        <w:ind w:right="693"/>
      </w:pPr>
      <w:r>
        <w:t>комплексных кадастровых работ и требования к его подготовке устанавливаются</w:t>
      </w:r>
      <w:r>
        <w:rPr>
          <w:spacing w:val="45"/>
        </w:rPr>
        <w:t xml:space="preserve"> </w:t>
      </w:r>
      <w:r>
        <w:t>органом</w:t>
      </w:r>
      <w:r>
        <w:rPr>
          <w:spacing w:val="45"/>
        </w:rPr>
        <w:t xml:space="preserve"> </w:t>
      </w:r>
      <w:r>
        <w:t>нормативно-правового</w:t>
      </w:r>
      <w:r>
        <w:rPr>
          <w:spacing w:val="45"/>
        </w:rPr>
        <w:t xml:space="preserve"> </w:t>
      </w:r>
      <w:r>
        <w:rPr>
          <w:spacing w:val="-2"/>
        </w:rPr>
        <w:t>регулирования.</w:t>
      </w:r>
    </w:p>
    <w:p w:rsidR="007F2530" w:rsidRDefault="009F207A">
      <w:pPr>
        <w:pStyle w:val="a3"/>
        <w:spacing w:before="254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03.07.2016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19"/>
        </w:rPr>
        <w:t xml:space="preserve"> </w:t>
      </w:r>
      <w:r>
        <w:t>25.</w:t>
      </w:r>
      <w:r>
        <w:rPr>
          <w:spacing w:val="20"/>
        </w:rPr>
        <w:t xml:space="preserve"> </w:t>
      </w:r>
      <w:r>
        <w:t>Основания</w:t>
      </w:r>
      <w:r>
        <w:rPr>
          <w:spacing w:val="20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возврата</w:t>
      </w:r>
      <w:r>
        <w:rPr>
          <w:spacing w:val="20"/>
        </w:rPr>
        <w:t xml:space="preserve"> </w:t>
      </w:r>
      <w:r>
        <w:t>заявления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документов,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представленных для осуществления государственного кадастрового учета и государственной </w:t>
      </w:r>
      <w:r>
        <w:t>регистрации прав, без рассмотрения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before="1"/>
      </w:pPr>
      <w:r>
        <w:t>Заявление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государственном</w:t>
      </w:r>
      <w:r>
        <w:rPr>
          <w:spacing w:val="24"/>
        </w:rPr>
        <w:t xml:space="preserve"> </w:t>
      </w:r>
      <w:r>
        <w:t>кадастровом</w:t>
      </w:r>
      <w:r>
        <w:rPr>
          <w:spacing w:val="24"/>
        </w:rPr>
        <w:t xml:space="preserve"> </w:t>
      </w:r>
      <w:r>
        <w:t>учете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6" w:line="331" w:lineRule="auto"/>
      </w:pPr>
      <w:r>
        <w:t>государственной регистрации прав и документы, прилагаемые к нему, возвращаются без рассмотрения, если: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такие заявление и документы представлены в форме электронных документов, электронных образов документов в формате, не</w:t>
      </w:r>
    </w:p>
    <w:p w:rsidR="007F2530" w:rsidRDefault="009F207A">
      <w:pPr>
        <w:pStyle w:val="a3"/>
        <w:spacing w:line="331" w:lineRule="auto"/>
        <w:ind w:right="1156"/>
      </w:pPr>
      <w:r>
        <w:t>соответствующем формату, установленному органом нормативно-правового регулирования;</w:t>
      </w:r>
    </w:p>
    <w:p w:rsidR="007F2530" w:rsidRDefault="009F207A">
      <w:pPr>
        <w:pStyle w:val="a4"/>
        <w:numPr>
          <w:ilvl w:val="0"/>
          <w:numId w:val="167"/>
        </w:numPr>
        <w:tabs>
          <w:tab w:val="left" w:pos="766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 xml:space="preserve">заявление о государственной регистрации перехода, </w:t>
      </w:r>
      <w:r>
        <w:rPr>
          <w:sz w:val="25"/>
        </w:rPr>
        <w:t>прекращения права собственности на объект недвижимости, принадлежащий</w:t>
      </w:r>
    </w:p>
    <w:p w:rsidR="007F2530" w:rsidRDefault="009F207A">
      <w:pPr>
        <w:pStyle w:val="a3"/>
        <w:spacing w:line="331" w:lineRule="auto"/>
        <w:ind w:right="85"/>
      </w:pPr>
      <w:r>
        <w:t>физическому лицу, заявление о государственной регистрации договора об уступке прав требований по договору участия в долевом</w:t>
      </w:r>
    </w:p>
    <w:p w:rsidR="007F2530" w:rsidRDefault="009F207A">
      <w:pPr>
        <w:pStyle w:val="a3"/>
        <w:spacing w:line="331" w:lineRule="auto"/>
      </w:pPr>
      <w:r>
        <w:t>строительстве и прилагаемые к ним документы представлены в фор</w:t>
      </w:r>
      <w:r>
        <w:t>ме электронных документов и (или) электронных образов документов,</w:t>
      </w:r>
    </w:p>
    <w:p w:rsidR="007F2530" w:rsidRDefault="009F207A">
      <w:pPr>
        <w:pStyle w:val="a3"/>
        <w:spacing w:line="331" w:lineRule="auto"/>
        <w:ind w:right="693"/>
      </w:pPr>
      <w:r>
        <w:t>подписанных усиленной квалифицированной электронной подписью, и при этом не соблюдены требования, установленные статьей 362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27"/>
        </w:rPr>
        <w:t xml:space="preserve"> </w:t>
      </w:r>
      <w:r>
        <w:t>Федерального</w:t>
      </w:r>
      <w:r>
        <w:rPr>
          <w:spacing w:val="27"/>
        </w:rPr>
        <w:t xml:space="preserve"> </w:t>
      </w:r>
      <w:r>
        <w:t>закона;</w:t>
      </w:r>
      <w:r>
        <w:rPr>
          <w:spacing w:val="27"/>
        </w:rPr>
        <w:t xml:space="preserve"> </w:t>
      </w:r>
      <w:r>
        <w:t>(Дополнение</w:t>
      </w:r>
      <w:r>
        <w:rPr>
          <w:spacing w:val="27"/>
        </w:rPr>
        <w:t xml:space="preserve"> </w:t>
      </w:r>
      <w:r>
        <w:t>пунктом</w:t>
      </w:r>
      <w:r>
        <w:rPr>
          <w:spacing w:val="27"/>
        </w:rPr>
        <w:t xml:space="preserve"> </w:t>
      </w:r>
      <w:r>
        <w:t>-</w:t>
      </w:r>
      <w:r>
        <w:rPr>
          <w:spacing w:val="27"/>
        </w:rPr>
        <w:t xml:space="preserve"> </w:t>
      </w:r>
      <w:r>
        <w:rPr>
          <w:spacing w:val="-2"/>
        </w:rPr>
        <w:t>Федеральный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0"/>
      </w:pPr>
      <w:r>
        <w:lastRenderedPageBreak/>
        <w:t>закон от 02.08.2019 № 286-ФЗ) (В редакции Федерального закона от 28.06.2022 № 185-ФЗ)</w:t>
      </w:r>
    </w:p>
    <w:p w:rsidR="007F2530" w:rsidRDefault="009F207A">
      <w:pPr>
        <w:pStyle w:val="a4"/>
        <w:numPr>
          <w:ilvl w:val="0"/>
          <w:numId w:val="167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случаях,</w:t>
      </w:r>
      <w:r>
        <w:rPr>
          <w:spacing w:val="19"/>
          <w:sz w:val="25"/>
        </w:rPr>
        <w:t xml:space="preserve"> </w:t>
      </w:r>
      <w:r>
        <w:rPr>
          <w:sz w:val="25"/>
        </w:rPr>
        <w:t>установленных</w:t>
      </w:r>
      <w:r>
        <w:rPr>
          <w:spacing w:val="19"/>
          <w:sz w:val="25"/>
        </w:rPr>
        <w:t xml:space="preserve"> </w:t>
      </w:r>
      <w:r>
        <w:rPr>
          <w:sz w:val="25"/>
        </w:rPr>
        <w:t>частями</w:t>
      </w:r>
      <w:r>
        <w:rPr>
          <w:spacing w:val="19"/>
          <w:sz w:val="25"/>
        </w:rPr>
        <w:t xml:space="preserve"> </w:t>
      </w:r>
      <w:r>
        <w:rPr>
          <w:sz w:val="25"/>
        </w:rPr>
        <w:t>14,</w:t>
      </w:r>
      <w:r>
        <w:rPr>
          <w:spacing w:val="19"/>
          <w:sz w:val="25"/>
        </w:rPr>
        <w:t xml:space="preserve"> </w:t>
      </w:r>
      <w:r>
        <w:rPr>
          <w:sz w:val="25"/>
        </w:rPr>
        <w:t>16,</w:t>
      </w:r>
      <w:r>
        <w:rPr>
          <w:spacing w:val="19"/>
          <w:sz w:val="25"/>
        </w:rPr>
        <w:t xml:space="preserve"> </w:t>
      </w:r>
      <w:r>
        <w:rPr>
          <w:sz w:val="25"/>
        </w:rPr>
        <w:t>17</w:t>
      </w:r>
      <w:r>
        <w:rPr>
          <w:spacing w:val="19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0"/>
          <w:sz w:val="25"/>
        </w:rPr>
        <w:t xml:space="preserve"> </w:t>
      </w:r>
      <w:r>
        <w:rPr>
          <w:spacing w:val="-5"/>
          <w:sz w:val="25"/>
        </w:rPr>
        <w:t>18</w:t>
      </w:r>
    </w:p>
    <w:p w:rsidR="007F2530" w:rsidRDefault="009F207A">
      <w:pPr>
        <w:pStyle w:val="a3"/>
        <w:spacing w:before="107"/>
      </w:pPr>
      <w:r>
        <w:t>настоящего</w:t>
      </w:r>
      <w:r>
        <w:rPr>
          <w:spacing w:val="25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закона,</w:t>
      </w:r>
      <w:r>
        <w:rPr>
          <w:spacing w:val="25"/>
        </w:rPr>
        <w:t xml:space="preserve"> </w:t>
      </w:r>
      <w:r>
        <w:t>такие</w:t>
      </w:r>
      <w:r>
        <w:rPr>
          <w:spacing w:val="25"/>
        </w:rPr>
        <w:t xml:space="preserve"> </w:t>
      </w:r>
      <w:r>
        <w:t>заявление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2"/>
        </w:rPr>
        <w:t>документы</w:t>
      </w:r>
    </w:p>
    <w:p w:rsidR="007F2530" w:rsidRDefault="009F207A">
      <w:pPr>
        <w:pStyle w:val="a3"/>
        <w:spacing w:before="107" w:line="331" w:lineRule="auto"/>
      </w:pPr>
      <w:r>
        <w:t>представлены в форме документов на бумажном носителе; (Дополнение пунктом - Федеральный закон от 26.12.2024 № 487-ФЗ)</w:t>
      </w: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такие заявление и документы представлены в форме документов на бумажном носителе и имеют подчистки либо приписки, зачеркнутые</w:t>
      </w:r>
    </w:p>
    <w:p w:rsidR="007F2530" w:rsidRDefault="009F207A">
      <w:pPr>
        <w:pStyle w:val="a3"/>
        <w:spacing w:line="282" w:lineRule="exact"/>
      </w:pPr>
      <w:r>
        <w:t>слова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иные</w:t>
      </w:r>
      <w:r>
        <w:rPr>
          <w:spacing w:val="16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оговоренные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них</w:t>
      </w:r>
      <w:r>
        <w:rPr>
          <w:spacing w:val="16"/>
        </w:rPr>
        <w:t xml:space="preserve"> </w:t>
      </w:r>
      <w:r>
        <w:t>исправления,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том</w:t>
      </w:r>
      <w:r>
        <w:rPr>
          <w:spacing w:val="16"/>
        </w:rPr>
        <w:t xml:space="preserve"> </w:t>
      </w:r>
      <w:r>
        <w:rPr>
          <w:spacing w:val="-4"/>
        </w:rPr>
        <w:t>числе</w:t>
      </w:r>
    </w:p>
    <w:p w:rsidR="007F2530" w:rsidRDefault="009F207A">
      <w:pPr>
        <w:pStyle w:val="a3"/>
        <w:spacing w:before="107" w:line="331" w:lineRule="auto"/>
        <w:ind w:right="693"/>
      </w:pPr>
      <w:r>
        <w:t>документы, исполненные карандашом, имеют серьезные повреждения, которые не позволяют однозначно истолковать их содержание;</w:t>
      </w: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before="253" w:line="331" w:lineRule="auto"/>
        <w:ind w:right="1156" w:firstLine="0"/>
        <w:rPr>
          <w:sz w:val="25"/>
        </w:rPr>
      </w:pPr>
      <w:r>
        <w:rPr>
          <w:sz w:val="25"/>
        </w:rPr>
        <w:t>информация об уплате государственной пошлины в размере, предусмотренном Налоговым кодексом Российской Федерации, за осуществление государственного кадастрового учета и (или)</w:t>
      </w:r>
    </w:p>
    <w:p w:rsidR="007F2530" w:rsidRDefault="009F207A">
      <w:pPr>
        <w:pStyle w:val="a3"/>
        <w:spacing w:line="331" w:lineRule="auto"/>
      </w:pPr>
      <w:r>
        <w:t>государственной регистрации прав по истечении пяти рабочих дней с даты подачи соот</w:t>
      </w:r>
      <w:r>
        <w:t>ветствующего заявления отсутствует в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информационной системе о государственных и муниципальных платежах и документ об уплате 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пошлины не был представлен заявителем; (В редакции федеральных законов от 30.04.2021 № 120-ФЗ, от 22</w:t>
      </w:r>
      <w:r>
        <w:t>.07.2024 № 207-ФЗ)</w:t>
      </w: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before="248" w:line="331" w:lineRule="auto"/>
        <w:ind w:right="1003" w:firstLine="0"/>
        <w:rPr>
          <w:sz w:val="25"/>
        </w:rPr>
      </w:pPr>
      <w:r>
        <w:rPr>
          <w:sz w:val="25"/>
        </w:rPr>
        <w:t>в Едином государственном реестре недвижимости содержится отметка о невозможности государственной регистрации перехода</w:t>
      </w:r>
    </w:p>
    <w:p w:rsidR="007F2530" w:rsidRDefault="009F207A">
      <w:pPr>
        <w:pStyle w:val="a3"/>
        <w:spacing w:line="331" w:lineRule="auto"/>
      </w:pPr>
      <w:r>
        <w:t xml:space="preserve">права, ограничения права и обременения объекта недвижимости без личного участия собственника объекта недвижимости (его </w:t>
      </w:r>
      <w:r>
        <w:t>законного представителя) и заявление на государственную регистрацию прав</w:t>
      </w:r>
    </w:p>
    <w:p w:rsidR="007F2530" w:rsidRDefault="009F207A">
      <w:pPr>
        <w:pStyle w:val="a3"/>
        <w:spacing w:line="331" w:lineRule="auto"/>
      </w:pPr>
      <w:r>
        <w:t>представлено иным лицом, за исключением случаев, предусмотренных пунктом 45 части 1 и пунктом 5 части 3 статьи 15 (при условии</w:t>
      </w:r>
    </w:p>
    <w:p w:rsidR="007F2530" w:rsidRDefault="009F207A">
      <w:pPr>
        <w:pStyle w:val="a3"/>
        <w:spacing w:line="331" w:lineRule="auto"/>
        <w:ind w:right="693"/>
      </w:pPr>
      <w:r>
        <w:t>совершения сделки при личном участии правообладателя (ег</w:t>
      </w:r>
      <w:r>
        <w:t>о законного представителя), частью 11 статьи 19 настоящего</w:t>
      </w:r>
    </w:p>
    <w:p w:rsidR="007F2530" w:rsidRDefault="009F207A">
      <w:pPr>
        <w:pStyle w:val="a3"/>
        <w:spacing w:line="331" w:lineRule="auto"/>
        <w:ind w:right="693"/>
      </w:pPr>
      <w:r>
        <w:t>Федерального закона, а также случая государственной регистрации прав в порядке наследования; (В редакции федеральных законов</w:t>
      </w:r>
    </w:p>
    <w:p w:rsidR="007F2530" w:rsidRDefault="009F207A">
      <w:pPr>
        <w:pStyle w:val="a3"/>
        <w:spacing w:line="331" w:lineRule="auto"/>
        <w:ind w:right="3006"/>
      </w:pPr>
      <w:r>
        <w:t>от 01.07.2017 № 141-ФЗ, от 30.04.2021 № 120-ФЗ, от 28.06.2022 № 185-ФЗ)</w:t>
      </w:r>
    </w:p>
    <w:p w:rsidR="007F2530" w:rsidRDefault="009F207A">
      <w:pPr>
        <w:pStyle w:val="a3"/>
        <w:spacing w:before="244" w:line="331" w:lineRule="auto"/>
        <w:ind w:right="693"/>
      </w:pPr>
      <w:r>
        <w:t>41) в Едином государственном реестре недвижимости содержится отметка о невозможности государственной регистрации перехода,</w:t>
      </w:r>
    </w:p>
    <w:p w:rsidR="007F2530" w:rsidRDefault="009F207A">
      <w:pPr>
        <w:pStyle w:val="a3"/>
        <w:spacing w:line="331" w:lineRule="auto"/>
        <w:ind w:right="693"/>
      </w:pPr>
      <w:r>
        <w:t>прекращения права собственности на земельный участок из земель 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>ипотеки как обременения на такой земельный участок, за исключением перехода права в порядке универсального правопреемства, до</w:t>
      </w:r>
    </w:p>
    <w:p w:rsidR="007F2530" w:rsidRDefault="009F207A">
      <w:pPr>
        <w:pStyle w:val="a3"/>
        <w:spacing w:line="282" w:lineRule="exact"/>
        <w:jc w:val="both"/>
      </w:pPr>
      <w:r>
        <w:t>устранения</w:t>
      </w:r>
      <w:r>
        <w:rPr>
          <w:spacing w:val="31"/>
        </w:rPr>
        <w:t xml:space="preserve"> </w:t>
      </w:r>
      <w:r>
        <w:t>собственником</w:t>
      </w:r>
      <w:r>
        <w:rPr>
          <w:spacing w:val="32"/>
        </w:rPr>
        <w:t xml:space="preserve"> </w:t>
      </w:r>
      <w:r>
        <w:t>такого</w:t>
      </w:r>
      <w:r>
        <w:rPr>
          <w:spacing w:val="31"/>
        </w:rPr>
        <w:t xml:space="preserve"> </w:t>
      </w:r>
      <w:r>
        <w:t>земельного</w:t>
      </w:r>
      <w:r>
        <w:rPr>
          <w:spacing w:val="32"/>
        </w:rPr>
        <w:t xml:space="preserve"> </w:t>
      </w:r>
      <w:r>
        <w:t>участка</w:t>
      </w:r>
      <w:r>
        <w:rPr>
          <w:spacing w:val="31"/>
        </w:rPr>
        <w:t xml:space="preserve"> </w:t>
      </w:r>
      <w:r>
        <w:t>выявленного</w:t>
      </w:r>
      <w:r>
        <w:rPr>
          <w:spacing w:val="32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 xml:space="preserve">рамках федерального государственного земельного </w:t>
      </w:r>
      <w:r>
        <w:t>контроля (надзора) нарушения обязательных требований или отмены выданного предписания об устранении выявленного нарушения обязательных требований по</w:t>
      </w:r>
    </w:p>
    <w:p w:rsidR="007F2530" w:rsidRDefault="009F207A">
      <w:pPr>
        <w:pStyle w:val="a3"/>
        <w:spacing w:line="331" w:lineRule="auto"/>
      </w:pPr>
      <w:r>
        <w:t xml:space="preserve">результатам рассмотрения жалобы на решение уполномоченного </w:t>
      </w:r>
      <w:r>
        <w:t>органа исполнительной власти по осуществлению федерального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30"/>
        </w:rPr>
        <w:t xml:space="preserve"> </w:t>
      </w:r>
      <w:r>
        <w:t>земельного</w:t>
      </w:r>
      <w:r>
        <w:rPr>
          <w:spacing w:val="30"/>
        </w:rPr>
        <w:t xml:space="preserve"> </w:t>
      </w:r>
      <w:r>
        <w:t>контроля</w:t>
      </w:r>
      <w:r>
        <w:rPr>
          <w:spacing w:val="30"/>
        </w:rPr>
        <w:t xml:space="preserve"> </w:t>
      </w:r>
      <w:r>
        <w:t>(надзора)</w:t>
      </w:r>
      <w:r>
        <w:rPr>
          <w:spacing w:val="30"/>
        </w:rPr>
        <w:t xml:space="preserve"> </w:t>
      </w:r>
      <w:r>
        <w:t>либо</w:t>
      </w:r>
      <w:r>
        <w:rPr>
          <w:spacing w:val="30"/>
        </w:rPr>
        <w:t xml:space="preserve"> </w:t>
      </w:r>
      <w:r>
        <w:t>отметка</w:t>
      </w:r>
      <w:r>
        <w:rPr>
          <w:spacing w:val="30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5" w:line="331" w:lineRule="auto"/>
        <w:ind w:right="693"/>
      </w:pPr>
      <w:r>
        <w:t>невозможности государственной регистрации перехода, прекращения права собственности на земельный участок из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ипотеки как обременения на такой земельный участок, за исключением перехода права в порядке универсального правопреемства, до</w:t>
      </w:r>
    </w:p>
    <w:p w:rsidR="007F2530" w:rsidRDefault="009F207A">
      <w:pPr>
        <w:pStyle w:val="a3"/>
        <w:spacing w:line="282" w:lineRule="exact"/>
      </w:pPr>
      <w:r>
        <w:t>завершения</w:t>
      </w:r>
      <w:r>
        <w:rPr>
          <w:spacing w:val="19"/>
        </w:rPr>
        <w:t xml:space="preserve"> </w:t>
      </w:r>
      <w:r>
        <w:t>рассмотрения</w:t>
      </w:r>
      <w:r>
        <w:rPr>
          <w:spacing w:val="19"/>
        </w:rPr>
        <w:t xml:space="preserve"> </w:t>
      </w:r>
      <w:r>
        <w:t>судом</w:t>
      </w:r>
      <w:r>
        <w:rPr>
          <w:spacing w:val="19"/>
        </w:rPr>
        <w:t xml:space="preserve"> </w:t>
      </w:r>
      <w:r>
        <w:t>дела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изъятии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связи</w:t>
      </w:r>
      <w:r>
        <w:rPr>
          <w:spacing w:val="1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  <w:ind w:right="693"/>
      </w:pPr>
      <w:r>
        <w:t>неисполь</w:t>
      </w:r>
      <w:r>
        <w:t>зованием по целевому назначению или использованием с нарушением законодательства Российской Федерации; (Дополнение</w:t>
      </w:r>
    </w:p>
    <w:p w:rsidR="007F2530" w:rsidRDefault="009F207A">
      <w:pPr>
        <w:pStyle w:val="a3"/>
        <w:spacing w:line="331" w:lineRule="auto"/>
        <w:ind w:right="693"/>
      </w:pPr>
      <w:r>
        <w:t>пунктом - Федеральный закон от 30.04.2021 № 120-ФЗ) (В редакции Федерального закона от 05.12.2022 № 507-ФЗ)</w:t>
      </w: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заявление</w:t>
      </w:r>
      <w:r>
        <w:rPr>
          <w:spacing w:val="24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</w:t>
      </w:r>
      <w:r>
        <w:rPr>
          <w:sz w:val="25"/>
        </w:rPr>
        <w:t>тровом</w:t>
      </w:r>
      <w:r>
        <w:rPr>
          <w:spacing w:val="24"/>
          <w:sz w:val="25"/>
        </w:rPr>
        <w:t xml:space="preserve"> </w:t>
      </w:r>
      <w:r>
        <w:rPr>
          <w:sz w:val="25"/>
        </w:rPr>
        <w:t>учете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</w:pPr>
      <w:r>
        <w:t>государственной регистрации прав не подписано заявителем в соответствии с законодательством Российской Федерации;</w:t>
      </w: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право, ограничение права или обременение объекта недвижимости, о регистрации которого просит заявитель, не подлежит</w:t>
      </w:r>
    </w:p>
    <w:p w:rsidR="007F2530" w:rsidRDefault="009F207A">
      <w:pPr>
        <w:pStyle w:val="a3"/>
        <w:spacing w:line="331" w:lineRule="auto"/>
        <w:ind w:right="693"/>
      </w:pPr>
      <w:r>
        <w:t>госуд</w:t>
      </w:r>
      <w:r>
        <w:t>арственной регистрации в соответствии с федеральным законом;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13.06.2023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земельный участок, в отношении которого представлено заявление о его снятии с государственного кадастрового учета, не является</w:t>
      </w:r>
    </w:p>
    <w:p w:rsidR="007F2530" w:rsidRDefault="009F207A">
      <w:pPr>
        <w:pStyle w:val="a3"/>
        <w:spacing w:line="331" w:lineRule="auto"/>
      </w:pPr>
      <w:r>
        <w:t>преобразуемым и не подлежит снятию с такого учета в соответствии с настоящим Федеральным законом; (Дополнение пунктом - Федеральный</w:t>
      </w:r>
    </w:p>
    <w:p w:rsidR="007F2530" w:rsidRDefault="009F207A">
      <w:pPr>
        <w:pStyle w:val="a3"/>
        <w:spacing w:line="282" w:lineRule="exact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13.06.2023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такие заявление и документы представлены повторно и при этом </w:t>
      </w:r>
      <w:r>
        <w:rPr>
          <w:sz w:val="25"/>
        </w:rPr>
        <w:t>по ранее представленному такому заявлению принято решение об</w:t>
      </w:r>
    </w:p>
    <w:p w:rsidR="007F2530" w:rsidRDefault="009F207A">
      <w:pPr>
        <w:pStyle w:val="a3"/>
        <w:spacing w:line="331" w:lineRule="auto"/>
        <w:ind w:right="1462"/>
      </w:pPr>
      <w:r>
        <w:t>осуществлении государственного кадастрового учета и (или) государственной регистрации прав; (Дополнение пунктом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26.12.2024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487-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68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сведения</w:t>
      </w:r>
      <w:r>
        <w:rPr>
          <w:spacing w:val="17"/>
          <w:sz w:val="25"/>
        </w:rPr>
        <w:t xml:space="preserve"> </w:t>
      </w:r>
      <w:r>
        <w:rPr>
          <w:sz w:val="25"/>
        </w:rPr>
        <w:t>о</w:t>
      </w:r>
      <w:r>
        <w:rPr>
          <w:spacing w:val="17"/>
          <w:sz w:val="25"/>
        </w:rPr>
        <w:t xml:space="preserve"> </w:t>
      </w:r>
      <w:r>
        <w:rPr>
          <w:sz w:val="25"/>
        </w:rPr>
        <w:t>физическом</w:t>
      </w:r>
      <w:r>
        <w:rPr>
          <w:spacing w:val="17"/>
          <w:sz w:val="25"/>
        </w:rPr>
        <w:t xml:space="preserve"> </w:t>
      </w:r>
      <w:r>
        <w:rPr>
          <w:sz w:val="25"/>
        </w:rPr>
        <w:t>л</w:t>
      </w:r>
      <w:r>
        <w:rPr>
          <w:sz w:val="25"/>
        </w:rPr>
        <w:t>ице</w:t>
      </w:r>
      <w:r>
        <w:rPr>
          <w:spacing w:val="17"/>
          <w:sz w:val="25"/>
        </w:rPr>
        <w:t xml:space="preserve"> </w:t>
      </w:r>
      <w:r>
        <w:rPr>
          <w:sz w:val="25"/>
        </w:rPr>
        <w:t>внесены</w:t>
      </w:r>
      <w:r>
        <w:rPr>
          <w:spacing w:val="17"/>
          <w:sz w:val="25"/>
        </w:rPr>
        <w:t xml:space="preserve"> </w:t>
      </w:r>
      <w:r>
        <w:rPr>
          <w:sz w:val="25"/>
        </w:rPr>
        <w:t>в</w:t>
      </w:r>
      <w:r>
        <w:rPr>
          <w:spacing w:val="17"/>
          <w:sz w:val="25"/>
        </w:rPr>
        <w:t xml:space="preserve"> </w:t>
      </w:r>
      <w:r>
        <w:rPr>
          <w:sz w:val="25"/>
        </w:rPr>
        <w:t>список</w:t>
      </w:r>
      <w:r>
        <w:rPr>
          <w:spacing w:val="17"/>
          <w:sz w:val="25"/>
        </w:rPr>
        <w:t xml:space="preserve"> </w:t>
      </w:r>
      <w:r>
        <w:rPr>
          <w:sz w:val="25"/>
        </w:rPr>
        <w:t>лиц,</w:t>
      </w:r>
      <w:r>
        <w:rPr>
          <w:spacing w:val="17"/>
          <w:sz w:val="25"/>
        </w:rPr>
        <w:t xml:space="preserve"> </w:t>
      </w:r>
      <w:r>
        <w:rPr>
          <w:sz w:val="25"/>
        </w:rPr>
        <w:t>в</w:t>
      </w:r>
      <w:r>
        <w:rPr>
          <w:spacing w:val="17"/>
          <w:sz w:val="25"/>
        </w:rPr>
        <w:t xml:space="preserve"> </w:t>
      </w:r>
      <w:r>
        <w:rPr>
          <w:spacing w:val="-2"/>
          <w:sz w:val="25"/>
        </w:rPr>
        <w:t>отношении</w:t>
      </w:r>
    </w:p>
    <w:p w:rsidR="007F2530" w:rsidRDefault="009F207A">
      <w:pPr>
        <w:pStyle w:val="a3"/>
        <w:spacing w:before="106" w:line="331" w:lineRule="auto"/>
        <w:ind w:right="238"/>
      </w:pPr>
      <w:r>
        <w:t>которых применяются временные ограничительные меры, в соответствии с Федеральным законом "О временных ограничительных мерах в</w:t>
      </w:r>
    </w:p>
    <w:p w:rsidR="007F2530" w:rsidRDefault="009F207A">
      <w:pPr>
        <w:pStyle w:val="a3"/>
        <w:spacing w:line="331" w:lineRule="auto"/>
        <w:ind w:right="697"/>
      </w:pPr>
      <w:r>
        <w:t>отношении лиц, находящихся за пределами Российской Федерации и уклоняющихся от исполнения на</w:t>
      </w:r>
      <w:r>
        <w:t>казания". (Дополнение пунктом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04.08.2026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285-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6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26. Основания и сроки приостановления осуществления государственного кадастрового учета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9"/>
        </w:rPr>
        <w:t xml:space="preserve"> </w:t>
      </w:r>
      <w:r>
        <w:t>прав</w:t>
      </w:r>
      <w:r>
        <w:rPr>
          <w:spacing w:val="29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решению</w:t>
      </w:r>
      <w:r>
        <w:rPr>
          <w:spacing w:val="29"/>
        </w:rPr>
        <w:t xml:space="preserve"> </w:t>
      </w:r>
      <w:r>
        <w:t>государственного</w:t>
      </w:r>
      <w:r>
        <w:rPr>
          <w:spacing w:val="29"/>
        </w:rPr>
        <w:t xml:space="preserve"> </w:t>
      </w:r>
      <w:r>
        <w:t>регистратора</w:t>
      </w:r>
      <w:r>
        <w:rPr>
          <w:spacing w:val="29"/>
        </w:rPr>
        <w:t xml:space="preserve"> </w:t>
      </w:r>
      <w:r>
        <w:rPr>
          <w:spacing w:val="-4"/>
        </w:rPr>
        <w:t>пр</w:t>
      </w:r>
      <w:r>
        <w:rPr>
          <w:spacing w:val="-4"/>
        </w:rPr>
        <w:t>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государственной регистрации прав приостанавливается по решению государственного регистратора прав в случае, если: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лицо,</w:t>
      </w:r>
      <w:r>
        <w:rPr>
          <w:spacing w:val="24"/>
          <w:sz w:val="25"/>
        </w:rPr>
        <w:t xml:space="preserve"> </w:t>
      </w:r>
      <w:r>
        <w:rPr>
          <w:sz w:val="25"/>
        </w:rPr>
        <w:t>указанное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заявлении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качестве</w:t>
      </w:r>
      <w:r>
        <w:rPr>
          <w:spacing w:val="24"/>
          <w:sz w:val="25"/>
        </w:rPr>
        <w:t xml:space="preserve"> </w:t>
      </w:r>
      <w:r>
        <w:rPr>
          <w:sz w:val="25"/>
        </w:rPr>
        <w:t>правообладателя,</w:t>
      </w:r>
      <w:r>
        <w:rPr>
          <w:spacing w:val="24"/>
          <w:sz w:val="25"/>
        </w:rPr>
        <w:t xml:space="preserve"> </w:t>
      </w:r>
      <w:r>
        <w:rPr>
          <w:spacing w:val="-5"/>
          <w:sz w:val="25"/>
        </w:rPr>
        <w:t>не</w:t>
      </w:r>
    </w:p>
    <w:p w:rsidR="007F2530" w:rsidRDefault="009F207A">
      <w:pPr>
        <w:pStyle w:val="a3"/>
        <w:spacing w:before="107" w:line="331" w:lineRule="auto"/>
      </w:pPr>
      <w:r>
        <w:t>имеет права на такой объект недвижимости и (или) не уполномочено распоряжаться правом на такой объект недвижимости;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с</w:t>
      </w:r>
      <w:r>
        <w:rPr>
          <w:spacing w:val="21"/>
          <w:sz w:val="25"/>
        </w:rPr>
        <w:t xml:space="preserve"> </w:t>
      </w:r>
      <w:r>
        <w:rPr>
          <w:sz w:val="25"/>
        </w:rPr>
        <w:t>заявлением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2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2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2"/>
          <w:sz w:val="25"/>
        </w:rPr>
        <w:t xml:space="preserve"> </w:t>
      </w:r>
      <w:r>
        <w:rPr>
          <w:sz w:val="25"/>
        </w:rPr>
        <w:t>учете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34"/>
        </w:rPr>
        <w:t xml:space="preserve"> </w:t>
      </w:r>
      <w:r>
        <w:t>регистрации</w:t>
      </w:r>
      <w:r>
        <w:rPr>
          <w:spacing w:val="34"/>
        </w:rPr>
        <w:t xml:space="preserve"> </w:t>
      </w:r>
      <w:r>
        <w:t>прав</w:t>
      </w:r>
      <w:r>
        <w:rPr>
          <w:spacing w:val="34"/>
        </w:rPr>
        <w:t xml:space="preserve"> </w:t>
      </w:r>
      <w:r>
        <w:t>обратилось</w:t>
      </w:r>
      <w:r>
        <w:rPr>
          <w:spacing w:val="34"/>
        </w:rPr>
        <w:t xml:space="preserve"> </w:t>
      </w:r>
      <w:r>
        <w:t>ненадлежащее</w:t>
      </w:r>
      <w:r>
        <w:rPr>
          <w:spacing w:val="35"/>
        </w:rPr>
        <w:t xml:space="preserve"> </w:t>
      </w:r>
      <w:r>
        <w:rPr>
          <w:spacing w:val="-2"/>
        </w:rPr>
        <w:t>лицо;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line="331" w:lineRule="auto"/>
        <w:ind w:left="154" w:right="1768" w:firstLine="0"/>
        <w:rPr>
          <w:sz w:val="25"/>
        </w:rPr>
      </w:pPr>
      <w:r>
        <w:rPr>
          <w:sz w:val="25"/>
        </w:rPr>
        <w:t>имеются противоречи</w:t>
      </w:r>
      <w:r>
        <w:rPr>
          <w:sz w:val="25"/>
        </w:rPr>
        <w:t>я между заявленными правами и уже зарегистрированными правами;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(Пункт утратил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- Федеральный закон от 13.06.2023 № 248-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4" w:line="331" w:lineRule="auto"/>
        <w:ind w:left="154" w:right="1156" w:firstLine="0"/>
        <w:jc w:val="both"/>
        <w:rPr>
          <w:sz w:val="25"/>
        </w:rPr>
      </w:pPr>
      <w:r>
        <w:rPr>
          <w:sz w:val="25"/>
        </w:rPr>
        <w:t xml:space="preserve">не представлены документы, необходимые для </w:t>
      </w:r>
      <w:r>
        <w:rPr>
          <w:sz w:val="25"/>
        </w:rPr>
        <w:t>осуществления государственного кадастрового учета и (или) государственной регистрации прав;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2"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t xml:space="preserve">представленные (поступившие) документы являются подложными, </w:t>
      </w:r>
      <w:r>
        <w:rPr>
          <w:sz w:val="25"/>
        </w:rPr>
        <w:t>что установлено судом, или информация о чем содержится в поступившем в орган регистрации прав от правоохранительного органа, судебного</w:t>
      </w:r>
    </w:p>
    <w:p w:rsidR="007F2530" w:rsidRDefault="009F207A">
      <w:pPr>
        <w:pStyle w:val="a3"/>
        <w:spacing w:line="331" w:lineRule="auto"/>
        <w:ind w:right="693"/>
      </w:pPr>
      <w:r>
        <w:t>пристава-исполнителя, имеющих в производстве дела, связанные с объектом недвижимого имущества и (или) их правообладателем</w:t>
      </w:r>
      <w:r>
        <w:t>,</w:t>
      </w:r>
    </w:p>
    <w:p w:rsidR="007F2530" w:rsidRDefault="009F207A">
      <w:pPr>
        <w:pStyle w:val="a3"/>
        <w:spacing w:line="331" w:lineRule="auto"/>
        <w:ind w:right="693"/>
      </w:pPr>
      <w:r>
        <w:t>органа, осуществляющего в установленном федеральным законом порядке оперативно-</w:t>
      </w:r>
      <w:proofErr w:type="spellStart"/>
      <w:r>
        <w:t>разыскную</w:t>
      </w:r>
      <w:proofErr w:type="spellEnd"/>
      <w:r>
        <w:t xml:space="preserve"> деятельность в соответствии с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Федеральным</w:t>
      </w:r>
      <w:r>
        <w:rPr>
          <w:spacing w:val="18"/>
        </w:rPr>
        <w:t xml:space="preserve"> </w:t>
      </w:r>
      <w:r>
        <w:t>законом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12</w:t>
      </w:r>
      <w:r>
        <w:rPr>
          <w:spacing w:val="19"/>
        </w:rPr>
        <w:t xml:space="preserve"> </w:t>
      </w:r>
      <w:r>
        <w:t>августа</w:t>
      </w:r>
      <w:r>
        <w:rPr>
          <w:spacing w:val="18"/>
        </w:rPr>
        <w:t xml:space="preserve"> </w:t>
      </w:r>
      <w:r>
        <w:t>1995</w:t>
      </w:r>
      <w:r>
        <w:rPr>
          <w:spacing w:val="19"/>
        </w:rPr>
        <w:t xml:space="preserve"> </w:t>
      </w:r>
      <w:r>
        <w:t>года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144-</w:t>
      </w:r>
      <w:r>
        <w:rPr>
          <w:spacing w:val="-5"/>
        </w:rPr>
        <w:t>ФЗ</w:t>
      </w:r>
    </w:p>
    <w:p w:rsidR="007F2530" w:rsidRDefault="009F207A">
      <w:pPr>
        <w:pStyle w:val="a3"/>
        <w:spacing w:before="106" w:line="331" w:lineRule="auto"/>
        <w:ind w:right="391"/>
      </w:pPr>
      <w:r>
        <w:t>"Об оперативно-розыскной деятельности", документе, или сведения, с</w:t>
      </w:r>
      <w:r>
        <w:t>одержащиеся в них, недостоверны; (В редакции Федерального закона от 30.12.2021 № 449-ФЗ)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3" w:line="331" w:lineRule="auto"/>
        <w:ind w:left="154" w:right="1309" w:firstLine="0"/>
        <w:rPr>
          <w:sz w:val="25"/>
        </w:rPr>
      </w:pPr>
      <w:r>
        <w:rPr>
          <w:sz w:val="25"/>
        </w:rPr>
        <w:t>форма и (или) содержание документа, представленного для осуществления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прав, не соответствуют тр</w:t>
      </w:r>
      <w:r>
        <w:t>ебованиям законодательства Российской Федерации;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2" w:line="331" w:lineRule="auto"/>
        <w:ind w:left="154" w:right="2227" w:firstLine="0"/>
        <w:rPr>
          <w:sz w:val="25"/>
        </w:rPr>
      </w:pPr>
      <w:r>
        <w:rPr>
          <w:sz w:val="25"/>
        </w:rPr>
        <w:t>представленные документы подписаны (удостоверены) неправомочными лицами;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не</w:t>
      </w:r>
      <w:r>
        <w:rPr>
          <w:spacing w:val="24"/>
          <w:sz w:val="25"/>
        </w:rPr>
        <w:t xml:space="preserve"> </w:t>
      </w:r>
      <w:r>
        <w:rPr>
          <w:sz w:val="25"/>
        </w:rPr>
        <w:t>представлены</w:t>
      </w:r>
      <w:r>
        <w:rPr>
          <w:spacing w:val="25"/>
          <w:sz w:val="25"/>
        </w:rPr>
        <w:t xml:space="preserve"> </w:t>
      </w:r>
      <w:r>
        <w:rPr>
          <w:sz w:val="25"/>
        </w:rPr>
        <w:t>(не</w:t>
      </w:r>
      <w:r>
        <w:rPr>
          <w:spacing w:val="24"/>
          <w:sz w:val="25"/>
        </w:rPr>
        <w:t xml:space="preserve"> </w:t>
      </w:r>
      <w:r>
        <w:rPr>
          <w:sz w:val="25"/>
        </w:rPr>
        <w:t>поступили)</w:t>
      </w:r>
      <w:r>
        <w:rPr>
          <w:spacing w:val="25"/>
          <w:sz w:val="25"/>
        </w:rPr>
        <w:t xml:space="preserve"> </w:t>
      </w:r>
      <w:r>
        <w:rPr>
          <w:sz w:val="25"/>
        </w:rPr>
        <w:t>документы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(сведения,</w:t>
      </w:r>
    </w:p>
    <w:p w:rsidR="007F2530" w:rsidRDefault="009F207A">
      <w:pPr>
        <w:pStyle w:val="a3"/>
        <w:spacing w:before="107" w:line="331" w:lineRule="auto"/>
      </w:pPr>
      <w:r>
        <w:t xml:space="preserve">содержащиеся в них), запрошенные органом регистрации прав </w:t>
      </w:r>
      <w:r>
        <w:t>по межведомственным запросам;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представлена (поступила) информация об отсутствии документов (сведений, содержащихся в них), запрошенных органом регистрации прав по межведомственным запросам;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ранее</w:t>
      </w:r>
      <w:r>
        <w:rPr>
          <w:spacing w:val="28"/>
          <w:sz w:val="25"/>
        </w:rPr>
        <w:t xml:space="preserve"> </w:t>
      </w:r>
      <w:r>
        <w:rPr>
          <w:sz w:val="25"/>
        </w:rPr>
        <w:t>представлены</w:t>
      </w:r>
      <w:r>
        <w:rPr>
          <w:spacing w:val="29"/>
          <w:sz w:val="25"/>
        </w:rPr>
        <w:t xml:space="preserve"> </w:t>
      </w:r>
      <w:r>
        <w:rPr>
          <w:sz w:val="25"/>
        </w:rPr>
        <w:t>документы</w:t>
      </w:r>
      <w:r>
        <w:rPr>
          <w:spacing w:val="29"/>
          <w:sz w:val="25"/>
        </w:rPr>
        <w:t xml:space="preserve"> </w:t>
      </w:r>
      <w:r>
        <w:rPr>
          <w:sz w:val="25"/>
        </w:rPr>
        <w:t>на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государственную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регистрацию</w:t>
      </w:r>
    </w:p>
    <w:p w:rsidR="007F2530" w:rsidRDefault="009F207A">
      <w:pPr>
        <w:pStyle w:val="a3"/>
        <w:spacing w:before="107" w:line="331" w:lineRule="auto"/>
      </w:pPr>
      <w:r>
        <w:t xml:space="preserve">права </w:t>
      </w:r>
      <w:r>
        <w:t>иного лица на этот же объект недвижимости или сделки с ним, ограничения права либо обременения объекта недвижимости и по</w:t>
      </w:r>
    </w:p>
    <w:p w:rsidR="007F2530" w:rsidRDefault="009F207A">
      <w:pPr>
        <w:pStyle w:val="a3"/>
        <w:spacing w:line="331" w:lineRule="auto"/>
        <w:ind w:right="693"/>
      </w:pPr>
      <w:r>
        <w:t xml:space="preserve">данным документам решение о государственной регистрации или об отказе в государственной регистрации не принято (за исключением случая, </w:t>
      </w:r>
      <w:r>
        <w:t>если государственная регистрация прав обоих заявителей может быть осуществлена одновременно (последовательно) и (или) независимо друг от друга, либо если документ, на основании</w:t>
      </w:r>
    </w:p>
    <w:p w:rsidR="007F2530" w:rsidRDefault="009F207A">
      <w:pPr>
        <w:pStyle w:val="a3"/>
        <w:spacing w:line="331" w:lineRule="auto"/>
      </w:pPr>
      <w:r>
        <w:t>которого ранее заявлена государственная регистрация права, признан судом недейс</w:t>
      </w:r>
      <w:r>
        <w:t>твительным, либо если судом признано недействительным (отсутствующим) право, заявление о государственной регистрации</w:t>
      </w:r>
    </w:p>
    <w:p w:rsidR="007F2530" w:rsidRDefault="009F207A">
      <w:pPr>
        <w:pStyle w:val="a3"/>
        <w:spacing w:line="331" w:lineRule="auto"/>
        <w:ind w:right="850"/>
      </w:pPr>
      <w:r>
        <w:t>которого представлено ранее);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45" w:line="331" w:lineRule="auto"/>
        <w:ind w:left="154" w:right="238" w:firstLine="0"/>
        <w:rPr>
          <w:sz w:val="25"/>
        </w:rPr>
      </w:pPr>
      <w:r>
        <w:rPr>
          <w:sz w:val="25"/>
        </w:rPr>
        <w:t xml:space="preserve">сделка, акт органа государственной власти или органа </w:t>
      </w:r>
      <w:r>
        <w:rPr>
          <w:sz w:val="25"/>
        </w:rPr>
        <w:t>местного самоуправления, являющиеся основанием для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8"/>
        </w:rPr>
        <w:t xml:space="preserve"> </w:t>
      </w:r>
      <w:r>
        <w:t>права,</w:t>
      </w:r>
      <w:r>
        <w:rPr>
          <w:spacing w:val="29"/>
        </w:rPr>
        <w:t xml:space="preserve"> </w:t>
      </w:r>
      <w:r>
        <w:t>признаны</w:t>
      </w:r>
      <w:r>
        <w:rPr>
          <w:spacing w:val="28"/>
        </w:rPr>
        <w:t xml:space="preserve"> </w:t>
      </w:r>
      <w:r>
        <w:t>недействительными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судебном</w:t>
      </w:r>
      <w:r>
        <w:rPr>
          <w:spacing w:val="29"/>
        </w:rPr>
        <w:t xml:space="preserve"> </w:t>
      </w:r>
      <w:r>
        <w:rPr>
          <w:spacing w:val="-2"/>
        </w:rPr>
        <w:t>порядке;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 xml:space="preserve">сделка, подлежащая государственной регистрации или </w:t>
      </w:r>
      <w:r>
        <w:rPr>
          <w:sz w:val="25"/>
        </w:rPr>
        <w:t>являющаяся основанием для государственной регистрации права, ограничения</w:t>
      </w:r>
    </w:p>
    <w:p w:rsidR="007F2530" w:rsidRDefault="009F207A">
      <w:pPr>
        <w:pStyle w:val="a3"/>
        <w:spacing w:line="282" w:lineRule="exact"/>
      </w:pPr>
      <w:r>
        <w:t>права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обременения</w:t>
      </w:r>
      <w:r>
        <w:rPr>
          <w:spacing w:val="26"/>
        </w:rPr>
        <w:t xml:space="preserve"> </w:t>
      </w:r>
      <w:r>
        <w:t>объекта</w:t>
      </w:r>
      <w:r>
        <w:rPr>
          <w:spacing w:val="27"/>
        </w:rPr>
        <w:t xml:space="preserve"> </w:t>
      </w:r>
      <w:r>
        <w:t>недвижимости,</w:t>
      </w:r>
      <w:r>
        <w:rPr>
          <w:spacing w:val="26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rPr>
          <w:spacing w:val="-2"/>
        </w:rPr>
        <w:t>ничтожной;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представленные</w:t>
      </w:r>
      <w:r>
        <w:rPr>
          <w:spacing w:val="27"/>
          <w:sz w:val="25"/>
        </w:rPr>
        <w:t xml:space="preserve"> </w:t>
      </w:r>
      <w:r>
        <w:rPr>
          <w:sz w:val="25"/>
        </w:rPr>
        <w:t>для</w:t>
      </w:r>
      <w:r>
        <w:rPr>
          <w:spacing w:val="27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7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7"/>
          <w:sz w:val="25"/>
        </w:rPr>
        <w:t xml:space="preserve"> </w:t>
      </w:r>
      <w:r>
        <w:rPr>
          <w:sz w:val="25"/>
        </w:rPr>
        <w:t>прав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pacing w:val="-4"/>
          <w:sz w:val="25"/>
        </w:rPr>
        <w:t>силу</w:t>
      </w:r>
    </w:p>
    <w:p w:rsidR="007F2530" w:rsidRDefault="009F207A">
      <w:pPr>
        <w:pStyle w:val="a3"/>
        <w:spacing w:before="106" w:line="331" w:lineRule="auto"/>
      </w:pPr>
      <w:r>
        <w:t>закона документы не свидетельствуют о факте возникновения права в силу закона;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4" w:line="331" w:lineRule="auto"/>
        <w:ind w:left="154" w:right="238" w:firstLine="0"/>
        <w:rPr>
          <w:sz w:val="25"/>
        </w:rPr>
      </w:pPr>
      <w:r>
        <w:rPr>
          <w:sz w:val="25"/>
        </w:rPr>
        <w:t>в представленных документах отсутствует подтверждение наличия в случаях, предусмотренных федеральным законом, согласия на</w:t>
      </w:r>
    </w:p>
    <w:p w:rsidR="007F2530" w:rsidRDefault="009F207A">
      <w:pPr>
        <w:pStyle w:val="a3"/>
        <w:spacing w:line="331" w:lineRule="auto"/>
        <w:ind w:right="693"/>
      </w:pPr>
      <w:r>
        <w:t>совершение сделки, подлежащей государственной регистрац</w:t>
      </w:r>
      <w:r>
        <w:t>ии или являющейся основанием для государственной регистрации права, ограничения или обременения права, третьего лица, органа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юридического лица, государственного органа или органа местного самоуправления, если из федерального закона следует, что такая сделк</w:t>
      </w:r>
      <w:r>
        <w:t>а ничтожна;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48" w:line="331" w:lineRule="auto"/>
        <w:ind w:left="154" w:right="391" w:firstLine="0"/>
        <w:rPr>
          <w:sz w:val="25"/>
        </w:rPr>
      </w:pPr>
      <w:r>
        <w:rPr>
          <w:sz w:val="25"/>
        </w:rPr>
        <w:t>(Пункт утратил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4" w:line="331" w:lineRule="auto"/>
        <w:ind w:left="154" w:right="238" w:firstLine="0"/>
        <w:rPr>
          <w:sz w:val="25"/>
        </w:rPr>
      </w:pPr>
      <w:r>
        <w:rPr>
          <w:sz w:val="25"/>
        </w:rPr>
        <w:t>сделка, подлежащая государственной регистрации или являющаяся основанием для государственной регистрации прав, не содержит</w:t>
      </w:r>
    </w:p>
    <w:p w:rsidR="007F2530" w:rsidRDefault="009F207A">
      <w:pPr>
        <w:pStyle w:val="a3"/>
        <w:spacing w:line="331" w:lineRule="auto"/>
      </w:pPr>
      <w:r>
        <w:t>установленные федеральным законом или договором ограничен</w:t>
      </w:r>
      <w:r>
        <w:t>ия прав сторон такой сделки;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1" w:line="331" w:lineRule="auto"/>
        <w:ind w:left="154" w:right="1768" w:firstLine="0"/>
        <w:jc w:val="both"/>
        <w:rPr>
          <w:sz w:val="25"/>
        </w:rPr>
      </w:pPr>
      <w:r>
        <w:rPr>
          <w:sz w:val="25"/>
        </w:rPr>
        <w:t>акт государственного органа или акт органа местного самоуправления, являющиеся основанием государственного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кадастрового учета и (или) государственной регистрации прав, изданы вне пределов компетенции издавшего его органа и (или</w:t>
      </w:r>
      <w:r>
        <w:t>) подписавшего его лица;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объект,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3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3"/>
          <w:sz w:val="25"/>
        </w:rPr>
        <w:t xml:space="preserve"> </w:t>
      </w:r>
      <w:r>
        <w:rPr>
          <w:sz w:val="25"/>
        </w:rPr>
        <w:t>учете</w:t>
      </w:r>
      <w:r>
        <w:rPr>
          <w:spacing w:val="23"/>
          <w:sz w:val="25"/>
        </w:rPr>
        <w:t xml:space="preserve"> </w:t>
      </w:r>
      <w:r>
        <w:rPr>
          <w:sz w:val="25"/>
        </w:rPr>
        <w:t>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391"/>
      </w:pPr>
      <w:r>
        <w:t>государственной регистрации прав которого представлено заявление, не является объектом недвижимости, государственный кадастровый</w:t>
      </w:r>
    </w:p>
    <w:p w:rsidR="007F2530" w:rsidRDefault="009F207A">
      <w:pPr>
        <w:pStyle w:val="a3"/>
        <w:spacing w:line="331" w:lineRule="auto"/>
      </w:pPr>
      <w:r>
        <w:t>учет которого и (или) государственная регистрация прав на который осуществляются в соответствии с настоящим Федеральным законом;</w:t>
      </w:r>
    </w:p>
    <w:p w:rsidR="007F2530" w:rsidRDefault="009F207A">
      <w:pPr>
        <w:pStyle w:val="a4"/>
        <w:numPr>
          <w:ilvl w:val="0"/>
          <w:numId w:val="164"/>
        </w:numPr>
        <w:tabs>
          <w:tab w:val="left" w:pos="919"/>
        </w:tabs>
        <w:spacing w:before="252" w:line="331" w:lineRule="auto"/>
        <w:ind w:right="544" w:firstLine="0"/>
        <w:jc w:val="both"/>
        <w:rPr>
          <w:sz w:val="25"/>
        </w:rPr>
      </w:pPr>
      <w:r>
        <w:rPr>
          <w:sz w:val="25"/>
        </w:rPr>
        <w:t>содержащиеся в межевом плане, техническом плане или карте-плане территории результаты выполненных работ по определению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координа</w:t>
      </w:r>
      <w:r>
        <w:t>т характерных точек границ земельного участка, контура здания, сооружения или объекта незавершенного строительства на земельном участке не соответствуют требованиям к точности 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методам определения таких координат, установленным в соответствии с законодате</w:t>
      </w:r>
      <w:r>
        <w:t>льством Российской Федерации; (Дополнение пунктом -</w:t>
      </w:r>
    </w:p>
    <w:p w:rsidR="007F2530" w:rsidRDefault="009F207A">
      <w:pPr>
        <w:pStyle w:val="a3"/>
        <w:spacing w:line="282" w:lineRule="exact"/>
        <w:jc w:val="both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11.06.2021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170-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64"/>
        </w:numPr>
        <w:tabs>
          <w:tab w:val="left" w:pos="919"/>
        </w:tabs>
        <w:spacing w:before="133" w:line="331" w:lineRule="auto"/>
        <w:ind w:right="1003" w:firstLine="0"/>
        <w:jc w:val="both"/>
        <w:rPr>
          <w:sz w:val="25"/>
        </w:rPr>
      </w:pPr>
      <w:r>
        <w:rPr>
          <w:sz w:val="25"/>
        </w:rPr>
        <w:lastRenderedPageBreak/>
        <w:t>при выполнении работ в целях подготовки межевого плана, технического плана или карты-плана территории не соблюдены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требования, установленные в соответствии со статьей 5 Федерального закона от 30 декабря 2015 года № 431-ФЗ "О геодезии, картографии и пространственных данных и о внесении изменений в отдельные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законодательные акты Российской Федерации" к геодезическим рабо</w:t>
      </w:r>
      <w:r>
        <w:t>там и их результатам; (Дополнение пунктом - Федеральный закон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20"/>
        </w:rPr>
        <w:t xml:space="preserve"> </w:t>
      </w:r>
      <w:r>
        <w:t>11.06.2021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170-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границы</w:t>
      </w:r>
      <w:r>
        <w:rPr>
          <w:spacing w:val="27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8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7"/>
          <w:sz w:val="25"/>
        </w:rPr>
        <w:t xml:space="preserve"> </w:t>
      </w:r>
      <w:r>
        <w:rPr>
          <w:sz w:val="25"/>
        </w:rPr>
        <w:t>о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кадастровом</w:t>
      </w:r>
    </w:p>
    <w:p w:rsidR="007F2530" w:rsidRDefault="009F207A">
      <w:pPr>
        <w:pStyle w:val="a3"/>
        <w:spacing w:before="107" w:line="331" w:lineRule="auto"/>
      </w:pPr>
      <w:r>
        <w:t xml:space="preserve">учете которого и (или) государственной регистрации прав на </w:t>
      </w:r>
      <w:r>
        <w:t>который представлено заявление, пересекают границы другого земельного</w:t>
      </w:r>
    </w:p>
    <w:p w:rsidR="007F2530" w:rsidRDefault="009F207A">
      <w:pPr>
        <w:pStyle w:val="a3"/>
        <w:spacing w:line="282" w:lineRule="exact"/>
      </w:pPr>
      <w:r>
        <w:t>участка,</w:t>
      </w:r>
      <w:r>
        <w:rPr>
          <w:spacing w:val="20"/>
        </w:rPr>
        <w:t xml:space="preserve"> </w:t>
      </w:r>
      <w:r>
        <w:t>сведения</w:t>
      </w:r>
      <w:r>
        <w:rPr>
          <w:spacing w:val="21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котором</w:t>
      </w:r>
      <w:r>
        <w:rPr>
          <w:spacing w:val="21"/>
        </w:rPr>
        <w:t xml:space="preserve"> </w:t>
      </w:r>
      <w:r>
        <w:t>содержатся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Едином</w:t>
      </w:r>
      <w:r>
        <w:rPr>
          <w:spacing w:val="21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7" w:line="331" w:lineRule="auto"/>
      </w:pPr>
      <w:r>
        <w:t>реестре недвижимости (за исключением случая, если другой земельный участок является преобразуемым объектом недвижимости, а</w:t>
      </w:r>
      <w:r>
        <w:t xml:space="preserve"> также</w:t>
      </w:r>
    </w:p>
    <w:p w:rsidR="007F2530" w:rsidRDefault="009F207A">
      <w:pPr>
        <w:pStyle w:val="a3"/>
        <w:spacing w:line="282" w:lineRule="exact"/>
      </w:pPr>
      <w:r>
        <w:t>случаев,</w:t>
      </w:r>
      <w:r>
        <w:rPr>
          <w:spacing w:val="21"/>
        </w:rPr>
        <w:t xml:space="preserve"> </w:t>
      </w:r>
      <w:r>
        <w:t>предусмотренных</w:t>
      </w:r>
      <w:r>
        <w:rPr>
          <w:spacing w:val="22"/>
        </w:rPr>
        <w:t xml:space="preserve"> </w:t>
      </w:r>
      <w:r>
        <w:t>пунктом</w:t>
      </w:r>
      <w:r>
        <w:rPr>
          <w:spacing w:val="22"/>
        </w:rPr>
        <w:t xml:space="preserve"> </w:t>
      </w:r>
      <w:r>
        <w:t>201</w:t>
      </w:r>
      <w:r>
        <w:rPr>
          <w:spacing w:val="21"/>
        </w:rPr>
        <w:t xml:space="preserve"> </w:t>
      </w:r>
      <w:r>
        <w:t>настоящей</w:t>
      </w:r>
      <w:r>
        <w:rPr>
          <w:spacing w:val="22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частями</w:t>
      </w:r>
      <w:r>
        <w:rPr>
          <w:spacing w:val="22"/>
        </w:rPr>
        <w:t xml:space="preserve"> </w:t>
      </w:r>
      <w:r>
        <w:t>1</w:t>
      </w:r>
      <w:r>
        <w:rPr>
          <w:spacing w:val="22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  <w:ind w:right="693"/>
      </w:pPr>
      <w:r>
        <w:t>2 статьи 602 настоящего Федерального закона); (В редакции Федерального закона от 29.07.2017 № 280-ФЗ)</w:t>
      </w:r>
    </w:p>
    <w:p w:rsidR="007F2530" w:rsidRDefault="009F207A">
      <w:pPr>
        <w:pStyle w:val="a4"/>
        <w:numPr>
          <w:ilvl w:val="0"/>
          <w:numId w:val="163"/>
        </w:numPr>
        <w:tabs>
          <w:tab w:val="left" w:pos="919"/>
        </w:tabs>
        <w:spacing w:before="253" w:line="331" w:lineRule="auto"/>
        <w:ind w:right="238" w:firstLine="0"/>
        <w:jc w:val="both"/>
        <w:rPr>
          <w:sz w:val="25"/>
        </w:rPr>
      </w:pPr>
      <w:r>
        <w:rPr>
          <w:sz w:val="25"/>
        </w:rPr>
        <w:t xml:space="preserve">границы лесного участка, о государственном кадастровом </w:t>
      </w:r>
      <w:r>
        <w:rPr>
          <w:sz w:val="25"/>
        </w:rPr>
        <w:t>учете которого в связи с уточнением границ представлено заявление,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пересекают границы других земельных участков, лесных участков, сведения о которых содержатся в Едином государственном реестре недвижимости</w:t>
      </w:r>
      <w:r>
        <w:rPr>
          <w:spacing w:val="28"/>
        </w:rPr>
        <w:t xml:space="preserve"> </w:t>
      </w:r>
      <w:r>
        <w:t>(за</w:t>
      </w:r>
      <w:r>
        <w:rPr>
          <w:spacing w:val="28"/>
        </w:rPr>
        <w:t xml:space="preserve"> </w:t>
      </w:r>
      <w:r>
        <w:t>исключением</w:t>
      </w:r>
      <w:r>
        <w:rPr>
          <w:spacing w:val="28"/>
        </w:rPr>
        <w:t xml:space="preserve"> </w:t>
      </w:r>
      <w:r>
        <w:t>случаев</w:t>
      </w:r>
      <w:r>
        <w:rPr>
          <w:spacing w:val="28"/>
        </w:rPr>
        <w:t xml:space="preserve"> </w:t>
      </w:r>
      <w:r>
        <w:t>пересечения</w:t>
      </w:r>
      <w:r>
        <w:rPr>
          <w:spacing w:val="28"/>
        </w:rPr>
        <w:t xml:space="preserve"> </w:t>
      </w:r>
      <w:r>
        <w:t>границ</w:t>
      </w:r>
      <w:r>
        <w:rPr>
          <w:spacing w:val="28"/>
        </w:rPr>
        <w:t xml:space="preserve"> </w:t>
      </w:r>
      <w:r>
        <w:rPr>
          <w:spacing w:val="-2"/>
        </w:rPr>
        <w:t>других</w:t>
      </w:r>
    </w:p>
    <w:p w:rsidR="007F2530" w:rsidRDefault="009F207A">
      <w:pPr>
        <w:pStyle w:val="a3"/>
        <w:spacing w:line="331" w:lineRule="auto"/>
      </w:pPr>
      <w:r>
        <w:t>лесных участков, предназначенных для использования лесов в целях выполнения работ по геологическому изучению недр, разработки</w:t>
      </w:r>
    </w:p>
    <w:p w:rsidR="007F2530" w:rsidRDefault="009F207A">
      <w:pPr>
        <w:pStyle w:val="a3"/>
        <w:spacing w:line="331" w:lineRule="auto"/>
      </w:pPr>
      <w:r>
        <w:t>месторождений полезных ископаемых, строительства, реконструкции, эксплуатации линейных объектов, их неотъемлемых технологических ч</w:t>
      </w:r>
      <w:r>
        <w:t>астей, или случая, если другой лесной участок является</w:t>
      </w:r>
    </w:p>
    <w:p w:rsidR="007F2530" w:rsidRDefault="009F207A">
      <w:pPr>
        <w:pStyle w:val="a3"/>
        <w:spacing w:line="281" w:lineRule="exact"/>
      </w:pPr>
      <w:r>
        <w:t>преобразуемым</w:t>
      </w:r>
      <w:r>
        <w:rPr>
          <w:spacing w:val="34"/>
        </w:rPr>
        <w:t xml:space="preserve"> </w:t>
      </w:r>
      <w:r>
        <w:t>объектом</w:t>
      </w:r>
      <w:r>
        <w:rPr>
          <w:spacing w:val="35"/>
        </w:rPr>
        <w:t xml:space="preserve"> </w:t>
      </w:r>
      <w:r>
        <w:t>недвижимости);</w:t>
      </w:r>
      <w:r>
        <w:rPr>
          <w:spacing w:val="35"/>
        </w:rPr>
        <w:t xml:space="preserve"> </w:t>
      </w:r>
      <w:r>
        <w:t>(Дополнение</w:t>
      </w:r>
      <w:r>
        <w:rPr>
          <w:spacing w:val="35"/>
        </w:rPr>
        <w:t xml:space="preserve"> </w:t>
      </w:r>
      <w:r>
        <w:t>пунктом</w:t>
      </w:r>
      <w:r>
        <w:rPr>
          <w:spacing w:val="35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1" w:line="331" w:lineRule="auto"/>
      </w:pPr>
      <w:r>
        <w:t>Федеральный закон от 29.07.2017 № 280-ФЗ)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163"/>
        </w:numPr>
        <w:tabs>
          <w:tab w:val="left" w:pos="919"/>
        </w:tabs>
        <w:spacing w:before="253"/>
        <w:ind w:left="919" w:hanging="765"/>
        <w:rPr>
          <w:sz w:val="25"/>
        </w:rPr>
      </w:pPr>
      <w:r>
        <w:rPr>
          <w:sz w:val="25"/>
        </w:rPr>
        <w:t>границы</w:t>
      </w:r>
      <w:r>
        <w:rPr>
          <w:spacing w:val="27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8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7"/>
          <w:sz w:val="25"/>
        </w:rPr>
        <w:t xml:space="preserve"> </w:t>
      </w:r>
      <w:r>
        <w:rPr>
          <w:sz w:val="25"/>
        </w:rPr>
        <w:t>о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</w:t>
      </w:r>
      <w:r>
        <w:rPr>
          <w:sz w:val="25"/>
        </w:rPr>
        <w:t>ом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кадастровом</w:t>
      </w:r>
    </w:p>
    <w:p w:rsidR="007F2530" w:rsidRDefault="009F207A">
      <w:pPr>
        <w:pStyle w:val="a3"/>
        <w:spacing w:before="107" w:line="331" w:lineRule="auto"/>
      </w:pPr>
      <w:r>
        <w:t>учете которого и (или) государственной регистрации прав на который представлено заявление, пересекают границы сельскохозяйственных</w:t>
      </w:r>
    </w:p>
    <w:p w:rsidR="007F2530" w:rsidRDefault="009F207A">
      <w:pPr>
        <w:pStyle w:val="a3"/>
        <w:spacing w:line="331" w:lineRule="auto"/>
        <w:ind w:right="238"/>
      </w:pPr>
      <w:r>
        <w:t>угодий в составе земель сельскохозяйственного назначения, сведения о которых содержатся в Едином государственн</w:t>
      </w:r>
      <w:r>
        <w:t>ом реестре</w:t>
      </w:r>
    </w:p>
    <w:p w:rsidR="007F2530" w:rsidRDefault="009F207A">
      <w:pPr>
        <w:pStyle w:val="a3"/>
        <w:spacing w:line="331" w:lineRule="auto"/>
      </w:pPr>
      <w:r>
        <w:t>недвижимости, за исключением случаев, если описание местоположения границ сельскохозяйственных угодий в составе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2"/>
        </w:rPr>
        <w:t xml:space="preserve"> </w:t>
      </w:r>
      <w:r>
        <w:t>назначения</w:t>
      </w:r>
      <w:r>
        <w:rPr>
          <w:spacing w:val="32"/>
        </w:rPr>
        <w:t xml:space="preserve"> </w:t>
      </w:r>
      <w:r>
        <w:t>подлежит</w:t>
      </w:r>
      <w:r>
        <w:rPr>
          <w:spacing w:val="33"/>
        </w:rPr>
        <w:t xml:space="preserve"> </w:t>
      </w:r>
      <w:r>
        <w:t>изменению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rPr>
          <w:spacing w:val="-2"/>
        </w:rPr>
        <w:t>порядке,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установленном статьей 604 настоящего Федерального закона, либо если указанный земельный участок относится к землям</w:t>
      </w:r>
    </w:p>
    <w:p w:rsidR="007F2530" w:rsidRDefault="009F207A">
      <w:pPr>
        <w:pStyle w:val="a3"/>
        <w:spacing w:line="331" w:lineRule="auto"/>
        <w:ind w:right="693"/>
      </w:pPr>
      <w:r>
        <w:t>сельскохозяйственного назначения, оборот которых регулируется Федеральным</w:t>
      </w:r>
      <w:r>
        <w:rPr>
          <w:spacing w:val="16"/>
        </w:rPr>
        <w:t xml:space="preserve"> </w:t>
      </w:r>
      <w:r>
        <w:t>законом</w:t>
      </w:r>
      <w:r>
        <w:rPr>
          <w:spacing w:val="16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24</w:t>
      </w:r>
      <w:r>
        <w:rPr>
          <w:spacing w:val="16"/>
        </w:rPr>
        <w:t xml:space="preserve"> </w:t>
      </w:r>
      <w:r>
        <w:t>июля</w:t>
      </w:r>
      <w:r>
        <w:rPr>
          <w:spacing w:val="17"/>
        </w:rPr>
        <w:t xml:space="preserve"> </w:t>
      </w:r>
      <w:r>
        <w:t>2002</w:t>
      </w:r>
      <w:r>
        <w:rPr>
          <w:spacing w:val="16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101-ФЗ</w:t>
      </w:r>
      <w:r>
        <w:rPr>
          <w:spacing w:val="16"/>
        </w:rPr>
        <w:t xml:space="preserve"> </w:t>
      </w:r>
      <w:r>
        <w:t>"Об</w:t>
      </w:r>
      <w:r>
        <w:rPr>
          <w:spacing w:val="17"/>
        </w:rPr>
        <w:t xml:space="preserve"> </w:t>
      </w:r>
      <w:r>
        <w:rPr>
          <w:spacing w:val="-2"/>
        </w:rPr>
        <w:t>обороте</w:t>
      </w:r>
    </w:p>
    <w:p w:rsidR="007F2530" w:rsidRDefault="009F207A">
      <w:pPr>
        <w:pStyle w:val="a3"/>
        <w:spacing w:line="331" w:lineRule="auto"/>
        <w:ind w:right="544"/>
      </w:pPr>
      <w:r>
        <w:t>земель сельскохозяйственного назначения"; (Дополнение пунктом - Федеральный закон от 15.12.2025 № 478-ФЗ)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границы</w:t>
      </w:r>
      <w:r>
        <w:rPr>
          <w:spacing w:val="22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том</w:t>
      </w:r>
      <w:r>
        <w:rPr>
          <w:spacing w:val="22"/>
          <w:sz w:val="25"/>
        </w:rPr>
        <w:t xml:space="preserve"> </w:t>
      </w:r>
      <w:r>
        <w:rPr>
          <w:sz w:val="25"/>
        </w:rPr>
        <w:t>числе</w:t>
      </w:r>
      <w:r>
        <w:rPr>
          <w:spacing w:val="22"/>
          <w:sz w:val="25"/>
        </w:rPr>
        <w:t xml:space="preserve"> </w:t>
      </w:r>
      <w:r>
        <w:rPr>
          <w:sz w:val="25"/>
        </w:rPr>
        <w:t>являющегося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лесным</w:t>
      </w:r>
    </w:p>
    <w:p w:rsidR="007F2530" w:rsidRDefault="009F207A">
      <w:pPr>
        <w:pStyle w:val="a3"/>
        <w:spacing w:before="107" w:line="331" w:lineRule="auto"/>
      </w:pPr>
      <w:r>
        <w:t>участком, пересекают границы территориальных зон, лесничеств, за исключением случая, если в</w:t>
      </w:r>
      <w:r>
        <w:t>ыявлена воспроизведенная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27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ошибка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rPr>
          <w:spacing w:val="-2"/>
        </w:rPr>
        <w:t>описании</w:t>
      </w:r>
    </w:p>
    <w:p w:rsidR="007F2530" w:rsidRDefault="009F207A">
      <w:pPr>
        <w:pStyle w:val="a3"/>
        <w:spacing w:before="106" w:line="331" w:lineRule="auto"/>
        <w:ind w:right="693"/>
      </w:pPr>
      <w:r>
        <w:t>местоположения границ таких территориальных зон, лесничеств в документе, на основании которого внесены сведения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8"/>
        </w:rPr>
        <w:t xml:space="preserve"> </w:t>
      </w:r>
      <w:r>
        <w:t>реестр</w:t>
      </w:r>
      <w:r>
        <w:rPr>
          <w:spacing w:val="29"/>
        </w:rPr>
        <w:t xml:space="preserve"> </w:t>
      </w:r>
      <w:r>
        <w:t>недвижимости,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случа</w:t>
      </w:r>
      <w:r>
        <w:t>я</w:t>
      </w:r>
      <w:r>
        <w:rPr>
          <w:spacing w:val="29"/>
        </w:rPr>
        <w:t xml:space="preserve"> </w:t>
      </w:r>
      <w:r>
        <w:rPr>
          <w:spacing w:val="-2"/>
        </w:rPr>
        <w:t>образования</w:t>
      </w:r>
    </w:p>
    <w:p w:rsidR="007F2530" w:rsidRDefault="009F207A">
      <w:pPr>
        <w:pStyle w:val="a3"/>
        <w:spacing w:before="107" w:line="331" w:lineRule="auto"/>
      </w:pPr>
      <w:r>
        <w:t>земельного участка, в том числе являющегося лесным участком, для проведения работ по геологическому изучению недр, разработки</w:t>
      </w:r>
    </w:p>
    <w:p w:rsidR="007F2530" w:rsidRDefault="009F207A">
      <w:pPr>
        <w:pStyle w:val="a3"/>
        <w:spacing w:line="331" w:lineRule="auto"/>
      </w:pPr>
      <w:r>
        <w:t>месторождений полезных ископаемых, размещения линейных объектов, гидротехнических сооружений, а также для размещения</w:t>
      </w:r>
      <w:r>
        <w:t xml:space="preserve"> водохранилищ, иных искусственных водных объектов и иных случаев, установленных</w:t>
      </w:r>
    </w:p>
    <w:p w:rsidR="007F2530" w:rsidRDefault="009F207A">
      <w:pPr>
        <w:pStyle w:val="a3"/>
        <w:spacing w:line="331" w:lineRule="auto"/>
      </w:pPr>
      <w:r>
        <w:t>федеральным законом, либо случаев, указанных в частях 1 и 2 статьи 602 настоящего Федерального закона; (В редакции федеральных</w:t>
      </w:r>
    </w:p>
    <w:p w:rsidR="007F2530" w:rsidRDefault="009F207A">
      <w:pPr>
        <w:pStyle w:val="a3"/>
        <w:spacing w:line="331" w:lineRule="auto"/>
        <w:ind w:right="1786"/>
      </w:pPr>
      <w:r>
        <w:t>законов от 03.07.2016 № 361-ФЗ, от 29.07.2017 № 2</w:t>
      </w:r>
      <w:r>
        <w:t>80-ФЗ, от 27.12.2018 № 538-ФЗ, от 13.06.2023 № 248-ФЗ)</w:t>
      </w:r>
    </w:p>
    <w:p w:rsidR="007F2530" w:rsidRDefault="009F207A">
      <w:pPr>
        <w:pStyle w:val="a4"/>
        <w:numPr>
          <w:ilvl w:val="0"/>
          <w:numId w:val="162"/>
        </w:numPr>
        <w:tabs>
          <w:tab w:val="left" w:pos="919"/>
        </w:tabs>
        <w:spacing w:before="248"/>
        <w:ind w:hanging="765"/>
        <w:rPr>
          <w:sz w:val="25"/>
        </w:rPr>
      </w:pP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7"/>
          <w:sz w:val="25"/>
        </w:rPr>
        <w:t xml:space="preserve"> </w:t>
      </w:r>
      <w:r>
        <w:rPr>
          <w:sz w:val="25"/>
        </w:rPr>
        <w:t>реестре</w:t>
      </w:r>
      <w:r>
        <w:rPr>
          <w:spacing w:val="28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отсутствуют</w:t>
      </w:r>
    </w:p>
    <w:p w:rsidR="007F2530" w:rsidRDefault="009F207A">
      <w:pPr>
        <w:pStyle w:val="a3"/>
        <w:spacing w:before="107" w:line="331" w:lineRule="auto"/>
      </w:pPr>
      <w:r>
        <w:t>сведения о местоположении границ земельного участка, являющегося предметом договора, на основании которого осуществляются</w:t>
      </w:r>
    </w:p>
    <w:p w:rsidR="007F2530" w:rsidRDefault="009F207A">
      <w:pPr>
        <w:pStyle w:val="a3"/>
        <w:spacing w:line="331" w:lineRule="auto"/>
      </w:pPr>
      <w:r>
        <w:t>государственная регис</w:t>
      </w:r>
      <w:r>
        <w:t>трация прав, ограничение прав, обременение земельного участка, за исключением осуществления государственной регистрации сервитута в отношении такого земельного</w:t>
      </w:r>
    </w:p>
    <w:p w:rsidR="007F2530" w:rsidRDefault="009F207A">
      <w:pPr>
        <w:pStyle w:val="a3"/>
        <w:spacing w:line="331" w:lineRule="auto"/>
        <w:ind w:right="2706"/>
      </w:pPr>
      <w:r>
        <w:t>участка; (Дополнение пунктом - Федеральный закон от 26.12.2024 № 487-ФЗ)</w:t>
      </w:r>
    </w:p>
    <w:p w:rsidR="007F2530" w:rsidRDefault="009F207A">
      <w:pPr>
        <w:pStyle w:val="a4"/>
        <w:numPr>
          <w:ilvl w:val="0"/>
          <w:numId w:val="162"/>
        </w:numPr>
        <w:tabs>
          <w:tab w:val="left" w:pos="919"/>
        </w:tabs>
        <w:spacing w:before="249" w:line="331" w:lineRule="auto"/>
        <w:ind w:left="154" w:right="544" w:firstLine="0"/>
        <w:rPr>
          <w:sz w:val="25"/>
        </w:rPr>
      </w:pPr>
      <w:r>
        <w:rPr>
          <w:sz w:val="25"/>
        </w:rPr>
        <w:t>в Едином государственном реестре недвижимости отсутствуют сведения о местоположении границ земельного участка, на котором расположены здание, сооружение, объект незавершенного</w:t>
      </w:r>
    </w:p>
    <w:p w:rsidR="007F2530" w:rsidRDefault="009F207A">
      <w:pPr>
        <w:pStyle w:val="a3"/>
        <w:spacing w:line="331" w:lineRule="auto"/>
        <w:ind w:right="85"/>
      </w:pPr>
      <w:r>
        <w:t>строительства (за исключением случаев, если такое сооружение является линейным о</w:t>
      </w:r>
      <w:r>
        <w:t>бъектом или такой объект незавершенного</w:t>
      </w:r>
    </w:p>
    <w:p w:rsidR="007F2530" w:rsidRDefault="009F207A">
      <w:pPr>
        <w:pStyle w:val="a3"/>
        <w:spacing w:line="331" w:lineRule="auto"/>
        <w:ind w:right="391"/>
      </w:pPr>
      <w:r>
        <w:t>строительства является линейным объектом, строительство которого не завершено), для осуществления государственного кадастрового</w:t>
      </w:r>
    </w:p>
    <w:p w:rsidR="007F2530" w:rsidRDefault="009F207A">
      <w:pPr>
        <w:pStyle w:val="a3"/>
        <w:spacing w:line="282" w:lineRule="exact"/>
      </w:pPr>
      <w:r>
        <w:t>учета</w:t>
      </w:r>
      <w:r>
        <w:rPr>
          <w:spacing w:val="21"/>
        </w:rPr>
        <w:t xml:space="preserve"> </w:t>
      </w:r>
      <w:r>
        <w:t>которых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(или)</w:t>
      </w:r>
      <w:r>
        <w:rPr>
          <w:spacing w:val="22"/>
        </w:rPr>
        <w:t xml:space="preserve"> </w:t>
      </w:r>
      <w:r>
        <w:t>государственной</w:t>
      </w:r>
      <w:r>
        <w:rPr>
          <w:spacing w:val="21"/>
        </w:rPr>
        <w:t xml:space="preserve"> </w:t>
      </w:r>
      <w:r>
        <w:t>регистрации</w:t>
      </w:r>
      <w:r>
        <w:rPr>
          <w:spacing w:val="22"/>
        </w:rPr>
        <w:t xml:space="preserve"> </w:t>
      </w:r>
      <w:r>
        <w:t>прав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rPr>
          <w:spacing w:val="-2"/>
        </w:rPr>
        <w:t>которые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подано</w:t>
      </w:r>
      <w:r>
        <w:t xml:space="preserve"> заявление, кроме случаев, если заявление об осуществлении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 подано в связи с прекращением существования таких здания, сооружения, объекта незавершенного</w:t>
      </w:r>
    </w:p>
    <w:p w:rsidR="007F2530" w:rsidRDefault="009F207A">
      <w:pPr>
        <w:pStyle w:val="a3"/>
        <w:spacing w:line="331" w:lineRule="auto"/>
        <w:ind w:right="1806"/>
      </w:pPr>
      <w:r>
        <w:t xml:space="preserve">строительства; (Дополнение </w:t>
      </w:r>
      <w:r>
        <w:t>пунктом - Федеральный закон от 26.12.2024 № 487-ФЗ)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назначение</w:t>
      </w:r>
      <w:r>
        <w:rPr>
          <w:spacing w:val="30"/>
          <w:sz w:val="25"/>
        </w:rPr>
        <w:t xml:space="preserve"> </w:t>
      </w:r>
      <w:r>
        <w:rPr>
          <w:sz w:val="25"/>
        </w:rPr>
        <w:t>или</w:t>
      </w:r>
      <w:r>
        <w:rPr>
          <w:spacing w:val="31"/>
          <w:sz w:val="25"/>
        </w:rPr>
        <w:t xml:space="preserve"> </w:t>
      </w:r>
      <w:r>
        <w:rPr>
          <w:sz w:val="25"/>
        </w:rPr>
        <w:t>разрешенное</w:t>
      </w:r>
      <w:r>
        <w:rPr>
          <w:spacing w:val="31"/>
          <w:sz w:val="25"/>
        </w:rPr>
        <w:t xml:space="preserve"> </w:t>
      </w:r>
      <w:r>
        <w:rPr>
          <w:sz w:val="25"/>
        </w:rPr>
        <w:t>использование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созданного</w:t>
      </w:r>
    </w:p>
    <w:p w:rsidR="007F2530" w:rsidRDefault="009F207A">
      <w:pPr>
        <w:pStyle w:val="a3"/>
        <w:spacing w:before="107"/>
      </w:pPr>
      <w:r>
        <w:t>(создаваемого)</w:t>
      </w:r>
      <w:r>
        <w:rPr>
          <w:spacing w:val="31"/>
        </w:rPr>
        <w:t xml:space="preserve"> </w:t>
      </w:r>
      <w:r>
        <w:t>объекта</w:t>
      </w:r>
      <w:r>
        <w:rPr>
          <w:spacing w:val="32"/>
        </w:rPr>
        <w:t xml:space="preserve"> </w:t>
      </w:r>
      <w:r>
        <w:t>недвижимости</w:t>
      </w:r>
      <w:r>
        <w:rPr>
          <w:spacing w:val="32"/>
        </w:rPr>
        <w:t xml:space="preserve"> </w:t>
      </w:r>
      <w:r>
        <w:t>не</w:t>
      </w:r>
      <w:r>
        <w:rPr>
          <w:spacing w:val="32"/>
        </w:rPr>
        <w:t xml:space="preserve"> </w:t>
      </w:r>
      <w:r>
        <w:t>соответствует</w:t>
      </w:r>
      <w:r>
        <w:rPr>
          <w:spacing w:val="32"/>
        </w:rPr>
        <w:t xml:space="preserve"> </w:t>
      </w:r>
      <w:r>
        <w:rPr>
          <w:spacing w:val="-4"/>
        </w:rPr>
        <w:t>виду</w:t>
      </w:r>
    </w:p>
    <w:p w:rsidR="007F2530" w:rsidRDefault="009F207A">
      <w:pPr>
        <w:pStyle w:val="a3"/>
        <w:spacing w:before="106"/>
      </w:pPr>
      <w:r>
        <w:t>разрешенного</w:t>
      </w:r>
      <w:r>
        <w:rPr>
          <w:spacing w:val="29"/>
        </w:rPr>
        <w:t xml:space="preserve"> </w:t>
      </w:r>
      <w:r>
        <w:t>использования</w:t>
      </w:r>
      <w:r>
        <w:rPr>
          <w:spacing w:val="29"/>
        </w:rPr>
        <w:t xml:space="preserve"> </w:t>
      </w:r>
      <w:r>
        <w:t>земельного</w:t>
      </w:r>
      <w:r>
        <w:rPr>
          <w:spacing w:val="29"/>
        </w:rPr>
        <w:t xml:space="preserve"> </w:t>
      </w:r>
      <w:r>
        <w:t>участка,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котором</w:t>
      </w:r>
      <w:r>
        <w:rPr>
          <w:spacing w:val="29"/>
        </w:rPr>
        <w:t xml:space="preserve"> </w:t>
      </w:r>
      <w:r>
        <w:rPr>
          <w:spacing w:val="-5"/>
        </w:rPr>
        <w:t>он</w:t>
      </w:r>
    </w:p>
    <w:p w:rsidR="007F2530" w:rsidRDefault="009F207A">
      <w:pPr>
        <w:pStyle w:val="a3"/>
        <w:spacing w:before="107" w:line="331" w:lineRule="auto"/>
      </w:pPr>
      <w:r>
        <w:t>создан (создается), за исключение</w:t>
      </w:r>
      <w:r>
        <w:t>м случаев, если в соответствии с законом размещение такого объекта на данном земельном участке</w:t>
      </w:r>
    </w:p>
    <w:p w:rsidR="007F2530" w:rsidRDefault="009F207A">
      <w:pPr>
        <w:pStyle w:val="a3"/>
        <w:spacing w:line="331" w:lineRule="auto"/>
      </w:pPr>
      <w:r>
        <w:t>допускается независимо от вида его разрешенного использования;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земельный</w:t>
      </w:r>
      <w:r>
        <w:rPr>
          <w:spacing w:val="24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25"/>
          <w:sz w:val="25"/>
        </w:rPr>
        <w:t xml:space="preserve"> </w:t>
      </w:r>
      <w:r>
        <w:rPr>
          <w:sz w:val="25"/>
        </w:rPr>
        <w:t>на</w:t>
      </w:r>
      <w:r>
        <w:rPr>
          <w:spacing w:val="24"/>
          <w:sz w:val="25"/>
        </w:rPr>
        <w:t xml:space="preserve"> </w:t>
      </w:r>
      <w:r>
        <w:rPr>
          <w:sz w:val="25"/>
        </w:rPr>
        <w:t>котором</w:t>
      </w:r>
      <w:r>
        <w:rPr>
          <w:spacing w:val="25"/>
          <w:sz w:val="25"/>
        </w:rPr>
        <w:t xml:space="preserve"> </w:t>
      </w:r>
      <w:r>
        <w:rPr>
          <w:sz w:val="25"/>
        </w:rPr>
        <w:t>создан</w:t>
      </w:r>
      <w:r>
        <w:rPr>
          <w:spacing w:val="24"/>
          <w:sz w:val="25"/>
        </w:rPr>
        <w:t xml:space="preserve"> </w:t>
      </w:r>
      <w:r>
        <w:rPr>
          <w:sz w:val="25"/>
        </w:rPr>
        <w:t>(создается)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объект</w:t>
      </w:r>
    </w:p>
    <w:p w:rsidR="007F2530" w:rsidRDefault="009F207A">
      <w:pPr>
        <w:pStyle w:val="a3"/>
        <w:spacing w:before="107" w:line="331" w:lineRule="auto"/>
      </w:pPr>
      <w:r>
        <w:t>недвижимости, предоставлен, передан собственником для целей, не предусматривающих возможность строительства (размещения) такого объекта;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2" w:line="331" w:lineRule="auto"/>
        <w:ind w:left="154" w:right="1156" w:firstLine="0"/>
        <w:jc w:val="both"/>
        <w:rPr>
          <w:sz w:val="25"/>
        </w:rPr>
      </w:pPr>
      <w:r>
        <w:rPr>
          <w:sz w:val="25"/>
        </w:rPr>
        <w:t>в порядке, установленном Федеральным законом</w:t>
      </w:r>
      <w:r>
        <w:rPr>
          <w:sz w:val="25"/>
        </w:rPr>
        <w:t xml:space="preserve"> от 24 июля 2002 года № 101-ФЗ "Об обороте земель сельскохозяйственного назначения", в орган регистрации прав поступили возражения</w:t>
      </w:r>
    </w:p>
    <w:p w:rsidR="007F2530" w:rsidRDefault="009F207A">
      <w:pPr>
        <w:pStyle w:val="a3"/>
        <w:spacing w:line="331" w:lineRule="auto"/>
      </w:pPr>
      <w:r>
        <w:t>относительно размера и местоположения границ земельного участка, выделяемого в счет доли или долей в праве общей собственност</w:t>
      </w:r>
      <w:r>
        <w:t>и на земельный участок из земель сельскохозяйственного назначения, и в составе документов, представленных для осуществления</w:t>
      </w:r>
    </w:p>
    <w:p w:rsidR="007F2530" w:rsidRDefault="009F207A">
      <w:pPr>
        <w:pStyle w:val="a3"/>
        <w:spacing w:line="280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5" w:line="331" w:lineRule="auto"/>
        <w:ind w:right="693"/>
      </w:pPr>
      <w:r>
        <w:t>регистрации права, отсутствуют документы, подтверждающие снятие указанны</w:t>
      </w:r>
      <w:r>
        <w:t>х возражений;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 w:line="331" w:lineRule="auto"/>
        <w:ind w:left="154" w:right="1921" w:firstLine="0"/>
        <w:jc w:val="both"/>
        <w:rPr>
          <w:sz w:val="25"/>
        </w:rPr>
      </w:pPr>
      <w:r>
        <w:rPr>
          <w:sz w:val="25"/>
        </w:rPr>
        <w:t>при установлении границ земельного участка нарушен установленный</w:t>
      </w:r>
      <w:r>
        <w:rPr>
          <w:spacing w:val="31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32"/>
          <w:sz w:val="25"/>
        </w:rPr>
        <w:t xml:space="preserve"> </w:t>
      </w:r>
      <w:r>
        <w:rPr>
          <w:sz w:val="25"/>
        </w:rPr>
        <w:t>законом</w:t>
      </w:r>
      <w:r>
        <w:rPr>
          <w:spacing w:val="31"/>
          <w:sz w:val="25"/>
        </w:rPr>
        <w:t xml:space="preserve"> </w:t>
      </w:r>
      <w:r>
        <w:rPr>
          <w:sz w:val="25"/>
        </w:rPr>
        <w:t>порядок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согласования</w:t>
      </w:r>
    </w:p>
    <w:p w:rsidR="007F2530" w:rsidRDefault="009F207A">
      <w:pPr>
        <w:pStyle w:val="a3"/>
        <w:spacing w:line="282" w:lineRule="exact"/>
        <w:jc w:val="both"/>
      </w:pPr>
      <w:r>
        <w:t>местоположения</w:t>
      </w:r>
      <w:r>
        <w:rPr>
          <w:spacing w:val="27"/>
        </w:rPr>
        <w:t xml:space="preserve"> </w:t>
      </w:r>
      <w:r>
        <w:t>границ</w:t>
      </w:r>
      <w:r>
        <w:rPr>
          <w:spacing w:val="27"/>
        </w:rPr>
        <w:t xml:space="preserve"> </w:t>
      </w:r>
      <w:r>
        <w:t>земельных</w:t>
      </w:r>
      <w:r>
        <w:rPr>
          <w:spacing w:val="27"/>
        </w:rPr>
        <w:t xml:space="preserve"> </w:t>
      </w:r>
      <w:r>
        <w:t>участков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rPr>
          <w:spacing w:val="-2"/>
        </w:rPr>
        <w:t>местоположение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указанных границ в соответствии с федеральным законом не считается согласова</w:t>
      </w:r>
      <w:r>
        <w:t>нным, за исключением случаев признания указанных границ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установленными в порядке разрешения земельного спора или признания при выполнении комплексных кадастровых работ местоположения границ земельного участка спорным;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1" w:line="331" w:lineRule="auto"/>
        <w:ind w:left="154" w:right="1309" w:firstLine="0"/>
        <w:rPr>
          <w:sz w:val="25"/>
        </w:rPr>
      </w:pPr>
      <w:r>
        <w:rPr>
          <w:sz w:val="25"/>
        </w:rPr>
        <w:t>доступ (проход или проезд от земельных участков общего пользования) к земельному участку, в отношении которого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представлено</w:t>
      </w:r>
      <w:r>
        <w:rPr>
          <w:spacing w:val="24"/>
        </w:rPr>
        <w:t xml:space="preserve"> </w:t>
      </w:r>
      <w:r>
        <w:t>заявление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необходимые</w:t>
      </w:r>
      <w:r>
        <w:rPr>
          <w:spacing w:val="25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6"/>
      </w:pPr>
      <w:r>
        <w:t>кадастрового</w:t>
      </w:r>
      <w:r>
        <w:rPr>
          <w:spacing w:val="27"/>
        </w:rPr>
        <w:t xml:space="preserve"> </w:t>
      </w:r>
      <w:r>
        <w:t>учета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(или)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7" w:line="331" w:lineRule="auto"/>
      </w:pPr>
      <w:r>
        <w:t>документы, или к иным земельным участкам не будет обеспечен, в том числе путем установления сервитута (в случае осуществления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кадастрового учета);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границы</w:t>
      </w:r>
      <w:r>
        <w:rPr>
          <w:spacing w:val="27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8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7"/>
          <w:sz w:val="25"/>
        </w:rPr>
        <w:t xml:space="preserve"> </w:t>
      </w:r>
      <w:r>
        <w:rPr>
          <w:sz w:val="25"/>
        </w:rPr>
        <w:t>о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</w:t>
      </w:r>
      <w:r>
        <w:rPr>
          <w:sz w:val="25"/>
        </w:rPr>
        <w:t>рственном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кадастровом</w:t>
      </w:r>
    </w:p>
    <w:p w:rsidR="007F2530" w:rsidRDefault="009F207A">
      <w:pPr>
        <w:pStyle w:val="a3"/>
        <w:spacing w:before="107" w:line="331" w:lineRule="auto"/>
      </w:pPr>
      <w:r>
        <w:t>учете которого и (или) государственной регистрации прав на который представлено заявление, пересекают границы населенного пункта, за исключением случая, предусмотренного частью 24 статьи 43</w:t>
      </w:r>
    </w:p>
    <w:p w:rsidR="007F2530" w:rsidRDefault="009F207A">
      <w:pPr>
        <w:pStyle w:val="a3"/>
        <w:spacing w:line="331" w:lineRule="auto"/>
      </w:pPr>
      <w:r>
        <w:t>настоящего Федерального закона, если выявлен</w:t>
      </w:r>
      <w:r>
        <w:t>а воспроизведенная в Едином государственном реестре недвижимости ошибка в описании</w:t>
      </w:r>
    </w:p>
    <w:p w:rsidR="007F2530" w:rsidRDefault="009F207A">
      <w:pPr>
        <w:pStyle w:val="a3"/>
        <w:spacing w:line="282" w:lineRule="exact"/>
      </w:pPr>
      <w:r>
        <w:t>местоположения</w:t>
      </w:r>
      <w:r>
        <w:rPr>
          <w:spacing w:val="26"/>
        </w:rPr>
        <w:t xml:space="preserve"> </w:t>
      </w:r>
      <w:r>
        <w:t>границ</w:t>
      </w:r>
      <w:r>
        <w:rPr>
          <w:spacing w:val="26"/>
        </w:rPr>
        <w:t xml:space="preserve"> </w:t>
      </w:r>
      <w:r>
        <w:t>такого</w:t>
      </w:r>
      <w:r>
        <w:rPr>
          <w:spacing w:val="26"/>
        </w:rPr>
        <w:t xml:space="preserve"> </w:t>
      </w:r>
      <w:r>
        <w:t>населенного</w:t>
      </w:r>
      <w:r>
        <w:rPr>
          <w:spacing w:val="26"/>
        </w:rPr>
        <w:t xml:space="preserve"> </w:t>
      </w:r>
      <w:r>
        <w:t>пункта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документе,</w:t>
      </w:r>
      <w:r>
        <w:rPr>
          <w:spacing w:val="27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4" w:line="331" w:lineRule="auto"/>
      </w:pPr>
      <w:r>
        <w:t>основании которого соответствующие сведения были внесены в Единый государственный реестр недвижимости; (В ред</w:t>
      </w:r>
      <w:r>
        <w:t>акции федеральных</w:t>
      </w:r>
    </w:p>
    <w:p w:rsidR="007F2530" w:rsidRDefault="009F207A">
      <w:pPr>
        <w:pStyle w:val="a3"/>
        <w:spacing w:line="282" w:lineRule="exact"/>
      </w:pPr>
      <w:r>
        <w:t>законов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13.06.2023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248-ФЗ,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04.08.2023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размер образуемого земельного участка или земельного участка, который в результате преобразования сохраняется в измененных</w:t>
      </w:r>
    </w:p>
    <w:p w:rsidR="007F2530" w:rsidRDefault="009F207A">
      <w:pPr>
        <w:pStyle w:val="a3"/>
        <w:spacing w:line="331" w:lineRule="auto"/>
      </w:pPr>
      <w:r>
        <w:t>границах (измененный земельный участок), не будет соответс</w:t>
      </w:r>
      <w:r>
        <w:t>твовать установленным в соответствии с федеральным законом требованиям к образуемым земельным участкам, в том числе к предельным</w:t>
      </w:r>
    </w:p>
    <w:p w:rsidR="007F2530" w:rsidRDefault="009F207A">
      <w:pPr>
        <w:pStyle w:val="a3"/>
        <w:spacing w:line="331" w:lineRule="auto"/>
        <w:ind w:right="693"/>
      </w:pPr>
      <w:r>
        <w:t>(минимальным или максимальным) размерам земельных участков, за исключением случаев, предусмотренных законом; (В редакции</w:t>
      </w:r>
    </w:p>
    <w:p w:rsidR="007F2530" w:rsidRDefault="009F207A">
      <w:pPr>
        <w:pStyle w:val="a3"/>
        <w:spacing w:line="282" w:lineRule="exact"/>
      </w:pPr>
      <w:r>
        <w:t>федеральных</w:t>
      </w:r>
      <w:r>
        <w:rPr>
          <w:spacing w:val="21"/>
        </w:rPr>
        <w:t xml:space="preserve"> </w:t>
      </w:r>
      <w:r>
        <w:t>законов</w:t>
      </w:r>
      <w:r>
        <w:rPr>
          <w:spacing w:val="21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30.12.2021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478-ФЗ,</w:t>
      </w:r>
      <w:r>
        <w:rPr>
          <w:spacing w:val="21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30.01.2026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земельный участок образован из земельных участков, относящихся к различным категориям земель, за исключением установленных</w:t>
      </w:r>
    </w:p>
    <w:p w:rsidR="007F2530" w:rsidRDefault="009F207A">
      <w:pPr>
        <w:pStyle w:val="a3"/>
        <w:spacing w:line="282" w:lineRule="exact"/>
      </w:pPr>
      <w:r>
        <w:t>федеральным</w:t>
      </w:r>
      <w:r>
        <w:rPr>
          <w:spacing w:val="30"/>
        </w:rPr>
        <w:t xml:space="preserve"> </w:t>
      </w:r>
      <w:r>
        <w:t>законом</w:t>
      </w:r>
      <w:r>
        <w:rPr>
          <w:spacing w:val="30"/>
        </w:rPr>
        <w:t xml:space="preserve"> </w:t>
      </w:r>
      <w:r>
        <w:rPr>
          <w:spacing w:val="-2"/>
        </w:rPr>
        <w:t>случаев;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площадь земельного участка, выделяемого в счет доли или долей в праве общей собственности на земельный участок из земель</w:t>
      </w:r>
    </w:p>
    <w:p w:rsidR="007F2530" w:rsidRDefault="009F207A">
      <w:pPr>
        <w:pStyle w:val="a3"/>
        <w:spacing w:line="331" w:lineRule="auto"/>
        <w:ind w:right="693"/>
      </w:pPr>
      <w:r>
        <w:t>сельскохозяйственного назначения, отличается от площади такого земельного участка, указанной в соответствующем утвержденном</w:t>
      </w:r>
    </w:p>
    <w:p w:rsidR="007F2530" w:rsidRDefault="009F207A">
      <w:pPr>
        <w:pStyle w:val="a3"/>
        <w:spacing w:line="331" w:lineRule="auto"/>
      </w:pPr>
      <w:r>
        <w:t>проекте меж</w:t>
      </w:r>
      <w:r>
        <w:t>евания земельного участка или земельных участков, более чем на десять процентов;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изменение</w:t>
      </w:r>
      <w:r>
        <w:rPr>
          <w:spacing w:val="22"/>
          <w:sz w:val="25"/>
        </w:rPr>
        <w:t xml:space="preserve"> </w:t>
      </w:r>
      <w:r>
        <w:rPr>
          <w:sz w:val="25"/>
        </w:rPr>
        <w:t>площади</w:t>
      </w:r>
      <w:r>
        <w:rPr>
          <w:spacing w:val="23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3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z w:val="25"/>
        </w:rPr>
        <w:t>(или)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изменение</w:t>
      </w:r>
    </w:p>
    <w:p w:rsidR="007F2530" w:rsidRDefault="009F207A">
      <w:pPr>
        <w:pStyle w:val="a3"/>
        <w:spacing w:before="107" w:line="331" w:lineRule="auto"/>
        <w:ind w:right="693"/>
      </w:pPr>
      <w:r>
        <w:t>описания местоположения его границ не обусловлены образованием земельного участка или уточнением его границ;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133" w:line="331" w:lineRule="auto"/>
        <w:ind w:left="154" w:right="85" w:firstLine="0"/>
        <w:rPr>
          <w:sz w:val="25"/>
        </w:rPr>
      </w:pPr>
      <w:r>
        <w:rPr>
          <w:sz w:val="25"/>
        </w:rPr>
        <w:lastRenderedPageBreak/>
        <w:t>в результате осуществления государственного кадастрового учета в связи с уточнением сведений о местоположении границ земельного</w:t>
      </w:r>
    </w:p>
    <w:p w:rsidR="007F2530" w:rsidRDefault="009F207A">
      <w:pPr>
        <w:pStyle w:val="a3"/>
        <w:spacing w:line="331" w:lineRule="auto"/>
      </w:pPr>
      <w:r>
        <w:t>участка и (или) его площади, в том числе на основании карты-</w:t>
      </w:r>
      <w:r>
        <w:t>плана территории, площадь, определенная с учетом установленных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федеральным</w:t>
      </w:r>
      <w:r>
        <w:rPr>
          <w:spacing w:val="26"/>
        </w:rPr>
        <w:t xml:space="preserve"> </w:t>
      </w:r>
      <w:r>
        <w:t>законом</w:t>
      </w:r>
      <w:r>
        <w:rPr>
          <w:spacing w:val="27"/>
        </w:rPr>
        <w:t xml:space="preserve"> </w:t>
      </w:r>
      <w:r>
        <w:t>требований,</w:t>
      </w:r>
      <w:r>
        <w:rPr>
          <w:spacing w:val="26"/>
        </w:rPr>
        <w:t xml:space="preserve"> </w:t>
      </w:r>
      <w:r>
        <w:t>будет</w:t>
      </w:r>
      <w:r>
        <w:rPr>
          <w:spacing w:val="27"/>
        </w:rPr>
        <w:t xml:space="preserve"> </w:t>
      </w:r>
      <w:r>
        <w:rPr>
          <w:spacing w:val="-2"/>
        </w:rPr>
        <w:t>больше</w:t>
      </w:r>
    </w:p>
    <w:p w:rsidR="007F2530" w:rsidRDefault="009F207A">
      <w:pPr>
        <w:pStyle w:val="a3"/>
        <w:spacing w:before="105" w:line="331" w:lineRule="auto"/>
      </w:pPr>
      <w:r>
        <w:t>площади, сведения о которой относительно этого земельного участка содержатся в Едином государственном реестре недвижимости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(содержа</w:t>
      </w:r>
      <w:r>
        <w:t>лись в Едином государственном реестре недвижимости до уточнения границ земельного участка, если при таком уточнении границ была допущена ошибка, указанная в части 3 статьи 61</w:t>
      </w:r>
    </w:p>
    <w:p w:rsidR="007F2530" w:rsidRDefault="009F207A">
      <w:pPr>
        <w:pStyle w:val="a3"/>
        <w:spacing w:line="331" w:lineRule="auto"/>
      </w:pPr>
      <w:r>
        <w:t>настоящего Федерального закона), на величину более чем предельный минимальный раз</w:t>
      </w:r>
      <w:r>
        <w:t>мер земельного участка, установленный в</w:t>
      </w:r>
    </w:p>
    <w:p w:rsidR="007F2530" w:rsidRDefault="009F207A">
      <w:pPr>
        <w:pStyle w:val="a3"/>
        <w:spacing w:line="331" w:lineRule="auto"/>
        <w:ind w:right="85"/>
      </w:pPr>
      <w:r>
        <w:t>соответствии с земельным законодательством, или, если такой размер не установлен, на величину более чем десять процентов площади,</w:t>
      </w:r>
    </w:p>
    <w:p w:rsidR="007F2530" w:rsidRDefault="009F207A">
      <w:pPr>
        <w:pStyle w:val="a3"/>
        <w:spacing w:line="331" w:lineRule="auto"/>
        <w:ind w:right="693"/>
      </w:pPr>
      <w:r>
        <w:t>сведения о которой относительно этого земельного участка содержатся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Едином</w:t>
      </w:r>
      <w:r>
        <w:rPr>
          <w:spacing w:val="27"/>
        </w:rPr>
        <w:t xml:space="preserve"> </w:t>
      </w:r>
      <w:r>
        <w:t>государст</w:t>
      </w:r>
      <w:r>
        <w:t>венном</w:t>
      </w:r>
      <w:r>
        <w:rPr>
          <w:spacing w:val="26"/>
        </w:rPr>
        <w:t xml:space="preserve"> </w:t>
      </w:r>
      <w:r>
        <w:t>реестре</w:t>
      </w:r>
      <w:r>
        <w:rPr>
          <w:spacing w:val="27"/>
        </w:rPr>
        <w:t xml:space="preserve"> </w:t>
      </w:r>
      <w:r>
        <w:rPr>
          <w:spacing w:val="-2"/>
        </w:rPr>
        <w:t>недвижимости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(содержались в Едином государственном реестре недвижимости до уточнения границ земельного участка, если при таком уточнении границ была допущена ошибка, указанная в части 3 статьи 61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настоящего Федерального закона); (В редакции Федерального закона от 17.06.2019 № 150-ФЗ)</w:t>
      </w:r>
    </w:p>
    <w:p w:rsidR="007F2530" w:rsidRDefault="009F207A">
      <w:pPr>
        <w:pStyle w:val="a3"/>
        <w:spacing w:before="242" w:line="331" w:lineRule="auto"/>
      </w:pPr>
      <w:r>
        <w:t>321) в результате государственного кадастрового учета в связи с уточнением сведений о местоположении границ и площади земельного участка на основании карты-плана терри</w:t>
      </w:r>
      <w:r>
        <w:t>тории такая площадь,</w:t>
      </w:r>
    </w:p>
    <w:p w:rsidR="007F2530" w:rsidRDefault="009F207A">
      <w:pPr>
        <w:pStyle w:val="a3"/>
        <w:spacing w:line="331" w:lineRule="auto"/>
      </w:pPr>
      <w:r>
        <w:t>определенная с учетом установленных в соответствии с федеральным законом требований, будет меньше площади, сведения о которой</w:t>
      </w:r>
    </w:p>
    <w:p w:rsidR="007F2530" w:rsidRDefault="009F207A">
      <w:pPr>
        <w:pStyle w:val="a3"/>
        <w:spacing w:line="331" w:lineRule="auto"/>
        <w:ind w:right="693"/>
      </w:pPr>
      <w:r>
        <w:t>относительно этого земельного участка содержатся в Едином государственном</w:t>
      </w:r>
      <w:r>
        <w:rPr>
          <w:spacing w:val="25"/>
        </w:rPr>
        <w:t xml:space="preserve"> </w:t>
      </w:r>
      <w:r>
        <w:t>реестре</w:t>
      </w:r>
      <w:r>
        <w:rPr>
          <w:spacing w:val="26"/>
        </w:rPr>
        <w:t xml:space="preserve"> </w:t>
      </w:r>
      <w:r>
        <w:t>недвижимости,</w:t>
      </w:r>
      <w:r>
        <w:rPr>
          <w:spacing w:val="25"/>
        </w:rPr>
        <w:t xml:space="preserve"> </w:t>
      </w:r>
      <w:r>
        <w:t>более</w:t>
      </w:r>
      <w:r>
        <w:rPr>
          <w:spacing w:val="26"/>
        </w:rPr>
        <w:t xml:space="preserve"> </w:t>
      </w:r>
      <w:r>
        <w:t>чем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rPr>
          <w:spacing w:val="-2"/>
        </w:rPr>
        <w:t>десять</w:t>
      </w:r>
    </w:p>
    <w:p w:rsidR="007F2530" w:rsidRDefault="009F207A">
      <w:pPr>
        <w:pStyle w:val="a3"/>
        <w:spacing w:line="282" w:lineRule="exact"/>
      </w:pPr>
      <w:r>
        <w:t>процентов,</w:t>
      </w:r>
      <w:r>
        <w:rPr>
          <w:spacing w:val="25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исключением</w:t>
      </w:r>
      <w:r>
        <w:rPr>
          <w:spacing w:val="26"/>
        </w:rPr>
        <w:t xml:space="preserve"> </w:t>
      </w:r>
      <w:r>
        <w:t>случая,</w:t>
      </w:r>
      <w:r>
        <w:rPr>
          <w:spacing w:val="25"/>
        </w:rPr>
        <w:t xml:space="preserve"> </w:t>
      </w:r>
      <w:r>
        <w:t>предусмотренного</w:t>
      </w:r>
      <w:r>
        <w:rPr>
          <w:spacing w:val="26"/>
        </w:rPr>
        <w:t xml:space="preserve"> </w:t>
      </w:r>
      <w:r>
        <w:t>частью</w:t>
      </w:r>
      <w:r>
        <w:rPr>
          <w:spacing w:val="26"/>
        </w:rPr>
        <w:t xml:space="preserve"> </w:t>
      </w:r>
      <w:r>
        <w:t>5</w:t>
      </w:r>
      <w:r>
        <w:rPr>
          <w:spacing w:val="26"/>
        </w:rPr>
        <w:t xml:space="preserve"> </w:t>
      </w:r>
      <w:r>
        <w:rPr>
          <w:spacing w:val="-2"/>
        </w:rPr>
        <w:t>статьи</w:t>
      </w:r>
    </w:p>
    <w:p w:rsidR="007F2530" w:rsidRDefault="009F207A">
      <w:pPr>
        <w:pStyle w:val="a3"/>
        <w:spacing w:before="102"/>
      </w:pPr>
      <w:r>
        <w:t>428</w:t>
      </w:r>
      <w:r>
        <w:rPr>
          <w:spacing w:val="17"/>
        </w:rPr>
        <w:t xml:space="preserve"> </w:t>
      </w:r>
      <w:r>
        <w:t>Федерального</w:t>
      </w:r>
      <w:r>
        <w:rPr>
          <w:spacing w:val="17"/>
        </w:rPr>
        <w:t xml:space="preserve"> </w:t>
      </w:r>
      <w:r>
        <w:t>закона</w:t>
      </w:r>
      <w:r>
        <w:rPr>
          <w:spacing w:val="17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24</w:t>
      </w:r>
      <w:r>
        <w:rPr>
          <w:spacing w:val="17"/>
        </w:rPr>
        <w:t xml:space="preserve"> </w:t>
      </w:r>
      <w:r>
        <w:t>июля</w:t>
      </w:r>
      <w:r>
        <w:rPr>
          <w:spacing w:val="17"/>
        </w:rPr>
        <w:t xml:space="preserve"> </w:t>
      </w:r>
      <w:r>
        <w:t>2007</w:t>
      </w:r>
      <w:r>
        <w:rPr>
          <w:spacing w:val="17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221-</w:t>
      </w:r>
      <w:r>
        <w:rPr>
          <w:spacing w:val="-5"/>
        </w:rPr>
        <w:t>ФЗ</w:t>
      </w:r>
    </w:p>
    <w:p w:rsidR="007F2530" w:rsidRDefault="009F207A">
      <w:pPr>
        <w:pStyle w:val="a3"/>
        <w:spacing w:before="107" w:line="331" w:lineRule="auto"/>
        <w:ind w:right="693"/>
      </w:pPr>
      <w:r>
        <w:t>"О кадастровой деятельности"; (Дополнение пунктом - Федеральный закон от 17.06.2019 № 150-ФЗ)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4" w:line="331" w:lineRule="auto"/>
        <w:ind w:left="154" w:right="238" w:firstLine="0"/>
        <w:rPr>
          <w:sz w:val="25"/>
        </w:rPr>
      </w:pPr>
      <w:r>
        <w:rPr>
          <w:sz w:val="25"/>
        </w:rPr>
        <w:t>(Пункт утратил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 xml:space="preserve">- Федеральный </w:t>
      </w:r>
      <w:r>
        <w:rPr>
          <w:sz w:val="25"/>
        </w:rPr>
        <w:t>закон от 13.06.2023 № 248-</w:t>
      </w:r>
      <w:r>
        <w:rPr>
          <w:spacing w:val="-4"/>
          <w:sz w:val="25"/>
        </w:rPr>
        <w:t>ФЗ)</w:t>
      </w:r>
    </w:p>
    <w:p w:rsidR="007F2530" w:rsidRDefault="009F207A">
      <w:pPr>
        <w:pStyle w:val="a3"/>
        <w:spacing w:before="253"/>
      </w:pPr>
      <w:r>
        <w:t>331)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заявлении</w:t>
      </w:r>
      <w:r>
        <w:rPr>
          <w:spacing w:val="26"/>
        </w:rPr>
        <w:t xml:space="preserve"> </w:t>
      </w:r>
      <w:r>
        <w:t>правообладателя</w:t>
      </w:r>
      <w:r>
        <w:rPr>
          <w:spacing w:val="27"/>
        </w:rPr>
        <w:t xml:space="preserve"> </w:t>
      </w:r>
      <w:r>
        <w:t>земельного</w:t>
      </w:r>
      <w:r>
        <w:rPr>
          <w:spacing w:val="26"/>
        </w:rPr>
        <w:t xml:space="preserve"> </w:t>
      </w:r>
      <w:r>
        <w:t>участка,</w:t>
      </w:r>
      <w:r>
        <w:rPr>
          <w:spacing w:val="27"/>
        </w:rPr>
        <w:t xml:space="preserve"> </w:t>
      </w:r>
      <w:r>
        <w:rPr>
          <w:spacing w:val="-2"/>
        </w:rPr>
        <w:t>здания,</w:t>
      </w:r>
    </w:p>
    <w:p w:rsidR="007F2530" w:rsidRDefault="009F207A">
      <w:pPr>
        <w:pStyle w:val="a3"/>
        <w:spacing w:before="107" w:line="331" w:lineRule="auto"/>
      </w:pPr>
      <w:r>
        <w:t>сооружения о государственном кадастровом учете в связи с выбором таким правообладателем вида разрешенного использования данного</w:t>
      </w:r>
    </w:p>
    <w:p w:rsidR="007F2530" w:rsidRDefault="009F207A">
      <w:pPr>
        <w:pStyle w:val="a3"/>
        <w:spacing w:line="282" w:lineRule="exact"/>
      </w:pPr>
      <w:r>
        <w:t>объекта</w:t>
      </w:r>
      <w:r>
        <w:rPr>
          <w:spacing w:val="30"/>
        </w:rPr>
        <w:t xml:space="preserve"> </w:t>
      </w:r>
      <w:r>
        <w:t>недвижимости</w:t>
      </w:r>
      <w:r>
        <w:rPr>
          <w:spacing w:val="30"/>
        </w:rPr>
        <w:t xml:space="preserve"> </w:t>
      </w:r>
      <w:r>
        <w:t>указан</w:t>
      </w:r>
      <w:r>
        <w:rPr>
          <w:spacing w:val="30"/>
        </w:rPr>
        <w:t xml:space="preserve"> </w:t>
      </w:r>
      <w:r>
        <w:t>вид</w:t>
      </w:r>
      <w:r>
        <w:rPr>
          <w:spacing w:val="30"/>
        </w:rPr>
        <w:t xml:space="preserve"> </w:t>
      </w:r>
      <w:r>
        <w:t>разрешенного</w:t>
      </w:r>
      <w:r>
        <w:rPr>
          <w:spacing w:val="30"/>
        </w:rPr>
        <w:t xml:space="preserve"> </w:t>
      </w:r>
      <w:r>
        <w:t>использования,</w:t>
      </w:r>
      <w:r>
        <w:rPr>
          <w:spacing w:val="30"/>
        </w:rPr>
        <w:t xml:space="preserve"> </w:t>
      </w:r>
      <w:r>
        <w:rPr>
          <w:spacing w:val="-5"/>
        </w:rPr>
        <w:t>не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предусмотренный</w:t>
      </w:r>
      <w:r>
        <w:rPr>
          <w:spacing w:val="39"/>
        </w:rPr>
        <w:t xml:space="preserve"> </w:t>
      </w:r>
      <w:r>
        <w:t>перечнем</w:t>
      </w:r>
      <w:r>
        <w:rPr>
          <w:spacing w:val="40"/>
        </w:rPr>
        <w:t xml:space="preserve"> </w:t>
      </w:r>
      <w:r>
        <w:t>установленных</w:t>
      </w:r>
      <w:r>
        <w:rPr>
          <w:spacing w:val="40"/>
        </w:rPr>
        <w:t xml:space="preserve"> </w:t>
      </w:r>
      <w:r>
        <w:t>применительно</w:t>
      </w:r>
      <w:r>
        <w:rPr>
          <w:spacing w:val="40"/>
        </w:rPr>
        <w:t xml:space="preserve"> </w:t>
      </w:r>
      <w:r>
        <w:rPr>
          <w:spacing w:val="-10"/>
        </w:rPr>
        <w:t>к</w:t>
      </w:r>
    </w:p>
    <w:p w:rsidR="007F2530" w:rsidRDefault="009F207A">
      <w:pPr>
        <w:pStyle w:val="a3"/>
        <w:spacing w:before="106"/>
      </w:pPr>
      <w:r>
        <w:t>соответствующей</w:t>
      </w:r>
      <w:r>
        <w:rPr>
          <w:spacing w:val="34"/>
        </w:rPr>
        <w:t xml:space="preserve"> </w:t>
      </w:r>
      <w:r>
        <w:t>территории</w:t>
      </w:r>
      <w:r>
        <w:rPr>
          <w:spacing w:val="35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разрешенного</w:t>
      </w:r>
      <w:r>
        <w:rPr>
          <w:spacing w:val="35"/>
        </w:rPr>
        <w:t xml:space="preserve"> </w:t>
      </w:r>
      <w:r>
        <w:rPr>
          <w:spacing w:val="-2"/>
        </w:rPr>
        <w:t>использования</w:t>
      </w:r>
    </w:p>
    <w:p w:rsidR="007F2530" w:rsidRDefault="009F207A">
      <w:pPr>
        <w:pStyle w:val="a3"/>
        <w:spacing w:before="107" w:line="331" w:lineRule="auto"/>
        <w:ind w:right="693"/>
      </w:pPr>
      <w:r>
        <w:t>объектов недвижимости, либо таким правообладателем не получено предусмотренное законом разреше</w:t>
      </w:r>
      <w:r>
        <w:t>ние на условно разрешенный вид использования или согласие в письменной форме на использование</w:t>
      </w:r>
    </w:p>
    <w:p w:rsidR="007F2530" w:rsidRDefault="009F207A">
      <w:pPr>
        <w:pStyle w:val="a3"/>
        <w:spacing w:line="331" w:lineRule="auto"/>
      </w:pPr>
      <w:r>
        <w:t>земельного участка, здания, сооружения в соответствии с выбранным видом разрешенного использования, либо в соответствии с законом</w:t>
      </w:r>
    </w:p>
    <w:p w:rsidR="007F2530" w:rsidRDefault="009F207A">
      <w:pPr>
        <w:pStyle w:val="a3"/>
        <w:spacing w:line="331" w:lineRule="auto"/>
      </w:pPr>
      <w:r>
        <w:t xml:space="preserve">такой правообладатель не вправе </w:t>
      </w:r>
      <w:r>
        <w:t>использовать земельный участок в соответствии с видом разрешенного использования, указанным в</w:t>
      </w:r>
    </w:p>
    <w:p w:rsidR="007F2530" w:rsidRDefault="009F207A">
      <w:pPr>
        <w:pStyle w:val="a3"/>
        <w:spacing w:line="331" w:lineRule="auto"/>
        <w:ind w:right="2406"/>
      </w:pPr>
      <w:r>
        <w:t>заявлении;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48" w:line="331" w:lineRule="auto"/>
        <w:ind w:left="154" w:right="697" w:firstLine="0"/>
        <w:rPr>
          <w:sz w:val="25"/>
        </w:rPr>
      </w:pPr>
      <w:r>
        <w:rPr>
          <w:sz w:val="25"/>
        </w:rPr>
        <w:t>жилое помещение не изолировано и не обособлено или нежилое помещение не обособлено от д</w:t>
      </w:r>
      <w:r>
        <w:rPr>
          <w:sz w:val="25"/>
        </w:rPr>
        <w:t>ругих помещений в здании или</w:t>
      </w:r>
    </w:p>
    <w:p w:rsidR="007F2530" w:rsidRDefault="009F207A">
      <w:pPr>
        <w:pStyle w:val="a3"/>
        <w:spacing w:line="331" w:lineRule="auto"/>
        <w:ind w:right="391"/>
      </w:pPr>
      <w:r>
        <w:t>сооружении; (В редакции Федерального закона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2" w:line="331" w:lineRule="auto"/>
        <w:ind w:left="154" w:right="1003" w:firstLine="0"/>
        <w:rPr>
          <w:sz w:val="25"/>
        </w:rPr>
      </w:pPr>
      <w:r>
        <w:rPr>
          <w:sz w:val="25"/>
        </w:rPr>
        <w:t>объект недвижимости, о государственном кадастровом учете которого представлено заявление, образуется из объекта</w:t>
      </w:r>
    </w:p>
    <w:p w:rsidR="007F2530" w:rsidRDefault="009F207A">
      <w:pPr>
        <w:pStyle w:val="a3"/>
        <w:spacing w:line="331" w:lineRule="auto"/>
      </w:pPr>
      <w:r>
        <w:t>недвижимости или объектов недвижимости и раздел</w:t>
      </w:r>
      <w:r>
        <w:t xml:space="preserve"> или выдел доли в натуре либо иное совершаемое при таком образовании действие с</w:t>
      </w:r>
    </w:p>
    <w:p w:rsidR="007F2530" w:rsidRDefault="009F207A">
      <w:pPr>
        <w:pStyle w:val="a3"/>
        <w:spacing w:line="331" w:lineRule="auto"/>
      </w:pPr>
      <w:r>
        <w:t>преобразуемым объектом недвижимости или преобразуемыми объектами недвижимости не допускается в соответствии с установленными</w:t>
      </w:r>
    </w:p>
    <w:p w:rsidR="007F2530" w:rsidRDefault="009F207A">
      <w:pPr>
        <w:pStyle w:val="a3"/>
        <w:spacing w:line="282" w:lineRule="exact"/>
      </w:pPr>
      <w:r>
        <w:t>федеральным</w:t>
      </w:r>
      <w:r>
        <w:rPr>
          <w:spacing w:val="30"/>
        </w:rPr>
        <w:t xml:space="preserve"> </w:t>
      </w:r>
      <w:r>
        <w:t>законом</w:t>
      </w:r>
      <w:r>
        <w:rPr>
          <w:spacing w:val="30"/>
        </w:rPr>
        <w:t xml:space="preserve"> </w:t>
      </w:r>
      <w:r>
        <w:rPr>
          <w:spacing w:val="-2"/>
        </w:rPr>
        <w:t>требованиями;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существует</w:t>
      </w:r>
      <w:r>
        <w:rPr>
          <w:spacing w:val="19"/>
          <w:sz w:val="25"/>
        </w:rPr>
        <w:t xml:space="preserve"> </w:t>
      </w:r>
      <w:r>
        <w:rPr>
          <w:sz w:val="25"/>
        </w:rPr>
        <w:t>судебный</w:t>
      </w:r>
      <w:r>
        <w:rPr>
          <w:spacing w:val="19"/>
          <w:sz w:val="25"/>
        </w:rPr>
        <w:t xml:space="preserve"> </w:t>
      </w:r>
      <w:r>
        <w:rPr>
          <w:sz w:val="25"/>
        </w:rPr>
        <w:t>спор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19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недвижимое</w:t>
      </w:r>
    </w:p>
    <w:p w:rsidR="007F2530" w:rsidRDefault="009F207A">
      <w:pPr>
        <w:pStyle w:val="a3"/>
        <w:spacing w:before="107" w:line="331" w:lineRule="auto"/>
      </w:pPr>
      <w:r>
        <w:t>имущество, являющееся предметом ипотеки, или в отношении обращения взыскания на такое имущество (для случая осуществления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ипотеки); (В редакции Федерального закона от 30.04.2021 № 120</w:t>
      </w:r>
      <w:r>
        <w:t>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орган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19"/>
          <w:sz w:val="25"/>
        </w:rPr>
        <w:t xml:space="preserve"> </w:t>
      </w:r>
      <w:r>
        <w:rPr>
          <w:sz w:val="25"/>
        </w:rPr>
        <w:t>поступил</w:t>
      </w:r>
      <w:r>
        <w:rPr>
          <w:spacing w:val="19"/>
          <w:sz w:val="25"/>
        </w:rPr>
        <w:t xml:space="preserve"> </w:t>
      </w:r>
      <w:r>
        <w:rPr>
          <w:sz w:val="25"/>
        </w:rPr>
        <w:t>судебный</w:t>
      </w:r>
      <w:r>
        <w:rPr>
          <w:spacing w:val="19"/>
          <w:sz w:val="25"/>
        </w:rPr>
        <w:t xml:space="preserve"> </w:t>
      </w:r>
      <w:r>
        <w:rPr>
          <w:sz w:val="25"/>
        </w:rPr>
        <w:t>акт</w:t>
      </w:r>
      <w:r>
        <w:rPr>
          <w:spacing w:val="19"/>
          <w:sz w:val="25"/>
        </w:rPr>
        <w:t xml:space="preserve"> </w:t>
      </w:r>
      <w:r>
        <w:rPr>
          <w:sz w:val="25"/>
        </w:rPr>
        <w:t>или</w:t>
      </w:r>
      <w:r>
        <w:rPr>
          <w:spacing w:val="20"/>
          <w:sz w:val="25"/>
        </w:rPr>
        <w:t xml:space="preserve"> </w:t>
      </w:r>
      <w:r>
        <w:rPr>
          <w:spacing w:val="-5"/>
          <w:sz w:val="25"/>
        </w:rPr>
        <w:t>акт</w:t>
      </w:r>
    </w:p>
    <w:p w:rsidR="007F2530" w:rsidRDefault="009F207A">
      <w:pPr>
        <w:pStyle w:val="a3"/>
        <w:spacing w:before="107" w:line="331" w:lineRule="auto"/>
      </w:pPr>
      <w:r>
        <w:t>уполномоченного органа о наложении ареста на недвижимое имущество, или о запрете совершать определенные действия с недвижимым</w:t>
      </w:r>
    </w:p>
    <w:p w:rsidR="007F2530" w:rsidRDefault="009F207A">
      <w:pPr>
        <w:pStyle w:val="a3"/>
        <w:spacing w:line="331" w:lineRule="auto"/>
        <w:ind w:right="693"/>
      </w:pPr>
      <w:r>
        <w:t xml:space="preserve">имуществом, или об избрании в качестве меры пресечения залога </w:t>
      </w:r>
      <w:r>
        <w:t>в соответствии с уголовно-процессуальным законодательством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Федерации, за исключением случаев, установленных федеральными законами;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01.07.2021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273-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3"/>
        <w:spacing w:before="1" w:line="331" w:lineRule="auto"/>
      </w:pPr>
      <w:r>
        <w:t>371) в орган регистрации прав поступило уведомление федер</w:t>
      </w:r>
      <w:r>
        <w:t>ального органа исполнительной власти, уполномоченного на осуществление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функции по противодействию легализации (отмыванию) доходов, полученных преступным путем, финансированию терроризма,</w:t>
      </w:r>
    </w:p>
    <w:p w:rsidR="007F2530" w:rsidRDefault="009F207A">
      <w:pPr>
        <w:pStyle w:val="a3"/>
        <w:spacing w:line="331" w:lineRule="auto"/>
        <w:ind w:right="391"/>
      </w:pPr>
      <w:r>
        <w:t>экстремистской деятельности и финансированию распрост</w:t>
      </w:r>
      <w:r>
        <w:t>ранения оружия массового уничтожения, о включении лица в перечень</w:t>
      </w:r>
    </w:p>
    <w:p w:rsidR="007F2530" w:rsidRDefault="009F207A">
      <w:pPr>
        <w:pStyle w:val="a3"/>
        <w:spacing w:line="331" w:lineRule="auto"/>
        <w:ind w:right="85"/>
      </w:pPr>
      <w:r>
        <w:t>организаций и физических лиц, в отношении которых имеются сведения об их причастности к экстремистской деятельности или терроризму,</w:t>
      </w:r>
    </w:p>
    <w:p w:rsidR="007F2530" w:rsidRDefault="009F207A">
      <w:pPr>
        <w:pStyle w:val="a3"/>
        <w:spacing w:line="331" w:lineRule="auto"/>
      </w:pPr>
      <w:r>
        <w:t>или в составляемые в рамках реализации полномочий, предусм</w:t>
      </w:r>
      <w:r>
        <w:t>отренных главой VII Устава ООН, Советом Безопасности ООН или органами,</w:t>
      </w:r>
    </w:p>
    <w:p w:rsidR="007F2530" w:rsidRDefault="009F207A">
      <w:pPr>
        <w:pStyle w:val="a3"/>
        <w:spacing w:line="331" w:lineRule="auto"/>
      </w:pPr>
      <w:r>
        <w:t>специально созданными решениями Совета Безопасности ООН, перечни организаций и физических лиц, связанных с террористическими</w:t>
      </w:r>
    </w:p>
    <w:p w:rsidR="007F2530" w:rsidRDefault="009F207A">
      <w:pPr>
        <w:pStyle w:val="a3"/>
        <w:spacing w:line="331" w:lineRule="auto"/>
        <w:ind w:right="391"/>
      </w:pPr>
      <w:r>
        <w:t xml:space="preserve">организациями и террористами или с распространением </w:t>
      </w:r>
      <w:r>
        <w:t>оружия массового уничтожения, либо решение межведомственного</w:t>
      </w:r>
    </w:p>
    <w:p w:rsidR="007F2530" w:rsidRDefault="009F207A">
      <w:pPr>
        <w:pStyle w:val="a3"/>
        <w:spacing w:line="282" w:lineRule="exact"/>
      </w:pPr>
      <w:r>
        <w:t>координационного</w:t>
      </w:r>
      <w:r>
        <w:rPr>
          <w:spacing w:val="36"/>
        </w:rPr>
        <w:t xml:space="preserve"> </w:t>
      </w:r>
      <w:r>
        <w:t>органа,</w:t>
      </w:r>
      <w:r>
        <w:rPr>
          <w:spacing w:val="37"/>
        </w:rPr>
        <w:t xml:space="preserve"> </w:t>
      </w:r>
      <w:r>
        <w:t>осуществляющего</w:t>
      </w:r>
      <w:r>
        <w:rPr>
          <w:spacing w:val="37"/>
        </w:rPr>
        <w:t xml:space="preserve"> </w:t>
      </w:r>
      <w:r>
        <w:t>функции</w:t>
      </w:r>
      <w:r>
        <w:rPr>
          <w:spacing w:val="37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98"/>
      </w:pPr>
      <w:r>
        <w:t>противодействию</w:t>
      </w:r>
      <w:r>
        <w:rPr>
          <w:spacing w:val="33"/>
        </w:rPr>
        <w:t xml:space="preserve"> </w:t>
      </w:r>
      <w:r>
        <w:t>финансированию</w:t>
      </w:r>
      <w:r>
        <w:rPr>
          <w:spacing w:val="33"/>
        </w:rPr>
        <w:t xml:space="preserve"> </w:t>
      </w:r>
      <w:r>
        <w:t>терроризма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rPr>
          <w:spacing w:val="-2"/>
        </w:rPr>
        <w:t>экстремистской</w:t>
      </w:r>
    </w:p>
    <w:p w:rsidR="007F2530" w:rsidRDefault="009F207A">
      <w:pPr>
        <w:pStyle w:val="a3"/>
        <w:spacing w:before="107" w:line="331" w:lineRule="auto"/>
      </w:pPr>
      <w:r>
        <w:t>деятельности, о замораживании (блокировании) денежных средств или иного имущества ор</w:t>
      </w:r>
      <w:r>
        <w:t>ганизации или физического лица, либо судебный</w:t>
      </w:r>
    </w:p>
    <w:p w:rsidR="007F2530" w:rsidRDefault="009F207A">
      <w:pPr>
        <w:pStyle w:val="a3"/>
        <w:spacing w:line="331" w:lineRule="auto"/>
      </w:pPr>
      <w:r>
        <w:t>акт о приостановлении операций с имуществом, принятый на основании части четвертой статьи 8 Федерального закона от 7 августа</w:t>
      </w:r>
    </w:p>
    <w:p w:rsidR="007F2530" w:rsidRDefault="009F207A">
      <w:pPr>
        <w:pStyle w:val="a3"/>
        <w:spacing w:line="331" w:lineRule="auto"/>
        <w:ind w:right="693"/>
      </w:pPr>
      <w:r>
        <w:t>2001 года № 115-ФЗ "О противодействии легализации (отмыванию) доходов, полученных пре</w:t>
      </w:r>
      <w:r>
        <w:t>ступным путем, и финансированию</w:t>
      </w:r>
    </w:p>
    <w:p w:rsidR="007F2530" w:rsidRDefault="009F207A">
      <w:pPr>
        <w:pStyle w:val="a3"/>
        <w:spacing w:line="282" w:lineRule="exact"/>
      </w:pPr>
      <w:r>
        <w:t>терроризма";</w:t>
      </w:r>
      <w:r>
        <w:rPr>
          <w:spacing w:val="28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пунктом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4" w:line="331" w:lineRule="auto"/>
        <w:ind w:right="1786"/>
      </w:pPr>
      <w:r>
        <w:t>от 30.04.2021 № 120-ФЗ) (В редакции федеральных законов от 28.06.2022 № 219-ФЗ, от 28.12.2024 № 522-ФЗ)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на государственную регистрацию прав представлен другой </w:t>
      </w:r>
      <w:r>
        <w:rPr>
          <w:sz w:val="25"/>
        </w:rPr>
        <w:t>договор участия в долевом строительстве в отношении того же объекта</w:t>
      </w:r>
    </w:p>
    <w:p w:rsidR="007F2530" w:rsidRDefault="009F207A">
      <w:pPr>
        <w:pStyle w:val="a3"/>
        <w:spacing w:line="282" w:lineRule="exact"/>
      </w:pPr>
      <w:r>
        <w:t>долевого</w:t>
      </w:r>
      <w:r>
        <w:rPr>
          <w:spacing w:val="27"/>
        </w:rPr>
        <w:t xml:space="preserve"> </w:t>
      </w:r>
      <w:r>
        <w:rPr>
          <w:spacing w:val="-2"/>
        </w:rPr>
        <w:t>строительства;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лицом,</w:t>
      </w:r>
      <w:r>
        <w:rPr>
          <w:spacing w:val="26"/>
          <w:sz w:val="25"/>
        </w:rPr>
        <w:t xml:space="preserve"> </w:t>
      </w:r>
      <w:r>
        <w:rPr>
          <w:sz w:val="25"/>
        </w:rPr>
        <w:t>которому</w:t>
      </w:r>
      <w:r>
        <w:rPr>
          <w:spacing w:val="27"/>
          <w:sz w:val="25"/>
        </w:rPr>
        <w:t xml:space="preserve"> </w:t>
      </w:r>
      <w:r>
        <w:rPr>
          <w:sz w:val="25"/>
        </w:rPr>
        <w:t>земельный</w:t>
      </w:r>
      <w:r>
        <w:rPr>
          <w:spacing w:val="26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27"/>
          <w:sz w:val="25"/>
        </w:rPr>
        <w:t xml:space="preserve"> </w:t>
      </w:r>
      <w:r>
        <w:rPr>
          <w:sz w:val="25"/>
        </w:rPr>
        <w:t>который</w:t>
      </w:r>
      <w:r>
        <w:rPr>
          <w:spacing w:val="26"/>
          <w:sz w:val="25"/>
        </w:rPr>
        <w:t xml:space="preserve"> </w:t>
      </w:r>
      <w:r>
        <w:rPr>
          <w:sz w:val="25"/>
        </w:rPr>
        <w:t>находится</w:t>
      </w:r>
      <w:r>
        <w:rPr>
          <w:spacing w:val="27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 w:line="331" w:lineRule="auto"/>
      </w:pPr>
      <w:r>
        <w:t xml:space="preserve">федеральной собственности и в отношении которого единый институт развития в жилищной сфере в соответствии с </w:t>
      </w:r>
      <w:r>
        <w:t>Федеральным законом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5"/>
        </w:rPr>
        <w:t xml:space="preserve"> </w:t>
      </w:r>
      <w:r>
        <w:t>24</w:t>
      </w:r>
      <w:r>
        <w:rPr>
          <w:spacing w:val="16"/>
        </w:rPr>
        <w:t xml:space="preserve"> </w:t>
      </w:r>
      <w:r>
        <w:t>июля</w:t>
      </w:r>
      <w:r>
        <w:rPr>
          <w:spacing w:val="16"/>
        </w:rPr>
        <w:t xml:space="preserve"> </w:t>
      </w:r>
      <w:r>
        <w:t>2008</w:t>
      </w:r>
      <w:r>
        <w:rPr>
          <w:spacing w:val="16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161-ФЗ</w:t>
      </w:r>
      <w:r>
        <w:rPr>
          <w:spacing w:val="16"/>
        </w:rPr>
        <w:t xml:space="preserve"> </w:t>
      </w:r>
      <w:r>
        <w:t>"О</w:t>
      </w:r>
      <w:r>
        <w:rPr>
          <w:spacing w:val="16"/>
        </w:rPr>
        <w:t xml:space="preserve"> </w:t>
      </w:r>
      <w:r>
        <w:t>содействии</w:t>
      </w:r>
      <w:r>
        <w:rPr>
          <w:spacing w:val="16"/>
        </w:rPr>
        <w:t xml:space="preserve"> </w:t>
      </w:r>
      <w:r>
        <w:t>развитию</w:t>
      </w:r>
      <w:r>
        <w:rPr>
          <w:spacing w:val="16"/>
        </w:rPr>
        <w:t xml:space="preserve"> </w:t>
      </w:r>
      <w:r>
        <w:rPr>
          <w:spacing w:val="-2"/>
        </w:rPr>
        <w:t>жилищного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строительства, созданию объектов туристской инфраструктуры и иному развитию территорий" выполняет функции агента Российской Федерации (далее - земельный участок единого инст</w:t>
      </w:r>
      <w:r>
        <w:t>итута развития в жилищной</w:t>
      </w:r>
    </w:p>
    <w:p w:rsidR="007F2530" w:rsidRDefault="009F207A">
      <w:pPr>
        <w:pStyle w:val="a3"/>
        <w:spacing w:line="331" w:lineRule="auto"/>
        <w:ind w:right="693"/>
      </w:pPr>
      <w:r>
        <w:t>сфере), или земельный участок, государственная собственность на который не разграничена и которым единый институт развития в</w:t>
      </w:r>
    </w:p>
    <w:p w:rsidR="007F2530" w:rsidRDefault="009F207A">
      <w:pPr>
        <w:pStyle w:val="a3"/>
        <w:spacing w:line="331" w:lineRule="auto"/>
        <w:ind w:right="693"/>
      </w:pPr>
      <w:r>
        <w:t xml:space="preserve">жилищной сфере распоряжается по поручению федерального </w:t>
      </w:r>
      <w:r>
        <w:t>органа исполнительной власти, осуществляющего функции по управлению</w:t>
      </w:r>
    </w:p>
    <w:p w:rsidR="007F2530" w:rsidRDefault="009F207A">
      <w:pPr>
        <w:pStyle w:val="a3"/>
        <w:spacing w:line="331" w:lineRule="auto"/>
      </w:pPr>
      <w:r>
        <w:t>федеральным имуществом, передан в безвозмездное пользование либо аренду</w:t>
      </w:r>
      <w:r>
        <w:rPr>
          <w:spacing w:val="20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строительства</w:t>
      </w:r>
      <w:r>
        <w:rPr>
          <w:spacing w:val="21"/>
        </w:rPr>
        <w:t xml:space="preserve"> </w:t>
      </w:r>
      <w:r>
        <w:t>стандартного</w:t>
      </w:r>
      <w:r>
        <w:rPr>
          <w:spacing w:val="20"/>
        </w:rPr>
        <w:t xml:space="preserve"> </w:t>
      </w:r>
      <w:r>
        <w:t>жилья,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том</w:t>
      </w:r>
      <w:r>
        <w:rPr>
          <w:spacing w:val="20"/>
        </w:rPr>
        <w:t xml:space="preserve"> </w:t>
      </w:r>
      <w:r>
        <w:t>числе</w:t>
      </w:r>
      <w:r>
        <w:rPr>
          <w:spacing w:val="20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rPr>
          <w:spacing w:val="-5"/>
        </w:rPr>
        <w:t>его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комплексного освоения в целях строительств</w:t>
      </w:r>
      <w:r>
        <w:t>а такого жилья, или аренду для строительства в минимально требуемом объеме</w:t>
      </w:r>
    </w:p>
    <w:p w:rsidR="007F2530" w:rsidRDefault="009F207A">
      <w:pPr>
        <w:pStyle w:val="a3"/>
        <w:spacing w:line="331" w:lineRule="auto"/>
        <w:ind w:right="693"/>
      </w:pPr>
      <w:r>
        <w:t xml:space="preserve">стандартного жилья, в том числе для его комплексного освоения в целях строительства в минимально требуемом объеме стандартного жилья и иного жилищного строительства, в порядке и на </w:t>
      </w:r>
      <w:r>
        <w:t>условиях, которые предусмотрены Федеральным законом от 24 июля 2008 года</w:t>
      </w:r>
    </w:p>
    <w:p w:rsidR="007F2530" w:rsidRDefault="009F207A">
      <w:pPr>
        <w:pStyle w:val="a3"/>
        <w:spacing w:line="331" w:lineRule="auto"/>
      </w:pPr>
      <w:r>
        <w:t>№ 161-ФЗ "О содействии развитию жилищного строительства, созданию объектов туристской инфраструктуры и иному развитию территорий", заключен договор участия в долевом строительстве ста</w:t>
      </w:r>
      <w:r>
        <w:t>ндартного</w:t>
      </w:r>
    </w:p>
    <w:p w:rsidR="007F2530" w:rsidRDefault="009F207A">
      <w:pPr>
        <w:pStyle w:val="a3"/>
        <w:spacing w:line="281" w:lineRule="exact"/>
      </w:pPr>
      <w:r>
        <w:t>жилья,</w:t>
      </w:r>
      <w:r>
        <w:rPr>
          <w:spacing w:val="24"/>
        </w:rPr>
        <w:t xml:space="preserve"> </w:t>
      </w:r>
      <w:r>
        <w:t>договор</w:t>
      </w:r>
      <w:r>
        <w:rPr>
          <w:spacing w:val="24"/>
        </w:rPr>
        <w:t xml:space="preserve"> </w:t>
      </w:r>
      <w:r>
        <w:t>купли-продажи</w:t>
      </w:r>
      <w:r>
        <w:rPr>
          <w:spacing w:val="25"/>
        </w:rPr>
        <w:t xml:space="preserve"> </w:t>
      </w:r>
      <w:r>
        <w:t>стандартного</w:t>
      </w:r>
      <w:r>
        <w:rPr>
          <w:spacing w:val="24"/>
        </w:rPr>
        <w:t xml:space="preserve"> </w:t>
      </w:r>
      <w:r>
        <w:t>жилья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лицом,</w:t>
      </w:r>
      <w:r>
        <w:rPr>
          <w:spacing w:val="25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2" w:line="331" w:lineRule="auto"/>
      </w:pPr>
      <w:r>
        <w:t>имеющим права на заключение этих договоров, либо с нарушением иных требований, предусмотренных указанным Федеральным законом; (В</w:t>
      </w:r>
    </w:p>
    <w:p w:rsidR="007F2530" w:rsidRDefault="009F207A">
      <w:pPr>
        <w:pStyle w:val="a3"/>
        <w:spacing w:line="331" w:lineRule="auto"/>
        <w:ind w:right="2256"/>
      </w:pPr>
      <w:r>
        <w:t>редакции федеральных законов от 23.06.2016 № 221-</w:t>
      </w:r>
      <w:r>
        <w:t>ФЗ, от 31.12.2017 № 506-ФЗ, от 14.02.2024 № 17-ФЗ)</w:t>
      </w:r>
    </w:p>
    <w:p w:rsidR="007F2530" w:rsidRDefault="009F207A">
      <w:pPr>
        <w:pStyle w:val="a4"/>
        <w:numPr>
          <w:ilvl w:val="0"/>
          <w:numId w:val="161"/>
        </w:numPr>
        <w:tabs>
          <w:tab w:val="left" w:pos="919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лицом, которому земельный участок единого института развития в жилищной сфере или земельный участок, государственная</w:t>
      </w:r>
    </w:p>
    <w:p w:rsidR="007F2530" w:rsidRDefault="009F207A">
      <w:pPr>
        <w:pStyle w:val="a3"/>
        <w:spacing w:line="331" w:lineRule="auto"/>
      </w:pPr>
      <w:r>
        <w:t>собственность на который не разграничена и которым единый институт развития в жилищной с</w:t>
      </w:r>
      <w:r>
        <w:t>фере распоряжается по поручению федерального органа исполнительной власти, осуществляющего функции по</w:t>
      </w:r>
    </w:p>
    <w:p w:rsidR="007F2530" w:rsidRDefault="009F207A">
      <w:pPr>
        <w:pStyle w:val="a3"/>
        <w:spacing w:line="281" w:lineRule="exact"/>
      </w:pPr>
      <w:r>
        <w:t>управлению</w:t>
      </w:r>
      <w:r>
        <w:rPr>
          <w:spacing w:val="23"/>
        </w:rPr>
        <w:t xml:space="preserve"> </w:t>
      </w:r>
      <w:r>
        <w:t>федеральным</w:t>
      </w:r>
      <w:r>
        <w:rPr>
          <w:spacing w:val="24"/>
        </w:rPr>
        <w:t xml:space="preserve"> </w:t>
      </w:r>
      <w:r>
        <w:t>имуществом,</w:t>
      </w:r>
      <w:r>
        <w:rPr>
          <w:spacing w:val="23"/>
        </w:rPr>
        <w:t xml:space="preserve"> </w:t>
      </w:r>
      <w:r>
        <w:t>передан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аренду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rPr>
          <w:spacing w:val="-2"/>
        </w:rPr>
        <w:t>договору</w:t>
      </w:r>
    </w:p>
    <w:p w:rsidR="007F2530" w:rsidRDefault="009F207A">
      <w:pPr>
        <w:pStyle w:val="a3"/>
        <w:spacing w:before="105" w:line="331" w:lineRule="auto"/>
        <w:ind w:right="238"/>
      </w:pPr>
      <w:r>
        <w:t>для жилищного строительства, для комплексного освоения территории, в рамках которого преду</w:t>
      </w:r>
      <w:r>
        <w:t>сматривается в том числе жилищное</w:t>
      </w:r>
    </w:p>
    <w:p w:rsidR="007F2530" w:rsidRDefault="009F207A">
      <w:pPr>
        <w:pStyle w:val="a3"/>
        <w:spacing w:line="331" w:lineRule="auto"/>
        <w:ind w:right="391"/>
      </w:pPr>
      <w:r>
        <w:t>строительство, и (или) для иного развития территории в порядке и на условиях, которые предусмотрены статьей 166-3 Федерального</w:t>
      </w:r>
    </w:p>
    <w:p w:rsidR="007F2530" w:rsidRDefault="009F207A">
      <w:pPr>
        <w:pStyle w:val="a3"/>
        <w:spacing w:line="331" w:lineRule="auto"/>
        <w:ind w:right="693"/>
      </w:pPr>
      <w:r>
        <w:t>закона от 24 июля 2008 года № 161-ФЗ "О содействии развитию жилищного строительства, созданию о</w:t>
      </w:r>
      <w:r>
        <w:t>бъектов туристской</w:t>
      </w:r>
    </w:p>
    <w:p w:rsidR="007F2530" w:rsidRDefault="009F207A">
      <w:pPr>
        <w:pStyle w:val="a3"/>
        <w:spacing w:line="331" w:lineRule="auto"/>
        <w:ind w:right="693"/>
      </w:pPr>
      <w:r>
        <w:t>инфраструктуры и иному развитию территорий", заключен договор, условия которого предусматривают передачу иному лицу помещений, которые в соответствии с пунктами 3 и 5 части 4 статьи 166-3</w:t>
      </w:r>
    </w:p>
    <w:p w:rsidR="007F2530" w:rsidRDefault="009F207A">
      <w:pPr>
        <w:pStyle w:val="a3"/>
        <w:spacing w:line="331" w:lineRule="auto"/>
        <w:ind w:right="693"/>
      </w:pPr>
      <w:r>
        <w:t>Федерального закона от 24 июля 2008 года № 161-ФЗ</w:t>
      </w:r>
      <w:r>
        <w:t xml:space="preserve"> "О содействии развитию жилищного строительства, созданию объектов туристской инфраструктуры и иному развитию территорий" подлежат передаче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единому институту развития в жилищной сфере; (Дополнение пунктом </w:t>
      </w:r>
      <w:r>
        <w:t>- Федеральный закон от 31.12.2017 № 506-ФЗ) (В редакции Федерального закона от 14.02.2024 № 17-ФЗ)</w:t>
      </w:r>
    </w:p>
    <w:p w:rsidR="007F2530" w:rsidRDefault="009F207A">
      <w:pPr>
        <w:pStyle w:val="a4"/>
        <w:numPr>
          <w:ilvl w:val="0"/>
          <w:numId w:val="161"/>
        </w:numPr>
        <w:tabs>
          <w:tab w:val="left" w:pos="919"/>
        </w:tabs>
        <w:spacing w:before="243" w:line="331" w:lineRule="auto"/>
        <w:ind w:right="238" w:firstLine="0"/>
        <w:rPr>
          <w:sz w:val="25"/>
        </w:rPr>
      </w:pPr>
      <w:r>
        <w:rPr>
          <w:sz w:val="25"/>
        </w:rPr>
        <w:t>лицом, которому земельный участок единого института развития в жилищной сфере или земельный участок, государственная</w:t>
      </w:r>
    </w:p>
    <w:p w:rsidR="007F2530" w:rsidRDefault="009F207A">
      <w:pPr>
        <w:pStyle w:val="a3"/>
        <w:spacing w:line="331" w:lineRule="auto"/>
      </w:pPr>
      <w:r>
        <w:t>собственность на который не разграничена</w:t>
      </w:r>
      <w:r>
        <w:t xml:space="preserve"> и которым единый институт развития в жилищной сфере распоряжается по поручению федерального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органа</w:t>
      </w:r>
      <w:r>
        <w:rPr>
          <w:spacing w:val="32"/>
        </w:rPr>
        <w:t xml:space="preserve"> </w:t>
      </w:r>
      <w:r>
        <w:t>исполнительной</w:t>
      </w:r>
      <w:r>
        <w:rPr>
          <w:spacing w:val="32"/>
        </w:rPr>
        <w:t xml:space="preserve"> </w:t>
      </w:r>
      <w:r>
        <w:t>власти,</w:t>
      </w:r>
      <w:r>
        <w:rPr>
          <w:spacing w:val="33"/>
        </w:rPr>
        <w:t xml:space="preserve"> </w:t>
      </w:r>
      <w:r>
        <w:t>осуществляющего</w:t>
      </w:r>
      <w:r>
        <w:rPr>
          <w:spacing w:val="32"/>
        </w:rPr>
        <w:t xml:space="preserve"> </w:t>
      </w:r>
      <w:r>
        <w:t>функции</w:t>
      </w:r>
      <w:r>
        <w:rPr>
          <w:spacing w:val="33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6"/>
      </w:pPr>
      <w:r>
        <w:t>управлению</w:t>
      </w:r>
      <w:r>
        <w:rPr>
          <w:spacing w:val="23"/>
        </w:rPr>
        <w:t xml:space="preserve"> </w:t>
      </w:r>
      <w:r>
        <w:t>федеральным</w:t>
      </w:r>
      <w:r>
        <w:rPr>
          <w:spacing w:val="24"/>
        </w:rPr>
        <w:t xml:space="preserve"> </w:t>
      </w:r>
      <w:r>
        <w:t>имуществом,</w:t>
      </w:r>
      <w:r>
        <w:rPr>
          <w:spacing w:val="23"/>
        </w:rPr>
        <w:t xml:space="preserve"> </w:t>
      </w:r>
      <w:r>
        <w:t>передан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аренду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rPr>
          <w:spacing w:val="-2"/>
        </w:rPr>
        <w:t>договору</w:t>
      </w:r>
    </w:p>
    <w:p w:rsidR="007F2530" w:rsidRDefault="009F207A">
      <w:pPr>
        <w:pStyle w:val="a3"/>
        <w:spacing w:before="107" w:line="331" w:lineRule="auto"/>
        <w:ind w:right="238"/>
      </w:pPr>
      <w:r>
        <w:t>для жилищного строительств</w:t>
      </w:r>
      <w:r>
        <w:t>а, для комплексного освоения территории, в рамках которого предусматривается в том числе жилищное</w:t>
      </w:r>
    </w:p>
    <w:p w:rsidR="007F2530" w:rsidRDefault="009F207A">
      <w:pPr>
        <w:pStyle w:val="a3"/>
        <w:spacing w:line="331" w:lineRule="auto"/>
        <w:ind w:right="391"/>
      </w:pPr>
      <w:r>
        <w:t>строительство, и (или) для иного развития территории в порядке и на условиях, которые предусмотрены статьей 166-3 Федерального</w:t>
      </w:r>
    </w:p>
    <w:p w:rsidR="007F2530" w:rsidRDefault="009F207A">
      <w:pPr>
        <w:pStyle w:val="a3"/>
        <w:spacing w:line="331" w:lineRule="auto"/>
        <w:ind w:right="693"/>
      </w:pPr>
      <w:r>
        <w:t>закона от 24 июля 2008 года № 1</w:t>
      </w:r>
      <w:r>
        <w:t>61-ФЗ "О содействии развитию жилищного строительства, созданию объектов туристской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 xml:space="preserve">инфраструктуры и иному развитию территорий", заключены </w:t>
      </w:r>
      <w:r>
        <w:t>договор участия в долевом строительстве, договор купли-продажи жилых и (или) нежилых помещений и не осуществлена государственная</w:t>
      </w:r>
    </w:p>
    <w:p w:rsidR="007F2530" w:rsidRDefault="009F207A">
      <w:pPr>
        <w:pStyle w:val="a3"/>
        <w:spacing w:line="331" w:lineRule="auto"/>
        <w:ind w:right="238"/>
      </w:pPr>
      <w:r>
        <w:t>регистрация соглашения, предусмотренного пунктом 5 части 4 статьи 166-3 Федерального закона от 24 июля 2008 года № 161-ФЗ</w:t>
      </w:r>
    </w:p>
    <w:p w:rsidR="007F2530" w:rsidRDefault="009F207A">
      <w:pPr>
        <w:pStyle w:val="a3"/>
        <w:spacing w:line="331" w:lineRule="auto"/>
      </w:pPr>
      <w:r>
        <w:t>"О со</w:t>
      </w:r>
      <w:r>
        <w:t>действии развитию жилищного строительства, созданию объектов туристской инфраструктуры и иному развитию</w:t>
      </w:r>
    </w:p>
    <w:p w:rsidR="007F2530" w:rsidRDefault="009F207A">
      <w:pPr>
        <w:pStyle w:val="a3"/>
        <w:spacing w:line="282" w:lineRule="exact"/>
      </w:pPr>
      <w:r>
        <w:t>территорий";</w:t>
      </w:r>
      <w:r>
        <w:rPr>
          <w:spacing w:val="28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пунктом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98" w:line="331" w:lineRule="auto"/>
        <w:ind w:right="1786"/>
      </w:pPr>
      <w:r>
        <w:t>от 31.12.2017 № 506-ФЗ) (В редакции Федерального закона от 14.02.2024 № 17-ФЗ)</w:t>
      </w:r>
    </w:p>
    <w:p w:rsidR="007F2530" w:rsidRDefault="009F207A">
      <w:pPr>
        <w:pStyle w:val="a4"/>
        <w:numPr>
          <w:ilvl w:val="0"/>
          <w:numId w:val="161"/>
        </w:numPr>
        <w:tabs>
          <w:tab w:val="left" w:pos="919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>лицом, которому земельный участок предоставлен в аренду для строительства (создания) объекта недвижимости, в том числе</w:t>
      </w:r>
    </w:p>
    <w:p w:rsidR="007F2530" w:rsidRDefault="009F207A">
      <w:pPr>
        <w:pStyle w:val="a3"/>
        <w:spacing w:line="331" w:lineRule="auto"/>
        <w:ind w:right="693"/>
      </w:pPr>
      <w:r>
        <w:t>многоквартирного дома, при условии заключения предусмотренного статьей 101 Федерального закона от 25 февраля 1999 года № 39-ФЗ "Об инвест</w:t>
      </w:r>
      <w:r>
        <w:t>иционной деятельности в Российской Федерации,</w:t>
      </w:r>
    </w:p>
    <w:p w:rsidR="007F2530" w:rsidRDefault="009F207A">
      <w:pPr>
        <w:pStyle w:val="a3"/>
        <w:spacing w:line="331" w:lineRule="auto"/>
      </w:pPr>
      <w:r>
        <w:t>осуществляемой в форме капитальных вложений" дополнительного соглашения о передаче арендодателю части помещений во вновь</w:t>
      </w:r>
    </w:p>
    <w:p w:rsidR="007F2530" w:rsidRDefault="009F207A">
      <w:pPr>
        <w:pStyle w:val="a3"/>
        <w:spacing w:line="282" w:lineRule="exact"/>
      </w:pPr>
      <w:r>
        <w:t>созданном</w:t>
      </w:r>
      <w:r>
        <w:rPr>
          <w:spacing w:val="24"/>
        </w:rPr>
        <w:t xml:space="preserve"> </w:t>
      </w:r>
      <w:r>
        <w:t>объекте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rPr>
          <w:spacing w:val="-2"/>
        </w:rPr>
        <w:t>установленным</w:t>
      </w:r>
    </w:p>
    <w:p w:rsidR="007F2530" w:rsidRDefault="009F207A">
      <w:pPr>
        <w:pStyle w:val="a3"/>
        <w:spacing w:before="103" w:line="331" w:lineRule="auto"/>
      </w:pPr>
      <w:r>
        <w:t>сторонами договора распреде</w:t>
      </w:r>
      <w:r>
        <w:t>лением между ними общей площади такого объекта недвижимости, заключены договор участия в долевом</w:t>
      </w:r>
    </w:p>
    <w:p w:rsidR="007F2530" w:rsidRDefault="009F207A">
      <w:pPr>
        <w:pStyle w:val="a3"/>
        <w:spacing w:line="282" w:lineRule="exact"/>
      </w:pPr>
      <w:r>
        <w:t>строительстве,</w:t>
      </w:r>
      <w:r>
        <w:rPr>
          <w:spacing w:val="25"/>
        </w:rPr>
        <w:t xml:space="preserve"> </w:t>
      </w:r>
      <w:r>
        <w:t>договор</w:t>
      </w:r>
      <w:r>
        <w:rPr>
          <w:spacing w:val="26"/>
        </w:rPr>
        <w:t xml:space="preserve"> </w:t>
      </w:r>
      <w:r>
        <w:t>купли-продажи</w:t>
      </w:r>
      <w:r>
        <w:rPr>
          <w:spacing w:val="25"/>
        </w:rPr>
        <w:t xml:space="preserve"> </w:t>
      </w:r>
      <w:r>
        <w:t>жилых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6"/>
        </w:rPr>
        <w:t xml:space="preserve"> </w:t>
      </w:r>
      <w:r>
        <w:rPr>
          <w:spacing w:val="-2"/>
        </w:rPr>
        <w:t>нежилых</w:t>
      </w:r>
    </w:p>
    <w:p w:rsidR="007F2530" w:rsidRDefault="009F207A">
      <w:pPr>
        <w:pStyle w:val="a3"/>
        <w:spacing w:before="107" w:line="331" w:lineRule="auto"/>
      </w:pPr>
      <w:r>
        <w:t>помещений и не осуществлена государственная регистрация указанного соглашения; (Дополнение пунктом -</w:t>
      </w:r>
      <w:r>
        <w:t xml:space="preserve">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25.12.2018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61"/>
        </w:numPr>
        <w:tabs>
          <w:tab w:val="left" w:pos="919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лицом, которому земельный участок предоставлен в аренду для строительства (создания) объекта недвижимости, в том числе</w:t>
      </w:r>
    </w:p>
    <w:p w:rsidR="007F2530" w:rsidRDefault="009F207A">
      <w:pPr>
        <w:pStyle w:val="a3"/>
        <w:spacing w:line="331" w:lineRule="auto"/>
        <w:ind w:right="693"/>
      </w:pPr>
      <w:r>
        <w:t>многоквартирного дома, при условии заключения предусмотренного статьей 101 Федерального закон</w:t>
      </w:r>
      <w:r>
        <w:t>а от 25 февраля 1999 года № 39-ФЗ "Об инвестиционной деятельности в Российской Федерации,</w:t>
      </w:r>
    </w:p>
    <w:p w:rsidR="007F2530" w:rsidRDefault="009F207A">
      <w:pPr>
        <w:pStyle w:val="a3"/>
        <w:spacing w:line="331" w:lineRule="auto"/>
      </w:pPr>
      <w:r>
        <w:t>осуществляемой в форме капитальных вложений" дополнительного соглашения о передаче арендодателю части помещений во вновь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созданном</w:t>
      </w:r>
      <w:r>
        <w:rPr>
          <w:spacing w:val="24"/>
        </w:rPr>
        <w:t xml:space="preserve"> </w:t>
      </w:r>
      <w:r>
        <w:t>объекте</w:t>
      </w:r>
      <w:r>
        <w:rPr>
          <w:spacing w:val="24"/>
        </w:rPr>
        <w:t xml:space="preserve"> </w:t>
      </w:r>
      <w:r>
        <w:t>недвижимост</w:t>
      </w:r>
      <w:r>
        <w:t>и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rPr>
          <w:spacing w:val="-2"/>
        </w:rPr>
        <w:t>установленным</w:t>
      </w:r>
    </w:p>
    <w:p w:rsidR="007F2530" w:rsidRDefault="009F207A">
      <w:pPr>
        <w:pStyle w:val="a3"/>
        <w:spacing w:before="106" w:line="331" w:lineRule="auto"/>
      </w:pPr>
      <w:r>
        <w:t>сторонами договора распределением между ними общей площади такого объекта недвижимости, заключен договор, условия которого</w:t>
      </w:r>
    </w:p>
    <w:p w:rsidR="007F2530" w:rsidRDefault="009F207A">
      <w:pPr>
        <w:pStyle w:val="a3"/>
        <w:spacing w:line="331" w:lineRule="auto"/>
      </w:pPr>
      <w:r>
        <w:t xml:space="preserve">предусматривают передачу иному лицу помещений, подлежащих </w:t>
      </w:r>
      <w:r>
        <w:t>передаче арендодателю в соответствии с условиями указанного</w:t>
      </w:r>
    </w:p>
    <w:p w:rsidR="007F2530" w:rsidRDefault="009F207A">
      <w:pPr>
        <w:pStyle w:val="a3"/>
        <w:spacing w:line="331" w:lineRule="auto"/>
        <w:ind w:right="2256"/>
      </w:pPr>
      <w:r>
        <w:t>соглашения; (Дополнение пунктом - Федеральный закон от 25.12.2018 № 478-ФЗ)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при</w:t>
      </w:r>
      <w:r>
        <w:rPr>
          <w:spacing w:val="19"/>
          <w:sz w:val="25"/>
        </w:rPr>
        <w:t xml:space="preserve"> </w:t>
      </w:r>
      <w:r>
        <w:rPr>
          <w:sz w:val="25"/>
        </w:rPr>
        <w:t>продаже</w:t>
      </w:r>
      <w:r>
        <w:rPr>
          <w:spacing w:val="19"/>
          <w:sz w:val="25"/>
        </w:rPr>
        <w:t xml:space="preserve"> </w:t>
      </w:r>
      <w:r>
        <w:rPr>
          <w:sz w:val="25"/>
        </w:rPr>
        <w:t>доли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праве</w:t>
      </w:r>
      <w:r>
        <w:rPr>
          <w:spacing w:val="19"/>
          <w:sz w:val="25"/>
        </w:rPr>
        <w:t xml:space="preserve"> </w:t>
      </w:r>
      <w:r>
        <w:rPr>
          <w:sz w:val="25"/>
        </w:rPr>
        <w:t>общей</w:t>
      </w:r>
      <w:r>
        <w:rPr>
          <w:spacing w:val="19"/>
          <w:sz w:val="25"/>
        </w:rPr>
        <w:t xml:space="preserve"> </w:t>
      </w:r>
      <w:r>
        <w:rPr>
          <w:sz w:val="25"/>
        </w:rPr>
        <w:t>собственности</w:t>
      </w:r>
      <w:r>
        <w:rPr>
          <w:spacing w:val="19"/>
          <w:sz w:val="25"/>
        </w:rPr>
        <w:t xml:space="preserve"> </w:t>
      </w:r>
      <w:r>
        <w:rPr>
          <w:sz w:val="25"/>
        </w:rPr>
        <w:t>лицу,</w:t>
      </w:r>
      <w:r>
        <w:rPr>
          <w:spacing w:val="20"/>
          <w:sz w:val="25"/>
        </w:rPr>
        <w:t xml:space="preserve"> </w:t>
      </w:r>
      <w:r>
        <w:rPr>
          <w:spacing w:val="-5"/>
          <w:sz w:val="25"/>
        </w:rPr>
        <w:t>не</w:t>
      </w:r>
    </w:p>
    <w:p w:rsidR="007F2530" w:rsidRDefault="009F207A">
      <w:pPr>
        <w:pStyle w:val="a3"/>
        <w:spacing w:before="106" w:line="331" w:lineRule="auto"/>
      </w:pPr>
      <w:r>
        <w:t xml:space="preserve">являющемуся участником общей долевой собственности (за </w:t>
      </w:r>
      <w:r>
        <w:t>исключением случаев продажи с публичных торгов, продажи доли в праве общей</w:t>
      </w:r>
    </w:p>
    <w:p w:rsidR="007F2530" w:rsidRDefault="009F207A">
      <w:pPr>
        <w:pStyle w:val="a3"/>
        <w:spacing w:line="282" w:lineRule="exact"/>
      </w:pPr>
      <w:r>
        <w:t>собственности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земельный</w:t>
      </w:r>
      <w:r>
        <w:rPr>
          <w:spacing w:val="30"/>
        </w:rPr>
        <w:t xml:space="preserve"> </w:t>
      </w:r>
      <w:r>
        <w:t>участок</w:t>
      </w:r>
      <w:r>
        <w:rPr>
          <w:spacing w:val="29"/>
        </w:rPr>
        <w:t xml:space="preserve"> </w:t>
      </w:r>
      <w:r>
        <w:t>собственником</w:t>
      </w:r>
      <w:r>
        <w:rPr>
          <w:spacing w:val="30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расположенных на таком земельном участке здания или сооружения либо собственником помещения или </w:t>
      </w:r>
      <w:proofErr w:type="spellStart"/>
      <w:r>
        <w:t>машино</w:t>
      </w:r>
      <w:proofErr w:type="spellEnd"/>
      <w:r>
        <w:t>-места в этих здании или</w:t>
      </w:r>
      <w:r>
        <w:t xml:space="preserve"> сооружении), к заявлению о государственной регистрации не</w:t>
      </w:r>
    </w:p>
    <w:p w:rsidR="007F2530" w:rsidRDefault="009F207A">
      <w:pPr>
        <w:pStyle w:val="a3"/>
        <w:spacing w:line="281" w:lineRule="exact"/>
      </w:pPr>
      <w:r>
        <w:t>приложены</w:t>
      </w:r>
      <w:r>
        <w:rPr>
          <w:spacing w:val="31"/>
        </w:rPr>
        <w:t xml:space="preserve"> </w:t>
      </w:r>
      <w:r>
        <w:t>документы,</w:t>
      </w:r>
      <w:r>
        <w:rPr>
          <w:spacing w:val="31"/>
        </w:rPr>
        <w:t xml:space="preserve"> </w:t>
      </w:r>
      <w:r>
        <w:t>подтверждающие</w:t>
      </w:r>
      <w:r>
        <w:rPr>
          <w:spacing w:val="31"/>
        </w:rPr>
        <w:t xml:space="preserve"> </w:t>
      </w:r>
      <w:r>
        <w:t>отказ</w:t>
      </w:r>
      <w:r>
        <w:rPr>
          <w:spacing w:val="31"/>
        </w:rPr>
        <w:t xml:space="preserve"> </w:t>
      </w:r>
      <w:r>
        <w:t>остальных</w:t>
      </w:r>
      <w:r>
        <w:rPr>
          <w:spacing w:val="32"/>
        </w:rPr>
        <w:t xml:space="preserve"> </w:t>
      </w:r>
      <w:r>
        <w:rPr>
          <w:spacing w:val="-2"/>
        </w:rPr>
        <w:t>участников</w:t>
      </w:r>
    </w:p>
    <w:p w:rsidR="007F2530" w:rsidRDefault="009F207A">
      <w:pPr>
        <w:pStyle w:val="a3"/>
        <w:spacing w:before="107" w:line="331" w:lineRule="auto"/>
      </w:pPr>
      <w:r>
        <w:t>долевой собственности от покупки доли, и не истек месячный срок со дня извещения продавцом доли остальных участников долевой</w:t>
      </w:r>
    </w:p>
    <w:p w:rsidR="007F2530" w:rsidRDefault="009F207A">
      <w:pPr>
        <w:pStyle w:val="a3"/>
        <w:spacing w:line="331" w:lineRule="auto"/>
      </w:pPr>
      <w:r>
        <w:t>собственн</w:t>
      </w:r>
      <w:r>
        <w:t>ости, за исключением случаев продажи доли в праве общей собственности на основании сделок, совершенных в нотариальной</w:t>
      </w:r>
    </w:p>
    <w:p w:rsidR="007F2530" w:rsidRDefault="009F207A">
      <w:pPr>
        <w:pStyle w:val="a3"/>
        <w:spacing w:line="282" w:lineRule="exact"/>
      </w:pPr>
      <w:r>
        <w:t>форме;</w:t>
      </w:r>
      <w:r>
        <w:rPr>
          <w:spacing w:val="22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не</w:t>
      </w:r>
      <w:r>
        <w:rPr>
          <w:spacing w:val="24"/>
          <w:sz w:val="25"/>
        </w:rPr>
        <w:t xml:space="preserve"> </w:t>
      </w:r>
      <w:r>
        <w:rPr>
          <w:sz w:val="25"/>
        </w:rPr>
        <w:t>представлено</w:t>
      </w:r>
      <w:r>
        <w:rPr>
          <w:spacing w:val="24"/>
          <w:sz w:val="25"/>
        </w:rPr>
        <w:t xml:space="preserve"> </w:t>
      </w:r>
      <w:r>
        <w:rPr>
          <w:sz w:val="25"/>
        </w:rPr>
        <w:t>заявление</w:t>
      </w:r>
      <w:r>
        <w:rPr>
          <w:spacing w:val="24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прекращении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государственного</w:t>
      </w:r>
    </w:p>
    <w:p w:rsidR="007F2530" w:rsidRDefault="009F207A">
      <w:pPr>
        <w:pStyle w:val="a3"/>
        <w:spacing w:before="107" w:line="331" w:lineRule="auto"/>
      </w:pPr>
      <w:r>
        <w:t>кадастрового учета и (или) государственной регистрации прав всеми лицами, представившими заявление для осуществления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6"/>
      </w:pPr>
      <w:r>
        <w:t>регистрации</w:t>
      </w:r>
      <w:r>
        <w:rPr>
          <w:spacing w:val="23"/>
        </w:rPr>
        <w:t xml:space="preserve"> </w:t>
      </w:r>
      <w:r>
        <w:t>прав,</w:t>
      </w:r>
      <w:r>
        <w:rPr>
          <w:spacing w:val="24"/>
        </w:rPr>
        <w:t xml:space="preserve"> </w:t>
      </w:r>
      <w:r>
        <w:t>либо</w:t>
      </w:r>
      <w:r>
        <w:rPr>
          <w:spacing w:val="23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представлено</w:t>
      </w:r>
      <w:r>
        <w:rPr>
          <w:spacing w:val="23"/>
        </w:rPr>
        <w:t xml:space="preserve"> </w:t>
      </w:r>
      <w:r>
        <w:t>заявление</w:t>
      </w:r>
      <w:r>
        <w:rPr>
          <w:spacing w:val="24"/>
        </w:rPr>
        <w:t xml:space="preserve"> </w:t>
      </w:r>
      <w:r>
        <w:t>всеми</w:t>
      </w:r>
      <w:r>
        <w:rPr>
          <w:spacing w:val="24"/>
        </w:rPr>
        <w:t xml:space="preserve"> </w:t>
      </w:r>
      <w:r>
        <w:rPr>
          <w:spacing w:val="-2"/>
        </w:rPr>
        <w:t>сторонами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договора о пре</w:t>
      </w:r>
      <w:r>
        <w:t>кращении государственной регистрации такого договора и (или) прав на его основании и возврате документов без проведения государственной регистрации прав, в том числе в случаях, когда в</w:t>
      </w:r>
    </w:p>
    <w:p w:rsidR="007F2530" w:rsidRDefault="009F207A">
      <w:pPr>
        <w:pStyle w:val="a3"/>
        <w:spacing w:line="281" w:lineRule="exact"/>
        <w:jc w:val="both"/>
      </w:pPr>
      <w:r>
        <w:t>соответствии</w:t>
      </w:r>
      <w:r>
        <w:rPr>
          <w:spacing w:val="27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настоящим</w:t>
      </w:r>
      <w:r>
        <w:rPr>
          <w:spacing w:val="27"/>
        </w:rPr>
        <w:t xml:space="preserve"> </w:t>
      </w:r>
      <w:r>
        <w:t>Федеральным</w:t>
      </w:r>
      <w:r>
        <w:rPr>
          <w:spacing w:val="28"/>
        </w:rPr>
        <w:t xml:space="preserve"> </w:t>
      </w:r>
      <w:r>
        <w:t>законом</w:t>
      </w:r>
      <w:r>
        <w:rPr>
          <w:spacing w:val="27"/>
        </w:rPr>
        <w:t xml:space="preserve"> </w:t>
      </w:r>
      <w:r>
        <w:t>заявление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государственную регистрацию прав может быть представлено одной из сторон договора;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/>
        <w:ind w:left="766" w:hanging="612"/>
        <w:jc w:val="both"/>
        <w:rPr>
          <w:sz w:val="25"/>
        </w:rPr>
      </w:pPr>
      <w:r>
        <w:rPr>
          <w:sz w:val="25"/>
        </w:rPr>
        <w:t>площадь</w:t>
      </w:r>
      <w:r>
        <w:rPr>
          <w:spacing w:val="25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6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6"/>
          <w:sz w:val="25"/>
        </w:rPr>
        <w:t xml:space="preserve"> </w:t>
      </w:r>
      <w:r>
        <w:rPr>
          <w:sz w:val="25"/>
        </w:rPr>
        <w:t>определенная</w:t>
      </w:r>
      <w:r>
        <w:rPr>
          <w:spacing w:val="26"/>
          <w:sz w:val="25"/>
        </w:rPr>
        <w:t xml:space="preserve"> </w:t>
      </w:r>
      <w:r>
        <w:rPr>
          <w:sz w:val="25"/>
        </w:rPr>
        <w:t>с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учетом</w:t>
      </w:r>
    </w:p>
    <w:p w:rsidR="007F2530" w:rsidRDefault="009F207A">
      <w:pPr>
        <w:pStyle w:val="a3"/>
        <w:spacing w:before="107" w:line="331" w:lineRule="auto"/>
        <w:ind w:right="697"/>
        <w:jc w:val="both"/>
      </w:pPr>
      <w:r>
        <w:t>установленных в соответствии с федеральным законом требований, отличается от площади земельного участка, указанной в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соотве</w:t>
      </w:r>
      <w:r>
        <w:t>тствующем утвержденном проекте межевания территории, схеме расположения земельного участка на кадастровом плане территории, проектной документации лесных участков, более чем на десять</w:t>
      </w:r>
    </w:p>
    <w:p w:rsidR="007F2530" w:rsidRDefault="009F207A">
      <w:pPr>
        <w:pStyle w:val="a3"/>
        <w:spacing w:line="281" w:lineRule="exact"/>
        <w:jc w:val="both"/>
      </w:pPr>
      <w:r>
        <w:t>процентов;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133"/>
        <w:ind w:left="766" w:hanging="612"/>
        <w:jc w:val="both"/>
        <w:rPr>
          <w:sz w:val="25"/>
        </w:rPr>
      </w:pPr>
      <w:r>
        <w:rPr>
          <w:sz w:val="25"/>
        </w:rPr>
        <w:lastRenderedPageBreak/>
        <w:t>границы</w:t>
      </w:r>
      <w:r>
        <w:rPr>
          <w:spacing w:val="27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8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7"/>
          <w:sz w:val="25"/>
        </w:rPr>
        <w:t xml:space="preserve"> </w:t>
      </w:r>
      <w:r>
        <w:rPr>
          <w:sz w:val="25"/>
        </w:rPr>
        <w:t>пересекают</w:t>
      </w:r>
      <w:r>
        <w:rPr>
          <w:spacing w:val="28"/>
          <w:sz w:val="25"/>
        </w:rPr>
        <w:t xml:space="preserve"> </w:t>
      </w:r>
      <w:r>
        <w:rPr>
          <w:sz w:val="25"/>
        </w:rPr>
        <w:t>границы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муниципального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 xml:space="preserve">образования, за исключением случая, если выявлена воспроизведенная в Едином государственном реестре недвижимости ошибка в определении местоположения границ такого муниципального </w:t>
      </w:r>
      <w:r>
        <w:t>образования в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документе, на основании которого вносились сведения в Единый государственный реестр недвижимости;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1" w:line="331" w:lineRule="auto"/>
        <w:ind w:left="154" w:right="85" w:firstLine="0"/>
        <w:rPr>
          <w:sz w:val="25"/>
        </w:rPr>
      </w:pPr>
      <w:r>
        <w:rPr>
          <w:sz w:val="25"/>
        </w:rPr>
        <w:t>не представлены для осуществления государственной регистрации ранее возникшего права на объект недвижимого имущества заявление и документы, нали</w:t>
      </w:r>
      <w:r>
        <w:rPr>
          <w:sz w:val="25"/>
        </w:rPr>
        <w:t>чие которых необходимо для государственной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регистрации возникших после вступления в силу Федерального закона от 21 июля 1997 года № 122-ФЗ "О государственной регистрации прав на недвижимое имущество и сделок с ним" перехода данного права,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его ограничения или обременения либо совершенной после вступления в силу указанного федерального закона сделки с объектом</w:t>
      </w:r>
    </w:p>
    <w:p w:rsidR="007F2530" w:rsidRDefault="009F207A">
      <w:pPr>
        <w:pStyle w:val="a3"/>
        <w:spacing w:line="282" w:lineRule="exact"/>
        <w:jc w:val="both"/>
      </w:pPr>
      <w:r>
        <w:t>недвижимого</w:t>
      </w:r>
      <w:r>
        <w:rPr>
          <w:spacing w:val="36"/>
        </w:rPr>
        <w:t xml:space="preserve"> </w:t>
      </w:r>
      <w:r>
        <w:rPr>
          <w:spacing w:val="-2"/>
        </w:rPr>
        <w:t>имущества;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место нахождения объекта недвижимости, определяемое согласно описанию местоположения границ земельного участка</w:t>
      </w:r>
      <w:r>
        <w:rPr>
          <w:sz w:val="25"/>
        </w:rPr>
        <w:t xml:space="preserve"> или контура</w:t>
      </w:r>
    </w:p>
    <w:p w:rsidR="007F2530" w:rsidRDefault="009F207A">
      <w:pPr>
        <w:pStyle w:val="a3"/>
        <w:spacing w:line="282" w:lineRule="exact"/>
      </w:pPr>
      <w:r>
        <w:t>здания,</w:t>
      </w:r>
      <w:r>
        <w:rPr>
          <w:spacing w:val="34"/>
        </w:rPr>
        <w:t xml:space="preserve"> </w:t>
      </w:r>
      <w:r>
        <w:t>сооружения,</w:t>
      </w:r>
      <w:r>
        <w:rPr>
          <w:spacing w:val="35"/>
        </w:rPr>
        <w:t xml:space="preserve"> </w:t>
      </w:r>
      <w:r>
        <w:t>объекта</w:t>
      </w:r>
      <w:r>
        <w:rPr>
          <w:spacing w:val="35"/>
        </w:rPr>
        <w:t xml:space="preserve"> </w:t>
      </w:r>
      <w:r>
        <w:t>незавершенного</w:t>
      </w:r>
      <w:r>
        <w:rPr>
          <w:spacing w:val="35"/>
        </w:rPr>
        <w:t xml:space="preserve"> </w:t>
      </w:r>
      <w:r>
        <w:t>строительства,</w:t>
      </w:r>
      <w:r>
        <w:rPr>
          <w:spacing w:val="35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</w:pPr>
      <w:r>
        <w:t>соответствует адресу объекта недвижимости, сведениям об ином месте нахождения объекта недвижимости (если объект недвижимости не</w:t>
      </w:r>
    </w:p>
    <w:p w:rsidR="007F2530" w:rsidRDefault="009F207A">
      <w:pPr>
        <w:pStyle w:val="a3"/>
        <w:spacing w:line="282" w:lineRule="exact"/>
      </w:pPr>
      <w:r>
        <w:t>является</w:t>
      </w:r>
      <w:r>
        <w:rPr>
          <w:spacing w:val="22"/>
        </w:rPr>
        <w:t xml:space="preserve"> </w:t>
      </w:r>
      <w:r>
        <w:t>объектом</w:t>
      </w:r>
      <w:r>
        <w:rPr>
          <w:spacing w:val="23"/>
        </w:rPr>
        <w:t xml:space="preserve"> </w:t>
      </w:r>
      <w:r>
        <w:t>адресации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rPr>
          <w:spacing w:val="-2"/>
        </w:rPr>
        <w:t>федеральн</w:t>
      </w:r>
      <w:r>
        <w:rPr>
          <w:spacing w:val="-2"/>
        </w:rPr>
        <w:t>ым</w:t>
      </w:r>
    </w:p>
    <w:p w:rsidR="007F2530" w:rsidRDefault="009F207A">
      <w:pPr>
        <w:pStyle w:val="a3"/>
        <w:spacing w:before="107" w:line="331" w:lineRule="auto"/>
        <w:ind w:right="391"/>
      </w:pPr>
      <w:r>
        <w:t>законом); (В редакции федеральных законов от 30.04.2021 № 120-ФЗ, от 04.08.2023 № 438-ФЗ)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при продаже комнаты в коммунальной квартире постороннему лицу к заявлению о государственной регистрации прав не приложены</w:t>
      </w:r>
    </w:p>
    <w:p w:rsidR="007F2530" w:rsidRDefault="009F207A">
      <w:pPr>
        <w:pStyle w:val="a3"/>
        <w:spacing w:line="282" w:lineRule="exact"/>
      </w:pPr>
      <w:r>
        <w:t>документы,</w:t>
      </w:r>
      <w:r>
        <w:rPr>
          <w:spacing w:val="31"/>
        </w:rPr>
        <w:t xml:space="preserve"> </w:t>
      </w:r>
      <w:r>
        <w:t>подтверждающие</w:t>
      </w:r>
      <w:r>
        <w:rPr>
          <w:spacing w:val="32"/>
        </w:rPr>
        <w:t xml:space="preserve"> </w:t>
      </w:r>
      <w:r>
        <w:t>отказ</w:t>
      </w:r>
      <w:r>
        <w:rPr>
          <w:spacing w:val="31"/>
        </w:rPr>
        <w:t xml:space="preserve"> </w:t>
      </w:r>
      <w:r>
        <w:t>собственников</w:t>
      </w:r>
      <w:r>
        <w:rPr>
          <w:spacing w:val="32"/>
        </w:rPr>
        <w:t xml:space="preserve"> </w:t>
      </w:r>
      <w:r>
        <w:t>остальных</w:t>
      </w:r>
      <w:r>
        <w:rPr>
          <w:spacing w:val="31"/>
        </w:rPr>
        <w:t xml:space="preserve"> </w:t>
      </w:r>
      <w:r>
        <w:t>комнат</w:t>
      </w:r>
      <w:r>
        <w:rPr>
          <w:spacing w:val="32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85"/>
      </w:pPr>
      <w:r>
        <w:t>коммунальной квартире от покупки комнаты, и не истек месячный срок со</w:t>
      </w:r>
      <w:r>
        <w:rPr>
          <w:spacing w:val="40"/>
        </w:rPr>
        <w:t xml:space="preserve"> </w:t>
      </w:r>
      <w:r>
        <w:t>дня</w:t>
      </w:r>
      <w:r>
        <w:rPr>
          <w:spacing w:val="40"/>
        </w:rPr>
        <w:t xml:space="preserve"> </w:t>
      </w:r>
      <w:r>
        <w:t>извещения</w:t>
      </w:r>
      <w:r>
        <w:rPr>
          <w:spacing w:val="40"/>
        </w:rPr>
        <w:t xml:space="preserve"> </w:t>
      </w:r>
      <w:r>
        <w:t>продавцом</w:t>
      </w:r>
      <w:r>
        <w:rPr>
          <w:spacing w:val="40"/>
        </w:rPr>
        <w:t xml:space="preserve"> </w:t>
      </w:r>
      <w:r>
        <w:t>комнаты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остальных</w:t>
      </w:r>
      <w:r>
        <w:rPr>
          <w:spacing w:val="40"/>
        </w:rPr>
        <w:t xml:space="preserve"> </w:t>
      </w:r>
      <w:r>
        <w:t>комнат в коммунальной квартире;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ответ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z w:val="25"/>
        </w:rPr>
        <w:t>уведомление,</w:t>
      </w:r>
      <w:r>
        <w:rPr>
          <w:spacing w:val="21"/>
          <w:sz w:val="25"/>
        </w:rPr>
        <w:t xml:space="preserve"> </w:t>
      </w:r>
      <w:r>
        <w:rPr>
          <w:sz w:val="25"/>
        </w:rPr>
        <w:t>направленное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0"/>
          <w:sz w:val="25"/>
        </w:rPr>
        <w:t xml:space="preserve"> </w:t>
      </w:r>
      <w:r>
        <w:rPr>
          <w:sz w:val="25"/>
        </w:rPr>
        <w:t>с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частью</w:t>
      </w:r>
    </w:p>
    <w:p w:rsidR="007F2530" w:rsidRDefault="009F207A">
      <w:pPr>
        <w:pStyle w:val="a3"/>
        <w:spacing w:before="107" w:line="331" w:lineRule="auto"/>
      </w:pPr>
      <w:r>
        <w:t>20 с</w:t>
      </w:r>
      <w:r>
        <w:t>татьи 18 настоящего Федерального закона, поступило возражение правообладателя, указывающее на действие заявителя против воли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правообладателя;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назначена</w:t>
      </w:r>
      <w:r>
        <w:rPr>
          <w:spacing w:val="33"/>
          <w:sz w:val="25"/>
        </w:rPr>
        <w:t xml:space="preserve"> </w:t>
      </w:r>
      <w:r>
        <w:rPr>
          <w:sz w:val="25"/>
        </w:rPr>
        <w:t>временная</w:t>
      </w:r>
      <w:r>
        <w:rPr>
          <w:spacing w:val="34"/>
          <w:sz w:val="25"/>
        </w:rPr>
        <w:t xml:space="preserve"> </w:t>
      </w:r>
      <w:r>
        <w:rPr>
          <w:sz w:val="25"/>
        </w:rPr>
        <w:t>администрация</w:t>
      </w:r>
      <w:r>
        <w:rPr>
          <w:spacing w:val="34"/>
          <w:sz w:val="25"/>
        </w:rPr>
        <w:t xml:space="preserve"> </w:t>
      </w:r>
      <w:r>
        <w:rPr>
          <w:sz w:val="25"/>
        </w:rPr>
        <w:t>финансовой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организации,</w:t>
      </w:r>
    </w:p>
    <w:p w:rsidR="007F2530" w:rsidRDefault="009F207A">
      <w:pPr>
        <w:pStyle w:val="a3"/>
        <w:spacing w:before="107" w:line="331" w:lineRule="auto"/>
      </w:pPr>
      <w:r>
        <w:t xml:space="preserve">являющейся правообладателем или стороной сделки, в </w:t>
      </w:r>
      <w:r>
        <w:t>предусмотренных Федеральным законом от 26 октября 2002 года № 127-ФЗ</w:t>
      </w:r>
    </w:p>
    <w:p w:rsidR="007F2530" w:rsidRDefault="009F207A">
      <w:pPr>
        <w:pStyle w:val="a3"/>
        <w:spacing w:line="282" w:lineRule="exact"/>
      </w:pPr>
      <w:r>
        <w:t>"О</w:t>
      </w:r>
      <w:r>
        <w:rPr>
          <w:spacing w:val="36"/>
        </w:rPr>
        <w:t xml:space="preserve"> </w:t>
      </w:r>
      <w:r>
        <w:t>несостоятельности</w:t>
      </w:r>
      <w:r>
        <w:rPr>
          <w:spacing w:val="36"/>
        </w:rPr>
        <w:t xml:space="preserve"> </w:t>
      </w:r>
      <w:r>
        <w:t>(банкротстве)"</w:t>
      </w:r>
      <w:r>
        <w:rPr>
          <w:spacing w:val="36"/>
        </w:rPr>
        <w:t xml:space="preserve"> </w:t>
      </w:r>
      <w:r>
        <w:rPr>
          <w:spacing w:val="-2"/>
        </w:rPr>
        <w:t>случаях;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133"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lastRenderedPageBreak/>
        <w:t>имеются противоречия между сведениями об объекте недвижимости, содержащимися в представленных заявителем документах, и сведени</w:t>
      </w:r>
      <w:r>
        <w:rPr>
          <w:sz w:val="25"/>
        </w:rPr>
        <w:t>ями Единого государственного реестра недвижимости о таком объекте</w:t>
      </w:r>
    </w:p>
    <w:p w:rsidR="007F2530" w:rsidRDefault="009F207A">
      <w:pPr>
        <w:pStyle w:val="a3"/>
        <w:spacing w:line="281" w:lineRule="exact"/>
        <w:jc w:val="both"/>
      </w:pPr>
      <w:r>
        <w:t>недвижимости</w:t>
      </w:r>
      <w:r>
        <w:rPr>
          <w:spacing w:val="26"/>
        </w:rPr>
        <w:t xml:space="preserve"> </w:t>
      </w:r>
      <w:r>
        <w:t>(за</w:t>
      </w:r>
      <w:r>
        <w:rPr>
          <w:spacing w:val="27"/>
        </w:rPr>
        <w:t xml:space="preserve"> </w:t>
      </w:r>
      <w:r>
        <w:t>исключением</w:t>
      </w:r>
      <w:r>
        <w:rPr>
          <w:spacing w:val="26"/>
        </w:rPr>
        <w:t xml:space="preserve"> </w:t>
      </w:r>
      <w:r>
        <w:t>случаев,</w:t>
      </w:r>
      <w:r>
        <w:rPr>
          <w:spacing w:val="27"/>
        </w:rPr>
        <w:t xml:space="preserve"> </w:t>
      </w:r>
      <w:r>
        <w:t>если</w:t>
      </w:r>
      <w:r>
        <w:rPr>
          <w:spacing w:val="26"/>
        </w:rPr>
        <w:t xml:space="preserve"> </w:t>
      </w:r>
      <w:r>
        <w:t>вносятся</w:t>
      </w:r>
      <w:r>
        <w:rPr>
          <w:spacing w:val="27"/>
        </w:rPr>
        <w:t xml:space="preserve"> </w:t>
      </w:r>
      <w:r>
        <w:t>изменения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указанные сведения Единого государственного реестра недвижимости о таком объекте недвижимости);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4" w:line="331" w:lineRule="auto"/>
        <w:ind w:left="154" w:right="391" w:firstLine="0"/>
        <w:rPr>
          <w:sz w:val="25"/>
        </w:rPr>
      </w:pPr>
      <w:r>
        <w:rPr>
          <w:sz w:val="25"/>
        </w:rPr>
        <w:t>местоположение помещения, в отношении которого представлено заявление, в соответствии со сведениями Единого государственного реестра недвижимости частично или полностью совпадает с</w:t>
      </w:r>
    </w:p>
    <w:p w:rsidR="007F2530" w:rsidRDefault="009F207A">
      <w:pPr>
        <w:pStyle w:val="a3"/>
        <w:spacing w:line="331" w:lineRule="auto"/>
      </w:pPr>
      <w:r>
        <w:t>местоположением другого помещения (за исключением случаев, если другое поме</w:t>
      </w:r>
      <w:r>
        <w:t>щение является преобразуемым объектом недвижимости, а также если совпадает местоположение квартиры и комнаты в ней);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0" w:line="331" w:lineRule="auto"/>
        <w:ind w:left="154" w:right="85" w:firstLine="0"/>
        <w:rPr>
          <w:sz w:val="25"/>
        </w:rPr>
      </w:pPr>
      <w:r>
        <w:rPr>
          <w:sz w:val="25"/>
        </w:rPr>
        <w:t>на дату подачи заявления в отношении земельного участка истек срок действия решения об утверждении схемы расположения земельного участка ил</w:t>
      </w:r>
      <w:r>
        <w:rPr>
          <w:sz w:val="25"/>
        </w:rPr>
        <w:t xml:space="preserve">и земельных участков на кадастровом плане территории или решения об утверждении проектной документации лесного участка при условии, что образование земельного участка, в отношении которого представлено заявление, осуществляется на основании этой схемы или </w:t>
      </w:r>
      <w:r>
        <w:rPr>
          <w:sz w:val="25"/>
        </w:rPr>
        <w:t>этой проектной документации; (В редакции Федерального закона</w:t>
      </w:r>
    </w:p>
    <w:p w:rsidR="007F2530" w:rsidRDefault="009F207A">
      <w:pPr>
        <w:pStyle w:val="a3"/>
        <w:spacing w:line="277" w:lineRule="exact"/>
      </w:pPr>
      <w:r>
        <w:t>от</w:t>
      </w:r>
      <w:r>
        <w:rPr>
          <w:spacing w:val="20"/>
        </w:rPr>
        <w:t xml:space="preserve"> </w:t>
      </w:r>
      <w:r>
        <w:t>29.07.2017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280-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границы</w:t>
      </w:r>
      <w:r>
        <w:rPr>
          <w:spacing w:val="25"/>
          <w:sz w:val="25"/>
        </w:rPr>
        <w:t xml:space="preserve">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-места,</w:t>
      </w:r>
      <w:r>
        <w:rPr>
          <w:spacing w:val="26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26"/>
          <w:sz w:val="25"/>
        </w:rPr>
        <w:t xml:space="preserve"> </w:t>
      </w:r>
      <w:r>
        <w:rPr>
          <w:sz w:val="25"/>
        </w:rPr>
        <w:t>которого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представлено</w:t>
      </w:r>
    </w:p>
    <w:p w:rsidR="007F2530" w:rsidRDefault="009F207A">
      <w:pPr>
        <w:pStyle w:val="a3"/>
        <w:spacing w:before="106" w:line="331" w:lineRule="auto"/>
      </w:pPr>
      <w:r>
        <w:t xml:space="preserve">заявление, в соответствии со сведениями Единого государственного реестра недвижимости частично или полностью совпадают с границами другого помещения или другого </w:t>
      </w:r>
      <w:proofErr w:type="spellStart"/>
      <w:r>
        <w:t>машино</w:t>
      </w:r>
      <w:proofErr w:type="spellEnd"/>
      <w:r>
        <w:t>-места (за исключением</w:t>
      </w:r>
    </w:p>
    <w:p w:rsidR="007F2530" w:rsidRDefault="009F207A">
      <w:pPr>
        <w:pStyle w:val="a3"/>
        <w:spacing w:line="331" w:lineRule="auto"/>
        <w:ind w:right="544"/>
      </w:pPr>
      <w:r>
        <w:t xml:space="preserve">случаев, если другое помещение или другое </w:t>
      </w:r>
      <w:proofErr w:type="spellStart"/>
      <w:r>
        <w:t>машино</w:t>
      </w:r>
      <w:proofErr w:type="spellEnd"/>
      <w:r>
        <w:t>-место является пр</w:t>
      </w:r>
      <w:r>
        <w:t>еобразуемым объектом недвижимости); (Дополнение пунктом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03.07.2016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 xml:space="preserve">размеры образуемого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 xml:space="preserve">-места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-места, которое в результате преобразования сохраняется в измененных границах, не будут соответствовать установл</w:t>
      </w:r>
      <w:r>
        <w:rPr>
          <w:sz w:val="25"/>
        </w:rPr>
        <w:t>енным органом нормативно-правового</w:t>
      </w:r>
    </w:p>
    <w:p w:rsidR="007F2530" w:rsidRDefault="009F207A">
      <w:pPr>
        <w:pStyle w:val="a3"/>
        <w:spacing w:line="331" w:lineRule="auto"/>
        <w:ind w:right="85"/>
      </w:pPr>
      <w:r>
        <w:t xml:space="preserve">регулирования требованиям к минимально допустимым размерам </w:t>
      </w:r>
      <w:proofErr w:type="spellStart"/>
      <w:r>
        <w:t>машино</w:t>
      </w:r>
      <w:proofErr w:type="spellEnd"/>
      <w:r>
        <w:t>-места; (Дополнение пунктом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03.07.2016 № 315-ФЗ)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0"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t>в орган регистрации прав пос</w:t>
      </w:r>
      <w:r>
        <w:rPr>
          <w:sz w:val="25"/>
        </w:rPr>
        <w:t>тупило уведомление уполномоченного на осуществление регионального государственного контроля (надзора) в области долевого строительства многоквартирных домов и (или)</w:t>
      </w:r>
    </w:p>
    <w:p w:rsidR="007F2530" w:rsidRDefault="007F2530">
      <w:pPr>
        <w:pStyle w:val="a4"/>
        <w:spacing w:line="331" w:lineRule="auto"/>
        <w:jc w:val="both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156"/>
        <w:jc w:val="both"/>
      </w:pPr>
      <w:r>
        <w:lastRenderedPageBreak/>
        <w:t>иных объектов недвижимости исполнительного органа субъекта Российской</w:t>
      </w:r>
      <w:r>
        <w:rPr>
          <w:spacing w:val="27"/>
        </w:rPr>
        <w:t xml:space="preserve"> </w:t>
      </w:r>
      <w:r>
        <w:t>Федер</w:t>
      </w:r>
      <w:r>
        <w:t>ации,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территории</w:t>
      </w:r>
      <w:r>
        <w:rPr>
          <w:spacing w:val="27"/>
        </w:rPr>
        <w:t xml:space="preserve"> </w:t>
      </w:r>
      <w:r>
        <w:t>которого</w:t>
      </w:r>
      <w:r>
        <w:rPr>
          <w:spacing w:val="27"/>
        </w:rPr>
        <w:t xml:space="preserve"> </w:t>
      </w:r>
      <w:r>
        <w:rPr>
          <w:spacing w:val="-2"/>
        </w:rPr>
        <w:t>осуществляется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строительство (создание) соответствующих многоквартирного дома и (или) иного объекта недвижимости (далее - контролирующий орган), об отсутствии у застройщика права привлекать денежные средства</w:t>
      </w:r>
    </w:p>
    <w:p w:rsidR="007F2530" w:rsidRDefault="009F207A">
      <w:pPr>
        <w:pStyle w:val="a3"/>
        <w:spacing w:line="331" w:lineRule="auto"/>
        <w:ind w:right="693"/>
      </w:pPr>
      <w:r>
        <w:t>граждан - участников долевого строительства на строительство (создание) многоквартирных домов в случаях и порядке, которые</w:t>
      </w:r>
    </w:p>
    <w:p w:rsidR="007F2530" w:rsidRDefault="009F207A">
      <w:pPr>
        <w:pStyle w:val="a3"/>
        <w:spacing w:line="331" w:lineRule="auto"/>
      </w:pPr>
      <w:r>
        <w:t>предусмотрены Федеральным законом от 30 декабря 2004 года № 214-ФЗ "Об участии в долевом строительстве многоквартирных домов и иных</w:t>
      </w:r>
    </w:p>
    <w:p w:rsidR="007F2530" w:rsidRDefault="009F207A">
      <w:pPr>
        <w:pStyle w:val="a3"/>
        <w:spacing w:line="282" w:lineRule="exact"/>
      </w:pPr>
      <w:r>
        <w:t>о</w:t>
      </w:r>
      <w:r>
        <w:t>бъектов</w:t>
      </w:r>
      <w:r>
        <w:rPr>
          <w:spacing w:val="20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внесении</w:t>
      </w:r>
      <w:r>
        <w:rPr>
          <w:spacing w:val="20"/>
        </w:rPr>
        <w:t xml:space="preserve"> </w:t>
      </w:r>
      <w:r>
        <w:t>изменений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некоторые</w:t>
      </w:r>
    </w:p>
    <w:p w:rsidR="007F2530" w:rsidRDefault="009F207A">
      <w:pPr>
        <w:pStyle w:val="a3"/>
        <w:spacing w:before="101" w:line="331" w:lineRule="auto"/>
        <w:ind w:right="238"/>
        <w:jc w:val="both"/>
      </w:pPr>
      <w:r>
        <w:t>законодательные акты Российской Федерации"; (Дополнение пунктом - Федеральный закон от 03.07.2016 № 304-ФЗ) (В редакции федеральных законов от 01.07.2018 № 175-ФЗ, от 11.06.2021 № 170-ФЗ,</w:t>
      </w:r>
    </w:p>
    <w:p w:rsidR="007F2530" w:rsidRDefault="009F207A">
      <w:pPr>
        <w:pStyle w:val="a3"/>
        <w:spacing w:line="281" w:lineRule="exact"/>
        <w:jc w:val="both"/>
      </w:pPr>
      <w:r>
        <w:t>от</w:t>
      </w:r>
      <w:r>
        <w:rPr>
          <w:spacing w:val="20"/>
        </w:rPr>
        <w:t xml:space="preserve"> </w:t>
      </w:r>
      <w:r>
        <w:t>08.08.202</w:t>
      </w:r>
      <w:r>
        <w:t>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232-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line="331" w:lineRule="auto"/>
        <w:ind w:left="154" w:right="1003" w:firstLine="0"/>
        <w:jc w:val="both"/>
        <w:rPr>
          <w:sz w:val="25"/>
        </w:rPr>
      </w:pPr>
      <w:r>
        <w:rPr>
          <w:sz w:val="25"/>
        </w:rPr>
        <w:t>в орган регистрации прав поступили сведения от публично-правовой компании "Фонд развития территорий" о неуплате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застройщиком обязательных отчислений (взносов) в компенсационный фонд в порядке, предусмотренном Федеральным законом "О публично-пр</w:t>
      </w:r>
      <w:r>
        <w:t>авовой компании "Фонд развития территорий" и</w:t>
      </w:r>
      <w:r>
        <w:rPr>
          <w:spacing w:val="80"/>
          <w:w w:val="150"/>
        </w:rPr>
        <w:t xml:space="preserve"> </w:t>
      </w:r>
      <w:r>
        <w:t>о внесении</w:t>
      </w:r>
    </w:p>
    <w:p w:rsidR="007F2530" w:rsidRDefault="009F207A">
      <w:pPr>
        <w:pStyle w:val="a3"/>
        <w:spacing w:line="331" w:lineRule="auto"/>
        <w:ind w:right="238"/>
      </w:pPr>
      <w:r>
        <w:t>изменений в отдельные законодательные акты Российской Федерации", по представленному на государственную регистрацию договору участия в долевом строительстве или органом регистрации прав не получен</w:t>
      </w:r>
    </w:p>
    <w:p w:rsidR="007F2530" w:rsidRDefault="009F207A">
      <w:pPr>
        <w:pStyle w:val="a3"/>
        <w:spacing w:line="331" w:lineRule="auto"/>
      </w:pPr>
      <w:r>
        <w:t>отв</w:t>
      </w:r>
      <w:r>
        <w:t>ет от указанной компании на соответствующий запрос; (Дополнение пунктом - Федеральный закон от 03.07.2016 № 304-ФЗ)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29.07.2017 № 218-ФЗ, от 30.12.2021 № 436-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45" w:line="331" w:lineRule="auto"/>
        <w:ind w:left="154" w:right="544" w:firstLine="0"/>
        <w:rPr>
          <w:sz w:val="25"/>
        </w:rPr>
      </w:pPr>
      <w:r>
        <w:rPr>
          <w:sz w:val="25"/>
        </w:rPr>
        <w:t>в орган регистрации прав поступило уведомление от публично-п</w:t>
      </w:r>
      <w:r>
        <w:rPr>
          <w:sz w:val="25"/>
        </w:rPr>
        <w:t>равовой компании "Фонд развития территорий" о несоответствии</w:t>
      </w:r>
    </w:p>
    <w:p w:rsidR="007F2530" w:rsidRDefault="009F207A">
      <w:pPr>
        <w:pStyle w:val="a3"/>
        <w:spacing w:line="331" w:lineRule="auto"/>
        <w:ind w:right="693"/>
      </w:pPr>
      <w:r>
        <w:t>застройщика обязательным требованиям, установленным Федеральным законом от 30 декабря 2004 года № 214-ФЗ "Об участии в долевом</w:t>
      </w:r>
    </w:p>
    <w:p w:rsidR="007F2530" w:rsidRDefault="009F207A">
      <w:pPr>
        <w:pStyle w:val="a3"/>
        <w:spacing w:line="331" w:lineRule="auto"/>
        <w:ind w:right="238"/>
      </w:pPr>
      <w:r>
        <w:t xml:space="preserve">строительстве многоквартирных домов и иных объектов недвижимости </w:t>
      </w:r>
      <w:r>
        <w:t>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282" w:lineRule="exact"/>
      </w:pPr>
      <w:r>
        <w:t>Федерации";</w:t>
      </w:r>
      <w:r>
        <w:rPr>
          <w:spacing w:val="27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пунктом</w:t>
      </w:r>
      <w:r>
        <w:rPr>
          <w:spacing w:val="27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8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4" w:line="331" w:lineRule="auto"/>
        <w:ind w:right="1786"/>
      </w:pPr>
      <w:r>
        <w:t>от 01.07.2018 № 175-ФЗ) (В редакции Федерального закона от 30.12.2021 № 436-ФЗ)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в орган регистрации прав поступило уведомление контролиру</w:t>
      </w:r>
      <w:r>
        <w:rPr>
          <w:sz w:val="25"/>
        </w:rPr>
        <w:t>ющего органа и (или) публично-правовой компании "Фонд развития</w:t>
      </w:r>
    </w:p>
    <w:p w:rsidR="007F2530" w:rsidRDefault="009F207A">
      <w:pPr>
        <w:pStyle w:val="a3"/>
        <w:spacing w:line="282" w:lineRule="exact"/>
        <w:jc w:val="both"/>
      </w:pPr>
      <w:r>
        <w:t>территорий"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нарушении</w:t>
      </w:r>
      <w:r>
        <w:rPr>
          <w:spacing w:val="21"/>
        </w:rPr>
        <w:t xml:space="preserve"> </w:t>
      </w:r>
      <w:r>
        <w:t>застройщиком</w:t>
      </w:r>
      <w:r>
        <w:rPr>
          <w:spacing w:val="21"/>
        </w:rPr>
        <w:t xml:space="preserve"> </w:t>
      </w:r>
      <w:r>
        <w:t>более</w:t>
      </w:r>
      <w:r>
        <w:rPr>
          <w:spacing w:val="21"/>
        </w:rPr>
        <w:t xml:space="preserve"> </w:t>
      </w:r>
      <w:r>
        <w:t>чем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шесть</w:t>
      </w:r>
      <w:r>
        <w:rPr>
          <w:spacing w:val="21"/>
        </w:rPr>
        <w:t xml:space="preserve"> </w:t>
      </w:r>
      <w:r>
        <w:rPr>
          <w:spacing w:val="-2"/>
        </w:rPr>
        <w:t>месяцев</w:t>
      </w:r>
    </w:p>
    <w:p w:rsidR="007F2530" w:rsidRDefault="007F2530">
      <w:pPr>
        <w:pStyle w:val="a3"/>
        <w:spacing w:line="282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 xml:space="preserve">сроков завершения строительства многоквартирного дома и </w:t>
      </w:r>
      <w:r>
        <w:t>(или) иного объекта недвижимости и (или) обязанности по передаче</w:t>
      </w:r>
    </w:p>
    <w:p w:rsidR="007F2530" w:rsidRDefault="009F207A">
      <w:pPr>
        <w:pStyle w:val="a3"/>
        <w:spacing w:line="331" w:lineRule="auto"/>
      </w:pPr>
      <w:r>
        <w:t>участнику долевого строительства по зарегистрированному договору участия в долевом строительстве в соответствии с указанным</w:t>
      </w:r>
    </w:p>
    <w:p w:rsidR="007F2530" w:rsidRDefault="009F207A">
      <w:pPr>
        <w:pStyle w:val="a3"/>
        <w:spacing w:line="331" w:lineRule="auto"/>
      </w:pPr>
      <w:r>
        <w:t>договором объекта долевого строительства, который входит в состав м</w:t>
      </w:r>
      <w:r>
        <w:t>ногоквартирного дома и (или) иного объекта недвижимости и в</w:t>
      </w:r>
    </w:p>
    <w:p w:rsidR="007F2530" w:rsidRDefault="009F207A">
      <w:pPr>
        <w:pStyle w:val="a3"/>
        <w:spacing w:line="331" w:lineRule="auto"/>
        <w:ind w:right="693"/>
      </w:pPr>
      <w:r>
        <w:t>отношении которого представлен договор участия в долевом строительстве на государственную регистрацию; (Дополнение</w:t>
      </w:r>
    </w:p>
    <w:p w:rsidR="007F2530" w:rsidRDefault="009F207A">
      <w:pPr>
        <w:pStyle w:val="a3"/>
        <w:spacing w:line="331" w:lineRule="auto"/>
        <w:ind w:right="693"/>
      </w:pPr>
      <w:r>
        <w:t>пунктом - Федеральный закон от 01.07.2018 № 175-ФЗ) (В редакции Федерального зако</w:t>
      </w:r>
      <w:r>
        <w:t>на от 30.12.2021 № 436-ФЗ)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46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орган</w:t>
      </w:r>
      <w:r>
        <w:rPr>
          <w:spacing w:val="24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3"/>
          <w:sz w:val="25"/>
        </w:rPr>
        <w:t xml:space="preserve"> </w:t>
      </w:r>
      <w:r>
        <w:rPr>
          <w:sz w:val="25"/>
        </w:rPr>
        <w:t>прав</w:t>
      </w:r>
      <w:r>
        <w:rPr>
          <w:spacing w:val="24"/>
          <w:sz w:val="25"/>
        </w:rPr>
        <w:t xml:space="preserve"> </w:t>
      </w:r>
      <w:r>
        <w:rPr>
          <w:sz w:val="25"/>
        </w:rPr>
        <w:t>поступило</w:t>
      </w:r>
      <w:r>
        <w:rPr>
          <w:spacing w:val="23"/>
          <w:sz w:val="25"/>
        </w:rPr>
        <w:t xml:space="preserve"> </w:t>
      </w:r>
      <w:r>
        <w:rPr>
          <w:sz w:val="25"/>
        </w:rPr>
        <w:t>уведомление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несоответствии построенных или реконструированных объекта индивидуального</w:t>
      </w:r>
      <w:r>
        <w:rPr>
          <w:spacing w:val="31"/>
        </w:rPr>
        <w:t xml:space="preserve"> </w:t>
      </w:r>
      <w:r>
        <w:t>жилищного</w:t>
      </w:r>
      <w:r>
        <w:rPr>
          <w:spacing w:val="32"/>
        </w:rPr>
        <w:t xml:space="preserve"> </w:t>
      </w:r>
      <w:r>
        <w:t>строительства</w:t>
      </w:r>
      <w:r>
        <w:rPr>
          <w:spacing w:val="32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садового</w:t>
      </w:r>
      <w:r>
        <w:rPr>
          <w:spacing w:val="32"/>
        </w:rPr>
        <w:t xml:space="preserve"> </w:t>
      </w:r>
      <w:r>
        <w:rPr>
          <w:spacing w:val="-4"/>
        </w:rPr>
        <w:t>дома</w:t>
      </w:r>
    </w:p>
    <w:p w:rsidR="007F2530" w:rsidRDefault="009F207A">
      <w:pPr>
        <w:pStyle w:val="a3"/>
        <w:spacing w:line="282" w:lineRule="exact"/>
      </w:pPr>
      <w:r>
        <w:t>требованиям</w:t>
      </w:r>
      <w:r>
        <w:rPr>
          <w:spacing w:val="36"/>
        </w:rPr>
        <w:t xml:space="preserve"> </w:t>
      </w:r>
      <w:r>
        <w:t>законодательства</w:t>
      </w:r>
      <w:r>
        <w:rPr>
          <w:spacing w:val="37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градостроительной</w:t>
      </w:r>
      <w:r>
        <w:rPr>
          <w:spacing w:val="37"/>
        </w:rPr>
        <w:t xml:space="preserve"> </w:t>
      </w:r>
      <w:r>
        <w:rPr>
          <w:spacing w:val="-2"/>
        </w:rPr>
        <w:t>деятельности,</w:t>
      </w:r>
    </w:p>
    <w:p w:rsidR="007F2530" w:rsidRDefault="009F207A">
      <w:pPr>
        <w:pStyle w:val="a3"/>
        <w:spacing w:before="107" w:line="331" w:lineRule="auto"/>
      </w:pPr>
      <w:r>
        <w:t>н</w:t>
      </w:r>
      <w:r>
        <w:t>аправленное органом государственной власти или органом местного самоуправления, уполномоченными на выдачу разрешений на</w:t>
      </w:r>
    </w:p>
    <w:p w:rsidR="007F2530" w:rsidRDefault="009F207A">
      <w:pPr>
        <w:pStyle w:val="a3"/>
        <w:spacing w:line="282" w:lineRule="exact"/>
      </w:pPr>
      <w:r>
        <w:t>строительство,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частью</w:t>
      </w:r>
      <w:r>
        <w:rPr>
          <w:spacing w:val="21"/>
        </w:rPr>
        <w:t xml:space="preserve"> </w:t>
      </w:r>
      <w:r>
        <w:t>21</w:t>
      </w:r>
      <w:r>
        <w:rPr>
          <w:spacing w:val="21"/>
        </w:rPr>
        <w:t xml:space="preserve"> </w:t>
      </w:r>
      <w:r>
        <w:t>статьи</w:t>
      </w:r>
      <w:r>
        <w:rPr>
          <w:spacing w:val="21"/>
        </w:rPr>
        <w:t xml:space="preserve"> </w:t>
      </w:r>
      <w:r>
        <w:rPr>
          <w:spacing w:val="-5"/>
        </w:rPr>
        <w:t>55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Градостроительного кодекса Российской Федерации; </w:t>
      </w:r>
      <w:r>
        <w:t>(Дополнение пунктом - Федеральный закон от 03.08.2018 № 340-ФЗ)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уведомление</w:t>
      </w:r>
      <w:r>
        <w:rPr>
          <w:spacing w:val="25"/>
          <w:sz w:val="25"/>
        </w:rPr>
        <w:t xml:space="preserve"> </w:t>
      </w:r>
      <w:r>
        <w:rPr>
          <w:sz w:val="25"/>
        </w:rPr>
        <w:t>об</w:t>
      </w:r>
      <w:r>
        <w:rPr>
          <w:spacing w:val="26"/>
          <w:sz w:val="25"/>
        </w:rPr>
        <w:t xml:space="preserve"> </w:t>
      </w:r>
      <w:r>
        <w:rPr>
          <w:sz w:val="25"/>
        </w:rPr>
        <w:t>окончании</w:t>
      </w:r>
      <w:r>
        <w:rPr>
          <w:spacing w:val="26"/>
          <w:sz w:val="25"/>
        </w:rPr>
        <w:t xml:space="preserve"> </w:t>
      </w:r>
      <w:r>
        <w:rPr>
          <w:sz w:val="25"/>
        </w:rPr>
        <w:t>строительства</w:t>
      </w:r>
      <w:r>
        <w:rPr>
          <w:spacing w:val="26"/>
          <w:sz w:val="25"/>
        </w:rPr>
        <w:t xml:space="preserve"> </w:t>
      </w:r>
      <w:r>
        <w:rPr>
          <w:sz w:val="25"/>
        </w:rPr>
        <w:t>или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реконструкции</w:t>
      </w:r>
    </w:p>
    <w:p w:rsidR="007F2530" w:rsidRDefault="009F207A">
      <w:pPr>
        <w:pStyle w:val="a3"/>
        <w:spacing w:before="107" w:line="331" w:lineRule="auto"/>
        <w:ind w:right="238"/>
      </w:pPr>
      <w:r>
        <w:t>объекта индивидуального жилищного строительства или садового дома, о государственном кадастровом учете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3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которых</w:t>
      </w:r>
      <w:r>
        <w:rPr>
          <w:spacing w:val="23"/>
        </w:rPr>
        <w:t xml:space="preserve"> </w:t>
      </w:r>
      <w:r>
        <w:t>подано</w:t>
      </w:r>
      <w:r>
        <w:rPr>
          <w:spacing w:val="23"/>
        </w:rPr>
        <w:t xml:space="preserve"> </w:t>
      </w:r>
      <w:r>
        <w:t>заявление,</w:t>
      </w:r>
      <w:r>
        <w:rPr>
          <w:spacing w:val="23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rPr>
          <w:spacing w:val="-2"/>
        </w:rPr>
        <w:t>направлено</w:t>
      </w:r>
    </w:p>
    <w:p w:rsidR="007F2530" w:rsidRDefault="009F207A">
      <w:pPr>
        <w:pStyle w:val="a3"/>
        <w:spacing w:before="107" w:line="331" w:lineRule="auto"/>
      </w:pPr>
      <w:r>
        <w:t xml:space="preserve">застройщиком или подрядчиком по договору строительного подряда с использованием счета </w:t>
      </w:r>
      <w:proofErr w:type="spellStart"/>
      <w:r>
        <w:t>эскроу</w:t>
      </w:r>
      <w:proofErr w:type="spellEnd"/>
      <w:r>
        <w:t xml:space="preserve"> (если это предусмотрено данным</w:t>
      </w:r>
    </w:p>
    <w:p w:rsidR="007F2530" w:rsidRDefault="009F207A">
      <w:pPr>
        <w:pStyle w:val="a3"/>
        <w:spacing w:line="331" w:lineRule="auto"/>
      </w:pPr>
      <w:r>
        <w:t>договором) в орган государственной власти или орган местного самоуправления</w:t>
      </w:r>
      <w:r>
        <w:t>, уполномоченные на выдачу разрешений на</w:t>
      </w:r>
    </w:p>
    <w:p w:rsidR="007F2530" w:rsidRDefault="009F207A">
      <w:pPr>
        <w:pStyle w:val="a3"/>
        <w:spacing w:line="331" w:lineRule="auto"/>
        <w:ind w:right="1786"/>
      </w:pPr>
      <w:r>
        <w:t>строительство; (Дополнение пунктом - Федеральный закон от 03.08.2018 № 340-ФЗ) (В редакции Федерального закона от 22.07.2024 № 187-ФЗ)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49" w:line="331" w:lineRule="auto"/>
        <w:ind w:left="154" w:right="697" w:firstLine="0"/>
        <w:rPr>
          <w:sz w:val="25"/>
        </w:rPr>
      </w:pPr>
      <w:r>
        <w:rPr>
          <w:sz w:val="25"/>
        </w:rPr>
        <w:t>на государственную регистрацию прав представлен договор об уступке прав требован</w:t>
      </w:r>
      <w:r>
        <w:rPr>
          <w:sz w:val="25"/>
        </w:rPr>
        <w:t>ий по договору участия в долевом</w:t>
      </w:r>
    </w:p>
    <w:p w:rsidR="007F2530" w:rsidRDefault="009F207A">
      <w:pPr>
        <w:pStyle w:val="a3"/>
        <w:spacing w:line="331" w:lineRule="auto"/>
      </w:pPr>
      <w:r>
        <w:t>строительстве, заключенному в целях финансирования мероприятий по завершению строительства объектов незавершенного строительства в порядке, предусмотренном статьями 2018-1 и 2018-2 Федерального</w:t>
      </w:r>
    </w:p>
    <w:p w:rsidR="007F2530" w:rsidRDefault="009F207A">
      <w:pPr>
        <w:pStyle w:val="a3"/>
        <w:spacing w:line="281" w:lineRule="exact"/>
      </w:pPr>
      <w:r>
        <w:t>закона</w:t>
      </w:r>
      <w:r>
        <w:rPr>
          <w:spacing w:val="14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26</w:t>
      </w:r>
      <w:r>
        <w:rPr>
          <w:spacing w:val="15"/>
        </w:rPr>
        <w:t xml:space="preserve"> </w:t>
      </w:r>
      <w:r>
        <w:t>октября</w:t>
      </w:r>
      <w:r>
        <w:rPr>
          <w:spacing w:val="14"/>
        </w:rPr>
        <w:t xml:space="preserve"> </w:t>
      </w:r>
      <w:r>
        <w:t>2002</w:t>
      </w:r>
      <w:r>
        <w:rPr>
          <w:spacing w:val="14"/>
        </w:rPr>
        <w:t xml:space="preserve"> </w:t>
      </w:r>
      <w:r>
        <w:t>год</w:t>
      </w:r>
      <w:r>
        <w:t>а</w:t>
      </w:r>
      <w:r>
        <w:rPr>
          <w:spacing w:val="15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127-ФЗ</w:t>
      </w:r>
      <w:r>
        <w:rPr>
          <w:spacing w:val="14"/>
        </w:rPr>
        <w:t xml:space="preserve"> </w:t>
      </w:r>
      <w:r>
        <w:t>"О</w:t>
      </w:r>
      <w:r>
        <w:rPr>
          <w:spacing w:val="15"/>
        </w:rPr>
        <w:t xml:space="preserve"> </w:t>
      </w:r>
      <w:r>
        <w:rPr>
          <w:spacing w:val="-2"/>
        </w:rPr>
        <w:t>несостоятельности</w:t>
      </w:r>
    </w:p>
    <w:p w:rsidR="007F2530" w:rsidRDefault="009F207A">
      <w:pPr>
        <w:pStyle w:val="a3"/>
        <w:spacing w:before="105"/>
      </w:pPr>
      <w:r>
        <w:t>(банкротстве)",</w:t>
      </w:r>
      <w:r>
        <w:rPr>
          <w:spacing w:val="23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получения</w:t>
      </w:r>
      <w:r>
        <w:rPr>
          <w:spacing w:val="23"/>
        </w:rPr>
        <w:t xml:space="preserve"> </w:t>
      </w:r>
      <w:r>
        <w:t>разрешения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ввод</w:t>
      </w:r>
      <w:r>
        <w:rPr>
          <w:spacing w:val="23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rPr>
          <w:spacing w:val="-2"/>
        </w:rPr>
        <w:t>объектов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строительства в эксплуатацию; (Дополнение пунктом - Федеральный закон от 25.12.2018 № 478-ФЗ)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в результате строительства или реконструкции площадь здания, сооружения, не являющегося линейным объектом (при условии, что</w:t>
      </w:r>
    </w:p>
    <w:p w:rsidR="007F2530" w:rsidRDefault="009F207A">
      <w:pPr>
        <w:pStyle w:val="a3"/>
        <w:spacing w:line="282" w:lineRule="exact"/>
      </w:pPr>
      <w:r>
        <w:t>основной</w:t>
      </w:r>
      <w:r>
        <w:rPr>
          <w:spacing w:val="31"/>
        </w:rPr>
        <w:t xml:space="preserve"> </w:t>
      </w:r>
      <w:r>
        <w:t>характеристикой</w:t>
      </w:r>
      <w:r>
        <w:rPr>
          <w:spacing w:val="31"/>
        </w:rPr>
        <w:t xml:space="preserve"> </w:t>
      </w:r>
      <w:r>
        <w:t>такого</w:t>
      </w:r>
      <w:r>
        <w:rPr>
          <w:spacing w:val="31"/>
        </w:rPr>
        <w:t xml:space="preserve"> </w:t>
      </w:r>
      <w:r>
        <w:t>сооружения</w:t>
      </w:r>
      <w:r>
        <w:rPr>
          <w:spacing w:val="31"/>
        </w:rPr>
        <w:t xml:space="preserve"> </w:t>
      </w:r>
      <w:r>
        <w:t>является</w:t>
      </w:r>
      <w:r>
        <w:rPr>
          <w:spacing w:val="32"/>
        </w:rPr>
        <w:t xml:space="preserve"> </w:t>
      </w:r>
      <w:r>
        <w:rPr>
          <w:spacing w:val="-2"/>
        </w:rPr>
        <w:t>площадь),</w:t>
      </w:r>
    </w:p>
    <w:p w:rsidR="007F2530" w:rsidRDefault="009F207A">
      <w:pPr>
        <w:pStyle w:val="a3"/>
        <w:spacing w:before="107" w:line="331" w:lineRule="auto"/>
        <w:ind w:right="391"/>
      </w:pPr>
      <w:r>
        <w:t>указанная в разрешении на ввод объекта капитального строительства в эк</w:t>
      </w:r>
      <w:r>
        <w:t>сплуатацию, техническом плане, отличается более чем на пять</w:t>
      </w:r>
    </w:p>
    <w:p w:rsidR="007F2530" w:rsidRDefault="009F207A">
      <w:pPr>
        <w:pStyle w:val="a3"/>
        <w:spacing w:line="282" w:lineRule="exact"/>
      </w:pPr>
      <w:r>
        <w:t>процентов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площади,</w:t>
      </w:r>
      <w:r>
        <w:rPr>
          <w:spacing w:val="22"/>
        </w:rPr>
        <w:t xml:space="preserve"> </w:t>
      </w:r>
      <w:r>
        <w:t>указанной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разрешении</w:t>
      </w:r>
      <w:r>
        <w:rPr>
          <w:spacing w:val="23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1786"/>
      </w:pPr>
      <w:r>
        <w:t>строительство; (Дополнение пунктом - Федеральный закон от 13.07.2020 № 202-ФЗ) (В редакции Федерального закона от 01.07.2021 № 275-ФЗ)</w:t>
      </w:r>
    </w:p>
    <w:p w:rsidR="007F2530" w:rsidRDefault="009F207A">
      <w:pPr>
        <w:pStyle w:val="a3"/>
        <w:spacing w:before="252" w:line="331" w:lineRule="auto"/>
        <w:ind w:right="693"/>
      </w:pPr>
      <w:r>
        <w:t>611) в результате строительства или реконструкции протяженность линейного объекта (при условии, что основной характеристикой</w:t>
      </w:r>
    </w:p>
    <w:p w:rsidR="007F2530" w:rsidRDefault="009F207A">
      <w:pPr>
        <w:pStyle w:val="a3"/>
        <w:spacing w:line="331" w:lineRule="auto"/>
      </w:pPr>
      <w:r>
        <w:t>такого объекта является протяженность), указанная в разрешении на ввод в эксплуатацию, техническом плане, отличается от</w:t>
      </w:r>
    </w:p>
    <w:p w:rsidR="007F2530" w:rsidRDefault="009F207A">
      <w:pPr>
        <w:pStyle w:val="a3"/>
        <w:spacing w:line="331" w:lineRule="auto"/>
        <w:ind w:right="391"/>
      </w:pPr>
      <w:r>
        <w:t>протяженнос</w:t>
      </w:r>
      <w:r>
        <w:t>ти, указанной в разрешении на строительство, более чем на пять процентов от протяженности, указанной в разрешении на</w:t>
      </w:r>
    </w:p>
    <w:p w:rsidR="007F2530" w:rsidRDefault="009F207A">
      <w:pPr>
        <w:pStyle w:val="a3"/>
        <w:spacing w:line="331" w:lineRule="auto"/>
        <w:ind w:right="1806"/>
      </w:pPr>
      <w:r>
        <w:t>строительство; (Дополнение пунктом - Федеральный закон от 01.07.2021 № 275-ФЗ)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49"/>
        <w:ind w:left="766" w:hanging="612"/>
        <w:jc w:val="both"/>
        <w:rPr>
          <w:sz w:val="25"/>
        </w:rPr>
      </w:pPr>
      <w:r>
        <w:rPr>
          <w:sz w:val="25"/>
        </w:rPr>
        <w:t>указанное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разрешении</w:t>
      </w:r>
      <w:r>
        <w:rPr>
          <w:spacing w:val="19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z w:val="25"/>
        </w:rPr>
        <w:t>ввод</w:t>
      </w:r>
      <w:r>
        <w:rPr>
          <w:spacing w:val="19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капитального</w:t>
      </w:r>
    </w:p>
    <w:p w:rsidR="007F2530" w:rsidRDefault="009F207A">
      <w:pPr>
        <w:pStyle w:val="a3"/>
        <w:spacing w:before="106"/>
        <w:jc w:val="both"/>
      </w:pPr>
      <w:r>
        <w:t>строител</w:t>
      </w:r>
      <w:r>
        <w:t>ьства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эксплуатацию</w:t>
      </w:r>
      <w:r>
        <w:rPr>
          <w:spacing w:val="29"/>
        </w:rPr>
        <w:t xml:space="preserve"> </w:t>
      </w:r>
      <w:r>
        <w:t>количество</w:t>
      </w:r>
      <w:r>
        <w:rPr>
          <w:spacing w:val="29"/>
        </w:rPr>
        <w:t xml:space="preserve"> </w:t>
      </w:r>
      <w:r>
        <w:t>этажей,</w:t>
      </w:r>
      <w:r>
        <w:rPr>
          <w:spacing w:val="29"/>
        </w:rPr>
        <w:t xml:space="preserve"> </w:t>
      </w:r>
      <w:r>
        <w:t>помещений</w:t>
      </w:r>
      <w:r>
        <w:rPr>
          <w:spacing w:val="29"/>
        </w:rPr>
        <w:t xml:space="preserve"> </w:t>
      </w:r>
      <w:r>
        <w:rPr>
          <w:spacing w:val="-4"/>
        </w:rPr>
        <w:t>(при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 xml:space="preserve">наличии) и (или) </w:t>
      </w:r>
      <w:proofErr w:type="spellStart"/>
      <w:r>
        <w:t>машино</w:t>
      </w:r>
      <w:proofErr w:type="spellEnd"/>
      <w:r>
        <w:t xml:space="preserve">-мест (при наличии) в здании, сооружении не соответствует аналогичным сведениям, указанным в техническом плане данных здания, сооружения; (Дополнение пунктом - Федеральный закон </w:t>
      </w:r>
      <w:r>
        <w:t>от 13.07.2020 № 202-ФЗ) (В редакции Федерального закона</w:t>
      </w:r>
    </w:p>
    <w:p w:rsidR="007F2530" w:rsidRDefault="009F207A">
      <w:pPr>
        <w:pStyle w:val="a3"/>
        <w:spacing w:line="280" w:lineRule="exact"/>
        <w:jc w:val="both"/>
      </w:pPr>
      <w:r>
        <w:t>от</w:t>
      </w:r>
      <w:r>
        <w:rPr>
          <w:spacing w:val="20"/>
        </w:rPr>
        <w:t xml:space="preserve"> </w:t>
      </w:r>
      <w:r>
        <w:t>01.07.2021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275-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количество</w:t>
      </w:r>
      <w:r>
        <w:rPr>
          <w:spacing w:val="24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техническом</w:t>
      </w:r>
      <w:r>
        <w:rPr>
          <w:spacing w:val="25"/>
          <w:sz w:val="25"/>
        </w:rPr>
        <w:t xml:space="preserve"> </w:t>
      </w:r>
      <w:r>
        <w:rPr>
          <w:sz w:val="25"/>
        </w:rPr>
        <w:t>плане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помещений,</w:t>
      </w:r>
    </w:p>
    <w:p w:rsidR="007F2530" w:rsidRDefault="009F207A">
      <w:pPr>
        <w:pStyle w:val="a3"/>
        <w:spacing w:before="107" w:line="331" w:lineRule="auto"/>
      </w:pPr>
      <w:r>
        <w:t xml:space="preserve">образованных (измененных) в результате перепланировки помещений </w:t>
      </w:r>
      <w:r>
        <w:t>в многоквартирном доме, не соответствует количеству помещений,</w:t>
      </w:r>
    </w:p>
    <w:p w:rsidR="007F2530" w:rsidRDefault="009F207A">
      <w:pPr>
        <w:pStyle w:val="a3"/>
        <w:spacing w:line="331" w:lineRule="auto"/>
      </w:pPr>
      <w:r>
        <w:t>указанному в акте приемочной комиссии, подтверждающем завершение такой перепланировки;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13.07.2020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202-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на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государственную</w:t>
      </w:r>
      <w:r>
        <w:rPr>
          <w:spacing w:val="24"/>
          <w:sz w:val="25"/>
        </w:rPr>
        <w:t xml:space="preserve"> </w:t>
      </w:r>
      <w:r>
        <w:rPr>
          <w:sz w:val="25"/>
        </w:rPr>
        <w:t>регистрацию</w:t>
      </w:r>
      <w:r>
        <w:rPr>
          <w:spacing w:val="24"/>
          <w:sz w:val="25"/>
        </w:rPr>
        <w:t xml:space="preserve"> </w:t>
      </w:r>
      <w:r>
        <w:rPr>
          <w:sz w:val="25"/>
        </w:rPr>
        <w:t>перехода</w:t>
      </w:r>
      <w:r>
        <w:rPr>
          <w:spacing w:val="24"/>
          <w:sz w:val="25"/>
        </w:rPr>
        <w:t xml:space="preserve"> </w:t>
      </w:r>
      <w:r>
        <w:rPr>
          <w:sz w:val="25"/>
        </w:rPr>
        <w:t>прав</w:t>
      </w:r>
      <w:r>
        <w:rPr>
          <w:spacing w:val="24"/>
          <w:sz w:val="25"/>
        </w:rPr>
        <w:t xml:space="preserve"> </w:t>
      </w:r>
      <w:r>
        <w:rPr>
          <w:sz w:val="25"/>
        </w:rPr>
        <w:t>на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объект</w:t>
      </w:r>
    </w:p>
    <w:p w:rsidR="007F2530" w:rsidRDefault="009F207A">
      <w:pPr>
        <w:pStyle w:val="a3"/>
        <w:spacing w:before="106" w:line="331" w:lineRule="auto"/>
      </w:pPr>
      <w:r>
        <w:t>недвижимости, относящийся к производственным объектам, указанным в пункте 1 статьи 561 Федерального закона от 10 января 2002 года</w:t>
      </w:r>
    </w:p>
    <w:p w:rsidR="007F2530" w:rsidRDefault="009F207A">
      <w:pPr>
        <w:pStyle w:val="a3"/>
        <w:spacing w:line="331" w:lineRule="auto"/>
        <w:ind w:right="693"/>
      </w:pPr>
      <w:r>
        <w:t>№ 7-ФЗ "Об охране окружающей среды", не поступило заключение о финансовой обеспеченности юридического лица, инд</w:t>
      </w:r>
      <w:r>
        <w:t>ивидуального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предпринимателя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уведомление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сделке,</w:t>
      </w:r>
      <w:r>
        <w:rPr>
          <w:spacing w:val="26"/>
        </w:rPr>
        <w:t xml:space="preserve"> </w:t>
      </w:r>
      <w:r>
        <w:rPr>
          <w:spacing w:val="-2"/>
        </w:rPr>
        <w:t>предусмотренные</w:t>
      </w:r>
    </w:p>
    <w:p w:rsidR="007F2530" w:rsidRDefault="009F207A">
      <w:pPr>
        <w:pStyle w:val="a3"/>
        <w:spacing w:before="106" w:line="331" w:lineRule="auto"/>
      </w:pPr>
      <w:r>
        <w:t>законодательством в области охраны окружающей среды; (Дополнение пунктом - Федеральный закон от 30.12.2021 № 446-ФЗ)</w:t>
      </w:r>
    </w:p>
    <w:p w:rsidR="007F2530" w:rsidRDefault="009F207A">
      <w:pPr>
        <w:pStyle w:val="a4"/>
        <w:numPr>
          <w:ilvl w:val="0"/>
          <w:numId w:val="165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0"/>
          <w:sz w:val="25"/>
        </w:rPr>
        <w:t xml:space="preserve"> </w:t>
      </w:r>
      <w:r>
        <w:rPr>
          <w:sz w:val="25"/>
        </w:rPr>
        <w:t>реестре</w:t>
      </w:r>
      <w:r>
        <w:rPr>
          <w:spacing w:val="19"/>
          <w:sz w:val="25"/>
        </w:rPr>
        <w:t xml:space="preserve"> </w:t>
      </w:r>
      <w:r>
        <w:rPr>
          <w:sz w:val="25"/>
        </w:rPr>
        <w:t>сведений</w:t>
      </w:r>
      <w:r>
        <w:rPr>
          <w:spacing w:val="20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z w:val="25"/>
        </w:rPr>
        <w:t>гражданах,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подлежащих</w:t>
      </w:r>
    </w:p>
    <w:p w:rsidR="007F2530" w:rsidRDefault="009F207A">
      <w:pPr>
        <w:pStyle w:val="a3"/>
        <w:spacing w:before="107"/>
      </w:pPr>
      <w:r>
        <w:t>пе</w:t>
      </w:r>
      <w:r>
        <w:t>рвоначальной</w:t>
      </w:r>
      <w:r>
        <w:rPr>
          <w:spacing w:val="27"/>
        </w:rPr>
        <w:t xml:space="preserve"> </w:t>
      </w:r>
      <w:r>
        <w:t>постановке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воинский</w:t>
      </w:r>
      <w:r>
        <w:rPr>
          <w:spacing w:val="28"/>
        </w:rPr>
        <w:t xml:space="preserve"> </w:t>
      </w:r>
      <w:r>
        <w:t>учет,</w:t>
      </w:r>
      <w:r>
        <w:rPr>
          <w:spacing w:val="27"/>
        </w:rPr>
        <w:t xml:space="preserve"> </w:t>
      </w:r>
      <w:r>
        <w:t>гражданах,</w:t>
      </w:r>
      <w:r>
        <w:rPr>
          <w:spacing w:val="28"/>
        </w:rPr>
        <w:t xml:space="preserve"> </w:t>
      </w:r>
      <w:r>
        <w:rPr>
          <w:spacing w:val="-2"/>
        </w:rPr>
        <w:t>состоящих</w:t>
      </w:r>
    </w:p>
    <w:p w:rsidR="007F2530" w:rsidRDefault="009F207A">
      <w:pPr>
        <w:pStyle w:val="a3"/>
        <w:spacing w:before="106" w:line="331" w:lineRule="auto"/>
      </w:pPr>
      <w:r>
        <w:t>на воинском учете, а также о гражданах, не состоящих, но обязанных состоять на воинском учете, сформировано решение о принятии</w:t>
      </w:r>
    </w:p>
    <w:p w:rsidR="007F2530" w:rsidRDefault="009F207A">
      <w:pPr>
        <w:pStyle w:val="a3"/>
        <w:spacing w:line="282" w:lineRule="exact"/>
      </w:pPr>
      <w:r>
        <w:t>временных</w:t>
      </w:r>
      <w:r>
        <w:rPr>
          <w:spacing w:val="21"/>
        </w:rPr>
        <w:t xml:space="preserve"> </w:t>
      </w:r>
      <w:r>
        <w:t>мер,</w:t>
      </w:r>
      <w:r>
        <w:rPr>
          <w:spacing w:val="22"/>
        </w:rPr>
        <w:t xml:space="preserve"> </w:t>
      </w:r>
      <w:r>
        <w:t>направленных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обеспечение</w:t>
      </w:r>
      <w:r>
        <w:rPr>
          <w:spacing w:val="22"/>
        </w:rPr>
        <w:t xml:space="preserve"> </w:t>
      </w:r>
      <w:r>
        <w:t>явки</w:t>
      </w:r>
      <w:r>
        <w:rPr>
          <w:spacing w:val="22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rPr>
          <w:spacing w:val="-2"/>
        </w:rPr>
        <w:t>повестке</w:t>
      </w:r>
    </w:p>
    <w:p w:rsidR="007F2530" w:rsidRDefault="009F207A">
      <w:pPr>
        <w:pStyle w:val="a3"/>
        <w:spacing w:before="107" w:line="331" w:lineRule="auto"/>
      </w:pPr>
      <w:r>
        <w:t>военного комиссариата, в отношении физического лица. (Дополнение пунктом - Федеральный закон от 14.04.2023 № 127-ФЗ)</w:t>
      </w: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30"/>
        </w:rPr>
        <w:t xml:space="preserve"> </w:t>
      </w:r>
      <w:r>
        <w:t>регистрации</w:t>
      </w:r>
      <w:r>
        <w:rPr>
          <w:spacing w:val="30"/>
        </w:rPr>
        <w:t xml:space="preserve"> </w:t>
      </w:r>
      <w:r>
        <w:t>прав</w:t>
      </w:r>
      <w:r>
        <w:rPr>
          <w:spacing w:val="30"/>
        </w:rPr>
        <w:t xml:space="preserve"> </w:t>
      </w:r>
      <w:r>
        <w:t>приостанавливается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срок</w:t>
      </w:r>
      <w:r>
        <w:rPr>
          <w:spacing w:val="30"/>
        </w:rPr>
        <w:t xml:space="preserve"> </w:t>
      </w:r>
      <w:r>
        <w:rPr>
          <w:spacing w:val="-5"/>
        </w:rPr>
        <w:t>до</w:t>
      </w:r>
    </w:p>
    <w:p w:rsidR="007F2530" w:rsidRDefault="009F207A">
      <w:pPr>
        <w:pStyle w:val="a3"/>
        <w:spacing w:before="107" w:line="331" w:lineRule="auto"/>
      </w:pPr>
      <w:r>
        <w:t>устранения причин,</w:t>
      </w:r>
      <w:r>
        <w:t xml:space="preserve"> послуживших основанием для принятия решения о приостановлении, но не более чем на три месяца, если иное не</w:t>
      </w:r>
    </w:p>
    <w:p w:rsidR="007F2530" w:rsidRDefault="009F207A">
      <w:pPr>
        <w:pStyle w:val="a3"/>
        <w:spacing w:line="282" w:lineRule="exact"/>
      </w:pPr>
      <w:r>
        <w:t>установлено</w:t>
      </w:r>
      <w:r>
        <w:rPr>
          <w:spacing w:val="33"/>
        </w:rPr>
        <w:t xml:space="preserve"> </w:t>
      </w:r>
      <w:r>
        <w:t>настоящей</w:t>
      </w:r>
      <w:r>
        <w:rPr>
          <w:spacing w:val="33"/>
        </w:rPr>
        <w:t xml:space="preserve"> </w:t>
      </w:r>
      <w:r>
        <w:rPr>
          <w:spacing w:val="-2"/>
        </w:rPr>
        <w:t>статьей.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6"/>
      </w:pPr>
      <w:r>
        <w:t>9</w:t>
      </w:r>
      <w:r>
        <w:rPr>
          <w:spacing w:val="20"/>
        </w:rPr>
        <w:t xml:space="preserve"> </w:t>
      </w:r>
      <w:r>
        <w:t>части</w:t>
      </w:r>
      <w:r>
        <w:rPr>
          <w:spacing w:val="21"/>
        </w:rPr>
        <w:t xml:space="preserve"> </w:t>
      </w:r>
      <w:r>
        <w:t>1</w:t>
      </w:r>
      <w:r>
        <w:rPr>
          <w:spacing w:val="20"/>
        </w:rPr>
        <w:t xml:space="preserve"> </w:t>
      </w:r>
      <w:r>
        <w:t>настоящей</w:t>
      </w:r>
      <w:r>
        <w:rPr>
          <w:spacing w:val="21"/>
        </w:rPr>
        <w:t xml:space="preserve"> </w:t>
      </w:r>
      <w:r>
        <w:t>статьи,</w:t>
      </w:r>
      <w:r>
        <w:rPr>
          <w:spacing w:val="21"/>
        </w:rPr>
        <w:t xml:space="preserve"> </w:t>
      </w:r>
      <w:r>
        <w:t>приостанавливается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срок</w:t>
      </w:r>
      <w:r>
        <w:rPr>
          <w:spacing w:val="21"/>
        </w:rPr>
        <w:t xml:space="preserve"> </w:t>
      </w:r>
      <w:r>
        <w:rPr>
          <w:spacing w:val="-5"/>
        </w:rPr>
        <w:t>до</w:t>
      </w:r>
    </w:p>
    <w:p w:rsidR="007F2530" w:rsidRDefault="009F207A">
      <w:pPr>
        <w:pStyle w:val="a3"/>
        <w:spacing w:before="107" w:line="331" w:lineRule="auto"/>
        <w:ind w:right="693"/>
      </w:pPr>
      <w:r>
        <w:t>устранения причин, препятствующих их осуществлению, но не более чем на один месяц.</w:t>
      </w: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/>
      </w:pPr>
      <w:r>
        <w:t>11</w:t>
      </w:r>
      <w:r>
        <w:rPr>
          <w:spacing w:val="21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настоящей</w:t>
      </w:r>
      <w:r>
        <w:rPr>
          <w:spacing w:val="22"/>
        </w:rPr>
        <w:t xml:space="preserve"> </w:t>
      </w:r>
      <w:r>
        <w:t>статьи,</w:t>
      </w:r>
      <w:r>
        <w:rPr>
          <w:spacing w:val="22"/>
        </w:rPr>
        <w:t xml:space="preserve"> </w:t>
      </w:r>
      <w:r>
        <w:t>приостанавливается</w:t>
      </w:r>
      <w:r>
        <w:rPr>
          <w:spacing w:val="22"/>
        </w:rPr>
        <w:t xml:space="preserve"> </w:t>
      </w:r>
      <w:r>
        <w:t>до</w:t>
      </w:r>
      <w:r>
        <w:rPr>
          <w:spacing w:val="22"/>
        </w:rPr>
        <w:t xml:space="preserve"> </w:t>
      </w:r>
      <w:r>
        <w:rPr>
          <w:spacing w:val="-2"/>
        </w:rPr>
        <w:t>завершения</w:t>
      </w:r>
    </w:p>
    <w:p w:rsidR="007F2530" w:rsidRDefault="009F207A">
      <w:pPr>
        <w:pStyle w:val="a3"/>
        <w:spacing w:before="107" w:line="331" w:lineRule="auto"/>
      </w:pPr>
      <w:r>
        <w:t>государственной регистрации сделки с объектом недвижимости и (или) перехода, ограничения (обременения) права на объект недвижимости</w:t>
      </w:r>
    </w:p>
    <w:p w:rsidR="007F2530" w:rsidRDefault="009F207A">
      <w:pPr>
        <w:pStyle w:val="a3"/>
        <w:spacing w:line="282" w:lineRule="exact"/>
      </w:pPr>
      <w:r>
        <w:t>по</w:t>
      </w:r>
      <w:r>
        <w:rPr>
          <w:spacing w:val="18"/>
        </w:rPr>
        <w:t xml:space="preserve"> </w:t>
      </w:r>
      <w:r>
        <w:t>ранее</w:t>
      </w:r>
      <w:r>
        <w:rPr>
          <w:spacing w:val="18"/>
        </w:rPr>
        <w:t xml:space="preserve"> </w:t>
      </w:r>
      <w:r>
        <w:t>принятым</w:t>
      </w:r>
      <w:r>
        <w:rPr>
          <w:spacing w:val="18"/>
        </w:rPr>
        <w:t xml:space="preserve"> </w:t>
      </w:r>
      <w:r>
        <w:rPr>
          <w:spacing w:val="-2"/>
        </w:rPr>
        <w:t>документам.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Осуществлен</w:t>
      </w:r>
      <w:r>
        <w:rPr>
          <w:sz w:val="25"/>
        </w:rPr>
        <w:t>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 w:line="331" w:lineRule="auto"/>
        <w:ind w:right="693"/>
      </w:pPr>
      <w:r>
        <w:t>36 части 1 настоящей статьи, приостанавливается до разрешения спора судом.</w:t>
      </w: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 w:line="331" w:lineRule="auto"/>
      </w:pPr>
      <w:r>
        <w:t>37 части 1 настоящей статьи, приостанавливается до поступления в орган регистрации прав судебного акта или акта уполномоченного</w:t>
      </w:r>
    </w:p>
    <w:p w:rsidR="007F2530" w:rsidRDefault="009F207A">
      <w:pPr>
        <w:pStyle w:val="a3"/>
        <w:spacing w:line="282" w:lineRule="exact"/>
      </w:pPr>
      <w:r>
        <w:t>органа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снятии</w:t>
      </w:r>
      <w:r>
        <w:rPr>
          <w:spacing w:val="19"/>
        </w:rPr>
        <w:t xml:space="preserve"> </w:t>
      </w:r>
      <w:r>
        <w:t>предусмотренных</w:t>
      </w:r>
      <w:r>
        <w:rPr>
          <w:spacing w:val="19"/>
        </w:rPr>
        <w:t xml:space="preserve"> </w:t>
      </w:r>
      <w:r>
        <w:t>пунктом</w:t>
      </w:r>
      <w:r>
        <w:rPr>
          <w:spacing w:val="19"/>
        </w:rPr>
        <w:t xml:space="preserve"> </w:t>
      </w:r>
      <w:r>
        <w:t>37</w:t>
      </w:r>
      <w:r>
        <w:rPr>
          <w:spacing w:val="19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1</w:t>
      </w:r>
      <w:r>
        <w:rPr>
          <w:spacing w:val="20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7"/>
      </w:pPr>
      <w:r>
        <w:t>статьи</w:t>
      </w:r>
      <w:r>
        <w:rPr>
          <w:spacing w:val="21"/>
        </w:rPr>
        <w:t xml:space="preserve"> </w:t>
      </w:r>
      <w:r>
        <w:t>ареста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запрета,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возврате</w:t>
      </w:r>
      <w:r>
        <w:rPr>
          <w:spacing w:val="21"/>
        </w:rPr>
        <w:t xml:space="preserve"> </w:t>
      </w:r>
      <w:r>
        <w:t>залога</w:t>
      </w:r>
      <w:r>
        <w:rPr>
          <w:spacing w:val="21"/>
        </w:rPr>
        <w:t xml:space="preserve"> </w:t>
      </w:r>
      <w:r>
        <w:t>залогодателю</w:t>
      </w:r>
      <w:r>
        <w:rPr>
          <w:spacing w:val="21"/>
        </w:rPr>
        <w:t xml:space="preserve"> </w:t>
      </w:r>
      <w:r>
        <w:t>либо</w:t>
      </w:r>
      <w:r>
        <w:rPr>
          <w:spacing w:val="21"/>
        </w:rPr>
        <w:t xml:space="preserve"> </w:t>
      </w:r>
      <w:r>
        <w:rPr>
          <w:spacing w:val="-5"/>
        </w:rPr>
        <w:t>об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обращении залога в доход государства, а также предоставления в орган регистрации прав передаточного акта федерального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государственного унитарного предприятия "Почта России" </w:t>
      </w:r>
      <w:r>
        <w:t>либо выписки</w:t>
      </w:r>
      <w:r>
        <w:rPr>
          <w:spacing w:val="25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t>Единого</w:t>
      </w:r>
      <w:r>
        <w:rPr>
          <w:spacing w:val="25"/>
        </w:rPr>
        <w:t xml:space="preserve"> </w:t>
      </w:r>
      <w:r>
        <w:t>федерального</w:t>
      </w:r>
      <w:r>
        <w:rPr>
          <w:spacing w:val="26"/>
        </w:rPr>
        <w:t xml:space="preserve"> </w:t>
      </w:r>
      <w:r>
        <w:t>реестра</w:t>
      </w:r>
      <w:r>
        <w:rPr>
          <w:spacing w:val="25"/>
        </w:rPr>
        <w:t xml:space="preserve"> </w:t>
      </w:r>
      <w:r>
        <w:t>юридически</w:t>
      </w:r>
      <w:r>
        <w:rPr>
          <w:spacing w:val="26"/>
        </w:rPr>
        <w:t xml:space="preserve"> </w:t>
      </w:r>
      <w:r>
        <w:rPr>
          <w:spacing w:val="-2"/>
        </w:rPr>
        <w:t>значимых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сведений о фактах деятельности юридических лиц, индивидуальных предпринимателей и иных субъектов экономической деятельности и копии свидетельства об удостоверении факта возникновения права со</w:t>
      </w:r>
      <w:r>
        <w:t>бственности на объекты недвижимого имущества в силу</w:t>
      </w:r>
    </w:p>
    <w:p w:rsidR="007F2530" w:rsidRDefault="009F207A">
      <w:pPr>
        <w:pStyle w:val="a3"/>
        <w:spacing w:line="280" w:lineRule="exact"/>
        <w:jc w:val="both"/>
      </w:pPr>
      <w:proofErr w:type="spellStart"/>
      <w:r>
        <w:t>приобретательной</w:t>
      </w:r>
      <w:proofErr w:type="spellEnd"/>
      <w:r>
        <w:rPr>
          <w:spacing w:val="24"/>
        </w:rPr>
        <w:t xml:space="preserve"> </w:t>
      </w:r>
      <w:r>
        <w:t>давности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со</w:t>
      </w:r>
      <w:r>
        <w:rPr>
          <w:spacing w:val="24"/>
        </w:rPr>
        <w:t xml:space="preserve"> </w:t>
      </w:r>
      <w:r>
        <w:t>статьей</w:t>
      </w:r>
      <w:r>
        <w:rPr>
          <w:spacing w:val="24"/>
        </w:rPr>
        <w:t xml:space="preserve"> </w:t>
      </w:r>
      <w:r>
        <w:t>842</w:t>
      </w:r>
      <w:r>
        <w:rPr>
          <w:spacing w:val="24"/>
        </w:rPr>
        <w:t xml:space="preserve"> </w:t>
      </w:r>
      <w:r>
        <w:rPr>
          <w:spacing w:val="-2"/>
        </w:rPr>
        <w:t>Основ</w:t>
      </w:r>
    </w:p>
    <w:p w:rsidR="007F2530" w:rsidRDefault="009F207A">
      <w:pPr>
        <w:pStyle w:val="a3"/>
        <w:spacing w:before="103" w:line="331" w:lineRule="auto"/>
        <w:ind w:right="544"/>
      </w:pPr>
      <w:r>
        <w:t>законодательства Российской Федерации о нотариате от 11 февраля 1993</w:t>
      </w:r>
      <w:r>
        <w:rPr>
          <w:spacing w:val="21"/>
        </w:rPr>
        <w:t xml:space="preserve"> </w:t>
      </w:r>
      <w:r>
        <w:t>года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4462-I.</w:t>
      </w:r>
      <w:r>
        <w:rPr>
          <w:spacing w:val="22"/>
        </w:rPr>
        <w:t xml:space="preserve"> </w:t>
      </w:r>
      <w:r>
        <w:t>Одновременно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государственной</w:t>
      </w:r>
      <w:r>
        <w:rPr>
          <w:spacing w:val="22"/>
        </w:rPr>
        <w:t xml:space="preserve"> </w:t>
      </w:r>
      <w:r>
        <w:rPr>
          <w:spacing w:val="-2"/>
        </w:rPr>
        <w:t>регистрацией</w:t>
      </w:r>
    </w:p>
    <w:p w:rsidR="007F2530" w:rsidRDefault="009F207A">
      <w:pPr>
        <w:pStyle w:val="a3"/>
        <w:spacing w:line="331" w:lineRule="auto"/>
      </w:pPr>
      <w:r>
        <w:t>прав акционерн</w:t>
      </w:r>
      <w:r>
        <w:t>ого общества "Почта России" на объекты недвижимости, указанные в настоящей части, осуществляется государственная</w:t>
      </w:r>
    </w:p>
    <w:p w:rsidR="007F2530" w:rsidRDefault="009F207A">
      <w:pPr>
        <w:pStyle w:val="a3"/>
        <w:spacing w:line="282" w:lineRule="exact"/>
      </w:pPr>
      <w:r>
        <w:t>регистрация</w:t>
      </w:r>
      <w:r>
        <w:rPr>
          <w:spacing w:val="33"/>
        </w:rPr>
        <w:t xml:space="preserve"> </w:t>
      </w:r>
      <w:r>
        <w:t>ограничений</w:t>
      </w:r>
      <w:r>
        <w:rPr>
          <w:spacing w:val="33"/>
        </w:rPr>
        <w:t xml:space="preserve"> </w:t>
      </w:r>
      <w:r>
        <w:t>(обременений)</w:t>
      </w:r>
      <w:r>
        <w:rPr>
          <w:spacing w:val="33"/>
        </w:rPr>
        <w:t xml:space="preserve"> </w:t>
      </w:r>
      <w:r>
        <w:t>прав,</w:t>
      </w:r>
      <w:r>
        <w:rPr>
          <w:spacing w:val="33"/>
        </w:rPr>
        <w:t xml:space="preserve"> </w:t>
      </w:r>
      <w:r>
        <w:rPr>
          <w:spacing w:val="-2"/>
        </w:rPr>
        <w:t>предусмотренных</w:t>
      </w:r>
    </w:p>
    <w:p w:rsidR="007F2530" w:rsidRDefault="009F207A">
      <w:pPr>
        <w:pStyle w:val="a3"/>
        <w:spacing w:before="105" w:line="331" w:lineRule="auto"/>
        <w:ind w:right="85"/>
      </w:pPr>
      <w:r>
        <w:t>судебным актом или актом уполномоченного органа о наложении ареста на недвижимое им</w:t>
      </w:r>
      <w:r>
        <w:t>ущество либо о запрете совершать определенные</w:t>
      </w:r>
    </w:p>
    <w:p w:rsidR="007F2530" w:rsidRDefault="009F207A">
      <w:pPr>
        <w:pStyle w:val="a3"/>
        <w:spacing w:line="282" w:lineRule="exact"/>
      </w:pPr>
      <w:r>
        <w:t>действия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недвижимым</w:t>
      </w:r>
      <w:r>
        <w:rPr>
          <w:spacing w:val="24"/>
        </w:rPr>
        <w:t xml:space="preserve"> </w:t>
      </w:r>
      <w:r>
        <w:t>имуществом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</w:pPr>
      <w:r>
        <w:t>законодательством Российской Федерации. (В редакции Федерального закона от 29.06.2018 № 171-ФЗ)</w:t>
      </w:r>
    </w:p>
    <w:p w:rsidR="007F2530" w:rsidRDefault="009F207A">
      <w:pPr>
        <w:pStyle w:val="a3"/>
        <w:spacing w:before="254"/>
      </w:pPr>
      <w:r>
        <w:t>61.</w:t>
      </w:r>
      <w:r>
        <w:rPr>
          <w:spacing w:val="28"/>
        </w:rPr>
        <w:t xml:space="preserve"> </w:t>
      </w:r>
      <w:r>
        <w:t>Осуществление</w:t>
      </w:r>
      <w:r>
        <w:rPr>
          <w:spacing w:val="28"/>
        </w:rPr>
        <w:t xml:space="preserve"> </w:t>
      </w:r>
      <w:r>
        <w:t>государственного</w:t>
      </w:r>
      <w:r>
        <w:rPr>
          <w:spacing w:val="28"/>
        </w:rPr>
        <w:t xml:space="preserve"> </w:t>
      </w:r>
      <w:r>
        <w:t>кадастрового</w:t>
      </w:r>
      <w:r>
        <w:rPr>
          <w:spacing w:val="28"/>
        </w:rPr>
        <w:t xml:space="preserve"> </w:t>
      </w:r>
      <w:r>
        <w:t>учета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 w:line="331" w:lineRule="auto"/>
      </w:pPr>
      <w:r>
        <w:t>371 части 1 настоящей статьи, приостанавливается до поступления в орган регистрации прав уведомления федерального органа</w:t>
      </w:r>
    </w:p>
    <w:p w:rsidR="007F2530" w:rsidRDefault="009F207A">
      <w:pPr>
        <w:pStyle w:val="a3"/>
        <w:spacing w:line="331" w:lineRule="auto"/>
      </w:pPr>
      <w:r>
        <w:t>исполнительной власти, уполномоченного на осуществление функции по п</w:t>
      </w:r>
      <w:r>
        <w:t>ротиводействию легализации (отмыванию) доходов, полученных</w:t>
      </w:r>
    </w:p>
    <w:p w:rsidR="007F2530" w:rsidRDefault="009F207A">
      <w:pPr>
        <w:pStyle w:val="a3"/>
        <w:spacing w:line="282" w:lineRule="exact"/>
      </w:pPr>
      <w:r>
        <w:t>преступным</w:t>
      </w:r>
      <w:r>
        <w:rPr>
          <w:spacing w:val="33"/>
        </w:rPr>
        <w:t xml:space="preserve"> </w:t>
      </w:r>
      <w:r>
        <w:t>путем,</w:t>
      </w:r>
      <w:r>
        <w:rPr>
          <w:spacing w:val="34"/>
        </w:rPr>
        <w:t xml:space="preserve"> </w:t>
      </w:r>
      <w:r>
        <w:t>финансированию</w:t>
      </w:r>
      <w:r>
        <w:rPr>
          <w:spacing w:val="34"/>
        </w:rPr>
        <w:t xml:space="preserve"> </w:t>
      </w:r>
      <w:r>
        <w:t>терроризма,</w:t>
      </w:r>
      <w:r>
        <w:rPr>
          <w:spacing w:val="34"/>
        </w:rPr>
        <w:t xml:space="preserve"> </w:t>
      </w:r>
      <w:r>
        <w:rPr>
          <w:spacing w:val="-2"/>
        </w:rPr>
        <w:t>экстремистской</w:t>
      </w:r>
    </w:p>
    <w:p w:rsidR="007F2530" w:rsidRDefault="009F207A">
      <w:pPr>
        <w:pStyle w:val="a3"/>
        <w:spacing w:before="105" w:line="331" w:lineRule="auto"/>
        <w:ind w:right="693"/>
      </w:pPr>
      <w:r>
        <w:t>деятельности и финансированию распространения оружия массового уничтожения, об исключении лица из перечня организаций и</w:t>
      </w:r>
    </w:p>
    <w:p w:rsidR="007F2530" w:rsidRDefault="009F207A">
      <w:pPr>
        <w:pStyle w:val="a3"/>
        <w:spacing w:line="282" w:lineRule="exact"/>
      </w:pPr>
      <w:r>
        <w:t>физических</w:t>
      </w:r>
      <w:r>
        <w:rPr>
          <w:spacing w:val="21"/>
        </w:rPr>
        <w:t xml:space="preserve"> </w:t>
      </w:r>
      <w:r>
        <w:t>лиц,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отношении</w:t>
      </w:r>
      <w:r>
        <w:rPr>
          <w:spacing w:val="21"/>
        </w:rPr>
        <w:t xml:space="preserve"> </w:t>
      </w:r>
      <w:r>
        <w:t>которых</w:t>
      </w:r>
      <w:r>
        <w:rPr>
          <w:spacing w:val="21"/>
        </w:rPr>
        <w:t xml:space="preserve"> </w:t>
      </w:r>
      <w:r>
        <w:t>имеются</w:t>
      </w:r>
      <w:r>
        <w:rPr>
          <w:spacing w:val="21"/>
        </w:rPr>
        <w:t xml:space="preserve"> </w:t>
      </w:r>
      <w:r>
        <w:t>сведения</w:t>
      </w:r>
      <w:r>
        <w:rPr>
          <w:spacing w:val="21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rPr>
          <w:spacing w:val="-5"/>
        </w:rPr>
        <w:t>их</w:t>
      </w:r>
    </w:p>
    <w:p w:rsidR="007F2530" w:rsidRDefault="009F207A">
      <w:pPr>
        <w:pStyle w:val="a3"/>
        <w:spacing w:before="107" w:line="331" w:lineRule="auto"/>
      </w:pPr>
      <w:r>
        <w:t>причастности к экстремистской деятельности или терроризму, или из составляемых в рамках реализации полномочий, предусмотренных</w:t>
      </w:r>
    </w:p>
    <w:p w:rsidR="007F2530" w:rsidRDefault="009F207A">
      <w:pPr>
        <w:pStyle w:val="a3"/>
        <w:spacing w:line="282" w:lineRule="exact"/>
      </w:pPr>
      <w:r>
        <w:t>главой</w:t>
      </w:r>
      <w:r>
        <w:rPr>
          <w:spacing w:val="19"/>
        </w:rPr>
        <w:t xml:space="preserve"> </w:t>
      </w:r>
      <w:r>
        <w:t>VII</w:t>
      </w:r>
      <w:r>
        <w:rPr>
          <w:spacing w:val="20"/>
        </w:rPr>
        <w:t xml:space="preserve"> </w:t>
      </w:r>
      <w:r>
        <w:t>Устава</w:t>
      </w:r>
      <w:r>
        <w:rPr>
          <w:spacing w:val="19"/>
        </w:rPr>
        <w:t xml:space="preserve"> </w:t>
      </w:r>
      <w:r>
        <w:t>ООН,</w:t>
      </w:r>
      <w:r>
        <w:rPr>
          <w:spacing w:val="20"/>
        </w:rPr>
        <w:t xml:space="preserve"> </w:t>
      </w:r>
      <w:r>
        <w:t>Советом</w:t>
      </w:r>
      <w:r>
        <w:rPr>
          <w:spacing w:val="19"/>
        </w:rPr>
        <w:t xml:space="preserve"> </w:t>
      </w:r>
      <w:r>
        <w:t>Безопасности</w:t>
      </w:r>
      <w:r>
        <w:rPr>
          <w:spacing w:val="20"/>
        </w:rPr>
        <w:t xml:space="preserve"> </w:t>
      </w:r>
      <w:r>
        <w:t>ООН</w:t>
      </w:r>
      <w:r>
        <w:rPr>
          <w:spacing w:val="19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rPr>
          <w:spacing w:val="-2"/>
        </w:rPr>
        <w:t>органами,</w:t>
      </w:r>
    </w:p>
    <w:p w:rsidR="007F2530" w:rsidRDefault="009F207A">
      <w:pPr>
        <w:pStyle w:val="a3"/>
        <w:spacing w:before="107" w:line="331" w:lineRule="auto"/>
      </w:pPr>
      <w:r>
        <w:t>специально созданными реш</w:t>
      </w:r>
      <w:r>
        <w:t>ениями Совета Безопасности ООН, перечней организаций и физических лиц, связанных с террористическими</w:t>
      </w:r>
    </w:p>
    <w:p w:rsidR="007F2530" w:rsidRDefault="009F207A">
      <w:pPr>
        <w:pStyle w:val="a3"/>
        <w:spacing w:line="331" w:lineRule="auto"/>
        <w:ind w:right="391"/>
      </w:pPr>
      <w:r>
        <w:t>организациями и террористами или с распространением оружия массового уничтожения, либо решения межведомственного</w:t>
      </w:r>
    </w:p>
    <w:p w:rsidR="007F2530" w:rsidRDefault="009F207A">
      <w:pPr>
        <w:pStyle w:val="a3"/>
        <w:spacing w:line="282" w:lineRule="exact"/>
      </w:pPr>
      <w:r>
        <w:t>координационного</w:t>
      </w:r>
      <w:r>
        <w:rPr>
          <w:spacing w:val="36"/>
        </w:rPr>
        <w:t xml:space="preserve"> </w:t>
      </w:r>
      <w:r>
        <w:t>органа,</w:t>
      </w:r>
      <w:r>
        <w:rPr>
          <w:spacing w:val="37"/>
        </w:rPr>
        <w:t xml:space="preserve"> </w:t>
      </w:r>
      <w:r>
        <w:t>осуществляющего</w:t>
      </w:r>
      <w:r>
        <w:rPr>
          <w:spacing w:val="37"/>
        </w:rPr>
        <w:t xml:space="preserve"> </w:t>
      </w:r>
      <w:r>
        <w:t>функции</w:t>
      </w:r>
      <w:r>
        <w:rPr>
          <w:spacing w:val="37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5"/>
      </w:pPr>
      <w:r>
        <w:t>противодействию</w:t>
      </w:r>
      <w:r>
        <w:rPr>
          <w:spacing w:val="33"/>
        </w:rPr>
        <w:t xml:space="preserve"> </w:t>
      </w:r>
      <w:r>
        <w:t>финансированию</w:t>
      </w:r>
      <w:r>
        <w:rPr>
          <w:spacing w:val="33"/>
        </w:rPr>
        <w:t xml:space="preserve"> </w:t>
      </w:r>
      <w:r>
        <w:t>терроризма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rPr>
          <w:spacing w:val="-2"/>
        </w:rPr>
        <w:t>экстремистской</w:t>
      </w:r>
    </w:p>
    <w:p w:rsidR="007F2530" w:rsidRDefault="009F207A">
      <w:pPr>
        <w:pStyle w:val="a3"/>
        <w:spacing w:before="107"/>
      </w:pPr>
      <w:r>
        <w:t>деятельности,</w:t>
      </w:r>
      <w:r>
        <w:rPr>
          <w:spacing w:val="24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t>отмене</w:t>
      </w:r>
      <w:r>
        <w:rPr>
          <w:spacing w:val="24"/>
        </w:rPr>
        <w:t xml:space="preserve"> </w:t>
      </w:r>
      <w:r>
        <w:t>решения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замораживании</w:t>
      </w:r>
      <w:r>
        <w:rPr>
          <w:spacing w:val="24"/>
        </w:rPr>
        <w:t xml:space="preserve"> </w:t>
      </w:r>
      <w:r>
        <w:rPr>
          <w:spacing w:val="-2"/>
        </w:rPr>
        <w:t>(блокировании)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  <w:jc w:val="both"/>
      </w:pPr>
      <w:r>
        <w:lastRenderedPageBreak/>
        <w:t xml:space="preserve">денежных средств или иного имущества организации или физического лица, либо судебного акта об отмене ранее </w:t>
      </w:r>
      <w:r>
        <w:t>принятого на основании части четвертой статьи 8 Федерального закона от 7 августа</w:t>
      </w:r>
    </w:p>
    <w:p w:rsidR="007F2530" w:rsidRDefault="009F207A">
      <w:pPr>
        <w:pStyle w:val="a3"/>
        <w:spacing w:line="281" w:lineRule="exact"/>
        <w:jc w:val="both"/>
      </w:pPr>
      <w:r>
        <w:t>2001</w:t>
      </w:r>
      <w:r>
        <w:rPr>
          <w:spacing w:val="21"/>
        </w:rPr>
        <w:t xml:space="preserve"> </w:t>
      </w:r>
      <w:r>
        <w:t>года</w:t>
      </w:r>
      <w:r>
        <w:rPr>
          <w:spacing w:val="21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115-ФЗ</w:t>
      </w:r>
      <w:r>
        <w:rPr>
          <w:spacing w:val="21"/>
        </w:rPr>
        <w:t xml:space="preserve"> </w:t>
      </w:r>
      <w:r>
        <w:t>"О</w:t>
      </w:r>
      <w:r>
        <w:rPr>
          <w:spacing w:val="22"/>
        </w:rPr>
        <w:t xml:space="preserve"> </w:t>
      </w:r>
      <w:r>
        <w:t>противодействии</w:t>
      </w:r>
      <w:r>
        <w:rPr>
          <w:spacing w:val="21"/>
        </w:rPr>
        <w:t xml:space="preserve"> </w:t>
      </w:r>
      <w:r>
        <w:t>легализации</w:t>
      </w:r>
      <w:r>
        <w:rPr>
          <w:spacing w:val="22"/>
        </w:rPr>
        <w:t xml:space="preserve"> </w:t>
      </w:r>
      <w:r>
        <w:rPr>
          <w:spacing w:val="-2"/>
        </w:rPr>
        <w:t>(отмыванию)</w:t>
      </w:r>
    </w:p>
    <w:p w:rsidR="007F2530" w:rsidRDefault="009F207A">
      <w:pPr>
        <w:pStyle w:val="a3"/>
        <w:spacing w:before="106" w:line="331" w:lineRule="auto"/>
      </w:pPr>
      <w:r>
        <w:t>доходов, полученных преступным путем, и финансированию терроризма" судебного акта о приостановлении операций с</w:t>
      </w:r>
    </w:p>
    <w:p w:rsidR="007F2530" w:rsidRDefault="009F207A">
      <w:pPr>
        <w:pStyle w:val="a3"/>
        <w:spacing w:line="282" w:lineRule="exact"/>
      </w:pPr>
      <w:r>
        <w:t>им</w:t>
      </w:r>
      <w:r>
        <w:t>уществом.</w:t>
      </w:r>
      <w:r>
        <w:rPr>
          <w:spacing w:val="27"/>
        </w:rPr>
        <w:t xml:space="preserve"> </w:t>
      </w:r>
      <w:r>
        <w:t>(Дополнение</w:t>
      </w:r>
      <w:r>
        <w:rPr>
          <w:spacing w:val="27"/>
        </w:rPr>
        <w:t xml:space="preserve"> </w:t>
      </w:r>
      <w:r>
        <w:t>частью</w:t>
      </w:r>
      <w:r>
        <w:rPr>
          <w:spacing w:val="27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Федеральный</w:t>
      </w:r>
      <w:r>
        <w:rPr>
          <w:spacing w:val="27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7" w:line="331" w:lineRule="auto"/>
        <w:ind w:right="1786"/>
      </w:pPr>
      <w:r>
        <w:t>от 30.04.2021 № 120-ФЗ) (В редакции федеральных законов от 28.06.2022 № 219-ФЗ, от 28.12.2024 № 522-ФЗ)</w:t>
      </w: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spacing w:before="254" w:line="331" w:lineRule="auto"/>
        <w:ind w:left="154" w:right="1003" w:firstLine="0"/>
        <w:rPr>
          <w:sz w:val="25"/>
        </w:rPr>
      </w:pPr>
      <w:r>
        <w:rPr>
          <w:sz w:val="25"/>
        </w:rPr>
        <w:t xml:space="preserve">Осуществление государственного кадастрового учета и </w:t>
      </w:r>
      <w:r>
        <w:rPr>
          <w:sz w:val="25"/>
        </w:rPr>
        <w:t>(или) государственной регистрации прав по основаниям, указанным в</w:t>
      </w:r>
    </w:p>
    <w:p w:rsidR="007F2530" w:rsidRDefault="009F207A">
      <w:pPr>
        <w:pStyle w:val="a3"/>
        <w:spacing w:line="282" w:lineRule="exact"/>
      </w:pPr>
      <w:r>
        <w:t>пунктах</w:t>
      </w:r>
      <w:r>
        <w:rPr>
          <w:spacing w:val="20"/>
        </w:rPr>
        <w:t xml:space="preserve"> </w:t>
      </w:r>
      <w:r>
        <w:t>40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46</w:t>
      </w:r>
      <w:r>
        <w:rPr>
          <w:spacing w:val="20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1</w:t>
      </w:r>
      <w:r>
        <w:rPr>
          <w:spacing w:val="21"/>
        </w:rPr>
        <w:t xml:space="preserve"> </w:t>
      </w:r>
      <w:r>
        <w:t>настоящей</w:t>
      </w:r>
      <w:r>
        <w:rPr>
          <w:spacing w:val="20"/>
        </w:rPr>
        <w:t xml:space="preserve"> </w:t>
      </w:r>
      <w:r>
        <w:t>статьи,</w:t>
      </w:r>
      <w:r>
        <w:rPr>
          <w:spacing w:val="20"/>
        </w:rPr>
        <w:t xml:space="preserve"> </w:t>
      </w:r>
      <w:r>
        <w:t>приостанавливается</w:t>
      </w:r>
      <w:r>
        <w:rPr>
          <w:spacing w:val="21"/>
        </w:rPr>
        <w:t xml:space="preserve"> </w:t>
      </w:r>
      <w:r>
        <w:rPr>
          <w:spacing w:val="-5"/>
        </w:rPr>
        <w:t>до</w:t>
      </w:r>
    </w:p>
    <w:p w:rsidR="007F2530" w:rsidRDefault="009F207A">
      <w:pPr>
        <w:pStyle w:val="a3"/>
        <w:spacing w:before="106" w:line="331" w:lineRule="auto"/>
      </w:pPr>
      <w:r>
        <w:t>истечения одного месяца со дня извещения продавцом доли остальных участников долевой собственности либо продавцом комнаты в</w:t>
      </w:r>
    </w:p>
    <w:p w:rsidR="007F2530" w:rsidRDefault="009F207A">
      <w:pPr>
        <w:pStyle w:val="a3"/>
        <w:spacing w:line="331" w:lineRule="auto"/>
        <w:ind w:right="693"/>
      </w:pPr>
      <w:r>
        <w:t>коммунальной квартире собственников остальных комнат в коммунальной квартире.</w:t>
      </w: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 w:line="331" w:lineRule="auto"/>
        <w:ind w:right="391"/>
      </w:pPr>
      <w:r>
        <w:t>41 части 1 настоящей статьи, приостанавливается на ср</w:t>
      </w:r>
      <w:r>
        <w:t>ок не более чем один месяц.</w:t>
      </w:r>
    </w:p>
    <w:p w:rsidR="007F2530" w:rsidRDefault="009F207A">
      <w:pPr>
        <w:pStyle w:val="a4"/>
        <w:numPr>
          <w:ilvl w:val="0"/>
          <w:numId w:val="160"/>
        </w:numPr>
        <w:tabs>
          <w:tab w:val="left" w:pos="766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>Осуществление государственного кадастрового учета и (или) государственной регистрации прав по основаниям, указанным в</w:t>
      </w:r>
    </w:p>
    <w:p w:rsidR="007F2530" w:rsidRDefault="009F207A">
      <w:pPr>
        <w:pStyle w:val="a3"/>
        <w:spacing w:line="331" w:lineRule="auto"/>
      </w:pPr>
      <w:r>
        <w:t>пунктах 56 и 57 части 1 настоящей статьи, приостанавливается до поступления в орган регистрации прав уведомлен</w:t>
      </w:r>
      <w:r>
        <w:t>ия контролирующего</w:t>
      </w:r>
    </w:p>
    <w:p w:rsidR="007F2530" w:rsidRDefault="009F207A">
      <w:pPr>
        <w:pStyle w:val="a3"/>
        <w:spacing w:line="331" w:lineRule="auto"/>
      </w:pPr>
      <w:r>
        <w:t>органа или публично-правовой компании "Фонд развития территорий" о соответствии застройщика требованиям, установленным Федеральным</w:t>
      </w:r>
    </w:p>
    <w:p w:rsidR="007F2530" w:rsidRDefault="009F207A">
      <w:pPr>
        <w:pStyle w:val="a3"/>
        <w:spacing w:line="282" w:lineRule="exact"/>
      </w:pPr>
      <w:r>
        <w:t>законом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30</w:t>
      </w:r>
      <w:r>
        <w:rPr>
          <w:spacing w:val="15"/>
        </w:rPr>
        <w:t xml:space="preserve"> </w:t>
      </w:r>
      <w:r>
        <w:t>декабря</w:t>
      </w:r>
      <w:r>
        <w:rPr>
          <w:spacing w:val="15"/>
        </w:rPr>
        <w:t xml:space="preserve"> </w:t>
      </w:r>
      <w:r>
        <w:t>2004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214-ФЗ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участии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before="104" w:line="331" w:lineRule="auto"/>
        <w:ind w:right="238"/>
      </w:pPr>
      <w:r>
        <w:t xml:space="preserve">строительстве многоквартирных домов и иных </w:t>
      </w:r>
      <w:r>
        <w:t>объектов недвижимости 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331" w:lineRule="auto"/>
        <w:ind w:right="693"/>
      </w:pPr>
      <w:r>
        <w:t>Федерации", и соблюдения им нормативов финансовой устойчивости, установленных Правительством Российской Федерации. (Дополнение частью - Федеральный закон от 01.07.2018</w:t>
      </w:r>
      <w:r>
        <w:t xml:space="preserve"> № 175-ФЗ) (В редакции Федерального закона от 30.12.2021 № 436-ФЗ)</w:t>
      </w:r>
    </w:p>
    <w:p w:rsidR="007F2530" w:rsidRDefault="009F207A">
      <w:pPr>
        <w:pStyle w:val="a4"/>
        <w:numPr>
          <w:ilvl w:val="0"/>
          <w:numId w:val="160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 w:line="331" w:lineRule="auto"/>
      </w:pPr>
      <w:r>
        <w:t>64 части 1 настоящей статьи, приостанавливается до поступления в</w:t>
      </w:r>
      <w:r>
        <w:t xml:space="preserve"> орган регистрации прав заключения о финансовой обеспеченности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38"/>
      </w:pPr>
      <w:r>
        <w:lastRenderedPageBreak/>
        <w:t>юридического лица, индивидуального предпринимателя или уведомления о сделке, предусмотренных законодательством в области охраны</w:t>
      </w:r>
    </w:p>
    <w:p w:rsidR="007F2530" w:rsidRDefault="009F207A">
      <w:pPr>
        <w:pStyle w:val="a3"/>
        <w:spacing w:line="331" w:lineRule="auto"/>
        <w:ind w:right="1636"/>
      </w:pPr>
      <w:r>
        <w:t>окружающей среды. (Дополнение частью - Федеральны</w:t>
      </w:r>
      <w:r>
        <w:t>й закон от 30.12.2021 № 446-ФЗ)</w:t>
      </w:r>
    </w:p>
    <w:p w:rsidR="007F2530" w:rsidRDefault="009F207A">
      <w:pPr>
        <w:pStyle w:val="a4"/>
        <w:numPr>
          <w:ilvl w:val="0"/>
          <w:numId w:val="160"/>
        </w:numPr>
        <w:tabs>
          <w:tab w:val="left" w:pos="766"/>
        </w:tabs>
        <w:spacing w:before="251" w:line="331" w:lineRule="auto"/>
        <w:ind w:right="697" w:firstLine="0"/>
        <w:rPr>
          <w:sz w:val="25"/>
        </w:rPr>
      </w:pPr>
      <w:r>
        <w:rPr>
          <w:sz w:val="25"/>
        </w:rPr>
        <w:t>Положения пункта 22 части 1 настоящей статьи применяются с учетом особенностей, предусмотренных статьей 40 настоящего</w:t>
      </w:r>
    </w:p>
    <w:p w:rsidR="007F2530" w:rsidRDefault="009F207A">
      <w:pPr>
        <w:pStyle w:val="a3"/>
        <w:spacing w:line="331" w:lineRule="auto"/>
        <w:ind w:right="1152"/>
      </w:pPr>
      <w:r>
        <w:t>Федерального закона. (Дополнение частью - Федеральный закон от 14.03.2022 № 58-ФЗ)</w:t>
      </w:r>
    </w:p>
    <w:p w:rsidR="007F2530" w:rsidRDefault="009F207A">
      <w:pPr>
        <w:pStyle w:val="a4"/>
        <w:numPr>
          <w:ilvl w:val="0"/>
          <w:numId w:val="160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Осуществление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</w:t>
      </w:r>
      <w:r>
        <w:rPr>
          <w:sz w:val="25"/>
        </w:rPr>
        <w:t>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1"/>
          <w:sz w:val="25"/>
        </w:rPr>
        <w:t xml:space="preserve"> </w:t>
      </w:r>
      <w:r>
        <w:rPr>
          <w:sz w:val="25"/>
        </w:rPr>
        <w:t>учета</w:t>
      </w:r>
      <w:r>
        <w:rPr>
          <w:spacing w:val="31"/>
          <w:sz w:val="25"/>
        </w:rPr>
        <w:t xml:space="preserve"> </w:t>
      </w:r>
      <w:r>
        <w:rPr>
          <w:sz w:val="25"/>
        </w:rPr>
        <w:t>и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/>
      </w:pPr>
      <w:r>
        <w:t>государственной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основанию,</w:t>
      </w:r>
      <w:r>
        <w:rPr>
          <w:spacing w:val="26"/>
        </w:rPr>
        <w:t xml:space="preserve"> </w:t>
      </w:r>
      <w:r>
        <w:t>указанному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 w:line="331" w:lineRule="auto"/>
      </w:pPr>
      <w:r>
        <w:t>65 части 1 настоящей статьи, приостанавливается до формирования в Едином реестре сведений о гражданах, подлежащих первоначальной</w:t>
      </w:r>
    </w:p>
    <w:p w:rsidR="007F2530" w:rsidRDefault="009F207A">
      <w:pPr>
        <w:pStyle w:val="a3"/>
        <w:spacing w:line="282" w:lineRule="exact"/>
      </w:pPr>
      <w:r>
        <w:t>постановке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воинский</w:t>
      </w:r>
      <w:r>
        <w:rPr>
          <w:spacing w:val="23"/>
        </w:rPr>
        <w:t xml:space="preserve"> </w:t>
      </w:r>
      <w:r>
        <w:t>уч</w:t>
      </w:r>
      <w:r>
        <w:t>ет,</w:t>
      </w:r>
      <w:r>
        <w:rPr>
          <w:spacing w:val="22"/>
        </w:rPr>
        <w:t xml:space="preserve"> </w:t>
      </w:r>
      <w:r>
        <w:t>гражданах,</w:t>
      </w:r>
      <w:r>
        <w:rPr>
          <w:spacing w:val="23"/>
        </w:rPr>
        <w:t xml:space="preserve"> </w:t>
      </w:r>
      <w:r>
        <w:t>состоящих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rPr>
          <w:spacing w:val="-2"/>
        </w:rPr>
        <w:t>воинском</w:t>
      </w:r>
    </w:p>
    <w:p w:rsidR="007F2530" w:rsidRDefault="009F207A">
      <w:pPr>
        <w:pStyle w:val="a3"/>
        <w:spacing w:before="107" w:line="331" w:lineRule="auto"/>
      </w:pPr>
      <w:r>
        <w:t>учете, а также о гражданах, не состоящих, но обязанных состоять на воинском учете, решения об отмене временных мер, направленных на</w:t>
      </w:r>
    </w:p>
    <w:p w:rsidR="007F2530" w:rsidRDefault="009F207A">
      <w:pPr>
        <w:pStyle w:val="a3"/>
        <w:spacing w:line="331" w:lineRule="auto"/>
        <w:ind w:right="693"/>
      </w:pPr>
      <w:r>
        <w:t>обеспечение явки по повестке военного комиссариата, в отношении физического лица. (Допо</w:t>
      </w:r>
      <w:r>
        <w:t>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14.04.2023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66"/>
        </w:numPr>
        <w:tabs>
          <w:tab w:val="left" w:pos="613"/>
        </w:tabs>
        <w:spacing w:line="331" w:lineRule="auto"/>
        <w:ind w:left="154" w:right="697" w:firstLine="0"/>
        <w:rPr>
          <w:sz w:val="25"/>
        </w:rPr>
      </w:pPr>
      <w:r>
        <w:rPr>
          <w:sz w:val="25"/>
        </w:rPr>
        <w:t>(Дополнение частью - Федеральный закон от 03.07.2016 № 361-ФЗ) (Утратила силу - Федеральный закон от 22.07.2024 № 207-ФЗ)</w:t>
      </w:r>
    </w:p>
    <w:p w:rsidR="007F2530" w:rsidRDefault="009F207A">
      <w:pPr>
        <w:pStyle w:val="a4"/>
        <w:numPr>
          <w:ilvl w:val="0"/>
          <w:numId w:val="166"/>
        </w:numPr>
        <w:tabs>
          <w:tab w:val="left" w:pos="766"/>
        </w:tabs>
        <w:spacing w:before="254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В случае устранения причин, повлекших за собой </w:t>
      </w:r>
      <w:r>
        <w:rPr>
          <w:sz w:val="25"/>
        </w:rPr>
        <w:t>приостановление осуществления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прав, течение срока, установленного статьей 16 настоящего Федерального закона, возобновляется не</w:t>
      </w:r>
    </w:p>
    <w:p w:rsidR="007F2530" w:rsidRDefault="009F207A">
      <w:pPr>
        <w:pStyle w:val="a3"/>
        <w:spacing w:line="331" w:lineRule="auto"/>
      </w:pPr>
      <w:r>
        <w:t xml:space="preserve">позднее чем в течение трех рабочих дней со дня получения </w:t>
      </w:r>
      <w:r>
        <w:t>органом регистрации прав документов, подтверждающих устранение причин,</w:t>
      </w:r>
    </w:p>
    <w:p w:rsidR="007F2530" w:rsidRDefault="009F207A">
      <w:pPr>
        <w:pStyle w:val="a3"/>
        <w:spacing w:line="331" w:lineRule="auto"/>
      </w:pPr>
      <w:r>
        <w:t>повлекших за собой приостановление осуществления государственного кадастрового учета и (или) государственной регистрации прав, на</w:t>
      </w:r>
    </w:p>
    <w:p w:rsidR="007F2530" w:rsidRDefault="009F207A">
      <w:pPr>
        <w:pStyle w:val="a3"/>
        <w:spacing w:line="282" w:lineRule="exact"/>
      </w:pPr>
      <w:r>
        <w:t>срок,</w:t>
      </w:r>
      <w:r>
        <w:rPr>
          <w:spacing w:val="22"/>
        </w:rPr>
        <w:t xml:space="preserve"> </w:t>
      </w:r>
      <w:r>
        <w:t>оставшийся</w:t>
      </w:r>
      <w:r>
        <w:rPr>
          <w:spacing w:val="23"/>
        </w:rPr>
        <w:t xml:space="preserve"> </w:t>
      </w:r>
      <w:r>
        <w:t>(</w:t>
      </w:r>
      <w:proofErr w:type="spellStart"/>
      <w:r>
        <w:t>неистекший</w:t>
      </w:r>
      <w:proofErr w:type="spellEnd"/>
      <w:r>
        <w:t>)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дату</w:t>
      </w:r>
      <w:r>
        <w:rPr>
          <w:spacing w:val="23"/>
        </w:rPr>
        <w:t xml:space="preserve"> </w:t>
      </w:r>
      <w:r>
        <w:rPr>
          <w:spacing w:val="-2"/>
        </w:rPr>
        <w:t>приостановления</w:t>
      </w:r>
    </w:p>
    <w:p w:rsidR="007F2530" w:rsidRDefault="009F207A">
      <w:pPr>
        <w:pStyle w:val="a3"/>
        <w:spacing w:before="102"/>
      </w:pPr>
      <w:r>
        <w:t>о</w:t>
      </w:r>
      <w:r>
        <w:t>существления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6" w:line="331" w:lineRule="auto"/>
      </w:pPr>
      <w:r>
        <w:t>государственной регистрации прав. (Дополнение частью - Федеральный закон от 30.04.2021 № 120-ФЗ)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27. Отказ в осуществлении государственного кадастрового учета и (или) государственной регист</w:t>
      </w:r>
      <w:r>
        <w:t>рации прав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4"/>
        <w:numPr>
          <w:ilvl w:val="0"/>
          <w:numId w:val="159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В осуществлении государственного кадастрового учета и (или) государственной регистрации прав отказывается по решению</w:t>
      </w:r>
    </w:p>
    <w:p w:rsidR="007F2530" w:rsidRDefault="009F207A">
      <w:pPr>
        <w:pStyle w:val="a3"/>
        <w:spacing w:line="331" w:lineRule="auto"/>
      </w:pPr>
      <w:r>
        <w:t>государственного регистратора прав в случае, если в течение срока приостановления не устранены причины, препятствующие осуществлению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  <w:ind w:right="544"/>
      </w:pPr>
      <w:r>
        <w:t>регистрации прав, указанные в статье 26 настоящего Федерального</w:t>
      </w:r>
      <w:r>
        <w:t xml:space="preserve"> закона.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9F207A">
      <w:pPr>
        <w:pStyle w:val="a4"/>
        <w:numPr>
          <w:ilvl w:val="0"/>
          <w:numId w:val="159"/>
        </w:numPr>
        <w:tabs>
          <w:tab w:val="left" w:pos="613"/>
        </w:tabs>
        <w:spacing w:before="250" w:line="331" w:lineRule="auto"/>
        <w:ind w:right="238" w:firstLine="0"/>
        <w:jc w:val="both"/>
        <w:rPr>
          <w:sz w:val="25"/>
        </w:rPr>
      </w:pPr>
      <w:r>
        <w:rPr>
          <w:sz w:val="25"/>
        </w:rPr>
        <w:t>Если отказ в осуществлении государственного кадастрового учета и (или) государственной регистрации прав признан судом незаконным (не соответствующим основаниям, указанным в настоящем Федераль</w:t>
      </w:r>
      <w:r>
        <w:rPr>
          <w:sz w:val="25"/>
        </w:rPr>
        <w:t>ном законе) и в решении суда указано на необходимость осуществить</w:t>
      </w:r>
    </w:p>
    <w:p w:rsidR="007F2530" w:rsidRDefault="009F207A">
      <w:pPr>
        <w:pStyle w:val="a3"/>
        <w:spacing w:line="280" w:lineRule="exact"/>
      </w:pPr>
      <w:r>
        <w:t>государственный</w:t>
      </w:r>
      <w:r>
        <w:rPr>
          <w:spacing w:val="24"/>
        </w:rPr>
        <w:t xml:space="preserve"> </w:t>
      </w:r>
      <w:r>
        <w:t>кадастровый</w:t>
      </w:r>
      <w:r>
        <w:rPr>
          <w:spacing w:val="25"/>
        </w:rPr>
        <w:t xml:space="preserve"> </w:t>
      </w:r>
      <w:r>
        <w:t>учет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rPr>
          <w:spacing w:val="-2"/>
        </w:rPr>
        <w:t>государственную</w:t>
      </w:r>
    </w:p>
    <w:p w:rsidR="007F2530" w:rsidRDefault="009F207A">
      <w:pPr>
        <w:pStyle w:val="a3"/>
        <w:spacing w:before="106" w:line="331" w:lineRule="auto"/>
        <w:ind w:right="693"/>
      </w:pPr>
      <w:r>
        <w:t>регистрацию прав, указанные действия осуществляются без подачи заявления о государственном кадастровом учете и (или)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государственной </w:t>
      </w:r>
      <w:r>
        <w:t>регистрации прав на основании соответствующего решения суда, вступившего в законную силу или подлежащего</w:t>
      </w:r>
    </w:p>
    <w:p w:rsidR="007F2530" w:rsidRDefault="009F207A">
      <w:pPr>
        <w:pStyle w:val="a3"/>
        <w:spacing w:line="331" w:lineRule="auto"/>
      </w:pPr>
      <w:r>
        <w:t>немедленному исполнению в соответствии с законом и поступившего в орган регистрации прав, и документов, ранее помещенных в</w:t>
      </w:r>
    </w:p>
    <w:p w:rsidR="007F2530" w:rsidRDefault="009F207A">
      <w:pPr>
        <w:pStyle w:val="a3"/>
        <w:spacing w:line="282" w:lineRule="exact"/>
      </w:pPr>
      <w:r>
        <w:t>реестровое</w:t>
      </w:r>
      <w:r>
        <w:rPr>
          <w:spacing w:val="21"/>
        </w:rPr>
        <w:t xml:space="preserve"> </w:t>
      </w:r>
      <w:r>
        <w:t>дело</w:t>
      </w:r>
      <w:r>
        <w:rPr>
          <w:spacing w:val="22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том</w:t>
      </w:r>
      <w:r>
        <w:rPr>
          <w:spacing w:val="22"/>
        </w:rPr>
        <w:t xml:space="preserve"> </w:t>
      </w:r>
      <w:r>
        <w:t>числе</w:t>
      </w:r>
      <w:r>
        <w:rPr>
          <w:spacing w:val="21"/>
        </w:rPr>
        <w:t xml:space="preserve"> </w:t>
      </w:r>
      <w:r>
        <w:t>межевого</w:t>
      </w:r>
      <w:r>
        <w:rPr>
          <w:spacing w:val="22"/>
        </w:rPr>
        <w:t xml:space="preserve"> </w:t>
      </w:r>
      <w:r>
        <w:t>плана,</w:t>
      </w:r>
      <w:r>
        <w:rPr>
          <w:spacing w:val="22"/>
        </w:rPr>
        <w:t xml:space="preserve"> </w:t>
      </w:r>
      <w:r>
        <w:t>технического</w:t>
      </w:r>
      <w:r>
        <w:rPr>
          <w:spacing w:val="22"/>
        </w:rPr>
        <w:t xml:space="preserve"> </w:t>
      </w:r>
      <w:r>
        <w:rPr>
          <w:spacing w:val="-2"/>
        </w:rPr>
        <w:t>плана,</w:t>
      </w:r>
    </w:p>
    <w:p w:rsidR="007F2530" w:rsidRDefault="009F207A">
      <w:pPr>
        <w:pStyle w:val="a3"/>
        <w:spacing w:before="104" w:line="331" w:lineRule="auto"/>
      </w:pPr>
      <w:r>
        <w:t>акта обследования). В течение трех рабочих дней со дня поступления такого решения суда государственный регистратор прав обязан</w:t>
      </w:r>
    </w:p>
    <w:p w:rsidR="007F2530" w:rsidRDefault="009F207A">
      <w:pPr>
        <w:pStyle w:val="a3"/>
        <w:spacing w:line="282" w:lineRule="exact"/>
      </w:pPr>
      <w:r>
        <w:t>уведомить</w:t>
      </w:r>
      <w:r>
        <w:rPr>
          <w:spacing w:val="22"/>
        </w:rPr>
        <w:t xml:space="preserve"> </w:t>
      </w:r>
      <w:r>
        <w:t>заявителя</w:t>
      </w:r>
      <w:r>
        <w:rPr>
          <w:spacing w:val="23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указанному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данном</w:t>
      </w:r>
      <w:r>
        <w:rPr>
          <w:spacing w:val="23"/>
        </w:rPr>
        <w:t xml:space="preserve"> </w:t>
      </w:r>
      <w:r>
        <w:t>заявлении</w:t>
      </w:r>
      <w:r>
        <w:rPr>
          <w:spacing w:val="22"/>
        </w:rPr>
        <w:t xml:space="preserve"> </w:t>
      </w:r>
      <w:r>
        <w:t>адресу</w:t>
      </w:r>
      <w:r>
        <w:rPr>
          <w:spacing w:val="23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поступлении такого решения суд</w:t>
      </w:r>
      <w:r>
        <w:t>а и сроке окончания осуществления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  <w:ind w:right="1636"/>
      </w:pPr>
      <w:r>
        <w:t>регистрации прав. (Дополнение частью - Федеральный закон от 30.04.2021 № 120-ФЗ)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  <w:ind w:right="391"/>
      </w:pPr>
      <w:r>
        <w:t xml:space="preserve">Статья 28. Удостоверение осуществления </w:t>
      </w:r>
      <w:r>
        <w:t>государственного кадастрового учета и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58"/>
        </w:numPr>
        <w:tabs>
          <w:tab w:val="left" w:pos="613"/>
        </w:tabs>
        <w:spacing w:before="1" w:line="331" w:lineRule="auto"/>
        <w:ind w:right="391" w:firstLine="0"/>
        <w:rPr>
          <w:sz w:val="25"/>
        </w:rPr>
      </w:pPr>
      <w:r>
        <w:rPr>
          <w:sz w:val="25"/>
        </w:rPr>
        <w:t>Государственный кадастровый учет, государственная регистрация сделки, возникновения, изменения или перехода вещных прав,</w:t>
      </w:r>
    </w:p>
    <w:p w:rsidR="007F2530" w:rsidRDefault="009F207A">
      <w:pPr>
        <w:pStyle w:val="a3"/>
        <w:spacing w:line="331" w:lineRule="auto"/>
        <w:ind w:right="238"/>
      </w:pPr>
      <w:r>
        <w:t>возникновения ограничения права, обременения объекта недвижим</w:t>
      </w:r>
      <w:r>
        <w:t>ости, в том числе ипотеки, изменения ограничения права, обременения</w:t>
      </w:r>
    </w:p>
    <w:p w:rsidR="007F2530" w:rsidRDefault="009F207A">
      <w:pPr>
        <w:pStyle w:val="a3"/>
        <w:spacing w:line="282" w:lineRule="exact"/>
      </w:pPr>
      <w:r>
        <w:t>объекта</w:t>
      </w:r>
      <w:r>
        <w:rPr>
          <w:spacing w:val="22"/>
        </w:rPr>
        <w:t xml:space="preserve"> </w:t>
      </w:r>
      <w:r>
        <w:t>недвижимости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основании</w:t>
      </w:r>
      <w:r>
        <w:rPr>
          <w:spacing w:val="23"/>
        </w:rPr>
        <w:t xml:space="preserve"> </w:t>
      </w:r>
      <w:r>
        <w:t>договора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иной</w:t>
      </w:r>
      <w:r>
        <w:rPr>
          <w:spacing w:val="23"/>
        </w:rPr>
        <w:t xml:space="preserve"> </w:t>
      </w:r>
      <w:r>
        <w:rPr>
          <w:spacing w:val="-2"/>
        </w:rPr>
        <w:t>сделки,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включая изменение или дополнение регистрационной записи об ипотеке на основании договора или иной сделки, удосто</w:t>
      </w:r>
      <w:r>
        <w:t>веряются выпиской из Единого государственного реестра недвижимости. (В редакции</w:t>
      </w:r>
    </w:p>
    <w:p w:rsidR="007F2530" w:rsidRDefault="009F207A">
      <w:pPr>
        <w:pStyle w:val="a3"/>
        <w:spacing w:line="281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30.12.2021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58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Форма выписки, указанной в части 1 настоящей статьи, состав сведений, включаемых в нее, а также требования к ее формату в электронн</w:t>
      </w:r>
      <w:r>
        <w:rPr>
          <w:sz w:val="25"/>
        </w:rPr>
        <w:t>ой форме определяются в соответствии со статьей 62</w:t>
      </w:r>
    </w:p>
    <w:p w:rsidR="007F2530" w:rsidRDefault="009F207A">
      <w:pPr>
        <w:pStyle w:val="a3"/>
        <w:spacing w:line="331" w:lineRule="auto"/>
        <w:ind w:right="693"/>
      </w:pPr>
      <w:r>
        <w:t>настоящего Федерального закона. (В редакции Федерального закона от 30.12.2021 № 449-ФЗ)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6"/>
        <w:ind w:left="0"/>
      </w:pPr>
    </w:p>
    <w:p w:rsidR="007F2530" w:rsidRDefault="009F207A">
      <w:pPr>
        <w:pStyle w:val="a3"/>
        <w:spacing w:before="1" w:line="331" w:lineRule="auto"/>
        <w:ind w:right="693"/>
      </w:pPr>
      <w:r>
        <w:t>Статья 29. Порядок осуществления государственного кадастрового учета и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</w:pPr>
      <w:r>
        <w:t>регистрация прав осуществляются в следующем порядке: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56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прием</w:t>
      </w:r>
      <w:r>
        <w:rPr>
          <w:spacing w:val="23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3"/>
          <w:sz w:val="25"/>
        </w:rPr>
        <w:t xml:space="preserve"> </w:t>
      </w:r>
      <w:r>
        <w:rPr>
          <w:sz w:val="25"/>
        </w:rPr>
        <w:t>кадастровом</w:t>
      </w:r>
      <w:r>
        <w:rPr>
          <w:spacing w:val="23"/>
          <w:sz w:val="25"/>
        </w:rPr>
        <w:t xml:space="preserve"> </w:t>
      </w:r>
      <w:r>
        <w:rPr>
          <w:sz w:val="25"/>
        </w:rPr>
        <w:t>учете</w:t>
      </w:r>
      <w:r>
        <w:rPr>
          <w:spacing w:val="23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85"/>
      </w:pPr>
      <w:r>
        <w:t>государственной регистрации пр</w:t>
      </w:r>
      <w:r>
        <w:t>ав и прилагаемых к нему документов, если такие документы представляются в орган регистрации прав в том числе посредством выездного приема, осуществляемого публично-</w:t>
      </w:r>
    </w:p>
    <w:p w:rsidR="007F2530" w:rsidRDefault="009F207A">
      <w:pPr>
        <w:pStyle w:val="a3"/>
        <w:spacing w:line="331" w:lineRule="auto"/>
      </w:pPr>
      <w:r>
        <w:t>правовой компанией, указанной в статье 31 настоящего Федерального закона, или посредством о</w:t>
      </w:r>
      <w:r>
        <w:t>тправления в электронной форме; (В</w:t>
      </w:r>
    </w:p>
    <w:p w:rsidR="007F2530" w:rsidRDefault="009F207A">
      <w:pPr>
        <w:pStyle w:val="a3"/>
        <w:spacing w:line="331" w:lineRule="auto"/>
        <w:ind w:right="2256"/>
      </w:pPr>
      <w:r>
        <w:t>редакции федеральных законов от 30.12.2021 № 449-ФЗ, от 19.12.2022 № 546-ФЗ)</w:t>
      </w:r>
    </w:p>
    <w:p w:rsidR="007F2530" w:rsidRDefault="009F207A">
      <w:pPr>
        <w:pStyle w:val="a4"/>
        <w:numPr>
          <w:ilvl w:val="0"/>
          <w:numId w:val="156"/>
        </w:numPr>
        <w:tabs>
          <w:tab w:val="left" w:pos="613"/>
        </w:tabs>
        <w:spacing w:before="250" w:line="331" w:lineRule="auto"/>
        <w:ind w:left="154" w:right="391" w:firstLine="0"/>
        <w:rPr>
          <w:sz w:val="25"/>
        </w:rPr>
      </w:pPr>
      <w:r>
        <w:rPr>
          <w:sz w:val="25"/>
        </w:rPr>
        <w:t>возврат прилагаемых к заявлению о государственном кадастровом учете и (или) государственной регистрации прав документов без</w:t>
      </w:r>
    </w:p>
    <w:p w:rsidR="007F2530" w:rsidRDefault="009F207A">
      <w:pPr>
        <w:pStyle w:val="a3"/>
        <w:spacing w:line="331" w:lineRule="auto"/>
      </w:pPr>
      <w:r>
        <w:t>рассмотрения при нал</w:t>
      </w:r>
      <w:r>
        <w:t>ичии оснований, установленных статьей 25 настоящего Федерального закона;</w:t>
      </w:r>
    </w:p>
    <w:p w:rsidR="007F2530" w:rsidRDefault="009F207A">
      <w:pPr>
        <w:pStyle w:val="a4"/>
        <w:numPr>
          <w:ilvl w:val="0"/>
          <w:numId w:val="156"/>
        </w:numPr>
        <w:tabs>
          <w:tab w:val="left" w:pos="613"/>
        </w:tabs>
        <w:spacing w:before="251" w:line="331" w:lineRule="auto"/>
        <w:ind w:left="154" w:right="391" w:firstLine="0"/>
        <w:rPr>
          <w:sz w:val="25"/>
        </w:rPr>
      </w:pPr>
      <w:r>
        <w:rPr>
          <w:sz w:val="25"/>
        </w:rPr>
        <w:t>проведение правовой экспертизы документов, представленных для осуществления государственного кадастрового учета и (или)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7"/>
        </w:rPr>
        <w:t xml:space="preserve"> </w:t>
      </w:r>
      <w:r>
        <w:t>прав,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предмет</w:t>
      </w:r>
      <w:r>
        <w:rPr>
          <w:spacing w:val="26"/>
        </w:rPr>
        <w:t xml:space="preserve"> </w:t>
      </w:r>
      <w:r>
        <w:t>наличия</w:t>
      </w:r>
      <w:r>
        <w:rPr>
          <w:spacing w:val="27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 w:line="331" w:lineRule="auto"/>
        <w:ind w:right="391"/>
      </w:pPr>
      <w:r>
        <w:t>отсутствия установленных настоящим Федеральным законом оснований для приостановления государственного кадастрового учета и (или) государственной регистрации прав либо для отказа в осуществлении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государственного кадастрового учета и (или) го</w:t>
      </w:r>
      <w:r>
        <w:t>сударственной регистрации прав;</w:t>
      </w:r>
    </w:p>
    <w:p w:rsidR="007F2530" w:rsidRDefault="009F207A">
      <w:pPr>
        <w:pStyle w:val="a4"/>
        <w:numPr>
          <w:ilvl w:val="0"/>
          <w:numId w:val="156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внесение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5"/>
          <w:sz w:val="25"/>
        </w:rPr>
        <w:t xml:space="preserve"> </w:t>
      </w:r>
      <w:r>
        <w:rPr>
          <w:sz w:val="25"/>
        </w:rPr>
        <w:t>реестр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недвижимости</w:t>
      </w:r>
    </w:p>
    <w:p w:rsidR="007F2530" w:rsidRDefault="009F207A">
      <w:pPr>
        <w:pStyle w:val="a3"/>
        <w:spacing w:before="107" w:line="331" w:lineRule="auto"/>
        <w:ind w:right="85"/>
      </w:pPr>
      <w:r>
        <w:t>установленных настоящим Федеральным законом сведений, необходимых для осуществления государственного кадастрового учета и (или)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0"/>
        </w:rPr>
        <w:t xml:space="preserve"> </w:t>
      </w:r>
      <w:r>
        <w:t>регистрации</w:t>
      </w:r>
      <w:r>
        <w:rPr>
          <w:spacing w:val="31"/>
        </w:rPr>
        <w:t xml:space="preserve"> </w:t>
      </w:r>
      <w:r>
        <w:t>прав,</w:t>
      </w:r>
      <w:r>
        <w:rPr>
          <w:spacing w:val="30"/>
        </w:rPr>
        <w:t xml:space="preserve"> </w:t>
      </w:r>
      <w:r>
        <w:t>либо</w:t>
      </w:r>
      <w:r>
        <w:rPr>
          <w:spacing w:val="31"/>
        </w:rPr>
        <w:t xml:space="preserve"> </w:t>
      </w:r>
      <w:r>
        <w:t>уведомление</w:t>
      </w:r>
      <w:r>
        <w:rPr>
          <w:spacing w:val="31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приостановлении государственного кадастрового учета и (или) государственной регистрации прав при наличии оснований,</w:t>
      </w:r>
    </w:p>
    <w:p w:rsidR="007F2530" w:rsidRDefault="009F207A">
      <w:pPr>
        <w:pStyle w:val="a3"/>
        <w:spacing w:line="331" w:lineRule="auto"/>
      </w:pPr>
      <w:r>
        <w:t>установленных настоящей главой, либо уведомление об отказе в осуществлении государственного кадастрового учета и (или)</w:t>
      </w:r>
    </w:p>
    <w:p w:rsidR="007F2530" w:rsidRDefault="009F207A">
      <w:pPr>
        <w:pStyle w:val="a3"/>
        <w:spacing w:line="282" w:lineRule="exact"/>
      </w:pPr>
      <w:r>
        <w:t>государ</w:t>
      </w:r>
      <w:r>
        <w:t>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7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наличии</w:t>
      </w:r>
      <w:r>
        <w:rPr>
          <w:spacing w:val="27"/>
        </w:rPr>
        <w:t xml:space="preserve"> </w:t>
      </w:r>
      <w:r>
        <w:rPr>
          <w:spacing w:val="-2"/>
        </w:rPr>
        <w:t>оснований,</w:t>
      </w:r>
    </w:p>
    <w:p w:rsidR="007F2530" w:rsidRDefault="009F207A">
      <w:pPr>
        <w:pStyle w:val="a3"/>
        <w:spacing w:before="105" w:line="331" w:lineRule="auto"/>
        <w:ind w:right="693"/>
      </w:pPr>
      <w:r>
        <w:t>установленных настоящей главой, либо уведомление о прекращении государственного кадастрового учета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36"/>
        </w:rPr>
        <w:t xml:space="preserve"> </w:t>
      </w:r>
      <w:r>
        <w:rPr>
          <w:spacing w:val="-2"/>
        </w:rPr>
        <w:t>прав;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5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выдача</w:t>
      </w:r>
      <w:r>
        <w:rPr>
          <w:spacing w:val="28"/>
          <w:sz w:val="25"/>
        </w:rPr>
        <w:t xml:space="preserve"> </w:t>
      </w:r>
      <w:r>
        <w:rPr>
          <w:sz w:val="25"/>
        </w:rPr>
        <w:t>документов</w:t>
      </w:r>
      <w:r>
        <w:rPr>
          <w:spacing w:val="29"/>
          <w:sz w:val="25"/>
        </w:rPr>
        <w:t xml:space="preserve"> </w:t>
      </w:r>
      <w:r>
        <w:rPr>
          <w:sz w:val="25"/>
        </w:rPr>
        <w:t>после</w:t>
      </w:r>
      <w:r>
        <w:rPr>
          <w:spacing w:val="28"/>
          <w:sz w:val="25"/>
        </w:rPr>
        <w:t xml:space="preserve"> </w:t>
      </w:r>
      <w:r>
        <w:rPr>
          <w:sz w:val="25"/>
        </w:rPr>
        <w:t>осуществления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государственного</w:t>
      </w:r>
    </w:p>
    <w:p w:rsidR="007F2530" w:rsidRDefault="009F207A">
      <w:pPr>
        <w:pStyle w:val="a3"/>
        <w:spacing w:before="107" w:line="331" w:lineRule="auto"/>
      </w:pPr>
      <w:r>
        <w:t>кадастрового учета и (или) государственной регистрации прав, либо после отказа в осуществлении государственного кадастрового учета и (или) государственной регистрации прав, либо после прекращения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государственного кадастрового учета и (или) государственной </w:t>
      </w:r>
      <w:r>
        <w:t>регистрации прав.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Возврат прилагаемых к заявлению о государственном кадастровом учете и (или) государственной регистрации прав документов без</w:t>
      </w:r>
    </w:p>
    <w:p w:rsidR="007F2530" w:rsidRDefault="009F207A">
      <w:pPr>
        <w:pStyle w:val="a3"/>
        <w:spacing w:line="331" w:lineRule="auto"/>
        <w:ind w:right="693"/>
      </w:pPr>
      <w:r>
        <w:t>рассмотрения осуществляется в течение пяти рабочих дней с</w:t>
      </w:r>
      <w:r>
        <w:t>о дня получения органом регистрации прав таких документов, а по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основанию, указанному в пункте 3 статьи 25 настоящего Федерального закона, в течение трех рабочих дней по истечении срока, указанного в пункте 3 статьи 25 настоящего Федерального закона. Возвр</w:t>
      </w:r>
      <w:r>
        <w:t>ат</w:t>
      </w:r>
    </w:p>
    <w:p w:rsidR="007F2530" w:rsidRDefault="009F207A">
      <w:pPr>
        <w:pStyle w:val="a3"/>
        <w:spacing w:line="281" w:lineRule="exact"/>
        <w:jc w:val="both"/>
      </w:pPr>
      <w:r>
        <w:t>прилагаемых</w:t>
      </w:r>
      <w:r>
        <w:rPr>
          <w:spacing w:val="25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заявлению</w:t>
      </w:r>
      <w:r>
        <w:rPr>
          <w:spacing w:val="26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государственном</w:t>
      </w:r>
      <w:r>
        <w:rPr>
          <w:spacing w:val="26"/>
        </w:rPr>
        <w:t xml:space="preserve"> </w:t>
      </w:r>
      <w:r>
        <w:t>кадастровом</w:t>
      </w:r>
      <w:r>
        <w:rPr>
          <w:spacing w:val="26"/>
        </w:rPr>
        <w:t xml:space="preserve"> </w:t>
      </w:r>
      <w:r>
        <w:t>учете</w:t>
      </w:r>
      <w:r>
        <w:rPr>
          <w:spacing w:val="26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4" w:line="331" w:lineRule="auto"/>
        <w:ind w:right="391"/>
      </w:pPr>
      <w:r>
        <w:t>(или) государственной регистрации прав документов, представленных в форме электронных документов и (или) электронных образов</w:t>
      </w:r>
    </w:p>
    <w:p w:rsidR="007F2530" w:rsidRDefault="009F207A">
      <w:pPr>
        <w:pStyle w:val="a3"/>
        <w:spacing w:line="331" w:lineRule="auto"/>
        <w:ind w:right="693"/>
      </w:pPr>
      <w:r>
        <w:t xml:space="preserve">документов, не осуществляется. (В редакции Федерального закона от </w:t>
      </w:r>
      <w:r>
        <w:t>30.04.2021 № 120-ФЗ)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spacing w:before="252" w:line="331" w:lineRule="auto"/>
        <w:ind w:left="154" w:right="544" w:firstLine="0"/>
        <w:rPr>
          <w:sz w:val="25"/>
        </w:rPr>
      </w:pPr>
      <w:r>
        <w:rPr>
          <w:sz w:val="25"/>
        </w:rPr>
        <w:t>Орган регистрации прав обязан уведомить заявителя о возврате прилагаемых к заявлению о государственном кадастровом учете и</w:t>
      </w:r>
    </w:p>
    <w:p w:rsidR="007F2530" w:rsidRDefault="009F207A">
      <w:pPr>
        <w:pStyle w:val="a3"/>
        <w:spacing w:line="331" w:lineRule="auto"/>
        <w:ind w:right="850"/>
      </w:pPr>
      <w:r>
        <w:t xml:space="preserve">(или) государственной регистрации прав документов с </w:t>
      </w:r>
      <w:r>
        <w:t>указанием причин возврата в порядке, установленном органом нормативно-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правового регулирования, а также возвратить указанные документы заявителю тем же способом, которым они были представлены. В</w:t>
      </w:r>
    </w:p>
    <w:p w:rsidR="007F2530" w:rsidRDefault="009F207A">
      <w:pPr>
        <w:pStyle w:val="a3"/>
        <w:spacing w:line="331" w:lineRule="auto"/>
      </w:pPr>
      <w:r>
        <w:t>случае, если заявление о государственном кадастровом учете и (или) государственной регистрации прав и прилагаемые к нему документы</w:t>
      </w:r>
    </w:p>
    <w:p w:rsidR="007F2530" w:rsidRDefault="009F207A">
      <w:pPr>
        <w:pStyle w:val="a3"/>
        <w:spacing w:line="331" w:lineRule="auto"/>
        <w:ind w:right="85"/>
      </w:pPr>
      <w:r>
        <w:t>представлены в форме электронных документов и (или) электронных образов документов посредством отправления в электронной форм</w:t>
      </w:r>
      <w:r>
        <w:t>е, орган регистрации прав направляет заявителю только уведомление о возврате таких документов без осуществления государственного</w:t>
      </w:r>
    </w:p>
    <w:p w:rsidR="007F2530" w:rsidRDefault="009F207A">
      <w:pPr>
        <w:pStyle w:val="a3"/>
        <w:spacing w:line="280" w:lineRule="exact"/>
      </w:pPr>
      <w:r>
        <w:t>кадастрового</w:t>
      </w:r>
      <w:r>
        <w:rPr>
          <w:spacing w:val="27"/>
        </w:rPr>
        <w:t xml:space="preserve"> </w:t>
      </w:r>
      <w:r>
        <w:t>учета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(или)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rPr>
          <w:spacing w:val="-2"/>
        </w:rPr>
        <w:t>прав.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Орган регистрации прав при отсутствии оснований для возврата пред</w:t>
      </w:r>
      <w:r>
        <w:rPr>
          <w:sz w:val="25"/>
        </w:rPr>
        <w:t>ставленных заявления о государственном кадастровом учете и (или) государственной регистрации прав и прилагаемых к нему</w:t>
      </w:r>
    </w:p>
    <w:p w:rsidR="007F2530" w:rsidRDefault="009F207A">
      <w:pPr>
        <w:pStyle w:val="a3"/>
        <w:spacing w:line="331" w:lineRule="auto"/>
        <w:ind w:right="391"/>
      </w:pPr>
      <w:r>
        <w:t xml:space="preserve">документов без рассмотрения осуществляет одно из следующих </w:t>
      </w:r>
      <w:r>
        <w:rPr>
          <w:spacing w:val="-2"/>
        </w:rPr>
        <w:t>действий:</w:t>
      </w:r>
    </w:p>
    <w:p w:rsidR="007F2530" w:rsidRDefault="009F207A">
      <w:pPr>
        <w:pStyle w:val="a4"/>
        <w:numPr>
          <w:ilvl w:val="0"/>
          <w:numId w:val="155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государственную</w:t>
      </w:r>
    </w:p>
    <w:p w:rsidR="007F2530" w:rsidRDefault="009F207A">
      <w:pPr>
        <w:pStyle w:val="a3"/>
        <w:spacing w:before="107" w:line="331" w:lineRule="auto"/>
        <w:ind w:right="693"/>
      </w:pPr>
      <w:r>
        <w:t>регистрацию</w:t>
      </w:r>
      <w:r>
        <w:t xml:space="preserve"> прав - в случае отсутствия оснований для отказа в государственном кадастровом учете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0"/>
        </w:rPr>
        <w:t xml:space="preserve"> </w:t>
      </w:r>
      <w:r>
        <w:t>прав,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том</w:t>
      </w:r>
      <w:r>
        <w:rPr>
          <w:spacing w:val="21"/>
        </w:rPr>
        <w:t xml:space="preserve"> </w:t>
      </w:r>
      <w:r>
        <w:t>числе</w:t>
      </w:r>
      <w:r>
        <w:rPr>
          <w:spacing w:val="21"/>
        </w:rPr>
        <w:t xml:space="preserve"> </w:t>
      </w:r>
      <w:r>
        <w:t>после</w:t>
      </w:r>
      <w:r>
        <w:rPr>
          <w:spacing w:val="20"/>
        </w:rPr>
        <w:t xml:space="preserve"> </w:t>
      </w:r>
      <w:r>
        <w:t>устранения</w:t>
      </w:r>
      <w:r>
        <w:rPr>
          <w:spacing w:val="21"/>
        </w:rPr>
        <w:t xml:space="preserve"> </w:t>
      </w:r>
      <w:r>
        <w:t>причин,</w:t>
      </w:r>
      <w:r>
        <w:rPr>
          <w:spacing w:val="21"/>
        </w:rPr>
        <w:t xml:space="preserve"> </w:t>
      </w:r>
      <w:r>
        <w:rPr>
          <w:spacing w:val="-2"/>
        </w:rPr>
        <w:t>которые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препятствовали осуществлению государственного кадастрового учета и (или) государстве</w:t>
      </w:r>
      <w:r>
        <w:t>нной регистрации прав и наличие которых послужило основанием для приостановления государственного кадастрового учета и (или) государственной регистрации прав;</w:t>
      </w:r>
    </w:p>
    <w:p w:rsidR="007F2530" w:rsidRDefault="009F207A">
      <w:pPr>
        <w:pStyle w:val="a4"/>
        <w:numPr>
          <w:ilvl w:val="0"/>
          <w:numId w:val="155"/>
        </w:numPr>
        <w:tabs>
          <w:tab w:val="left" w:pos="613"/>
        </w:tabs>
        <w:spacing w:before="252" w:line="331" w:lineRule="auto"/>
        <w:ind w:left="154" w:right="850" w:firstLine="0"/>
        <w:rPr>
          <w:sz w:val="25"/>
        </w:rPr>
      </w:pPr>
      <w:r>
        <w:rPr>
          <w:sz w:val="25"/>
        </w:rPr>
        <w:t>уведомляет о приостановлении государственного кадастрового учета и (или) государственной регистра</w:t>
      </w:r>
      <w:r>
        <w:rPr>
          <w:sz w:val="25"/>
        </w:rPr>
        <w:t>ции прав - при наличии</w:t>
      </w:r>
    </w:p>
    <w:p w:rsidR="007F2530" w:rsidRDefault="009F207A">
      <w:pPr>
        <w:pStyle w:val="a3"/>
        <w:spacing w:line="331" w:lineRule="auto"/>
        <w:ind w:right="391"/>
      </w:pPr>
      <w:r>
        <w:t>оснований для приостановления государственного кадастрового учета и (или) государственной регистрации прав;</w:t>
      </w:r>
    </w:p>
    <w:p w:rsidR="007F2530" w:rsidRDefault="009F207A">
      <w:pPr>
        <w:pStyle w:val="a4"/>
        <w:numPr>
          <w:ilvl w:val="0"/>
          <w:numId w:val="155"/>
        </w:numPr>
        <w:tabs>
          <w:tab w:val="left" w:pos="613"/>
        </w:tabs>
        <w:spacing w:before="252" w:line="331" w:lineRule="auto"/>
        <w:ind w:left="154" w:right="697" w:firstLine="0"/>
        <w:rPr>
          <w:sz w:val="25"/>
        </w:rPr>
      </w:pPr>
      <w:r>
        <w:rPr>
          <w:sz w:val="25"/>
        </w:rPr>
        <w:t xml:space="preserve">уведомляет об отказе в государственном кадастровом учете и (или) государственной регистрации прав - в случае </w:t>
      </w:r>
      <w:proofErr w:type="spellStart"/>
      <w:r>
        <w:rPr>
          <w:sz w:val="25"/>
        </w:rPr>
        <w:t>неустранения</w:t>
      </w:r>
      <w:proofErr w:type="spellEnd"/>
      <w:r>
        <w:rPr>
          <w:sz w:val="25"/>
        </w:rPr>
        <w:t xml:space="preserve"> причин, которые препятствовали осуществлению государственного кадастрового учета и (или) государственной регистрации прав и наличие которых послужило основанием для приостановления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кадастрового учета и (или) государственной ре</w:t>
      </w:r>
      <w:r>
        <w:t>гистрации прав;</w:t>
      </w:r>
    </w:p>
    <w:p w:rsidR="007F2530" w:rsidRDefault="009F207A">
      <w:pPr>
        <w:pStyle w:val="a4"/>
        <w:numPr>
          <w:ilvl w:val="0"/>
          <w:numId w:val="155"/>
        </w:numPr>
        <w:tabs>
          <w:tab w:val="left" w:pos="613"/>
        </w:tabs>
        <w:spacing w:before="249" w:line="331" w:lineRule="auto"/>
        <w:ind w:left="154" w:right="238" w:firstLine="0"/>
        <w:rPr>
          <w:sz w:val="25"/>
        </w:rPr>
      </w:pPr>
      <w:r>
        <w:rPr>
          <w:sz w:val="25"/>
        </w:rPr>
        <w:t>уведомляет о прекращении государственного кадастрового учета и (или) государственной регистрации прав - при наличии заявления о прекращении государственного кадастрового учета и (или)</w:t>
      </w:r>
    </w:p>
    <w:p w:rsidR="007F2530" w:rsidRDefault="009F207A">
      <w:pPr>
        <w:pStyle w:val="a3"/>
        <w:spacing w:line="281" w:lineRule="exact"/>
      </w:pPr>
      <w:r>
        <w:t>государственной</w:t>
      </w:r>
      <w:r>
        <w:rPr>
          <w:spacing w:val="42"/>
        </w:rPr>
        <w:t xml:space="preserve"> </w:t>
      </w:r>
      <w:r>
        <w:t>регистрации</w:t>
      </w:r>
      <w:r>
        <w:rPr>
          <w:spacing w:val="42"/>
        </w:rPr>
        <w:t xml:space="preserve"> </w:t>
      </w:r>
      <w:r>
        <w:rPr>
          <w:spacing w:val="-2"/>
        </w:rPr>
        <w:t>прав.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spacing w:before="133" w:line="331" w:lineRule="auto"/>
        <w:ind w:left="154" w:right="697" w:firstLine="0"/>
        <w:rPr>
          <w:sz w:val="25"/>
        </w:rPr>
      </w:pPr>
      <w:r>
        <w:rPr>
          <w:sz w:val="25"/>
        </w:rPr>
        <w:lastRenderedPageBreak/>
        <w:t>Не поз</w:t>
      </w:r>
      <w:r>
        <w:rPr>
          <w:sz w:val="25"/>
        </w:rPr>
        <w:t>днее рабочего дня, следующего за днем приостановления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прав, органом регистрации прав заявителю выдается или направляется уведомление о приостановлении государственного</w:t>
      </w:r>
    </w:p>
    <w:p w:rsidR="007F2530" w:rsidRDefault="009F207A">
      <w:pPr>
        <w:pStyle w:val="a3"/>
        <w:spacing w:line="282" w:lineRule="exact"/>
      </w:pPr>
      <w:r>
        <w:t>кадастрового</w:t>
      </w:r>
      <w:r>
        <w:rPr>
          <w:spacing w:val="25"/>
        </w:rPr>
        <w:t xml:space="preserve"> </w:t>
      </w:r>
      <w:r>
        <w:t>учета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/>
      </w:pPr>
      <w:r>
        <w:t>указанием</w:t>
      </w:r>
      <w:r>
        <w:rPr>
          <w:spacing w:val="25"/>
        </w:rPr>
        <w:t xml:space="preserve"> </w:t>
      </w:r>
      <w:r>
        <w:t>оснований</w:t>
      </w:r>
      <w:r>
        <w:rPr>
          <w:spacing w:val="26"/>
        </w:rPr>
        <w:t xml:space="preserve"> </w:t>
      </w:r>
      <w:r>
        <w:t>такого</w:t>
      </w:r>
      <w:r>
        <w:rPr>
          <w:spacing w:val="26"/>
        </w:rPr>
        <w:t xml:space="preserve"> </w:t>
      </w:r>
      <w:r>
        <w:t>приостановления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rPr>
          <w:spacing w:val="-2"/>
        </w:rPr>
        <w:t>частью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7 настоящей статьи. Уведомление о приостановлении государственного кадастрового учета и (или) государственной регистрации прав должно содерж</w:t>
      </w:r>
      <w:r>
        <w:t>ать указание всех причин, послуживших основанием для</w:t>
      </w:r>
    </w:p>
    <w:p w:rsidR="007F2530" w:rsidRDefault="009F207A">
      <w:pPr>
        <w:pStyle w:val="a3"/>
        <w:spacing w:line="331" w:lineRule="auto"/>
        <w:ind w:right="1155"/>
      </w:pPr>
      <w:r>
        <w:t>приостановления государственного кадастрового учета и (или) государственной</w:t>
      </w:r>
      <w:r>
        <w:rPr>
          <w:spacing w:val="28"/>
        </w:rPr>
        <w:t xml:space="preserve"> </w:t>
      </w:r>
      <w:r>
        <w:t>регистрации</w:t>
      </w:r>
      <w:r>
        <w:rPr>
          <w:spacing w:val="29"/>
        </w:rPr>
        <w:t xml:space="preserve"> </w:t>
      </w:r>
      <w:r>
        <w:t>прав,</w:t>
      </w:r>
      <w:r>
        <w:rPr>
          <w:spacing w:val="28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обязательной</w:t>
      </w:r>
      <w:r>
        <w:rPr>
          <w:spacing w:val="28"/>
        </w:rPr>
        <w:t xml:space="preserve"> </w:t>
      </w:r>
      <w:r>
        <w:t>ссылкой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line="331" w:lineRule="auto"/>
      </w:pPr>
      <w:r>
        <w:t>положения настоящего Федерального закона. (В редакции Федерального закона от 30.04.</w:t>
      </w:r>
      <w:r>
        <w:t>2021 № 120-ФЗ)</w:t>
      </w:r>
    </w:p>
    <w:p w:rsidR="007F2530" w:rsidRDefault="009F207A">
      <w:pPr>
        <w:pStyle w:val="a3"/>
        <w:spacing w:before="249"/>
      </w:pPr>
      <w:r>
        <w:t>51.</w:t>
      </w:r>
      <w:r>
        <w:rPr>
          <w:spacing w:val="26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рассмотрении</w:t>
      </w:r>
      <w:r>
        <w:rPr>
          <w:spacing w:val="26"/>
        </w:rPr>
        <w:t xml:space="preserve"> </w:t>
      </w:r>
      <w:r>
        <w:t>дополнительно</w:t>
      </w:r>
      <w:r>
        <w:rPr>
          <w:spacing w:val="26"/>
        </w:rPr>
        <w:t xml:space="preserve"> </w:t>
      </w:r>
      <w:r>
        <w:t>представленных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7" w:line="331" w:lineRule="auto"/>
        <w:ind w:right="391"/>
      </w:pPr>
      <w:r>
        <w:t>регистрации прав документов, направленных в целях устранения причин, послуживших основанием для приостановления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государственного кадастрового учета и (или) </w:t>
      </w:r>
      <w:r>
        <w:t>государственной регистрации прав, направление уведомления о невозможности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возобновления осуществления государственного кадастрового учета и (или) государственной регистрации прав допускается в случае, если в этих документах не устранены ранее выявленные пр</w:t>
      </w:r>
      <w:r>
        <w:t>ичины такого</w:t>
      </w:r>
    </w:p>
    <w:p w:rsidR="007F2530" w:rsidRDefault="009F207A">
      <w:pPr>
        <w:pStyle w:val="a3"/>
        <w:spacing w:line="331" w:lineRule="auto"/>
      </w:pPr>
      <w:r>
        <w:t>приостановления или если при рассмотрении этих документов выявлены иные причины, препятствующие осуществлению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>кадастрового учета и (или) государственной регистрации прав. В этом случае уведомление о невозможности возобновления</w:t>
      </w:r>
    </w:p>
    <w:p w:rsidR="007F2530" w:rsidRDefault="009F207A">
      <w:pPr>
        <w:pStyle w:val="a3"/>
        <w:spacing w:line="282" w:lineRule="exact"/>
      </w:pPr>
      <w:r>
        <w:t>осуществления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99"/>
      </w:pPr>
      <w:r>
        <w:t>государственной</w:t>
      </w:r>
      <w:r>
        <w:rPr>
          <w:spacing w:val="33"/>
        </w:rPr>
        <w:t xml:space="preserve"> </w:t>
      </w:r>
      <w:r>
        <w:t>регистрации</w:t>
      </w:r>
      <w:r>
        <w:rPr>
          <w:spacing w:val="34"/>
        </w:rPr>
        <w:t xml:space="preserve"> </w:t>
      </w:r>
      <w:r>
        <w:t>прав</w:t>
      </w:r>
      <w:r>
        <w:rPr>
          <w:spacing w:val="33"/>
        </w:rPr>
        <w:t xml:space="preserve"> </w:t>
      </w:r>
      <w:r>
        <w:t>направляется</w:t>
      </w:r>
      <w:r>
        <w:rPr>
          <w:spacing w:val="34"/>
        </w:rPr>
        <w:t xml:space="preserve"> </w:t>
      </w:r>
      <w:r>
        <w:t>заявителю</w:t>
      </w:r>
      <w:r>
        <w:rPr>
          <w:spacing w:val="34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7" w:line="331" w:lineRule="auto"/>
      </w:pPr>
      <w:r>
        <w:t>регистрации прав не позднее чем в течение трех рабочих дней со дня получения таких документов и должно содержать указанные</w:t>
      </w:r>
    </w:p>
    <w:p w:rsidR="007F2530" w:rsidRDefault="009F207A">
      <w:pPr>
        <w:pStyle w:val="a3"/>
        <w:spacing w:line="282" w:lineRule="exact"/>
      </w:pPr>
      <w:proofErr w:type="spellStart"/>
      <w:r>
        <w:t>неустраненные</w:t>
      </w:r>
      <w:proofErr w:type="spellEnd"/>
      <w:r>
        <w:rPr>
          <w:spacing w:val="34"/>
        </w:rPr>
        <w:t xml:space="preserve"> </w:t>
      </w:r>
      <w:r>
        <w:t>основания</w:t>
      </w:r>
      <w:r>
        <w:rPr>
          <w:spacing w:val="35"/>
        </w:rPr>
        <w:t xml:space="preserve"> </w:t>
      </w:r>
      <w:r>
        <w:t>приостановления,</w:t>
      </w:r>
      <w:r>
        <w:rPr>
          <w:spacing w:val="34"/>
        </w:rPr>
        <w:t xml:space="preserve"> </w:t>
      </w:r>
      <w:r>
        <w:t>иные</w:t>
      </w:r>
      <w:r>
        <w:rPr>
          <w:spacing w:val="35"/>
        </w:rPr>
        <w:t xml:space="preserve"> </w:t>
      </w:r>
      <w:r>
        <w:rPr>
          <w:spacing w:val="-2"/>
        </w:rPr>
        <w:t>причины</w:t>
      </w:r>
    </w:p>
    <w:p w:rsidR="007F2530" w:rsidRDefault="009F207A">
      <w:pPr>
        <w:pStyle w:val="a3"/>
        <w:spacing w:before="107" w:line="331" w:lineRule="auto"/>
      </w:pPr>
      <w:r>
        <w:t>приостановления, связанные с такими дополнительно представленными документами. Уведомление о невозможности возобновления</w:t>
      </w:r>
    </w:p>
    <w:p w:rsidR="007F2530" w:rsidRDefault="009F207A">
      <w:pPr>
        <w:pStyle w:val="a3"/>
        <w:spacing w:line="282" w:lineRule="exact"/>
      </w:pPr>
      <w:r>
        <w:t>осуществления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6" w:line="331" w:lineRule="auto"/>
      </w:pPr>
      <w:r>
        <w:t>государственной регистр</w:t>
      </w:r>
      <w:r>
        <w:t>ации прав не может содержать иных оснований для приостановления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</w:pPr>
      <w:r>
        <w:t>государственной регистрации прав, связанных с такими дополнительно представленными документами. (Дополнение частью - Федеральный</w:t>
      </w:r>
    </w:p>
    <w:p w:rsidR="007F2530" w:rsidRDefault="009F207A">
      <w:pPr>
        <w:pStyle w:val="a3"/>
        <w:spacing w:line="331" w:lineRule="auto"/>
        <w:ind w:right="850"/>
      </w:pPr>
      <w:r>
        <w:t>закон от 30.12.2020</w:t>
      </w:r>
      <w:r>
        <w:t xml:space="preserve"> № 494-ФЗ) (В редакции Федерального закона от 30.04.2021 № 120-ФЗ)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spacing w:before="133" w:line="331" w:lineRule="auto"/>
        <w:ind w:left="154" w:right="1003" w:firstLine="0"/>
        <w:rPr>
          <w:sz w:val="25"/>
        </w:rPr>
      </w:pPr>
      <w:r>
        <w:rPr>
          <w:sz w:val="25"/>
        </w:rPr>
        <w:lastRenderedPageBreak/>
        <w:t>В день отказа в государственном кадастровом учете и (или) государственной регистрации прав заявителю по указанному в</w:t>
      </w:r>
    </w:p>
    <w:p w:rsidR="007F2530" w:rsidRDefault="009F207A">
      <w:pPr>
        <w:pStyle w:val="a3"/>
        <w:spacing w:line="282" w:lineRule="exact"/>
      </w:pPr>
      <w:r>
        <w:t>заявлении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государственном</w:t>
      </w:r>
      <w:r>
        <w:rPr>
          <w:spacing w:val="24"/>
        </w:rPr>
        <w:t xml:space="preserve"> </w:t>
      </w:r>
      <w:r>
        <w:t>кадастровом</w:t>
      </w:r>
      <w:r>
        <w:rPr>
          <w:spacing w:val="24"/>
        </w:rPr>
        <w:t xml:space="preserve"> </w:t>
      </w:r>
      <w:r>
        <w:t>учете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6" w:line="331" w:lineRule="auto"/>
        <w:ind w:right="391"/>
      </w:pPr>
      <w:r>
        <w:t>государственной регистрации прав адресу направляется уведомление об отказе в государственном кадастровом учете и (или)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государственной регистрации прав в соответствии с частью 7 настоящей статьи. Уведомление об отказе в государственном</w:t>
      </w:r>
    </w:p>
    <w:p w:rsidR="007F2530" w:rsidRDefault="009F207A">
      <w:pPr>
        <w:pStyle w:val="a3"/>
        <w:spacing w:line="331" w:lineRule="auto"/>
      </w:pPr>
      <w:r>
        <w:t xml:space="preserve">кадастровом учете и </w:t>
      </w:r>
      <w:r>
        <w:t>(или) государственной регистрации прав должно содержать все причины, послужившие основанием для отказа, с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обязательной ссылкой на положения настоящего Федерального закона. Документы, представленные для государственного кадастрового учета и (или) государств</w:t>
      </w:r>
      <w:r>
        <w:t>енной регистрации прав в форме электронных</w:t>
      </w:r>
    </w:p>
    <w:p w:rsidR="007F2530" w:rsidRDefault="009F207A">
      <w:pPr>
        <w:pStyle w:val="a3"/>
        <w:spacing w:line="281" w:lineRule="exact"/>
        <w:jc w:val="both"/>
      </w:pPr>
      <w:r>
        <w:t>документов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6"/>
        </w:rPr>
        <w:t xml:space="preserve"> </w:t>
      </w:r>
      <w:r>
        <w:t>электронных</w:t>
      </w:r>
      <w:r>
        <w:rPr>
          <w:spacing w:val="26"/>
        </w:rPr>
        <w:t xml:space="preserve"> </w:t>
      </w:r>
      <w:r>
        <w:t>образов</w:t>
      </w:r>
      <w:r>
        <w:rPr>
          <w:spacing w:val="26"/>
        </w:rPr>
        <w:t xml:space="preserve"> </w:t>
      </w:r>
      <w:r>
        <w:t>документов,</w:t>
      </w:r>
      <w:r>
        <w:rPr>
          <w:spacing w:val="26"/>
        </w:rPr>
        <w:t xml:space="preserve"> </w:t>
      </w:r>
      <w:r>
        <w:t>заявителю</w:t>
      </w:r>
      <w:r>
        <w:rPr>
          <w:spacing w:val="27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2" w:line="331" w:lineRule="auto"/>
        <w:ind w:right="85"/>
        <w:jc w:val="both"/>
      </w:pPr>
      <w:r>
        <w:t>направляются. (В редакции Федерального закона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spacing w:before="254" w:line="331" w:lineRule="auto"/>
        <w:ind w:left="154" w:right="697" w:firstLine="0"/>
        <w:jc w:val="both"/>
        <w:rPr>
          <w:sz w:val="25"/>
        </w:rPr>
      </w:pPr>
      <w:r>
        <w:rPr>
          <w:sz w:val="25"/>
        </w:rPr>
        <w:t xml:space="preserve">Порядок и способы направления уведомлений о </w:t>
      </w:r>
      <w:r>
        <w:rPr>
          <w:sz w:val="25"/>
        </w:rPr>
        <w:t>приостановлении государственного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регистрации прав, а также уведомлений об отказе в государственном кадастровом учете и (или) государственной регистрации прав, в том числе форма таких уведомлений (в случае их напра</w:t>
      </w:r>
      <w:r>
        <w:t>вления в форме</w:t>
      </w:r>
    </w:p>
    <w:p w:rsidR="007F2530" w:rsidRDefault="009F207A">
      <w:pPr>
        <w:pStyle w:val="a3"/>
        <w:spacing w:line="331" w:lineRule="auto"/>
        <w:ind w:right="693"/>
      </w:pPr>
      <w:r>
        <w:t>документа на бумажном носителе), требования к формату таких уведомлений (в случае их направления в форме электронного</w:t>
      </w:r>
    </w:p>
    <w:p w:rsidR="007F2530" w:rsidRDefault="009F207A">
      <w:pPr>
        <w:pStyle w:val="a3"/>
        <w:spacing w:line="331" w:lineRule="auto"/>
        <w:ind w:right="693"/>
      </w:pPr>
      <w:r>
        <w:t>документа), устанавливаются органом нормативно-правового регулирования.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</w:t>
      </w:r>
      <w:r>
        <w:t>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spacing w:before="1" w:line="331" w:lineRule="auto"/>
        <w:ind w:left="154" w:right="1309" w:firstLine="0"/>
        <w:rPr>
          <w:sz w:val="25"/>
        </w:rPr>
      </w:pPr>
      <w:r>
        <w:rPr>
          <w:sz w:val="25"/>
        </w:rPr>
        <w:t>В случае, если государственный кадастровый учет и (или) государственная регистрация прав приостановлены по причине</w:t>
      </w:r>
    </w:p>
    <w:p w:rsidR="007F2530" w:rsidRDefault="009F207A">
      <w:pPr>
        <w:pStyle w:val="a3"/>
        <w:spacing w:line="331" w:lineRule="auto"/>
        <w:ind w:right="693"/>
      </w:pPr>
      <w:r>
        <w:t>непредставления необходимых для осуществления государственного кадастрового учета и (или) государственной регистрации прав</w:t>
      </w:r>
    </w:p>
    <w:p w:rsidR="007F2530" w:rsidRDefault="009F207A">
      <w:pPr>
        <w:pStyle w:val="a3"/>
        <w:spacing w:line="331" w:lineRule="auto"/>
      </w:pPr>
      <w:r>
        <w:t>документов (сведений, содержащихся в них), запрашиваемых органом регистрации прав посредством межведомственных запросов, заявитель уведомляется о его праве представить такие документы по</w:t>
      </w:r>
    </w:p>
    <w:p w:rsidR="007F2530" w:rsidRDefault="009F207A">
      <w:pPr>
        <w:pStyle w:val="a3"/>
        <w:spacing w:line="281" w:lineRule="exact"/>
      </w:pPr>
      <w:r>
        <w:t>собственной</w:t>
      </w:r>
      <w:r>
        <w:rPr>
          <w:spacing w:val="36"/>
        </w:rPr>
        <w:t xml:space="preserve"> </w:t>
      </w:r>
      <w:r>
        <w:rPr>
          <w:spacing w:val="-2"/>
        </w:rPr>
        <w:t>инициативе.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8"/>
          <w:sz w:val="25"/>
        </w:rPr>
        <w:t xml:space="preserve"> </w:t>
      </w:r>
      <w:r>
        <w:rPr>
          <w:sz w:val="25"/>
        </w:rPr>
        <w:t>если</w:t>
      </w:r>
      <w:r>
        <w:rPr>
          <w:spacing w:val="27"/>
          <w:sz w:val="25"/>
        </w:rPr>
        <w:t xml:space="preserve"> </w:t>
      </w:r>
      <w:r>
        <w:rPr>
          <w:sz w:val="25"/>
        </w:rPr>
        <w:t>осуществление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государственног</w:t>
      </w:r>
      <w:r>
        <w:rPr>
          <w:sz w:val="25"/>
        </w:rPr>
        <w:t>о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кадастрового</w:t>
      </w:r>
    </w:p>
    <w:p w:rsidR="007F2530" w:rsidRDefault="009F207A">
      <w:pPr>
        <w:pStyle w:val="a3"/>
        <w:spacing w:before="107" w:line="331" w:lineRule="auto"/>
      </w:pPr>
      <w:r>
        <w:t>учета и (или) государственной регистрации прав приостановлено по основанию, указанному в пункте 6 части 1 статьи 26 настоящего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32"/>
        </w:rPr>
        <w:t xml:space="preserve"> </w:t>
      </w:r>
      <w:r>
        <w:t>закона,</w:t>
      </w:r>
      <w:r>
        <w:rPr>
          <w:spacing w:val="32"/>
        </w:rPr>
        <w:t xml:space="preserve"> </w:t>
      </w:r>
      <w:r>
        <w:t>государственный</w:t>
      </w:r>
      <w:r>
        <w:rPr>
          <w:spacing w:val="33"/>
        </w:rPr>
        <w:t xml:space="preserve"> </w:t>
      </w:r>
      <w:r>
        <w:t>регистратор</w:t>
      </w:r>
      <w:r>
        <w:rPr>
          <w:spacing w:val="32"/>
        </w:rPr>
        <w:t xml:space="preserve"> </w:t>
      </w:r>
      <w:r>
        <w:t>прав</w:t>
      </w:r>
      <w:r>
        <w:rPr>
          <w:spacing w:val="33"/>
        </w:rPr>
        <w:t xml:space="preserve"> </w:t>
      </w:r>
      <w:r>
        <w:rPr>
          <w:spacing w:val="-2"/>
        </w:rPr>
        <w:t>обязан</w:t>
      </w:r>
    </w:p>
    <w:p w:rsidR="007F2530" w:rsidRDefault="009F207A">
      <w:pPr>
        <w:pStyle w:val="a3"/>
        <w:spacing w:before="106"/>
      </w:pPr>
      <w:r>
        <w:t>принять</w:t>
      </w:r>
      <w:r>
        <w:rPr>
          <w:spacing w:val="27"/>
        </w:rPr>
        <w:t xml:space="preserve"> </w:t>
      </w:r>
      <w:r>
        <w:t>необходимые</w:t>
      </w:r>
      <w:r>
        <w:rPr>
          <w:spacing w:val="27"/>
        </w:rPr>
        <w:t xml:space="preserve"> </w:t>
      </w:r>
      <w:r>
        <w:t>меры</w:t>
      </w:r>
      <w:r>
        <w:rPr>
          <w:spacing w:val="28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получению</w:t>
      </w:r>
      <w:r>
        <w:rPr>
          <w:spacing w:val="28"/>
        </w:rPr>
        <w:t xml:space="preserve"> </w:t>
      </w:r>
      <w:r>
        <w:t>дополнительных</w:t>
      </w:r>
      <w:r>
        <w:rPr>
          <w:spacing w:val="27"/>
        </w:rPr>
        <w:t xml:space="preserve"> </w:t>
      </w:r>
      <w:r>
        <w:t>документов</w:t>
      </w:r>
      <w:r>
        <w:rPr>
          <w:spacing w:val="28"/>
        </w:rPr>
        <w:t xml:space="preserve"> </w:t>
      </w:r>
      <w:r>
        <w:rPr>
          <w:spacing w:val="-10"/>
        </w:rPr>
        <w:t>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(или) сведений и (или) подтверждению подлинности документов, достоверности указанных в них сведений.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Факт издания (принятия) акта органа государственной власти или органа местного самоуправления и достоверность содержащихся в н</w:t>
      </w:r>
      <w:r>
        <w:rPr>
          <w:sz w:val="25"/>
        </w:rPr>
        <w:t>ем сведений проверяются посредством направления межведомственных</w:t>
      </w:r>
    </w:p>
    <w:p w:rsidR="007F2530" w:rsidRDefault="009F207A">
      <w:pPr>
        <w:pStyle w:val="a3"/>
        <w:spacing w:line="331" w:lineRule="auto"/>
      </w:pPr>
      <w:r>
        <w:t xml:space="preserve">запросов органом регистрации прав в орган, издавший такой акт, а подлинность нотариально удостоверенного документа и </w:t>
      </w:r>
      <w:r>
        <w:t>достоверность содержащихся в нем сведений - в порядке получения информации из</w:t>
      </w:r>
    </w:p>
    <w:p w:rsidR="007F2530" w:rsidRDefault="009F207A">
      <w:pPr>
        <w:pStyle w:val="a3"/>
        <w:spacing w:line="331" w:lineRule="auto"/>
        <w:ind w:right="693"/>
      </w:pPr>
      <w:r>
        <w:t>единой информационной системы нотариата, установленном Основами законодательства Российской Федерации о нотариате от 11 февраля 1993 года № 4462-I. Предусмотренная в настоящей ча</w:t>
      </w:r>
      <w:r>
        <w:t>сти проверка проводится в течение двух рабочих дней в пределах срока</w:t>
      </w:r>
    </w:p>
    <w:p w:rsidR="007F2530" w:rsidRDefault="009F207A">
      <w:pPr>
        <w:pStyle w:val="a3"/>
        <w:spacing w:line="331" w:lineRule="auto"/>
        <w:ind w:right="693"/>
      </w:pPr>
      <w:r>
        <w:t>осуществления государственного кадастрового учета и (или) государственной регистрации прав.</w:t>
      </w:r>
    </w:p>
    <w:p w:rsidR="007F2530" w:rsidRDefault="009F207A">
      <w:pPr>
        <w:pStyle w:val="a3"/>
        <w:spacing w:before="245" w:line="331" w:lineRule="auto"/>
        <w:ind w:right="693"/>
      </w:pPr>
      <w:r>
        <w:t>101. Факт смерти гражданина проверяется посредством направления межведомственного запроса о пре</w:t>
      </w:r>
      <w:r>
        <w:t>доставлении сведений о</w:t>
      </w:r>
    </w:p>
    <w:p w:rsidR="007F2530" w:rsidRDefault="009F207A">
      <w:pPr>
        <w:pStyle w:val="a3"/>
        <w:spacing w:line="331" w:lineRule="auto"/>
      </w:pPr>
      <w:r>
        <w:t>государственной регистрации смерти с использованием единой системы межведомственного электронного взаимодействия органом регистрации прав оператору федеральной государственной информационной системы ведения Единого государственного р</w:t>
      </w:r>
      <w:r>
        <w:t>еестра записей актов</w:t>
      </w:r>
    </w:p>
    <w:p w:rsidR="007F2530" w:rsidRDefault="009F207A">
      <w:pPr>
        <w:pStyle w:val="a3"/>
        <w:spacing w:line="331" w:lineRule="auto"/>
      </w:pPr>
      <w:r>
        <w:t>гражданского состояния. Предусмотренная настоящей частью проверка проводится в течение двух рабочих дней в пределах срока</w:t>
      </w:r>
    </w:p>
    <w:p w:rsidR="007F2530" w:rsidRDefault="009F207A">
      <w:pPr>
        <w:pStyle w:val="a3"/>
        <w:spacing w:line="282" w:lineRule="exact"/>
      </w:pPr>
      <w:r>
        <w:t>осуществления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2" w:line="331" w:lineRule="auto"/>
      </w:pPr>
      <w:r>
        <w:t xml:space="preserve">государственной регистрации прав. (Дополнение частью - </w:t>
      </w:r>
      <w:r>
        <w:t>Федеральный закон от 27.01.2023 № 4-ФЗ)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В случае приостановления государственного кадастрового учета и (или) государственной регистрации прав на основании определения</w:t>
      </w:r>
    </w:p>
    <w:p w:rsidR="007F2530" w:rsidRDefault="009F207A">
      <w:pPr>
        <w:pStyle w:val="a3"/>
        <w:spacing w:line="331" w:lineRule="auto"/>
        <w:ind w:right="693"/>
      </w:pPr>
      <w:r>
        <w:t>или решения суда в Единый государственный реестр недвижимости вносятся соответствующие св</w:t>
      </w:r>
      <w:r>
        <w:t>едения.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Решение</w:t>
      </w:r>
      <w:r>
        <w:rPr>
          <w:spacing w:val="30"/>
          <w:sz w:val="25"/>
        </w:rPr>
        <w:t xml:space="preserve"> </w:t>
      </w:r>
      <w:r>
        <w:rPr>
          <w:sz w:val="25"/>
        </w:rPr>
        <w:t>о</w:t>
      </w:r>
      <w:r>
        <w:rPr>
          <w:spacing w:val="30"/>
          <w:sz w:val="25"/>
        </w:rPr>
        <w:t xml:space="preserve"> </w:t>
      </w:r>
      <w:r>
        <w:rPr>
          <w:sz w:val="25"/>
        </w:rPr>
        <w:t>приостановлении</w:t>
      </w:r>
      <w:r>
        <w:rPr>
          <w:spacing w:val="30"/>
          <w:sz w:val="25"/>
        </w:rPr>
        <w:t xml:space="preserve"> </w:t>
      </w:r>
      <w:r>
        <w:rPr>
          <w:sz w:val="25"/>
        </w:rPr>
        <w:t>осуществления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государственного</w:t>
      </w:r>
    </w:p>
    <w:p w:rsidR="007F2530" w:rsidRDefault="009F207A">
      <w:pPr>
        <w:pStyle w:val="a3"/>
        <w:spacing w:before="107" w:line="331" w:lineRule="auto"/>
      </w:pPr>
      <w:r>
        <w:t>кадастрового учета и (или) государственной регистрации прав (далее также - решение о приостановлении) может быть обжаловано в суд в</w:t>
      </w:r>
    </w:p>
    <w:p w:rsidR="007F2530" w:rsidRDefault="009F207A">
      <w:pPr>
        <w:pStyle w:val="a3"/>
        <w:spacing w:line="331" w:lineRule="auto"/>
      </w:pPr>
      <w:r>
        <w:t>порядке административного судопроизводства, а также во внес</w:t>
      </w:r>
      <w:r>
        <w:t>удебном порядке в соответствии с главой 31 настоящего Федерального</w:t>
      </w:r>
    </w:p>
    <w:p w:rsidR="007F2530" w:rsidRDefault="009F207A">
      <w:pPr>
        <w:pStyle w:val="a3"/>
        <w:spacing w:line="282" w:lineRule="exact"/>
      </w:pPr>
      <w:r>
        <w:t>закона.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22.07.2024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207-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54"/>
        </w:numPr>
        <w:tabs>
          <w:tab w:val="left" w:pos="919"/>
        </w:tabs>
        <w:ind w:hanging="765"/>
        <w:rPr>
          <w:sz w:val="25"/>
        </w:rPr>
      </w:pPr>
      <w:r>
        <w:rPr>
          <w:sz w:val="25"/>
        </w:rPr>
        <w:t>Решение</w:t>
      </w:r>
      <w:r>
        <w:rPr>
          <w:spacing w:val="24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приостановлении</w:t>
      </w:r>
      <w:r>
        <w:rPr>
          <w:spacing w:val="24"/>
          <w:sz w:val="25"/>
        </w:rPr>
        <w:t xml:space="preserve"> </w:t>
      </w:r>
      <w:r>
        <w:rPr>
          <w:sz w:val="25"/>
        </w:rPr>
        <w:t>может</w:t>
      </w:r>
      <w:r>
        <w:rPr>
          <w:spacing w:val="24"/>
          <w:sz w:val="25"/>
        </w:rPr>
        <w:t xml:space="preserve"> </w:t>
      </w:r>
      <w:r>
        <w:rPr>
          <w:sz w:val="25"/>
        </w:rPr>
        <w:t>быть</w:t>
      </w:r>
      <w:r>
        <w:rPr>
          <w:spacing w:val="24"/>
          <w:sz w:val="25"/>
        </w:rPr>
        <w:t xml:space="preserve"> </w:t>
      </w:r>
      <w:r>
        <w:rPr>
          <w:sz w:val="25"/>
        </w:rPr>
        <w:t>обжаловано</w:t>
      </w:r>
      <w:r>
        <w:rPr>
          <w:spacing w:val="24"/>
          <w:sz w:val="25"/>
        </w:rPr>
        <w:t xml:space="preserve"> </w:t>
      </w:r>
      <w:r>
        <w:rPr>
          <w:spacing w:val="-5"/>
          <w:sz w:val="25"/>
        </w:rPr>
        <w:t>во</w:t>
      </w:r>
    </w:p>
    <w:p w:rsidR="007F2530" w:rsidRDefault="009F207A">
      <w:pPr>
        <w:pStyle w:val="a3"/>
        <w:spacing w:before="107"/>
      </w:pPr>
      <w:r>
        <w:t>внесудебном</w:t>
      </w:r>
      <w:r>
        <w:rPr>
          <w:spacing w:val="22"/>
        </w:rPr>
        <w:t xml:space="preserve"> </w:t>
      </w:r>
      <w:r>
        <w:t>порядке</w:t>
      </w:r>
      <w:r>
        <w:rPr>
          <w:spacing w:val="22"/>
        </w:rPr>
        <w:t xml:space="preserve"> </w:t>
      </w:r>
      <w:r>
        <w:t>заявителем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представителем,</w:t>
      </w:r>
      <w:r>
        <w:rPr>
          <w:spacing w:val="22"/>
        </w:rPr>
        <w:t xml:space="preserve"> </w:t>
      </w:r>
      <w:r>
        <w:t>а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части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приостановления</w:t>
      </w:r>
      <w:r>
        <w:rPr>
          <w:spacing w:val="39"/>
        </w:rPr>
        <w:t xml:space="preserve"> </w:t>
      </w:r>
      <w:r>
        <w:t>государственного</w:t>
      </w:r>
      <w:r>
        <w:rPr>
          <w:spacing w:val="39"/>
        </w:rPr>
        <w:t xml:space="preserve"> </w:t>
      </w:r>
      <w:r>
        <w:t>кадастрового</w:t>
      </w:r>
      <w:r>
        <w:rPr>
          <w:spacing w:val="39"/>
        </w:rPr>
        <w:t xml:space="preserve"> </w:t>
      </w:r>
      <w:r>
        <w:t>учета</w:t>
      </w:r>
      <w:r>
        <w:rPr>
          <w:spacing w:val="39"/>
        </w:rPr>
        <w:t xml:space="preserve"> </w:t>
      </w:r>
      <w:r>
        <w:rPr>
          <w:spacing w:val="-2"/>
        </w:rPr>
        <w:t>также</w:t>
      </w:r>
    </w:p>
    <w:p w:rsidR="007F2530" w:rsidRDefault="009F207A">
      <w:pPr>
        <w:pStyle w:val="a3"/>
        <w:spacing w:before="106"/>
        <w:jc w:val="both"/>
      </w:pPr>
      <w:r>
        <w:t>кадастровым</w:t>
      </w:r>
      <w:r>
        <w:rPr>
          <w:spacing w:val="30"/>
        </w:rPr>
        <w:t xml:space="preserve"> </w:t>
      </w:r>
      <w:r>
        <w:t>инженером,</w:t>
      </w:r>
      <w:r>
        <w:rPr>
          <w:spacing w:val="31"/>
        </w:rPr>
        <w:t xml:space="preserve"> </w:t>
      </w:r>
      <w:r>
        <w:t>подготовившим</w:t>
      </w:r>
      <w:r>
        <w:rPr>
          <w:spacing w:val="30"/>
        </w:rPr>
        <w:t xml:space="preserve"> </w:t>
      </w:r>
      <w:r>
        <w:t>межевой</w:t>
      </w:r>
      <w:r>
        <w:rPr>
          <w:spacing w:val="31"/>
        </w:rPr>
        <w:t xml:space="preserve"> </w:t>
      </w:r>
      <w:r>
        <w:t>план,</w:t>
      </w:r>
      <w:r>
        <w:rPr>
          <w:spacing w:val="31"/>
        </w:rPr>
        <w:t xml:space="preserve"> </w:t>
      </w:r>
      <w:r>
        <w:rPr>
          <w:spacing w:val="-2"/>
        </w:rPr>
        <w:t>технический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 xml:space="preserve">план, карту-план территории или акт обследования, представленные </w:t>
      </w:r>
      <w:r>
        <w:t>в установленном настоящим Федеральным законом порядке с заявлением о государственном кадастровом учете и (или) государственной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регистрации прав, либо юридическим лицом, работником которого является кадастровый инженер, подготовивший межевой план,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техническ</w:t>
      </w:r>
      <w:r>
        <w:t>ий план, карту-план территории или акт обследования, представленные в указанном порядке, в апелляционную комиссию, созданную в соответствии с решением федерального органа</w:t>
      </w:r>
    </w:p>
    <w:p w:rsidR="007F2530" w:rsidRDefault="009F207A">
      <w:pPr>
        <w:pStyle w:val="a3"/>
        <w:spacing w:line="331" w:lineRule="auto"/>
        <w:ind w:right="693"/>
      </w:pPr>
      <w:r>
        <w:t xml:space="preserve">исполнительной власти, указанного в части 1 статьи 3 настоящего Федерального закона. </w:t>
      </w:r>
      <w:r>
        <w:t>Обжалование решения о приостановлении во</w:t>
      </w:r>
    </w:p>
    <w:p w:rsidR="007F2530" w:rsidRDefault="009F207A">
      <w:pPr>
        <w:pStyle w:val="a3"/>
        <w:spacing w:line="282" w:lineRule="exact"/>
      </w:pPr>
      <w:r>
        <w:t>внесудебном</w:t>
      </w:r>
      <w:r>
        <w:rPr>
          <w:spacing w:val="28"/>
        </w:rPr>
        <w:t xml:space="preserve"> </w:t>
      </w:r>
      <w:r>
        <w:t>порядке</w:t>
      </w:r>
      <w:r>
        <w:rPr>
          <w:spacing w:val="28"/>
        </w:rPr>
        <w:t xml:space="preserve"> </w:t>
      </w:r>
      <w:r>
        <w:t>не</w:t>
      </w:r>
      <w:r>
        <w:rPr>
          <w:spacing w:val="28"/>
        </w:rPr>
        <w:t xml:space="preserve"> </w:t>
      </w:r>
      <w:r>
        <w:t>является</w:t>
      </w:r>
      <w:r>
        <w:rPr>
          <w:spacing w:val="28"/>
        </w:rPr>
        <w:t xml:space="preserve"> </w:t>
      </w:r>
      <w:r>
        <w:t>обязательным</w:t>
      </w:r>
      <w:r>
        <w:rPr>
          <w:spacing w:val="28"/>
        </w:rPr>
        <w:t xml:space="preserve"> </w:t>
      </w:r>
      <w:r>
        <w:t>досудебным</w:t>
      </w:r>
      <w:r>
        <w:rPr>
          <w:spacing w:val="28"/>
        </w:rPr>
        <w:t xml:space="preserve"> </w:t>
      </w:r>
      <w:r>
        <w:rPr>
          <w:spacing w:val="-2"/>
        </w:rPr>
        <w:t>порядком</w:t>
      </w:r>
    </w:p>
    <w:p w:rsidR="007F2530" w:rsidRDefault="009F207A">
      <w:pPr>
        <w:pStyle w:val="a3"/>
        <w:spacing w:before="101" w:line="331" w:lineRule="auto"/>
        <w:ind w:right="85"/>
      </w:pPr>
      <w:r>
        <w:t>обжалования такого решения о приостановлении. (Дополнение частью - Федеральный закон от 22.07.2024 № 207-ФЗ)</w:t>
      </w:r>
    </w:p>
    <w:p w:rsidR="007F2530" w:rsidRDefault="009F207A">
      <w:pPr>
        <w:pStyle w:val="a4"/>
        <w:numPr>
          <w:ilvl w:val="0"/>
          <w:numId w:val="154"/>
        </w:numPr>
        <w:tabs>
          <w:tab w:val="left" w:pos="919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Решение об отказе в государственном кадас</w:t>
      </w:r>
      <w:r>
        <w:rPr>
          <w:sz w:val="25"/>
        </w:rPr>
        <w:t>тровом учете и (или) государственной регистрации прав может быть обжаловано</w:t>
      </w:r>
    </w:p>
    <w:p w:rsidR="007F2530" w:rsidRDefault="009F207A">
      <w:pPr>
        <w:pStyle w:val="a3"/>
        <w:spacing w:line="331" w:lineRule="auto"/>
        <w:ind w:right="693"/>
      </w:pPr>
      <w:r>
        <w:t>заинтересованным лицом в суд. (Дополнение частью - Федеральный закон от 22.07.2024 № 207-ФЗ)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Документы,</w:t>
      </w:r>
      <w:r>
        <w:rPr>
          <w:spacing w:val="26"/>
          <w:sz w:val="25"/>
        </w:rPr>
        <w:t xml:space="preserve"> </w:t>
      </w:r>
      <w:r>
        <w:rPr>
          <w:sz w:val="25"/>
        </w:rPr>
        <w:t>подлежащие</w:t>
      </w:r>
      <w:r>
        <w:rPr>
          <w:spacing w:val="26"/>
          <w:sz w:val="25"/>
        </w:rPr>
        <w:t xml:space="preserve"> </w:t>
      </w:r>
      <w:r>
        <w:rPr>
          <w:sz w:val="25"/>
        </w:rPr>
        <w:t>выдаче</w:t>
      </w:r>
      <w:r>
        <w:rPr>
          <w:spacing w:val="26"/>
          <w:sz w:val="25"/>
        </w:rPr>
        <w:t xml:space="preserve"> </w:t>
      </w:r>
      <w:r>
        <w:rPr>
          <w:sz w:val="25"/>
        </w:rPr>
        <w:t>после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осуществления</w:t>
      </w:r>
    </w:p>
    <w:p w:rsidR="007F2530" w:rsidRDefault="009F207A">
      <w:pPr>
        <w:pStyle w:val="a3"/>
        <w:spacing w:before="106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85"/>
      </w:pPr>
      <w:r>
        <w:t>регистрации прав, выдаются правообладателю - физическому лицу или его представителю при наличии у последнего нотариально</w:t>
      </w:r>
    </w:p>
    <w:p w:rsidR="007F2530" w:rsidRDefault="009F207A">
      <w:pPr>
        <w:pStyle w:val="a3"/>
        <w:spacing w:line="282" w:lineRule="exact"/>
      </w:pPr>
      <w:r>
        <w:t>удостоверенной</w:t>
      </w:r>
      <w:r>
        <w:rPr>
          <w:spacing w:val="35"/>
        </w:rPr>
        <w:t xml:space="preserve"> </w:t>
      </w:r>
      <w:r>
        <w:t>доверенности,</w:t>
      </w:r>
      <w:r>
        <w:rPr>
          <w:spacing w:val="35"/>
        </w:rPr>
        <w:t xml:space="preserve"> </w:t>
      </w:r>
      <w:r>
        <w:t>подтверждающей</w:t>
      </w:r>
      <w:r>
        <w:rPr>
          <w:spacing w:val="36"/>
        </w:rPr>
        <w:t xml:space="preserve"> </w:t>
      </w:r>
      <w:r>
        <w:t>его</w:t>
      </w:r>
      <w:r>
        <w:rPr>
          <w:spacing w:val="35"/>
        </w:rPr>
        <w:t xml:space="preserve"> </w:t>
      </w:r>
      <w:r>
        <w:t>полномочия</w:t>
      </w:r>
      <w:r>
        <w:rPr>
          <w:spacing w:val="36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</w:pPr>
      <w:r>
        <w:t>получение таких документов, если иное не установлен</w:t>
      </w:r>
      <w:r>
        <w:t>о федеральным законом. Документы, представленные для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>кадастрового учета и (или) государственной регистрации прав в форме электронных документов и (или) электронных образов</w:t>
      </w:r>
    </w:p>
    <w:p w:rsidR="007F2530" w:rsidRDefault="009F207A">
      <w:pPr>
        <w:pStyle w:val="a3"/>
        <w:spacing w:line="331" w:lineRule="auto"/>
        <w:ind w:right="693"/>
      </w:pPr>
      <w:r>
        <w:t>документов, заявителю не направляются, если иное не установлено нас</w:t>
      </w:r>
      <w:r>
        <w:t>тоящим Федеральным законом.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49" w:line="331" w:lineRule="auto"/>
        <w:ind w:left="154" w:right="697" w:firstLine="0"/>
        <w:rPr>
          <w:sz w:val="25"/>
        </w:rPr>
      </w:pPr>
      <w:r>
        <w:rPr>
          <w:sz w:val="25"/>
        </w:rPr>
        <w:t>В случае, если правообладателем является юридическое лицо, подлежащие выдаче после осуществления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 xml:space="preserve">кадастрового учета и (или) государственной регистрации </w:t>
      </w:r>
      <w:r>
        <w:t>прав документы выдаются лицу, имеющему право действовать без</w:t>
      </w:r>
    </w:p>
    <w:p w:rsidR="007F2530" w:rsidRDefault="009F207A">
      <w:pPr>
        <w:pStyle w:val="a3"/>
        <w:spacing w:line="331" w:lineRule="auto"/>
        <w:ind w:right="693"/>
      </w:pPr>
      <w:r>
        <w:t>доверенности от имени юридического лица, либо представителю указанного</w:t>
      </w:r>
      <w:r>
        <w:rPr>
          <w:spacing w:val="20"/>
        </w:rPr>
        <w:t xml:space="preserve"> </w:t>
      </w:r>
      <w:r>
        <w:t>юридического</w:t>
      </w:r>
      <w:r>
        <w:rPr>
          <w:spacing w:val="21"/>
        </w:rPr>
        <w:t xml:space="preserve"> </w:t>
      </w:r>
      <w:r>
        <w:t>лица</w:t>
      </w:r>
      <w:r>
        <w:rPr>
          <w:spacing w:val="20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наличии</w:t>
      </w:r>
      <w:r>
        <w:rPr>
          <w:spacing w:val="20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него</w:t>
      </w:r>
      <w:r>
        <w:rPr>
          <w:spacing w:val="21"/>
        </w:rPr>
        <w:t xml:space="preserve"> </w:t>
      </w:r>
      <w:r>
        <w:rPr>
          <w:spacing w:val="-2"/>
        </w:rPr>
        <w:t>нотариально</w:t>
      </w:r>
    </w:p>
    <w:p w:rsidR="007F2530" w:rsidRDefault="009F207A">
      <w:pPr>
        <w:pStyle w:val="a3"/>
        <w:spacing w:line="282" w:lineRule="exact"/>
      </w:pPr>
      <w:r>
        <w:t>удостоверенной</w:t>
      </w:r>
      <w:r>
        <w:rPr>
          <w:spacing w:val="35"/>
        </w:rPr>
        <w:t xml:space="preserve"> </w:t>
      </w:r>
      <w:r>
        <w:t>доверенности,</w:t>
      </w:r>
      <w:r>
        <w:rPr>
          <w:spacing w:val="35"/>
        </w:rPr>
        <w:t xml:space="preserve"> </w:t>
      </w:r>
      <w:r>
        <w:t>подтверждающей</w:t>
      </w:r>
      <w:r>
        <w:rPr>
          <w:spacing w:val="36"/>
        </w:rPr>
        <w:t xml:space="preserve"> </w:t>
      </w:r>
      <w:r>
        <w:t>его</w:t>
      </w:r>
      <w:r>
        <w:rPr>
          <w:spacing w:val="35"/>
        </w:rPr>
        <w:t xml:space="preserve"> </w:t>
      </w:r>
      <w:r>
        <w:t>полномочия</w:t>
      </w:r>
      <w:r>
        <w:rPr>
          <w:spacing w:val="36"/>
        </w:rPr>
        <w:t xml:space="preserve"> </w:t>
      </w:r>
      <w:r>
        <w:rPr>
          <w:spacing w:val="-5"/>
        </w:rPr>
        <w:t>на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получение таких документов, если иное не установлено федеральным </w:t>
      </w:r>
      <w:r>
        <w:rPr>
          <w:spacing w:val="-2"/>
        </w:rPr>
        <w:t>законом.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Представителю</w:t>
      </w:r>
      <w:r>
        <w:rPr>
          <w:spacing w:val="28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9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9"/>
          <w:sz w:val="25"/>
        </w:rPr>
        <w:t xml:space="preserve"> </w:t>
      </w:r>
      <w:r>
        <w:rPr>
          <w:sz w:val="25"/>
        </w:rPr>
        <w:t>или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органа</w:t>
      </w:r>
    </w:p>
    <w:p w:rsidR="007F2530" w:rsidRDefault="009F207A">
      <w:pPr>
        <w:pStyle w:val="a3"/>
        <w:spacing w:before="107" w:line="331" w:lineRule="auto"/>
        <w:ind w:right="693"/>
      </w:pPr>
      <w:r>
        <w:t>местного самоуправления подлежащие выдаче после осуществления государственного кадастрового учета и (или) госу</w:t>
      </w:r>
      <w:r>
        <w:t>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документы</w:t>
      </w:r>
      <w:r>
        <w:rPr>
          <w:spacing w:val="24"/>
        </w:rPr>
        <w:t xml:space="preserve"> </w:t>
      </w:r>
      <w:r>
        <w:t>выдаются</w:t>
      </w:r>
      <w:r>
        <w:rPr>
          <w:spacing w:val="24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наличии</w:t>
      </w:r>
      <w:r>
        <w:rPr>
          <w:spacing w:val="24"/>
        </w:rPr>
        <w:t xml:space="preserve"> </w:t>
      </w:r>
      <w:r>
        <w:rPr>
          <w:spacing w:val="-2"/>
        </w:rPr>
        <w:t>доверенности,</w:t>
      </w:r>
    </w:p>
    <w:p w:rsidR="007F2530" w:rsidRDefault="009F207A">
      <w:pPr>
        <w:pStyle w:val="a3"/>
        <w:spacing w:before="107" w:line="331" w:lineRule="auto"/>
        <w:ind w:right="693"/>
      </w:pPr>
      <w:r>
        <w:t>составленной на бланке органа государственной власти или органа местного самоуправления и заверенной печатью и подписью</w:t>
      </w:r>
    </w:p>
    <w:p w:rsidR="007F2530" w:rsidRDefault="009F207A">
      <w:pPr>
        <w:pStyle w:val="a3"/>
        <w:spacing w:line="331" w:lineRule="auto"/>
      </w:pPr>
      <w:r>
        <w:t xml:space="preserve">руководителей данных органов. При этом нотариальное </w:t>
      </w:r>
      <w:r>
        <w:t>удостоверение такой доверенности не требуется.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1" w:line="331" w:lineRule="auto"/>
        <w:ind w:left="154" w:right="85" w:firstLine="0"/>
        <w:rPr>
          <w:sz w:val="25"/>
        </w:rPr>
      </w:pPr>
      <w:r>
        <w:rPr>
          <w:sz w:val="25"/>
        </w:rPr>
        <w:t>В случае, если заявителем является нотариус, подлежащие выдаче после осуществления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государственной регистрации прав документы выдаются нотариусу или его работнику, у</w:t>
      </w:r>
      <w:r>
        <w:t>полномоченному в порядке, установленном Основами законодательства Российской Федерации о нотариате от 11 февраля</w:t>
      </w:r>
    </w:p>
    <w:p w:rsidR="007F2530" w:rsidRDefault="009F207A">
      <w:pPr>
        <w:pStyle w:val="a3"/>
        <w:spacing w:line="281" w:lineRule="exact"/>
      </w:pPr>
      <w:r>
        <w:t>1993</w:t>
      </w:r>
      <w:r>
        <w:rPr>
          <w:spacing w:val="17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4462-</w:t>
      </w:r>
      <w:r>
        <w:rPr>
          <w:spacing w:val="-5"/>
        </w:rPr>
        <w:t>I.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 xml:space="preserve">В случае, если государственная регистрация прав </w:t>
      </w:r>
      <w:r>
        <w:rPr>
          <w:sz w:val="25"/>
        </w:rPr>
        <w:t>осуществляется по требованию судебного пристава-исполнителя, подлежащие выдаче</w:t>
      </w:r>
    </w:p>
    <w:p w:rsidR="007F2530" w:rsidRDefault="009F207A">
      <w:pPr>
        <w:pStyle w:val="a3"/>
        <w:spacing w:line="331" w:lineRule="auto"/>
        <w:ind w:right="693"/>
      </w:pPr>
      <w:r>
        <w:t>после осуществления государственного кадастрового учета и (или) государственной регистрации прав документы могут выдаваться</w:t>
      </w:r>
    </w:p>
    <w:p w:rsidR="007F2530" w:rsidRDefault="009F207A">
      <w:pPr>
        <w:pStyle w:val="a3"/>
        <w:spacing w:line="282" w:lineRule="exact"/>
      </w:pPr>
      <w:r>
        <w:t>судебному</w:t>
      </w:r>
      <w:r>
        <w:rPr>
          <w:spacing w:val="57"/>
        </w:rPr>
        <w:t xml:space="preserve"> </w:t>
      </w:r>
      <w:r>
        <w:t>приставу-</w:t>
      </w:r>
      <w:r>
        <w:rPr>
          <w:spacing w:val="-2"/>
        </w:rPr>
        <w:t>исполнителю.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line="331" w:lineRule="auto"/>
        <w:ind w:left="154" w:right="238" w:firstLine="0"/>
        <w:jc w:val="both"/>
        <w:rPr>
          <w:sz w:val="25"/>
        </w:rPr>
      </w:pPr>
      <w:r>
        <w:rPr>
          <w:sz w:val="25"/>
        </w:rPr>
        <w:t>При наличии в заявле</w:t>
      </w:r>
      <w:r>
        <w:rPr>
          <w:sz w:val="25"/>
        </w:rPr>
        <w:t>нии о государственном кадастровом учете и (или) государственной регистрации прав указания о выдаче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документов после осуществления государственного кадастрового учета и (или) государственной регистрации прав через многофункциональный центр орган регистрации</w:t>
      </w:r>
      <w:r>
        <w:t xml:space="preserve"> прав обязан передать соответствующие</w:t>
      </w:r>
    </w:p>
    <w:p w:rsidR="007F2530" w:rsidRDefault="009F207A">
      <w:pPr>
        <w:pStyle w:val="a3"/>
        <w:spacing w:line="331" w:lineRule="auto"/>
        <w:ind w:right="693"/>
      </w:pPr>
      <w:r>
        <w:t>документы в многофункциональный центр для выдачи заявителю (его представителю). Выписка из Единого государственного реестра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41"/>
        </w:rPr>
        <w:t xml:space="preserve"> </w:t>
      </w:r>
      <w:r>
        <w:t>удостоверяющая</w:t>
      </w:r>
      <w:r>
        <w:rPr>
          <w:spacing w:val="41"/>
        </w:rPr>
        <w:t xml:space="preserve"> </w:t>
      </w:r>
      <w:r>
        <w:t>проведенные</w:t>
      </w:r>
      <w:r>
        <w:rPr>
          <w:spacing w:val="41"/>
        </w:rPr>
        <w:t xml:space="preserve"> </w:t>
      </w:r>
      <w:r>
        <w:rPr>
          <w:spacing w:val="-2"/>
        </w:rPr>
        <w:t>государственный</w:t>
      </w:r>
    </w:p>
    <w:p w:rsidR="007F2530" w:rsidRDefault="009F207A">
      <w:pPr>
        <w:pStyle w:val="a3"/>
        <w:spacing w:before="103"/>
      </w:pPr>
      <w:r>
        <w:t>кадастровый</w:t>
      </w:r>
      <w:r>
        <w:rPr>
          <w:spacing w:val="24"/>
        </w:rPr>
        <w:t xml:space="preserve"> </w:t>
      </w:r>
      <w:r>
        <w:t>учет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государствен</w:t>
      </w:r>
      <w:r>
        <w:t>ную</w:t>
      </w:r>
      <w:r>
        <w:rPr>
          <w:spacing w:val="24"/>
        </w:rPr>
        <w:t xml:space="preserve"> </w:t>
      </w:r>
      <w:r>
        <w:t>регистрацию,</w:t>
      </w:r>
      <w:r>
        <w:rPr>
          <w:spacing w:val="24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rPr>
          <w:spacing w:val="-2"/>
        </w:rPr>
        <w:t>также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предусмотренные настоящим Федеральным законом уведомления выдаются лицам, указанным в настоящей статье, многофункциональным центром в форме документа на бумажном носителе, составленного</w:t>
      </w:r>
    </w:p>
    <w:p w:rsidR="007F2530" w:rsidRDefault="009F207A">
      <w:pPr>
        <w:pStyle w:val="a3"/>
        <w:spacing w:line="281" w:lineRule="exact"/>
        <w:jc w:val="both"/>
      </w:pPr>
      <w:r>
        <w:t>многофункциональным</w:t>
      </w:r>
      <w:r>
        <w:rPr>
          <w:spacing w:val="34"/>
        </w:rPr>
        <w:t xml:space="preserve"> </w:t>
      </w:r>
      <w:r>
        <w:t>центром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подтверждающего</w:t>
      </w:r>
      <w:r>
        <w:rPr>
          <w:spacing w:val="35"/>
        </w:rPr>
        <w:t xml:space="preserve"> </w:t>
      </w:r>
      <w:r>
        <w:rPr>
          <w:spacing w:val="-2"/>
        </w:rPr>
        <w:t>содержание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электронного документа, направленного в многофункциональный центр по результатам предоставления государственной услуги органом</w:t>
      </w:r>
    </w:p>
    <w:p w:rsidR="007F2530" w:rsidRDefault="009F207A">
      <w:pPr>
        <w:pStyle w:val="a3"/>
        <w:spacing w:line="282" w:lineRule="exact"/>
        <w:jc w:val="both"/>
      </w:pPr>
      <w:r>
        <w:t>регистрации</w:t>
      </w:r>
      <w:r>
        <w:rPr>
          <w:spacing w:val="21"/>
        </w:rPr>
        <w:t xml:space="preserve"> </w:t>
      </w:r>
      <w:r>
        <w:t>прав.</w:t>
      </w:r>
      <w:r>
        <w:rPr>
          <w:spacing w:val="22"/>
        </w:rPr>
        <w:t xml:space="preserve"> </w:t>
      </w:r>
      <w:r>
        <w:t>Порядок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сроки</w:t>
      </w:r>
      <w:r>
        <w:rPr>
          <w:spacing w:val="22"/>
        </w:rPr>
        <w:t xml:space="preserve"> </w:t>
      </w:r>
      <w:r>
        <w:t>передачи</w:t>
      </w:r>
      <w:r>
        <w:rPr>
          <w:spacing w:val="22"/>
        </w:rPr>
        <w:t xml:space="preserve"> </w:t>
      </w:r>
      <w:r>
        <w:t>органом</w:t>
      </w:r>
      <w:r>
        <w:rPr>
          <w:spacing w:val="22"/>
        </w:rPr>
        <w:t xml:space="preserve"> </w:t>
      </w:r>
      <w:r>
        <w:rPr>
          <w:spacing w:val="-2"/>
        </w:rPr>
        <w:t>регистрации</w:t>
      </w:r>
    </w:p>
    <w:p w:rsidR="007F2530" w:rsidRDefault="007F2530">
      <w:pPr>
        <w:pStyle w:val="a3"/>
        <w:spacing w:line="282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прав таких документов в многофункциональный центр определяются соглашением о взаимодействии, заключенным ими в установленном Правительством Российской Федерации порядке. При этом сроки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передачи органом регистрации прав документов в многофункциональный цент</w:t>
      </w:r>
      <w:r>
        <w:t>р не должны превышать два рабочих дня. (В редакции федеральных законов от 30.04.2021 № 120-ФЗ, от 30.12.2021 № 449-ФЗ)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0" w:line="331" w:lineRule="auto"/>
        <w:ind w:left="154" w:right="1156" w:firstLine="0"/>
        <w:rPr>
          <w:sz w:val="25"/>
        </w:rPr>
      </w:pPr>
      <w:r>
        <w:rPr>
          <w:sz w:val="25"/>
        </w:rPr>
        <w:t>Подлежащие выдаче после осуществления государственного кадастрового учета и (или) государственной регистрации прав документы в форме доку</w:t>
      </w:r>
      <w:r>
        <w:rPr>
          <w:sz w:val="25"/>
        </w:rPr>
        <w:t>ментов на бумажном носителе, а также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уведомление о прекращении государственного кадастрового учета и (или) государственной регистрации прав, уведомление об отказе в государственном кадастровом учете и (или) государственной</w:t>
      </w:r>
    </w:p>
    <w:p w:rsidR="007F2530" w:rsidRDefault="009F207A">
      <w:pPr>
        <w:pStyle w:val="a3"/>
        <w:spacing w:line="281" w:lineRule="exact"/>
        <w:jc w:val="both"/>
      </w:pPr>
      <w:r>
        <w:t>регистрации</w:t>
      </w:r>
      <w:r>
        <w:rPr>
          <w:spacing w:val="20"/>
        </w:rPr>
        <w:t xml:space="preserve"> </w:t>
      </w:r>
      <w:r>
        <w:t>прав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подлежащие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</w:t>
      </w:r>
      <w:r>
        <w:t>оответствии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rPr>
          <w:spacing w:val="-2"/>
        </w:rPr>
        <w:t>настоящим</w:t>
      </w:r>
    </w:p>
    <w:p w:rsidR="007F2530" w:rsidRDefault="009F207A">
      <w:pPr>
        <w:pStyle w:val="a3"/>
        <w:spacing w:before="104" w:line="331" w:lineRule="auto"/>
        <w:ind w:right="544"/>
        <w:jc w:val="both"/>
      </w:pPr>
      <w:r>
        <w:t>Федеральным законом выдаче после осуществления государственного кадастрового учета и (или) государственной регистрации прав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подлинники представленных заявителем документов в форме документов на бумажном носителе в указанном в части </w:t>
      </w:r>
      <w:r>
        <w:t>6 настоящей статьи случае могут быть доставлены публично-правовой компанией, указанной в</w:t>
      </w:r>
    </w:p>
    <w:p w:rsidR="007F2530" w:rsidRDefault="009F207A">
      <w:pPr>
        <w:pStyle w:val="a3"/>
        <w:spacing w:line="281" w:lineRule="exact"/>
        <w:jc w:val="both"/>
      </w:pPr>
      <w:r>
        <w:t>части</w:t>
      </w:r>
      <w:r>
        <w:rPr>
          <w:spacing w:val="21"/>
        </w:rPr>
        <w:t xml:space="preserve"> </w:t>
      </w:r>
      <w:r>
        <w:t>1</w:t>
      </w:r>
      <w:r>
        <w:rPr>
          <w:spacing w:val="21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31</w:t>
      </w:r>
      <w:r>
        <w:rPr>
          <w:spacing w:val="21"/>
        </w:rPr>
        <w:t xml:space="preserve"> </w:t>
      </w:r>
      <w:r>
        <w:t>настоящего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1"/>
        </w:rPr>
        <w:t xml:space="preserve"> </w:t>
      </w:r>
      <w:r>
        <w:t>закона,</w:t>
      </w:r>
      <w:r>
        <w:rPr>
          <w:spacing w:val="22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5" w:line="331" w:lineRule="auto"/>
        <w:ind w:right="693"/>
      </w:pPr>
      <w:r>
        <w:t>многофункциональным центром лицам, указанным в частях 13 - 17 настоящей</w:t>
      </w:r>
      <w:r>
        <w:rPr>
          <w:spacing w:val="27"/>
        </w:rPr>
        <w:t xml:space="preserve"> </w:t>
      </w:r>
      <w:r>
        <w:t>статьи,</w:t>
      </w:r>
      <w:r>
        <w:rPr>
          <w:spacing w:val="27"/>
        </w:rPr>
        <w:t xml:space="preserve"> </w:t>
      </w:r>
      <w:r>
        <w:t>посредством</w:t>
      </w:r>
      <w:r>
        <w:rPr>
          <w:spacing w:val="27"/>
        </w:rPr>
        <w:t xml:space="preserve"> </w:t>
      </w:r>
      <w:r>
        <w:t>курьерской</w:t>
      </w:r>
      <w:r>
        <w:rPr>
          <w:spacing w:val="27"/>
        </w:rPr>
        <w:t xml:space="preserve"> </w:t>
      </w:r>
      <w:r>
        <w:t>доставки</w:t>
      </w:r>
      <w:r>
        <w:rPr>
          <w:spacing w:val="27"/>
        </w:rPr>
        <w:t xml:space="preserve"> </w:t>
      </w:r>
      <w:r>
        <w:t>п</w:t>
      </w:r>
      <w:r>
        <w:t>ри</w:t>
      </w:r>
      <w:r>
        <w:rPr>
          <w:spacing w:val="27"/>
        </w:rPr>
        <w:t xml:space="preserve"> </w:t>
      </w:r>
      <w:r>
        <w:rPr>
          <w:spacing w:val="-2"/>
        </w:rPr>
        <w:t>наличии</w:t>
      </w:r>
    </w:p>
    <w:p w:rsidR="007F2530" w:rsidRDefault="009F207A">
      <w:pPr>
        <w:pStyle w:val="a3"/>
        <w:spacing w:line="331" w:lineRule="auto"/>
        <w:ind w:right="544"/>
      </w:pPr>
      <w:r>
        <w:t>указания на такой способ доставки в заявлении о государственном кадастровом</w:t>
      </w:r>
      <w:r>
        <w:rPr>
          <w:spacing w:val="25"/>
        </w:rPr>
        <w:t xml:space="preserve"> </w:t>
      </w:r>
      <w:r>
        <w:t>учете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прав.</w:t>
      </w:r>
      <w:r>
        <w:rPr>
          <w:spacing w:val="26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line="331" w:lineRule="auto"/>
      </w:pPr>
      <w:r>
        <w:t xml:space="preserve">выдаче документов публично-правовой компанией, указанной в части </w:t>
      </w:r>
      <w:r>
        <w:t>1 статьи 31 настоящего Федерального закона, в том числе посредством курьерской доставки, выписка из Единого государственного реестра</w:t>
      </w:r>
    </w:p>
    <w:p w:rsidR="007F2530" w:rsidRDefault="009F207A">
      <w:pPr>
        <w:pStyle w:val="a3"/>
        <w:spacing w:line="281" w:lineRule="exact"/>
      </w:pPr>
      <w:r>
        <w:t>недвижимости,</w:t>
      </w:r>
      <w:r>
        <w:rPr>
          <w:spacing w:val="44"/>
        </w:rPr>
        <w:t xml:space="preserve"> </w:t>
      </w:r>
      <w:r>
        <w:t>удостоверяющая</w:t>
      </w:r>
      <w:r>
        <w:rPr>
          <w:spacing w:val="44"/>
        </w:rPr>
        <w:t xml:space="preserve"> </w:t>
      </w:r>
      <w:r>
        <w:t>осуществленные</w:t>
      </w:r>
      <w:r>
        <w:rPr>
          <w:spacing w:val="44"/>
        </w:rPr>
        <w:t xml:space="preserve"> </w:t>
      </w:r>
      <w:r>
        <w:rPr>
          <w:spacing w:val="-2"/>
        </w:rPr>
        <w:t>государственный</w:t>
      </w:r>
    </w:p>
    <w:p w:rsidR="007F2530" w:rsidRDefault="009F207A">
      <w:pPr>
        <w:pStyle w:val="a3"/>
        <w:spacing w:before="104" w:line="331" w:lineRule="auto"/>
        <w:ind w:right="85"/>
        <w:jc w:val="both"/>
      </w:pPr>
      <w:r>
        <w:t xml:space="preserve">кадастровый учет и (или) государственную регистрацию прав, а </w:t>
      </w:r>
      <w:r>
        <w:t>также предусмотренные настоящим Федеральным законом уведомления выдаются публично-правовой компанией, указанной в части 1 статьи 31</w:t>
      </w:r>
    </w:p>
    <w:p w:rsidR="007F2530" w:rsidRDefault="009F207A">
      <w:pPr>
        <w:pStyle w:val="a3"/>
        <w:spacing w:line="331" w:lineRule="auto"/>
        <w:ind w:right="693"/>
      </w:pPr>
      <w:r>
        <w:t>настоящего Федерального закона, в форме документа на бумажном носителе, составленного такой компанией и подтверждающего</w:t>
      </w:r>
    </w:p>
    <w:p w:rsidR="007F2530" w:rsidRDefault="009F207A">
      <w:pPr>
        <w:pStyle w:val="a3"/>
        <w:spacing w:line="331" w:lineRule="auto"/>
      </w:pPr>
      <w:r>
        <w:t>соде</w:t>
      </w:r>
      <w:r>
        <w:t>ржание электронного документа, направленного такой компании по результатам предоставления государственной услуги органом</w:t>
      </w:r>
    </w:p>
    <w:p w:rsidR="007F2530" w:rsidRDefault="009F207A">
      <w:pPr>
        <w:pStyle w:val="a3"/>
        <w:spacing w:line="331" w:lineRule="auto"/>
        <w:ind w:right="2706"/>
      </w:pPr>
      <w:r>
        <w:t>регистрации прав. (В редакции федеральных законов от 30.04.2021 № 120-ФЗ, от 30.12.2021 № 449-ФЗ,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28.06.2022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185-ФЗ,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19.12.2022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546-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Доставка,</w:t>
      </w:r>
      <w:r>
        <w:rPr>
          <w:spacing w:val="20"/>
          <w:sz w:val="25"/>
        </w:rPr>
        <w:t xml:space="preserve"> </w:t>
      </w:r>
      <w:r>
        <w:rPr>
          <w:sz w:val="25"/>
        </w:rPr>
        <w:t>указанная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части</w:t>
      </w:r>
      <w:r>
        <w:rPr>
          <w:spacing w:val="21"/>
          <w:sz w:val="25"/>
        </w:rPr>
        <w:t xml:space="preserve"> </w:t>
      </w:r>
      <w:r>
        <w:rPr>
          <w:sz w:val="25"/>
        </w:rPr>
        <w:t>19</w:t>
      </w:r>
      <w:r>
        <w:rPr>
          <w:spacing w:val="20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статьи,</w:t>
      </w:r>
    </w:p>
    <w:p w:rsidR="007F2530" w:rsidRDefault="009F207A">
      <w:pPr>
        <w:pStyle w:val="a3"/>
        <w:spacing w:before="106"/>
        <w:jc w:val="both"/>
      </w:pPr>
      <w:r>
        <w:t>осуществляется</w:t>
      </w:r>
      <w:r>
        <w:rPr>
          <w:spacing w:val="23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плату</w:t>
      </w:r>
      <w:r>
        <w:rPr>
          <w:spacing w:val="23"/>
        </w:rPr>
        <w:t xml:space="preserve"> </w:t>
      </w:r>
      <w:r>
        <w:t>обозначенным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указанной</w:t>
      </w:r>
      <w:r>
        <w:rPr>
          <w:spacing w:val="24"/>
        </w:rPr>
        <w:t xml:space="preserve"> </w:t>
      </w:r>
      <w:r>
        <w:t>части</w:t>
      </w:r>
      <w:r>
        <w:rPr>
          <w:spacing w:val="24"/>
        </w:rPr>
        <w:t xml:space="preserve"> </w:t>
      </w:r>
      <w:r>
        <w:rPr>
          <w:spacing w:val="-2"/>
        </w:rPr>
        <w:t>способом.</w:t>
      </w:r>
    </w:p>
    <w:p w:rsidR="007F2530" w:rsidRDefault="007F2530">
      <w:pPr>
        <w:pStyle w:val="a3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Порядок</w:t>
      </w:r>
      <w:r>
        <w:rPr>
          <w:spacing w:val="36"/>
        </w:rPr>
        <w:t xml:space="preserve"> </w:t>
      </w:r>
      <w:r>
        <w:t>осуществления</w:t>
      </w:r>
      <w:r>
        <w:rPr>
          <w:spacing w:val="37"/>
        </w:rPr>
        <w:t xml:space="preserve"> </w:t>
      </w:r>
      <w:r>
        <w:t>публично-правовой</w:t>
      </w:r>
      <w:r>
        <w:rPr>
          <w:spacing w:val="36"/>
        </w:rPr>
        <w:t xml:space="preserve"> </w:t>
      </w:r>
      <w:r>
        <w:t>компанией,</w:t>
      </w:r>
      <w:r>
        <w:rPr>
          <w:spacing w:val="37"/>
        </w:rPr>
        <w:t xml:space="preserve"> </w:t>
      </w:r>
      <w:r>
        <w:t>указанной</w:t>
      </w:r>
      <w:r>
        <w:rPr>
          <w:spacing w:val="3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части 1 статьи 31 настоящего Федерального закона, такой доставки и размеры платы за ее осуществление, за исключением случаев доставки лицам, указанным в части 11 статьи 18 настоящего Федерального</w:t>
      </w:r>
    </w:p>
    <w:p w:rsidR="007F2530" w:rsidRDefault="009F207A">
      <w:pPr>
        <w:pStyle w:val="a3"/>
        <w:spacing w:line="281" w:lineRule="exact"/>
        <w:jc w:val="both"/>
      </w:pPr>
      <w:r>
        <w:t>закона,</w:t>
      </w:r>
      <w:r>
        <w:rPr>
          <w:spacing w:val="43"/>
        </w:rPr>
        <w:t xml:space="preserve"> </w:t>
      </w:r>
      <w:r>
        <w:t>устанавливаются</w:t>
      </w:r>
      <w:r>
        <w:rPr>
          <w:spacing w:val="43"/>
        </w:rPr>
        <w:t xml:space="preserve"> </w:t>
      </w:r>
      <w:r>
        <w:t>органом</w:t>
      </w:r>
      <w:r>
        <w:rPr>
          <w:spacing w:val="43"/>
        </w:rPr>
        <w:t xml:space="preserve"> </w:t>
      </w:r>
      <w:r>
        <w:t>нормативно-</w:t>
      </w:r>
      <w:r>
        <w:rPr>
          <w:spacing w:val="-2"/>
        </w:rPr>
        <w:t>правового</w:t>
      </w:r>
    </w:p>
    <w:p w:rsidR="007F2530" w:rsidRDefault="009F207A">
      <w:pPr>
        <w:pStyle w:val="a3"/>
        <w:spacing w:before="107" w:line="331" w:lineRule="auto"/>
      </w:pPr>
      <w:r>
        <w:t>регулир</w:t>
      </w:r>
      <w:r>
        <w:t>ования. Порядок осуществления многофункциональным центром такой доставки и размеры платы за ее осуществление, а также</w:t>
      </w:r>
    </w:p>
    <w:p w:rsidR="007F2530" w:rsidRDefault="009F207A">
      <w:pPr>
        <w:pStyle w:val="a3"/>
        <w:spacing w:line="282" w:lineRule="exact"/>
      </w:pPr>
      <w:r>
        <w:t>случаи,</w:t>
      </w:r>
      <w:r>
        <w:rPr>
          <w:spacing w:val="17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которых</w:t>
      </w:r>
      <w:r>
        <w:rPr>
          <w:spacing w:val="17"/>
        </w:rPr>
        <w:t xml:space="preserve"> </w:t>
      </w:r>
      <w:r>
        <w:t>такая</w:t>
      </w:r>
      <w:r>
        <w:rPr>
          <w:spacing w:val="18"/>
        </w:rPr>
        <w:t xml:space="preserve"> </w:t>
      </w:r>
      <w:r>
        <w:t>плата</w:t>
      </w:r>
      <w:r>
        <w:rPr>
          <w:spacing w:val="17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rPr>
          <w:spacing w:val="-2"/>
        </w:rPr>
        <w:t>взимается,</w:t>
      </w:r>
    </w:p>
    <w:p w:rsidR="007F2530" w:rsidRDefault="009F207A">
      <w:pPr>
        <w:pStyle w:val="a3"/>
        <w:spacing w:before="107" w:line="331" w:lineRule="auto"/>
        <w:ind w:right="85"/>
      </w:pPr>
      <w:r>
        <w:t>устанавливаются высшим исполнительным органом субъекта Российской Федерации. (В редакции федеральных законов от 30.04.2021 № 120-ФЗ, от 30.12.2021 № 449-ФЗ, от 08.08.2024 № 232-ФЗ)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3" w:line="331" w:lineRule="auto"/>
        <w:ind w:left="154" w:right="850" w:firstLine="0"/>
        <w:rPr>
          <w:sz w:val="25"/>
        </w:rPr>
      </w:pPr>
      <w:r>
        <w:rPr>
          <w:sz w:val="25"/>
        </w:rPr>
        <w:t>Порядок и способы уведомления заявителей о ходе оказания услуги по осуществ</w:t>
      </w:r>
      <w:r>
        <w:rPr>
          <w:sz w:val="25"/>
        </w:rPr>
        <w:t>лению государственного кадастрового учета и</w:t>
      </w:r>
    </w:p>
    <w:p w:rsidR="007F2530" w:rsidRDefault="009F207A">
      <w:pPr>
        <w:pStyle w:val="a3"/>
        <w:spacing w:line="331" w:lineRule="auto"/>
        <w:ind w:right="697"/>
      </w:pPr>
      <w:r>
        <w:t>(или) государственной регистрации прав устанавливаются органом нормативно-правового регулирования.</w:t>
      </w:r>
    </w:p>
    <w:p w:rsidR="007F2530" w:rsidRDefault="009F207A">
      <w:pPr>
        <w:pStyle w:val="a4"/>
        <w:numPr>
          <w:ilvl w:val="0"/>
          <w:numId w:val="157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4"/>
          <w:sz w:val="25"/>
        </w:rPr>
        <w:t xml:space="preserve"> </w:t>
      </w:r>
      <w:r>
        <w:rPr>
          <w:sz w:val="25"/>
        </w:rPr>
        <w:t>получения</w:t>
      </w:r>
      <w:r>
        <w:rPr>
          <w:spacing w:val="23"/>
          <w:sz w:val="25"/>
        </w:rPr>
        <w:t xml:space="preserve"> </w:t>
      </w:r>
      <w:r>
        <w:rPr>
          <w:sz w:val="25"/>
        </w:rPr>
        <w:t>уведомления</w:t>
      </w:r>
      <w:r>
        <w:rPr>
          <w:spacing w:val="24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3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4"/>
          <w:sz w:val="25"/>
        </w:rPr>
        <w:t xml:space="preserve"> </w:t>
      </w:r>
      <w:r>
        <w:rPr>
          <w:sz w:val="25"/>
        </w:rPr>
        <w:t>прав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возврате документов, прилагаемых к заявлению о государст</w:t>
      </w:r>
      <w:r>
        <w:t>венном кадастровом учете и (или) государственной регистрации прав, без</w:t>
      </w:r>
    </w:p>
    <w:p w:rsidR="007F2530" w:rsidRDefault="009F207A">
      <w:pPr>
        <w:pStyle w:val="a3"/>
        <w:spacing w:line="331" w:lineRule="auto"/>
      </w:pPr>
      <w:r>
        <w:t>рассмотрения или о приостановлении осуществления государственного кадастрового учета и (или) государственной регистрации прав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заявлением,</w:t>
      </w:r>
      <w:r>
        <w:rPr>
          <w:spacing w:val="25"/>
        </w:rPr>
        <w:t xml:space="preserve"> </w:t>
      </w:r>
      <w:r>
        <w:t>направленным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со</w:t>
      </w:r>
      <w:r>
        <w:rPr>
          <w:spacing w:val="25"/>
        </w:rPr>
        <w:t xml:space="preserve"> </w:t>
      </w:r>
      <w:r>
        <w:rPr>
          <w:spacing w:val="-2"/>
        </w:rPr>
        <w:t>статьей</w:t>
      </w:r>
    </w:p>
    <w:p w:rsidR="007F2530" w:rsidRDefault="009F207A">
      <w:pPr>
        <w:pStyle w:val="a3"/>
        <w:spacing w:before="105" w:line="331" w:lineRule="auto"/>
      </w:pPr>
      <w:r>
        <w:t>19 настоящего Федерального закона, орган государственной власти, орган местного самоуправления, Государственная корпорация по</w:t>
      </w:r>
    </w:p>
    <w:p w:rsidR="007F2530" w:rsidRDefault="009F207A">
      <w:pPr>
        <w:pStyle w:val="a3"/>
        <w:spacing w:line="282" w:lineRule="exact"/>
      </w:pPr>
      <w:r>
        <w:t>атомной</w:t>
      </w:r>
      <w:r>
        <w:rPr>
          <w:spacing w:val="28"/>
        </w:rPr>
        <w:t xml:space="preserve"> </w:t>
      </w:r>
      <w:r>
        <w:t>энергии</w:t>
      </w:r>
      <w:r>
        <w:rPr>
          <w:spacing w:val="29"/>
        </w:rPr>
        <w:t xml:space="preserve"> </w:t>
      </w:r>
      <w:r>
        <w:t>"</w:t>
      </w:r>
      <w:proofErr w:type="spellStart"/>
      <w:r>
        <w:t>Росатом</w:t>
      </w:r>
      <w:proofErr w:type="spellEnd"/>
      <w:r>
        <w:t>"</w:t>
      </w:r>
      <w:r>
        <w:rPr>
          <w:spacing w:val="28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Государственная</w:t>
      </w:r>
      <w:r>
        <w:rPr>
          <w:spacing w:val="28"/>
        </w:rPr>
        <w:t xml:space="preserve"> </w:t>
      </w:r>
      <w:r>
        <w:t>корпорация</w:t>
      </w:r>
      <w:r>
        <w:rPr>
          <w:spacing w:val="29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7" w:line="331" w:lineRule="auto"/>
      </w:pPr>
      <w:r>
        <w:t>космической деятельности "</w:t>
      </w:r>
      <w:proofErr w:type="spellStart"/>
      <w:r>
        <w:t>Роскосмос</w:t>
      </w:r>
      <w:proofErr w:type="spellEnd"/>
      <w:r>
        <w:t xml:space="preserve">", уполномоченные на </w:t>
      </w:r>
      <w:r>
        <w:t>принятие решения о выдаче разрешения на ввод объекта капитального</w:t>
      </w:r>
    </w:p>
    <w:p w:rsidR="007F2530" w:rsidRDefault="009F207A">
      <w:pPr>
        <w:pStyle w:val="a3"/>
        <w:spacing w:line="331" w:lineRule="auto"/>
      </w:pPr>
      <w:r>
        <w:t>строительства в эксплуатацию и направившие указанное заявление, в течение пяти рабочих дней со дня получения соответствующего</w:t>
      </w:r>
    </w:p>
    <w:p w:rsidR="007F2530" w:rsidRDefault="009F207A">
      <w:pPr>
        <w:pStyle w:val="a3"/>
        <w:spacing w:line="282" w:lineRule="exact"/>
      </w:pPr>
      <w:r>
        <w:t>уведомления</w:t>
      </w:r>
      <w:r>
        <w:rPr>
          <w:spacing w:val="25"/>
        </w:rPr>
        <w:t xml:space="preserve"> </w:t>
      </w:r>
      <w:r>
        <w:t>информирует</w:t>
      </w:r>
      <w:r>
        <w:rPr>
          <w:spacing w:val="25"/>
        </w:rPr>
        <w:t xml:space="preserve"> </w:t>
      </w:r>
      <w:r>
        <w:t>об</w:t>
      </w:r>
      <w:r>
        <w:rPr>
          <w:spacing w:val="25"/>
        </w:rPr>
        <w:t xml:space="preserve"> </w:t>
      </w:r>
      <w:r>
        <w:t>этом</w:t>
      </w:r>
      <w:r>
        <w:rPr>
          <w:spacing w:val="26"/>
        </w:rPr>
        <w:t xml:space="preserve"> </w:t>
      </w:r>
      <w:r>
        <w:t>застройщика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подрядчика</w:t>
      </w:r>
      <w:r>
        <w:rPr>
          <w:spacing w:val="26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5" w:line="331" w:lineRule="auto"/>
      </w:pPr>
      <w:r>
        <w:t>до</w:t>
      </w:r>
      <w:r>
        <w:t xml:space="preserve">говору строительного подряда с использованием счета </w:t>
      </w:r>
      <w:proofErr w:type="spellStart"/>
      <w:r>
        <w:t>эскроу</w:t>
      </w:r>
      <w:proofErr w:type="spellEnd"/>
      <w:r>
        <w:t xml:space="preserve"> (если это предусмотрено данным договором) с приложением копии</w:t>
      </w:r>
    </w:p>
    <w:p w:rsidR="007F2530" w:rsidRDefault="009F207A">
      <w:pPr>
        <w:pStyle w:val="a3"/>
        <w:spacing w:line="331" w:lineRule="auto"/>
        <w:ind w:right="693"/>
      </w:pPr>
      <w:r>
        <w:t>соответствующего уведомления (при наличии в распоряжении таких органов и организаций сведений об адресе электронной почты</w:t>
      </w:r>
    </w:p>
    <w:p w:rsidR="007F2530" w:rsidRDefault="009F207A">
      <w:pPr>
        <w:pStyle w:val="a3"/>
        <w:spacing w:line="331" w:lineRule="auto"/>
        <w:ind w:right="693"/>
      </w:pPr>
      <w:r>
        <w:t>застройщика и</w:t>
      </w:r>
      <w:r>
        <w:t xml:space="preserve">ли подрядчика по договору строительного подряда с использованием счета </w:t>
      </w:r>
      <w:proofErr w:type="spellStart"/>
      <w:r>
        <w:t>эскроу</w:t>
      </w:r>
      <w:proofErr w:type="spellEnd"/>
      <w:r>
        <w:t xml:space="preserve"> (если это предусмотрено данным</w:t>
      </w:r>
    </w:p>
    <w:p w:rsidR="007F2530" w:rsidRDefault="009F207A">
      <w:pPr>
        <w:pStyle w:val="a3"/>
        <w:spacing w:line="282" w:lineRule="exact"/>
      </w:pPr>
      <w:r>
        <w:t>договором)</w:t>
      </w:r>
      <w:r>
        <w:rPr>
          <w:spacing w:val="30"/>
        </w:rPr>
        <w:t xml:space="preserve"> </w:t>
      </w:r>
      <w:r>
        <w:t>информирование</w:t>
      </w:r>
      <w:r>
        <w:rPr>
          <w:spacing w:val="31"/>
        </w:rPr>
        <w:t xml:space="preserve"> </w:t>
      </w:r>
      <w:r>
        <w:t>осуществляется</w:t>
      </w:r>
      <w:r>
        <w:rPr>
          <w:spacing w:val="30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такому</w:t>
      </w:r>
      <w:r>
        <w:rPr>
          <w:spacing w:val="31"/>
        </w:rPr>
        <w:t xml:space="preserve"> </w:t>
      </w:r>
      <w:r>
        <w:rPr>
          <w:spacing w:val="-2"/>
        </w:rPr>
        <w:t>адресу</w:t>
      </w:r>
    </w:p>
    <w:p w:rsidR="007F2530" w:rsidRDefault="009F207A">
      <w:pPr>
        <w:pStyle w:val="a3"/>
        <w:spacing w:before="104" w:line="331" w:lineRule="auto"/>
      </w:pPr>
      <w:r>
        <w:t xml:space="preserve">электронной почты). В случае, если причиной возврата прилагаемых </w:t>
      </w:r>
      <w:r>
        <w:t>к указанному заявлению документов, приостановления осуществления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регистрации прав является отсутствие необходимых для осуществления государственного кадастрового учета и (или) госу</w:t>
      </w:r>
      <w:r>
        <w:t>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9"/>
        </w:rPr>
        <w:t xml:space="preserve"> </w:t>
      </w:r>
      <w:r>
        <w:t>документов,</w:t>
      </w:r>
      <w:r>
        <w:rPr>
          <w:spacing w:val="29"/>
        </w:rPr>
        <w:t xml:space="preserve"> </w:t>
      </w:r>
      <w:r>
        <w:t>информации,</w:t>
      </w:r>
      <w:r>
        <w:rPr>
          <w:spacing w:val="29"/>
        </w:rPr>
        <w:t xml:space="preserve"> </w:t>
      </w:r>
      <w:r>
        <w:t>данные</w:t>
      </w:r>
      <w:r>
        <w:rPr>
          <w:spacing w:val="29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6" w:line="331" w:lineRule="auto"/>
        <w:ind w:right="693"/>
      </w:pPr>
      <w:r>
        <w:t>государственной власти, орган местного самоуправления или организация при условии, что такие документы, информация</w:t>
      </w:r>
    </w:p>
    <w:p w:rsidR="007F2530" w:rsidRDefault="009F207A">
      <w:pPr>
        <w:pStyle w:val="a3"/>
        <w:spacing w:line="331" w:lineRule="auto"/>
      </w:pPr>
      <w:r>
        <w:t>отсутствуют в их распоряжении или распоряжении иных органов, запрашивает та</w:t>
      </w:r>
      <w:r>
        <w:t>кие документы, информацию у застройщика или</w:t>
      </w:r>
    </w:p>
    <w:p w:rsidR="007F2530" w:rsidRDefault="009F207A">
      <w:pPr>
        <w:pStyle w:val="a3"/>
        <w:spacing w:line="331" w:lineRule="auto"/>
        <w:ind w:right="693"/>
      </w:pPr>
      <w:r>
        <w:t xml:space="preserve">подрядчика по договору строительного подряда с использованием счета </w:t>
      </w:r>
      <w:proofErr w:type="spellStart"/>
      <w:r>
        <w:t>эскроу</w:t>
      </w:r>
      <w:proofErr w:type="spellEnd"/>
      <w:r>
        <w:t xml:space="preserve"> (если это предусмотрено данным договором) для</w:t>
      </w:r>
    </w:p>
    <w:p w:rsidR="007F2530" w:rsidRDefault="009F207A">
      <w:pPr>
        <w:pStyle w:val="a3"/>
        <w:spacing w:line="282" w:lineRule="exact"/>
      </w:pPr>
      <w:r>
        <w:t>представления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орган</w:t>
      </w:r>
      <w:r>
        <w:rPr>
          <w:spacing w:val="25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прав.</w:t>
      </w:r>
      <w:r>
        <w:rPr>
          <w:spacing w:val="25"/>
        </w:rPr>
        <w:t xml:space="preserve"> </w:t>
      </w:r>
      <w:r>
        <w:t>(Дополнение</w:t>
      </w:r>
      <w:r>
        <w:rPr>
          <w:spacing w:val="25"/>
        </w:rPr>
        <w:t xml:space="preserve"> </w:t>
      </w:r>
      <w:r>
        <w:t>частью</w:t>
      </w:r>
      <w:r>
        <w:rPr>
          <w:spacing w:val="26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4" w:line="331" w:lineRule="auto"/>
      </w:pPr>
      <w:r>
        <w:t>Федеральный закон от 03.08.2018 № 340-ФЗ) (В редакции федеральных законов от 06.12.2021 № 408-ФЗ, от 22.07.2024 № 187-ФЗ)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30"/>
        </w:rPr>
        <w:t xml:space="preserve"> </w:t>
      </w:r>
      <w:r>
        <w:t>30.</w:t>
      </w:r>
      <w:r>
        <w:rPr>
          <w:spacing w:val="31"/>
        </w:rPr>
        <w:t xml:space="preserve"> </w:t>
      </w:r>
      <w:r>
        <w:t>Приостановление</w:t>
      </w:r>
      <w:r>
        <w:rPr>
          <w:spacing w:val="31"/>
        </w:rPr>
        <w:t xml:space="preserve"> </w:t>
      </w:r>
      <w:r>
        <w:t>осуществления</w:t>
      </w:r>
      <w:r>
        <w:rPr>
          <w:spacing w:val="31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кадастрового учета и (или) государственной регистрации прав в заявительно</w:t>
      </w:r>
      <w:r>
        <w:t>м порядке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5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</w:pPr>
      <w:r>
        <w:t>регистрация прав могут быть приостановлены не более чем на шесть месяцев однократно на основании заявления лиц, указанных в статье</w:t>
      </w:r>
    </w:p>
    <w:p w:rsidR="007F2530" w:rsidRDefault="009F207A">
      <w:pPr>
        <w:pStyle w:val="a3"/>
        <w:spacing w:line="282" w:lineRule="exact"/>
      </w:pPr>
      <w:r>
        <w:t>15</w:t>
      </w:r>
      <w:r>
        <w:rPr>
          <w:spacing w:val="27"/>
        </w:rPr>
        <w:t xml:space="preserve"> </w:t>
      </w:r>
      <w:r>
        <w:t>настоящего</w:t>
      </w:r>
      <w:r>
        <w:rPr>
          <w:spacing w:val="27"/>
        </w:rPr>
        <w:t xml:space="preserve"> </w:t>
      </w:r>
      <w:r>
        <w:t>Федерального</w:t>
      </w:r>
      <w:r>
        <w:rPr>
          <w:spacing w:val="27"/>
        </w:rPr>
        <w:t xml:space="preserve"> </w:t>
      </w:r>
      <w:r>
        <w:rPr>
          <w:spacing w:val="-2"/>
        </w:rPr>
        <w:t>закона.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53"/>
        </w:numPr>
        <w:tabs>
          <w:tab w:val="left" w:pos="613"/>
        </w:tabs>
        <w:spacing w:before="1" w:line="331" w:lineRule="auto"/>
        <w:ind w:left="154" w:right="697" w:firstLine="0"/>
        <w:jc w:val="both"/>
        <w:rPr>
          <w:sz w:val="25"/>
        </w:rPr>
      </w:pPr>
      <w:r>
        <w:rPr>
          <w:sz w:val="25"/>
        </w:rPr>
        <w:t>В заявлении указываются причины, послужившие основанием для приостановления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государственной регистрации прав, и срок, необходимый для такого приостановления. В случае отсутствия в данном заявлении указания на сро</w:t>
      </w:r>
      <w:r>
        <w:t>к, необходимый для приостановления государственного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кадастрового учета и (или) государственной регистрации прав, государственный кадастровый учет и (или) государственная</w:t>
      </w:r>
    </w:p>
    <w:p w:rsidR="007F2530" w:rsidRDefault="009F207A">
      <w:pPr>
        <w:pStyle w:val="a3"/>
        <w:spacing w:line="282" w:lineRule="exact"/>
        <w:jc w:val="both"/>
      </w:pPr>
      <w:r>
        <w:t>регистрация</w:t>
      </w:r>
      <w:r>
        <w:rPr>
          <w:spacing w:val="25"/>
        </w:rPr>
        <w:t xml:space="preserve"> </w:t>
      </w:r>
      <w:r>
        <w:t>прав</w:t>
      </w:r>
      <w:r>
        <w:rPr>
          <w:spacing w:val="25"/>
        </w:rPr>
        <w:t xml:space="preserve"> </w:t>
      </w:r>
      <w:r>
        <w:t>приостанавливаются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срок</w:t>
      </w:r>
      <w:r>
        <w:rPr>
          <w:spacing w:val="25"/>
        </w:rPr>
        <w:t xml:space="preserve"> </w:t>
      </w:r>
      <w:r>
        <w:t>шесть</w:t>
      </w:r>
      <w:r>
        <w:rPr>
          <w:spacing w:val="25"/>
        </w:rPr>
        <w:t xml:space="preserve"> </w:t>
      </w:r>
      <w:r>
        <w:rPr>
          <w:spacing w:val="-2"/>
        </w:rPr>
        <w:t>месяцев.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15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Поступление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орган</w:t>
      </w:r>
      <w:r>
        <w:rPr>
          <w:spacing w:val="23"/>
          <w:sz w:val="25"/>
        </w:rPr>
        <w:t xml:space="preserve"> </w:t>
      </w:r>
      <w:r>
        <w:rPr>
          <w:sz w:val="25"/>
        </w:rPr>
        <w:t>регист</w:t>
      </w:r>
      <w:r>
        <w:rPr>
          <w:sz w:val="25"/>
        </w:rPr>
        <w:t>рации</w:t>
      </w:r>
      <w:r>
        <w:rPr>
          <w:spacing w:val="24"/>
          <w:sz w:val="25"/>
        </w:rPr>
        <w:t xml:space="preserve"> </w:t>
      </w:r>
      <w:r>
        <w:rPr>
          <w:sz w:val="25"/>
        </w:rPr>
        <w:t>прав</w:t>
      </w:r>
      <w:r>
        <w:rPr>
          <w:spacing w:val="23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приостановлении государственного кадастрового учета и (или) государственной регистрации прав прерывает течение</w:t>
      </w:r>
    </w:p>
    <w:p w:rsidR="007F2530" w:rsidRDefault="009F207A">
      <w:pPr>
        <w:pStyle w:val="a3"/>
        <w:spacing w:line="331" w:lineRule="auto"/>
        <w:ind w:right="693"/>
      </w:pPr>
      <w:r>
        <w:t>соответствующего срока, установленного частью 1 статьи 16 настоящего Федерального закона, за исключением случаев,</w:t>
      </w:r>
    </w:p>
    <w:p w:rsidR="007F2530" w:rsidRDefault="009F207A">
      <w:pPr>
        <w:pStyle w:val="a3"/>
        <w:spacing w:line="282" w:lineRule="exact"/>
      </w:pPr>
      <w:r>
        <w:t>установленных</w:t>
      </w:r>
      <w:r>
        <w:rPr>
          <w:spacing w:val="33"/>
        </w:rPr>
        <w:t xml:space="preserve"> </w:t>
      </w:r>
      <w:r>
        <w:t>настоящим</w:t>
      </w:r>
      <w:r>
        <w:rPr>
          <w:spacing w:val="33"/>
        </w:rPr>
        <w:t xml:space="preserve"> </w:t>
      </w:r>
      <w:r>
        <w:t>Федеральным</w:t>
      </w:r>
      <w:r>
        <w:rPr>
          <w:spacing w:val="33"/>
        </w:rPr>
        <w:t xml:space="preserve"> </w:t>
      </w:r>
      <w:r>
        <w:t>законом.</w:t>
      </w:r>
      <w:r>
        <w:rPr>
          <w:spacing w:val="33"/>
        </w:rPr>
        <w:t xml:space="preserve"> </w:t>
      </w:r>
      <w:r>
        <w:t>Указанный</w:t>
      </w:r>
      <w:r>
        <w:rPr>
          <w:spacing w:val="33"/>
        </w:rPr>
        <w:t xml:space="preserve"> </w:t>
      </w:r>
      <w:r>
        <w:rPr>
          <w:spacing w:val="-2"/>
        </w:rPr>
        <w:t>срок,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истекший до поступления данного заявления, не засчитывается в новый срок.</w:t>
      </w:r>
    </w:p>
    <w:p w:rsidR="007F2530" w:rsidRDefault="009F207A">
      <w:pPr>
        <w:pStyle w:val="a4"/>
        <w:numPr>
          <w:ilvl w:val="0"/>
          <w:numId w:val="153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 xml:space="preserve">Приостановление государственной регистрации прав, связанных </w:t>
      </w:r>
      <w:r>
        <w:rPr>
          <w:sz w:val="25"/>
        </w:rPr>
        <w:t>с отчуждением или обременением жилого помещения, если жилое</w:t>
      </w:r>
    </w:p>
    <w:p w:rsidR="007F2530" w:rsidRDefault="009F207A">
      <w:pPr>
        <w:pStyle w:val="a3"/>
        <w:spacing w:line="331" w:lineRule="auto"/>
        <w:ind w:right="391"/>
      </w:pPr>
      <w:r>
        <w:t>помещение приобретается с использованием кредитных средств банка или иной кредитной организации либо средств целевого займа,</w:t>
      </w:r>
    </w:p>
    <w:p w:rsidR="007F2530" w:rsidRDefault="009F207A">
      <w:pPr>
        <w:pStyle w:val="a3"/>
        <w:spacing w:line="331" w:lineRule="auto"/>
      </w:pPr>
      <w:r>
        <w:t>предоставленного другим юридическим лицом, допускается только на основа</w:t>
      </w:r>
      <w:r>
        <w:t>нии совместного заявления сторон сделки с приложением</w:t>
      </w:r>
    </w:p>
    <w:p w:rsidR="007F2530" w:rsidRDefault="009F207A">
      <w:pPr>
        <w:pStyle w:val="a3"/>
        <w:spacing w:line="331" w:lineRule="auto"/>
        <w:ind w:right="693"/>
      </w:pPr>
      <w:r>
        <w:t>документа, выражающего согласие на это кредитора (займодавца), либо на основании заявления нотариуса.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53"/>
        </w:numPr>
        <w:tabs>
          <w:tab w:val="left" w:pos="613"/>
        </w:tabs>
        <w:spacing w:before="248" w:line="331" w:lineRule="auto"/>
        <w:ind w:left="154" w:right="1462" w:firstLine="0"/>
        <w:rPr>
          <w:sz w:val="25"/>
        </w:rPr>
      </w:pPr>
      <w:r>
        <w:rPr>
          <w:sz w:val="25"/>
        </w:rPr>
        <w:t xml:space="preserve">Приостановление государственной регистрации </w:t>
      </w:r>
      <w:r>
        <w:rPr>
          <w:sz w:val="25"/>
        </w:rPr>
        <w:t>ипотеки по заявлению одной из сторон сделки не допускается.</w:t>
      </w:r>
    </w:p>
    <w:p w:rsidR="007F2530" w:rsidRDefault="009F207A">
      <w:pPr>
        <w:pStyle w:val="a4"/>
        <w:numPr>
          <w:ilvl w:val="0"/>
          <w:numId w:val="153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Указанные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4"/>
          <w:sz w:val="25"/>
        </w:rPr>
        <w:t xml:space="preserve"> </w:t>
      </w:r>
      <w:r>
        <w:rPr>
          <w:sz w:val="25"/>
        </w:rPr>
        <w:t>статье</w:t>
      </w:r>
      <w:r>
        <w:rPr>
          <w:spacing w:val="23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представляются</w:t>
      </w:r>
    </w:p>
    <w:p w:rsidR="007F2530" w:rsidRDefault="009F207A">
      <w:pPr>
        <w:pStyle w:val="a3"/>
        <w:spacing w:before="107"/>
      </w:pPr>
      <w:r>
        <w:t>соответствующими</w:t>
      </w:r>
      <w:r>
        <w:rPr>
          <w:spacing w:val="35"/>
        </w:rPr>
        <w:t xml:space="preserve"> </w:t>
      </w:r>
      <w:r>
        <w:t>лицами</w:t>
      </w:r>
      <w:r>
        <w:rPr>
          <w:spacing w:val="35"/>
        </w:rPr>
        <w:t xml:space="preserve"> </w:t>
      </w:r>
      <w:r>
        <w:t>способами,</w:t>
      </w:r>
      <w:r>
        <w:rPr>
          <w:spacing w:val="36"/>
        </w:rPr>
        <w:t xml:space="preserve"> </w:t>
      </w:r>
      <w:r>
        <w:t>предусмотренными</w:t>
      </w:r>
      <w:r>
        <w:rPr>
          <w:spacing w:val="35"/>
        </w:rPr>
        <w:t xml:space="preserve"> </w:t>
      </w:r>
      <w:r>
        <w:t>частью</w:t>
      </w:r>
      <w:r>
        <w:rPr>
          <w:spacing w:val="36"/>
        </w:rPr>
        <w:t xml:space="preserve"> </w:t>
      </w:r>
      <w:r>
        <w:rPr>
          <w:spacing w:val="-10"/>
        </w:rPr>
        <w:t>1</w:t>
      </w:r>
    </w:p>
    <w:p w:rsidR="007F2530" w:rsidRDefault="009F207A">
      <w:pPr>
        <w:pStyle w:val="a3"/>
        <w:spacing w:before="107" w:line="331" w:lineRule="auto"/>
      </w:pPr>
      <w:r>
        <w:t>статьи 18 настоящего Федерального закона, в порядке, установленном органом нормат</w:t>
      </w:r>
      <w:r>
        <w:t>ивно-правового регулирования.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</w:pPr>
      <w:r>
        <w:t>Статья 31. Прекращение осуществления государственного кадастрового учета и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52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 xml:space="preserve">До осуществления государственного кадастрового учета и </w:t>
      </w:r>
      <w:r>
        <w:rPr>
          <w:sz w:val="25"/>
        </w:rPr>
        <w:t>(или) государственной регистрации прав либо отказа в государственном кадастровом учете и (или) государственной регистрации прав</w:t>
      </w:r>
    </w:p>
    <w:p w:rsidR="007F2530" w:rsidRDefault="009F207A">
      <w:pPr>
        <w:pStyle w:val="a3"/>
        <w:spacing w:line="331" w:lineRule="auto"/>
        <w:ind w:right="693"/>
      </w:pPr>
      <w:r>
        <w:t>рассмотрение представленных для осуществления государственного кадастрового учета и (или) государственной регистрации прав</w:t>
      </w:r>
    </w:p>
    <w:p w:rsidR="007F2530" w:rsidRDefault="009F207A">
      <w:pPr>
        <w:pStyle w:val="a3"/>
        <w:spacing w:line="331" w:lineRule="auto"/>
        <w:ind w:right="693"/>
      </w:pPr>
      <w:r>
        <w:t>заявл</w:t>
      </w:r>
      <w:r>
        <w:t>ения и (или) документов может быть прекращено на основании совместного заявления лиц, представивших заявление и (или)</w:t>
      </w:r>
    </w:p>
    <w:p w:rsidR="007F2530" w:rsidRDefault="009F207A">
      <w:pPr>
        <w:pStyle w:val="a3"/>
        <w:spacing w:line="331" w:lineRule="auto"/>
      </w:pPr>
      <w:r>
        <w:t>документы для осуществления государственного кадастрового учета и (или) государственной регистрации прав.</w:t>
      </w:r>
    </w:p>
    <w:p w:rsidR="007F2530" w:rsidRDefault="009F207A">
      <w:pPr>
        <w:pStyle w:val="a4"/>
        <w:numPr>
          <w:ilvl w:val="0"/>
          <w:numId w:val="152"/>
        </w:numPr>
        <w:tabs>
          <w:tab w:val="left" w:pos="613"/>
        </w:tabs>
        <w:spacing w:before="248" w:line="331" w:lineRule="auto"/>
        <w:ind w:right="697" w:firstLine="0"/>
        <w:rPr>
          <w:sz w:val="25"/>
        </w:rPr>
      </w:pPr>
      <w:r>
        <w:rPr>
          <w:sz w:val="25"/>
        </w:rPr>
        <w:t>Заявление о прекращении государс</w:t>
      </w:r>
      <w:r>
        <w:rPr>
          <w:sz w:val="25"/>
        </w:rPr>
        <w:t>твенной регистрации прав на основании договора и о возврате документов без осуществления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 должно быть представлено всеми сторонами договора либо нотариусом в случае, если заявление о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4"/>
        </w:rPr>
        <w:t xml:space="preserve"> </w:t>
      </w:r>
      <w:r>
        <w:t>регистрации</w:t>
      </w:r>
      <w:r>
        <w:rPr>
          <w:spacing w:val="35"/>
        </w:rPr>
        <w:t xml:space="preserve"> </w:t>
      </w:r>
      <w:r>
        <w:t>прав</w:t>
      </w:r>
      <w:r>
        <w:rPr>
          <w:spacing w:val="34"/>
        </w:rPr>
        <w:t xml:space="preserve"> </w:t>
      </w:r>
      <w:r>
        <w:t>представ</w:t>
      </w:r>
      <w:r>
        <w:t>лено</w:t>
      </w:r>
      <w:r>
        <w:rPr>
          <w:spacing w:val="35"/>
        </w:rPr>
        <w:t xml:space="preserve"> </w:t>
      </w:r>
      <w:r>
        <w:rPr>
          <w:spacing w:val="-2"/>
        </w:rPr>
        <w:t>нотариусом.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52"/>
        </w:numPr>
        <w:tabs>
          <w:tab w:val="left" w:pos="613"/>
        </w:tabs>
        <w:spacing w:before="133" w:line="331" w:lineRule="auto"/>
        <w:ind w:right="238" w:firstLine="0"/>
        <w:jc w:val="both"/>
        <w:rPr>
          <w:sz w:val="25"/>
        </w:rPr>
      </w:pPr>
      <w:r>
        <w:rPr>
          <w:sz w:val="25"/>
        </w:rPr>
        <w:lastRenderedPageBreak/>
        <w:t>Орган регистрации прав обязан уведомить заявителей (заявителя) о прекращении осуществления государственного кадастрового учета и (или) государственной регистрации прав с указанием даты</w:t>
      </w:r>
    </w:p>
    <w:p w:rsidR="007F2530" w:rsidRDefault="009F207A">
      <w:pPr>
        <w:pStyle w:val="a3"/>
        <w:spacing w:line="331" w:lineRule="auto"/>
        <w:ind w:right="85"/>
      </w:pPr>
      <w:r>
        <w:t>прекращения осуществления государственного кадастрового учета и (или) государственной регистрации прав.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52"/>
        </w:numPr>
        <w:tabs>
          <w:tab w:val="left" w:pos="613"/>
        </w:tabs>
        <w:spacing w:before="250" w:line="331" w:lineRule="auto"/>
        <w:ind w:right="1003" w:firstLine="0"/>
        <w:rPr>
          <w:sz w:val="25"/>
        </w:rPr>
      </w:pPr>
      <w:r>
        <w:rPr>
          <w:sz w:val="25"/>
        </w:rPr>
        <w:t>Прекращение государственной регистрации прав, связанных с отчуждением или обременением жилого по</w:t>
      </w:r>
      <w:r>
        <w:rPr>
          <w:sz w:val="25"/>
        </w:rPr>
        <w:t>мещения, если жилое</w:t>
      </w:r>
    </w:p>
    <w:p w:rsidR="007F2530" w:rsidRDefault="009F207A">
      <w:pPr>
        <w:pStyle w:val="a3"/>
        <w:spacing w:line="331" w:lineRule="auto"/>
        <w:ind w:right="391"/>
      </w:pPr>
      <w:r>
        <w:t>помещение приобретается с использованием кредитных средств банка или иной кредитной организации либо средств целевого займа,</w:t>
      </w:r>
    </w:p>
    <w:p w:rsidR="007F2530" w:rsidRDefault="009F207A">
      <w:pPr>
        <w:pStyle w:val="a3"/>
        <w:spacing w:line="331" w:lineRule="auto"/>
      </w:pPr>
      <w:r>
        <w:t xml:space="preserve">предоставленного другим юридическим лицом, допускается только </w:t>
      </w:r>
      <w:r>
        <w:t>на основании совместного заявления сторон сделки с приложением</w:t>
      </w:r>
    </w:p>
    <w:p w:rsidR="007F2530" w:rsidRDefault="009F207A">
      <w:pPr>
        <w:pStyle w:val="a3"/>
        <w:spacing w:line="282" w:lineRule="exact"/>
      </w:pPr>
      <w:r>
        <w:t>документа,</w:t>
      </w:r>
      <w:r>
        <w:rPr>
          <w:spacing w:val="24"/>
        </w:rPr>
        <w:t xml:space="preserve"> </w:t>
      </w:r>
      <w:r>
        <w:t>выражающего</w:t>
      </w:r>
      <w:r>
        <w:rPr>
          <w:spacing w:val="25"/>
        </w:rPr>
        <w:t xml:space="preserve"> </w:t>
      </w:r>
      <w:r>
        <w:t>согласие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это</w:t>
      </w:r>
      <w:r>
        <w:rPr>
          <w:spacing w:val="24"/>
        </w:rPr>
        <w:t xml:space="preserve"> </w:t>
      </w:r>
      <w:r>
        <w:t>кредитора</w:t>
      </w:r>
      <w:r>
        <w:rPr>
          <w:spacing w:val="25"/>
        </w:rPr>
        <w:t xml:space="preserve"> </w:t>
      </w:r>
      <w:r>
        <w:rPr>
          <w:spacing w:val="-2"/>
        </w:rPr>
        <w:t>(займодавца).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52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1"/>
          <w:sz w:val="25"/>
        </w:rPr>
        <w:t xml:space="preserve"> </w:t>
      </w:r>
      <w:r>
        <w:rPr>
          <w:sz w:val="25"/>
        </w:rPr>
        <w:t>если</w:t>
      </w:r>
      <w:r>
        <w:rPr>
          <w:spacing w:val="22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1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2"/>
          <w:sz w:val="25"/>
        </w:rPr>
        <w:t xml:space="preserve"> </w:t>
      </w:r>
      <w:r>
        <w:rPr>
          <w:sz w:val="25"/>
        </w:rPr>
        <w:t>учет</w:t>
      </w:r>
      <w:r>
        <w:rPr>
          <w:spacing w:val="21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государственная регистрация прав осуществляются по требованию судебного п</w:t>
      </w:r>
      <w:r>
        <w:t>ристава-исполнителя на основании судебного акта,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4"/>
        </w:rPr>
        <w:t xml:space="preserve"> </w:t>
      </w:r>
      <w:r>
        <w:t>кадастровый</w:t>
      </w:r>
      <w:r>
        <w:rPr>
          <w:spacing w:val="25"/>
        </w:rPr>
        <w:t xml:space="preserve"> </w:t>
      </w:r>
      <w:r>
        <w:t>учет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rPr>
          <w:spacing w:val="-2"/>
        </w:rPr>
        <w:t>государственная</w:t>
      </w:r>
    </w:p>
    <w:p w:rsidR="007F2530" w:rsidRDefault="009F207A">
      <w:pPr>
        <w:pStyle w:val="a3"/>
        <w:spacing w:before="107"/>
      </w:pPr>
      <w:r>
        <w:t>регистрация</w:t>
      </w:r>
      <w:r>
        <w:rPr>
          <w:spacing w:val="25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прекращаются</w:t>
      </w:r>
      <w:r>
        <w:rPr>
          <w:spacing w:val="26"/>
        </w:rPr>
        <w:t xml:space="preserve"> </w:t>
      </w:r>
      <w:r>
        <w:t>только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t>судебного</w:t>
      </w:r>
      <w:r>
        <w:rPr>
          <w:spacing w:val="26"/>
        </w:rPr>
        <w:t xml:space="preserve"> </w:t>
      </w:r>
      <w:r>
        <w:rPr>
          <w:spacing w:val="-2"/>
        </w:rPr>
        <w:t>акта.</w:t>
      </w:r>
    </w:p>
    <w:p w:rsidR="007F2530" w:rsidRDefault="009F207A">
      <w:pPr>
        <w:pStyle w:val="a3"/>
        <w:spacing w:before="106"/>
      </w:pPr>
      <w:r>
        <w:t>Если</w:t>
      </w:r>
      <w:r>
        <w:rPr>
          <w:spacing w:val="23"/>
        </w:rPr>
        <w:t xml:space="preserve"> </w:t>
      </w:r>
      <w:r>
        <w:t>государственный</w:t>
      </w:r>
      <w:r>
        <w:rPr>
          <w:spacing w:val="23"/>
        </w:rPr>
        <w:t xml:space="preserve"> </w:t>
      </w:r>
      <w:r>
        <w:t>кадастровый</w:t>
      </w:r>
      <w:r>
        <w:rPr>
          <w:spacing w:val="23"/>
        </w:rPr>
        <w:t xml:space="preserve"> </w:t>
      </w:r>
      <w:r>
        <w:t>учет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(или)</w:t>
      </w:r>
      <w:r>
        <w:rPr>
          <w:spacing w:val="23"/>
        </w:rPr>
        <w:t xml:space="preserve"> </w:t>
      </w:r>
      <w:r>
        <w:rPr>
          <w:spacing w:val="-2"/>
        </w:rPr>
        <w:t>государственная</w:t>
      </w:r>
    </w:p>
    <w:p w:rsidR="007F2530" w:rsidRDefault="009F207A">
      <w:pPr>
        <w:pStyle w:val="a3"/>
        <w:spacing w:before="107" w:line="331" w:lineRule="auto"/>
        <w:ind w:right="238"/>
      </w:pPr>
      <w:r>
        <w:t>регистрация прав осуществляются по требованию судебного пристава-исполнителя в иных случаях, предусмотренных Федеральным законом</w:t>
      </w:r>
    </w:p>
    <w:p w:rsidR="007F2530" w:rsidRDefault="009F207A">
      <w:pPr>
        <w:pStyle w:val="a3"/>
        <w:spacing w:line="331" w:lineRule="auto"/>
      </w:pPr>
      <w:r>
        <w:t>от 2 октября 2007 года № 229-ФЗ "Об исполнительном производстве", государственный кадастровый учет и (или) государственная</w:t>
      </w:r>
    </w:p>
    <w:p w:rsidR="007F2530" w:rsidRDefault="009F207A">
      <w:pPr>
        <w:pStyle w:val="a3"/>
        <w:spacing w:line="331" w:lineRule="auto"/>
        <w:ind w:right="1003"/>
      </w:pPr>
      <w:r>
        <w:t>реги</w:t>
      </w:r>
      <w:r>
        <w:t xml:space="preserve">страция прав прекращаются только по требованию судебного </w:t>
      </w:r>
      <w:r>
        <w:rPr>
          <w:spacing w:val="-2"/>
        </w:rPr>
        <w:t>пристава-исполнителя.</w:t>
      </w:r>
    </w:p>
    <w:p w:rsidR="007F2530" w:rsidRDefault="009F207A">
      <w:pPr>
        <w:pStyle w:val="a4"/>
        <w:numPr>
          <w:ilvl w:val="0"/>
          <w:numId w:val="152"/>
        </w:numPr>
        <w:tabs>
          <w:tab w:val="left" w:pos="613"/>
        </w:tabs>
        <w:spacing w:before="250" w:line="331" w:lineRule="auto"/>
        <w:ind w:right="1462" w:firstLine="0"/>
        <w:rPr>
          <w:sz w:val="25"/>
        </w:rPr>
      </w:pPr>
      <w:r>
        <w:rPr>
          <w:sz w:val="25"/>
        </w:rPr>
        <w:t>Порядок и способы направления органом регистрации прав уведомления о прекращении осуществления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>кадастрового учета и (или) государственной регистрации прав и пре</w:t>
      </w:r>
      <w:r>
        <w:t>дставленных для осуществления государственного кадастрового учета и (или) государственной регистрации прав документов</w:t>
      </w:r>
    </w:p>
    <w:p w:rsidR="007F2530" w:rsidRDefault="009F207A">
      <w:pPr>
        <w:pStyle w:val="a3"/>
        <w:spacing w:line="281" w:lineRule="exact"/>
      </w:pPr>
      <w:r>
        <w:t>устанавливаются</w:t>
      </w:r>
      <w:r>
        <w:rPr>
          <w:spacing w:val="45"/>
        </w:rPr>
        <w:t xml:space="preserve"> </w:t>
      </w:r>
      <w:r>
        <w:t>органом</w:t>
      </w:r>
      <w:r>
        <w:rPr>
          <w:spacing w:val="45"/>
        </w:rPr>
        <w:t xml:space="preserve"> </w:t>
      </w:r>
      <w:r>
        <w:t>нормативно-правового</w:t>
      </w:r>
      <w:r>
        <w:rPr>
          <w:spacing w:val="45"/>
        </w:rPr>
        <w:t xml:space="preserve"> </w:t>
      </w:r>
      <w:r>
        <w:rPr>
          <w:spacing w:val="-2"/>
        </w:rPr>
        <w:t>регулирования.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52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  <w:ind w:right="238"/>
      </w:pPr>
      <w:r>
        <w:t>регистрация прав прекращаются не позднее рабочего дня, следующего за днем представления предусмотренных настоящей статьей заявления или судебного акта либо требования судебного пристава-исполнителя.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Глава 31. Обжалование решений о приостано</w:t>
      </w:r>
      <w:r>
        <w:t>влении осуществления государственного кадастрового учета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во</w:t>
      </w:r>
      <w:r>
        <w:rPr>
          <w:spacing w:val="24"/>
        </w:rPr>
        <w:t xml:space="preserve"> </w:t>
      </w:r>
      <w:r>
        <w:t>внесудебном</w:t>
      </w:r>
      <w:r>
        <w:rPr>
          <w:spacing w:val="24"/>
        </w:rPr>
        <w:t xml:space="preserve"> </w:t>
      </w:r>
      <w:r>
        <w:rPr>
          <w:spacing w:val="-2"/>
        </w:rPr>
        <w:t>порядке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главой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22.07.2024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207-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4"/>
        </w:rPr>
        <w:t xml:space="preserve"> </w:t>
      </w:r>
      <w:r>
        <w:t>311.</w:t>
      </w:r>
      <w:r>
        <w:rPr>
          <w:spacing w:val="25"/>
        </w:rPr>
        <w:t xml:space="preserve"> </w:t>
      </w:r>
      <w:r>
        <w:t>Апелляционные</w:t>
      </w:r>
      <w:r>
        <w:rPr>
          <w:spacing w:val="25"/>
        </w:rPr>
        <w:t xml:space="preserve"> </w:t>
      </w:r>
      <w:r>
        <w:t>комиссии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обжалованию</w:t>
      </w:r>
      <w:r>
        <w:rPr>
          <w:spacing w:val="25"/>
        </w:rPr>
        <w:t xml:space="preserve"> </w:t>
      </w:r>
      <w:r>
        <w:t>решений</w:t>
      </w:r>
      <w:r>
        <w:rPr>
          <w:spacing w:val="25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391"/>
      </w:pPr>
      <w:r>
        <w:t>приостановлении осуществления государственного кадастрового учета и (или) государственной регистрации 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51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Федеральным органом исполнительной власти, указанным в части 1 статьи 3 настоящего Федерального закона, создается центральная</w:t>
      </w:r>
    </w:p>
    <w:p w:rsidR="007F2530" w:rsidRDefault="009F207A">
      <w:pPr>
        <w:pStyle w:val="a3"/>
        <w:spacing w:line="331" w:lineRule="auto"/>
        <w:ind w:right="2074"/>
      </w:pPr>
      <w:r>
        <w:t>апелляционная комиссия, а также региональные и (или) межрегиональные апелляционные комиссии (далее также -</w:t>
      </w:r>
    </w:p>
    <w:p w:rsidR="007F2530" w:rsidRDefault="009F207A">
      <w:pPr>
        <w:pStyle w:val="a3"/>
        <w:spacing w:line="282" w:lineRule="exact"/>
      </w:pPr>
      <w:r>
        <w:t>апелляционные</w:t>
      </w:r>
      <w:r>
        <w:rPr>
          <w:spacing w:val="25"/>
        </w:rPr>
        <w:t xml:space="preserve"> </w:t>
      </w:r>
      <w:r>
        <w:t>комиссии).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26"/>
        </w:rPr>
        <w:t xml:space="preserve"> </w:t>
      </w:r>
      <w:r>
        <w:t>создания</w:t>
      </w:r>
      <w:r>
        <w:rPr>
          <w:spacing w:val="26"/>
        </w:rPr>
        <w:t xml:space="preserve"> </w:t>
      </w:r>
      <w:r>
        <w:rPr>
          <w:spacing w:val="-2"/>
        </w:rPr>
        <w:t>межрегиональной</w:t>
      </w:r>
    </w:p>
    <w:p w:rsidR="007F2530" w:rsidRDefault="009F207A">
      <w:pPr>
        <w:pStyle w:val="a3"/>
        <w:spacing w:before="105" w:line="331" w:lineRule="auto"/>
        <w:ind w:right="693"/>
      </w:pPr>
      <w:r>
        <w:t>апелляционной комиссии региональные апелляционные комиссии в соответствующих субъектах Рос</w:t>
      </w:r>
      <w:r>
        <w:t>сийской Федерации не создаются. Центральная апелляционная комиссия рассматривает заявления об обжаловании решений о приостановлении осуществления</w:t>
      </w:r>
    </w:p>
    <w:p w:rsidR="007F2530" w:rsidRDefault="009F207A">
      <w:pPr>
        <w:pStyle w:val="a3"/>
        <w:spacing w:line="331" w:lineRule="auto"/>
      </w:pPr>
      <w:r>
        <w:t>государственного кадастрового учета и (или) государственной регистрации прав (далее также соответственно - зая</w:t>
      </w:r>
      <w:r>
        <w:t>вление об обжаловании решения о приостановлении, обжалование решения о</w:t>
      </w:r>
    </w:p>
    <w:p w:rsidR="007F2530" w:rsidRDefault="009F207A">
      <w:pPr>
        <w:pStyle w:val="a3"/>
        <w:spacing w:line="331" w:lineRule="auto"/>
      </w:pPr>
      <w:r>
        <w:t>приостановлении), если уведомление о приостановлении осуществления государственного кадастрового учета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19"/>
        </w:rPr>
        <w:t xml:space="preserve"> </w:t>
      </w:r>
      <w:r>
        <w:t>прав</w:t>
      </w:r>
      <w:r>
        <w:rPr>
          <w:spacing w:val="20"/>
        </w:rPr>
        <w:t xml:space="preserve"> </w:t>
      </w:r>
      <w:r>
        <w:t>(далее</w:t>
      </w:r>
      <w:r>
        <w:rPr>
          <w:spacing w:val="20"/>
        </w:rPr>
        <w:t xml:space="preserve"> </w:t>
      </w:r>
      <w:r>
        <w:t>также</w:t>
      </w:r>
      <w:r>
        <w:rPr>
          <w:spacing w:val="19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уведомление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rPr>
          <w:spacing w:val="-2"/>
        </w:rPr>
        <w:t>приостановле</w:t>
      </w:r>
      <w:r>
        <w:rPr>
          <w:spacing w:val="-2"/>
        </w:rPr>
        <w:t>нии)</w:t>
      </w:r>
    </w:p>
    <w:p w:rsidR="007F2530" w:rsidRDefault="009F207A">
      <w:pPr>
        <w:pStyle w:val="a3"/>
        <w:spacing w:before="101" w:line="331" w:lineRule="auto"/>
        <w:ind w:right="85"/>
      </w:pPr>
      <w:r>
        <w:t>направлено федеральным органом исполнительной власти, указанным в части 1 статьи 3 настоящего Федерального закона, а также заявления об обжаловании решений о приостановлении, если решение о</w:t>
      </w:r>
    </w:p>
    <w:p w:rsidR="007F2530" w:rsidRDefault="009F207A">
      <w:pPr>
        <w:pStyle w:val="a3"/>
        <w:spacing w:line="281" w:lineRule="exact"/>
      </w:pPr>
      <w:r>
        <w:t>приостановлении</w:t>
      </w:r>
      <w:r>
        <w:rPr>
          <w:spacing w:val="40"/>
        </w:rPr>
        <w:t xml:space="preserve"> </w:t>
      </w:r>
      <w:r>
        <w:t>принято</w:t>
      </w:r>
      <w:r>
        <w:rPr>
          <w:spacing w:val="41"/>
        </w:rPr>
        <w:t xml:space="preserve"> </w:t>
      </w:r>
      <w:r>
        <w:t>государственным</w:t>
      </w:r>
      <w:r>
        <w:rPr>
          <w:spacing w:val="40"/>
        </w:rPr>
        <w:t xml:space="preserve"> </w:t>
      </w:r>
      <w:r>
        <w:t>регистратором</w:t>
      </w:r>
      <w:r>
        <w:rPr>
          <w:spacing w:val="41"/>
        </w:rPr>
        <w:t xml:space="preserve"> </w:t>
      </w:r>
      <w:r>
        <w:rPr>
          <w:spacing w:val="-2"/>
        </w:rPr>
        <w:t>прав,</w:t>
      </w:r>
    </w:p>
    <w:p w:rsidR="007F2530" w:rsidRDefault="009F207A">
      <w:pPr>
        <w:pStyle w:val="a3"/>
        <w:spacing w:before="107" w:line="331" w:lineRule="auto"/>
        <w:ind w:right="693"/>
      </w:pPr>
      <w:r>
        <w:t>я</w:t>
      </w:r>
      <w:r>
        <w:t>вляющимся руководителем одного или всех членов апелляционной комиссии. Региональные и (или) межрегиональные апелляционные комиссии рассматривают заявления об обжаловании решений о</w:t>
      </w:r>
    </w:p>
    <w:p w:rsidR="007F2530" w:rsidRDefault="009F207A">
      <w:pPr>
        <w:pStyle w:val="a3"/>
        <w:spacing w:line="331" w:lineRule="auto"/>
        <w:ind w:right="693"/>
      </w:pPr>
      <w:r>
        <w:t>приостановлении, если уведомления о приостановлении направлены органами реги</w:t>
      </w:r>
      <w:r>
        <w:t>страции прав, действующими на территориях</w:t>
      </w:r>
    </w:p>
    <w:p w:rsidR="007F2530" w:rsidRDefault="009F207A">
      <w:pPr>
        <w:pStyle w:val="a3"/>
        <w:spacing w:line="282" w:lineRule="exact"/>
      </w:pPr>
      <w:r>
        <w:t>соответствующих</w:t>
      </w:r>
      <w:r>
        <w:rPr>
          <w:spacing w:val="37"/>
        </w:rPr>
        <w:t xml:space="preserve"> </w:t>
      </w:r>
      <w:r>
        <w:t>субъектов</w:t>
      </w:r>
      <w:r>
        <w:rPr>
          <w:spacing w:val="37"/>
        </w:rPr>
        <w:t xml:space="preserve"> </w:t>
      </w:r>
      <w:r>
        <w:t>Российской</w:t>
      </w:r>
      <w:r>
        <w:rPr>
          <w:spacing w:val="37"/>
        </w:rPr>
        <w:t xml:space="preserve"> </w:t>
      </w:r>
      <w:r>
        <w:rPr>
          <w:spacing w:val="-2"/>
        </w:rPr>
        <w:t>Федерации.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51"/>
        </w:numPr>
        <w:tabs>
          <w:tab w:val="left" w:pos="613"/>
        </w:tabs>
        <w:spacing w:line="331" w:lineRule="auto"/>
        <w:ind w:right="1768" w:firstLine="0"/>
        <w:rPr>
          <w:sz w:val="25"/>
        </w:rPr>
      </w:pPr>
      <w:r>
        <w:rPr>
          <w:sz w:val="25"/>
        </w:rPr>
        <w:t>В состав центральной апелляционной комиссии и состав региональной апелляционной комиссии включаются по три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представителя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органа</w:t>
      </w:r>
      <w:r>
        <w:rPr>
          <w:spacing w:val="20"/>
        </w:rPr>
        <w:t xml:space="preserve"> </w:t>
      </w:r>
      <w:r>
        <w:t>регистрации</w:t>
      </w:r>
      <w:r>
        <w:rPr>
          <w:spacing w:val="19"/>
        </w:rPr>
        <w:t xml:space="preserve"> </w:t>
      </w:r>
      <w:r>
        <w:t>прав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rPr>
          <w:spacing w:val="-2"/>
        </w:rPr>
        <w:t>национального</w:t>
      </w:r>
    </w:p>
    <w:p w:rsidR="007F2530" w:rsidRDefault="009F207A">
      <w:pPr>
        <w:pStyle w:val="a3"/>
        <w:spacing w:before="106"/>
      </w:pPr>
      <w:r>
        <w:t>объединения</w:t>
      </w:r>
      <w:r>
        <w:rPr>
          <w:spacing w:val="39"/>
        </w:rPr>
        <w:t xml:space="preserve"> </w:t>
      </w:r>
      <w:r>
        <w:t>саморегулируемых</w:t>
      </w:r>
      <w:r>
        <w:rPr>
          <w:spacing w:val="40"/>
        </w:rPr>
        <w:t xml:space="preserve"> </w:t>
      </w:r>
      <w:r>
        <w:t>организаций</w:t>
      </w:r>
      <w:r>
        <w:rPr>
          <w:spacing w:val="40"/>
        </w:rPr>
        <w:t xml:space="preserve"> </w:t>
      </w:r>
      <w:r>
        <w:t>кадастровых</w:t>
      </w:r>
      <w:r>
        <w:rPr>
          <w:spacing w:val="40"/>
        </w:rPr>
        <w:t xml:space="preserve"> </w:t>
      </w:r>
      <w:r>
        <w:rPr>
          <w:spacing w:val="-2"/>
        </w:rPr>
        <w:t>инженеров</w:t>
      </w:r>
    </w:p>
    <w:p w:rsidR="007F2530" w:rsidRDefault="009F207A">
      <w:pPr>
        <w:pStyle w:val="a3"/>
        <w:spacing w:before="107" w:line="331" w:lineRule="auto"/>
        <w:ind w:right="85"/>
      </w:pPr>
      <w:r>
        <w:t>(далее - национальное объединение), которые подлежат ротации один раз в пять лет. В состав межрегиональной апелляционной комиссии</w:t>
      </w:r>
    </w:p>
    <w:p w:rsidR="007F2530" w:rsidRDefault="009F207A">
      <w:pPr>
        <w:pStyle w:val="a3"/>
        <w:spacing w:line="282" w:lineRule="exact"/>
      </w:pPr>
      <w:r>
        <w:t>включаются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одному</w:t>
      </w:r>
      <w:r>
        <w:rPr>
          <w:spacing w:val="21"/>
        </w:rPr>
        <w:t xml:space="preserve"> </w:t>
      </w:r>
      <w:r>
        <w:t>представителю</w:t>
      </w:r>
      <w:r>
        <w:rPr>
          <w:spacing w:val="21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каждого</w:t>
      </w:r>
      <w:r>
        <w:rPr>
          <w:spacing w:val="21"/>
        </w:rPr>
        <w:t xml:space="preserve"> </w:t>
      </w:r>
      <w:r>
        <w:t>из</w:t>
      </w:r>
      <w:r>
        <w:rPr>
          <w:spacing w:val="21"/>
        </w:rPr>
        <w:t xml:space="preserve"> </w:t>
      </w:r>
      <w:r>
        <w:rPr>
          <w:spacing w:val="-2"/>
        </w:rPr>
        <w:t>органов</w:t>
      </w:r>
    </w:p>
    <w:p w:rsidR="007F2530" w:rsidRDefault="009F207A">
      <w:pPr>
        <w:pStyle w:val="a3"/>
        <w:spacing w:before="107" w:line="331" w:lineRule="auto"/>
      </w:pPr>
      <w:r>
        <w:t>регистрации прав, действующих на территориях субъектов Российской Федерации, в которых образуется такая комиссия, и равнозначное</w:t>
      </w:r>
    </w:p>
    <w:p w:rsidR="007F2530" w:rsidRDefault="009F207A">
      <w:pPr>
        <w:pStyle w:val="a3"/>
        <w:spacing w:line="331" w:lineRule="auto"/>
        <w:ind w:right="693"/>
      </w:pPr>
      <w:r>
        <w:t>количество представителей от национального объединения, которые подлежат ротации один раз в пять лет. В состав реги</w:t>
      </w:r>
      <w:r>
        <w:t>ональной</w:t>
      </w:r>
    </w:p>
    <w:p w:rsidR="007F2530" w:rsidRDefault="009F207A">
      <w:pPr>
        <w:pStyle w:val="a3"/>
        <w:spacing w:line="331" w:lineRule="auto"/>
        <w:ind w:right="693"/>
      </w:pPr>
      <w:r>
        <w:t>апелляционной комиссии и состав межрегиональной апелляционной комиссии дополнительно могут быть включены представители от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6"/>
        </w:rPr>
        <w:t xml:space="preserve"> </w:t>
      </w:r>
      <w:r>
        <w:t>органа</w:t>
      </w:r>
      <w:r>
        <w:rPr>
          <w:spacing w:val="27"/>
        </w:rPr>
        <w:t xml:space="preserve"> </w:t>
      </w:r>
      <w:r>
        <w:t>исполнительной</w:t>
      </w:r>
      <w:r>
        <w:rPr>
          <w:spacing w:val="26"/>
        </w:rPr>
        <w:t xml:space="preserve"> </w:t>
      </w:r>
      <w:r>
        <w:t>власти,</w:t>
      </w:r>
      <w:r>
        <w:rPr>
          <w:spacing w:val="27"/>
        </w:rPr>
        <w:t xml:space="preserve"> </w:t>
      </w:r>
      <w:r>
        <w:t>указанного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части</w:t>
      </w:r>
      <w:r>
        <w:rPr>
          <w:spacing w:val="27"/>
        </w:rPr>
        <w:t xml:space="preserve"> </w:t>
      </w:r>
      <w:r>
        <w:rPr>
          <w:spacing w:val="-10"/>
        </w:rPr>
        <w:t>1</w:t>
      </w:r>
    </w:p>
    <w:p w:rsidR="007F2530" w:rsidRDefault="009F207A">
      <w:pPr>
        <w:pStyle w:val="a3"/>
        <w:spacing w:before="104" w:line="331" w:lineRule="auto"/>
      </w:pPr>
      <w:r>
        <w:t>статьи 3 настоящего Федерального закона, и равнозначное колич</w:t>
      </w:r>
      <w:r>
        <w:t>ество представителей от национального объединения, которые подлежат</w:t>
      </w:r>
    </w:p>
    <w:p w:rsidR="007F2530" w:rsidRDefault="009F207A">
      <w:pPr>
        <w:pStyle w:val="a3"/>
        <w:spacing w:line="282" w:lineRule="exact"/>
      </w:pPr>
      <w:r>
        <w:t>ротации</w:t>
      </w:r>
      <w:r>
        <w:rPr>
          <w:spacing w:val="14"/>
        </w:rPr>
        <w:t xml:space="preserve"> </w:t>
      </w:r>
      <w:r>
        <w:t>один</w:t>
      </w:r>
      <w:r>
        <w:rPr>
          <w:spacing w:val="14"/>
        </w:rPr>
        <w:t xml:space="preserve"> </w:t>
      </w:r>
      <w:r>
        <w:t>раз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пять</w:t>
      </w:r>
      <w:r>
        <w:rPr>
          <w:spacing w:val="15"/>
        </w:rPr>
        <w:t xml:space="preserve"> </w:t>
      </w:r>
      <w:r>
        <w:rPr>
          <w:spacing w:val="-4"/>
        </w:rPr>
        <w:t>лет.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51"/>
        </w:numPr>
        <w:tabs>
          <w:tab w:val="left" w:pos="613"/>
        </w:tabs>
        <w:spacing w:line="331" w:lineRule="auto"/>
        <w:ind w:right="391" w:firstLine="0"/>
        <w:jc w:val="both"/>
        <w:rPr>
          <w:sz w:val="25"/>
        </w:rPr>
      </w:pPr>
      <w:r>
        <w:rPr>
          <w:sz w:val="25"/>
        </w:rPr>
        <w:t>Перечень апелляционных комиссий, включая наименования органов регистрации прав, представители от которых входят в составы этих комиссий, адреса электронной по</w:t>
      </w:r>
      <w:r>
        <w:rPr>
          <w:sz w:val="25"/>
        </w:rPr>
        <w:t>чты и почтовые адреса, по которым осуществляется связь с апелляционными комиссиями, в том числе</w:t>
      </w:r>
    </w:p>
    <w:p w:rsidR="007F2530" w:rsidRDefault="009F207A">
      <w:pPr>
        <w:pStyle w:val="a3"/>
        <w:spacing w:line="280" w:lineRule="exact"/>
        <w:jc w:val="both"/>
      </w:pPr>
      <w:r>
        <w:t>представляются</w:t>
      </w:r>
      <w:r>
        <w:rPr>
          <w:spacing w:val="31"/>
        </w:rPr>
        <w:t xml:space="preserve"> </w:t>
      </w:r>
      <w:r>
        <w:t>документы,</w:t>
      </w:r>
      <w:r>
        <w:rPr>
          <w:spacing w:val="32"/>
        </w:rPr>
        <w:t xml:space="preserve"> </w:t>
      </w:r>
      <w:r>
        <w:t>размещаются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официальном</w:t>
      </w:r>
      <w:r>
        <w:rPr>
          <w:spacing w:val="32"/>
        </w:rPr>
        <w:t xml:space="preserve"> </w:t>
      </w:r>
      <w:r>
        <w:rPr>
          <w:spacing w:val="-2"/>
        </w:rPr>
        <w:t>сайте.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51"/>
        </w:numPr>
        <w:tabs>
          <w:tab w:val="left" w:pos="613"/>
        </w:tabs>
        <w:spacing w:line="331" w:lineRule="auto"/>
        <w:ind w:right="1768" w:firstLine="0"/>
        <w:rPr>
          <w:sz w:val="25"/>
        </w:rPr>
      </w:pPr>
      <w:r>
        <w:rPr>
          <w:sz w:val="25"/>
        </w:rPr>
        <w:t>Заседания апелляционных комиссий могут проводиться с использованием средств дистанционного взаимоде</w:t>
      </w:r>
      <w:r>
        <w:rPr>
          <w:sz w:val="25"/>
        </w:rPr>
        <w:t>йствия.</w:t>
      </w:r>
    </w:p>
    <w:p w:rsidR="007F2530" w:rsidRDefault="009F207A">
      <w:pPr>
        <w:pStyle w:val="a4"/>
        <w:numPr>
          <w:ilvl w:val="0"/>
          <w:numId w:val="151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Заявление</w:t>
      </w:r>
      <w:r>
        <w:rPr>
          <w:spacing w:val="21"/>
          <w:sz w:val="25"/>
        </w:rPr>
        <w:t xml:space="preserve"> </w:t>
      </w:r>
      <w:r>
        <w:rPr>
          <w:sz w:val="25"/>
        </w:rPr>
        <w:t>об</w:t>
      </w:r>
      <w:r>
        <w:rPr>
          <w:spacing w:val="21"/>
          <w:sz w:val="25"/>
        </w:rPr>
        <w:t xml:space="preserve"> </w:t>
      </w:r>
      <w:r>
        <w:rPr>
          <w:sz w:val="25"/>
        </w:rPr>
        <w:t>обжаловании</w:t>
      </w:r>
      <w:r>
        <w:rPr>
          <w:spacing w:val="21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приостановлении</w:t>
      </w:r>
    </w:p>
    <w:p w:rsidR="007F2530" w:rsidRDefault="009F207A">
      <w:pPr>
        <w:pStyle w:val="a3"/>
        <w:spacing w:before="107" w:line="331" w:lineRule="auto"/>
        <w:ind w:right="693"/>
      </w:pPr>
      <w:r>
        <w:t>осуществления государственного кадастрового учета (в случаях, когда настоящий Федеральный закон допускает возможность</w:t>
      </w:r>
    </w:p>
    <w:p w:rsidR="007F2530" w:rsidRDefault="009F207A">
      <w:pPr>
        <w:pStyle w:val="a3"/>
        <w:spacing w:line="282" w:lineRule="exact"/>
      </w:pPr>
      <w:r>
        <w:t>осуществления</w:t>
      </w:r>
      <w:r>
        <w:rPr>
          <w:spacing w:val="37"/>
        </w:rPr>
        <w:t xml:space="preserve"> </w:t>
      </w:r>
      <w:r>
        <w:t>государственного</w:t>
      </w:r>
      <w:r>
        <w:rPr>
          <w:spacing w:val="38"/>
        </w:rPr>
        <w:t xml:space="preserve"> </w:t>
      </w:r>
      <w:r>
        <w:t>кадастрового</w:t>
      </w:r>
      <w:r>
        <w:rPr>
          <w:spacing w:val="37"/>
        </w:rPr>
        <w:t xml:space="preserve"> </w:t>
      </w:r>
      <w:r>
        <w:t>учета</w:t>
      </w:r>
      <w:r>
        <w:rPr>
          <w:spacing w:val="38"/>
        </w:rPr>
        <w:t xml:space="preserve"> </w:t>
      </w:r>
      <w:r>
        <w:rPr>
          <w:spacing w:val="-5"/>
        </w:rPr>
        <w:t>без</w:t>
      </w:r>
    </w:p>
    <w:p w:rsidR="007F2530" w:rsidRDefault="009F207A">
      <w:pPr>
        <w:pStyle w:val="a3"/>
        <w:spacing w:before="107" w:line="331" w:lineRule="auto"/>
      </w:pPr>
      <w:r>
        <w:t>одновременной государственной регистрации прав) или об обжаловании решения о приостановлении осуществления государственного</w:t>
      </w:r>
    </w:p>
    <w:p w:rsidR="007F2530" w:rsidRDefault="009F207A">
      <w:pPr>
        <w:pStyle w:val="a3"/>
        <w:spacing w:line="331" w:lineRule="auto"/>
        <w:ind w:right="238"/>
      </w:pPr>
      <w:r>
        <w:t>кадастрового учета и (или) государственной регистрации прав только в отношении документов, необходимых для осуществления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государстве</w:t>
      </w:r>
      <w:r>
        <w:t>нного кадастрового учета, если такое приостановление связано с действиями кадастрового инженера (в том числе если он является заявителем) и (или) подготовленными им документами</w:t>
      </w:r>
    </w:p>
    <w:p w:rsidR="007F2530" w:rsidRDefault="009F207A">
      <w:pPr>
        <w:pStyle w:val="a3"/>
        <w:spacing w:line="331" w:lineRule="auto"/>
        <w:ind w:right="693"/>
      </w:pPr>
      <w:r>
        <w:t>(межевым планом, техническим планом, картой-планом территории, актом обследован</w:t>
      </w:r>
      <w:r>
        <w:t xml:space="preserve">ия), рассматривается апелляционной комиссией с участием входящих в ее состав представителей от национального </w:t>
      </w:r>
      <w:r>
        <w:rPr>
          <w:spacing w:val="-2"/>
        </w:rPr>
        <w:t>объединения.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51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Без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участия</w:t>
      </w:r>
      <w:r>
        <w:rPr>
          <w:spacing w:val="22"/>
          <w:sz w:val="25"/>
        </w:rPr>
        <w:t xml:space="preserve"> </w:t>
      </w:r>
      <w:r>
        <w:rPr>
          <w:sz w:val="25"/>
        </w:rPr>
        <w:t>входящих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состав</w:t>
      </w:r>
      <w:r>
        <w:rPr>
          <w:spacing w:val="22"/>
          <w:sz w:val="25"/>
        </w:rPr>
        <w:t xml:space="preserve"> </w:t>
      </w:r>
      <w:r>
        <w:rPr>
          <w:sz w:val="25"/>
        </w:rPr>
        <w:t>апелляционной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комиссии</w:t>
      </w:r>
    </w:p>
    <w:p w:rsidR="007F2530" w:rsidRDefault="009F207A">
      <w:pPr>
        <w:pStyle w:val="a3"/>
        <w:spacing w:before="106"/>
      </w:pPr>
      <w:r>
        <w:t>представителей</w:t>
      </w:r>
      <w:r>
        <w:rPr>
          <w:spacing w:val="33"/>
        </w:rPr>
        <w:t xml:space="preserve"> </w:t>
      </w:r>
      <w:r>
        <w:t>от</w:t>
      </w:r>
      <w:r>
        <w:rPr>
          <w:spacing w:val="33"/>
        </w:rPr>
        <w:t xml:space="preserve"> </w:t>
      </w:r>
      <w:r>
        <w:t>национального</w:t>
      </w:r>
      <w:r>
        <w:rPr>
          <w:spacing w:val="33"/>
        </w:rPr>
        <w:t xml:space="preserve"> </w:t>
      </w:r>
      <w:r>
        <w:t>объединения</w:t>
      </w:r>
      <w:r>
        <w:rPr>
          <w:spacing w:val="33"/>
        </w:rPr>
        <w:t xml:space="preserve"> </w:t>
      </w:r>
      <w:r>
        <w:rPr>
          <w:spacing w:val="-2"/>
        </w:rPr>
        <w:t>рассматриваются</w:t>
      </w:r>
    </w:p>
    <w:p w:rsidR="007F2530" w:rsidRDefault="009F207A">
      <w:pPr>
        <w:pStyle w:val="a3"/>
        <w:spacing w:before="107" w:line="331" w:lineRule="auto"/>
      </w:pPr>
      <w:r>
        <w:t>заявл</w:t>
      </w:r>
      <w:r>
        <w:t>ение об обжаловании решения о приостановлении осуществления государственной регистрации прав (в случаях, когда настоящий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30"/>
        </w:rPr>
        <w:t xml:space="preserve"> </w:t>
      </w:r>
      <w:r>
        <w:t>закон</w:t>
      </w:r>
      <w:r>
        <w:rPr>
          <w:spacing w:val="30"/>
        </w:rPr>
        <w:t xml:space="preserve"> </w:t>
      </w:r>
      <w:r>
        <w:t>допускает</w:t>
      </w:r>
      <w:r>
        <w:rPr>
          <w:spacing w:val="30"/>
        </w:rPr>
        <w:t xml:space="preserve"> </w:t>
      </w:r>
      <w:r>
        <w:t>возможность</w:t>
      </w:r>
      <w:r>
        <w:rPr>
          <w:spacing w:val="30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>регистрации прав без одновременного государственного кадастрового учета), заявл</w:t>
      </w:r>
      <w:r>
        <w:t>ение об обжаловании решения о приостановлении</w:t>
      </w:r>
    </w:p>
    <w:p w:rsidR="007F2530" w:rsidRDefault="009F207A">
      <w:pPr>
        <w:pStyle w:val="a3"/>
        <w:spacing w:line="282" w:lineRule="exact"/>
      </w:pPr>
      <w:r>
        <w:t>осуществления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7" w:line="331" w:lineRule="auto"/>
        <w:ind w:right="544"/>
      </w:pPr>
      <w:r>
        <w:t>государственной регистрации прав только в отношении документов, необходимых</w:t>
      </w:r>
      <w:r>
        <w:rPr>
          <w:spacing w:val="34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осуществления</w:t>
      </w:r>
      <w:r>
        <w:rPr>
          <w:spacing w:val="35"/>
        </w:rPr>
        <w:t xml:space="preserve"> </w:t>
      </w:r>
      <w:r>
        <w:t>государственной</w:t>
      </w:r>
      <w:r>
        <w:rPr>
          <w:spacing w:val="35"/>
        </w:rPr>
        <w:t xml:space="preserve"> </w:t>
      </w:r>
      <w:r>
        <w:t>регистрации</w:t>
      </w:r>
      <w:r>
        <w:rPr>
          <w:spacing w:val="35"/>
        </w:rPr>
        <w:t xml:space="preserve"> </w:t>
      </w:r>
      <w:r>
        <w:rPr>
          <w:spacing w:val="-2"/>
        </w:rPr>
        <w:t>прав.</w:t>
      </w:r>
    </w:p>
    <w:p w:rsidR="007F2530" w:rsidRDefault="009F207A">
      <w:pPr>
        <w:pStyle w:val="a4"/>
        <w:numPr>
          <w:ilvl w:val="0"/>
          <w:numId w:val="151"/>
        </w:numPr>
        <w:tabs>
          <w:tab w:val="left" w:pos="613"/>
        </w:tabs>
        <w:spacing w:before="253" w:line="331" w:lineRule="auto"/>
        <w:ind w:right="1309" w:firstLine="0"/>
        <w:rPr>
          <w:sz w:val="25"/>
        </w:rPr>
      </w:pPr>
      <w:r>
        <w:rPr>
          <w:sz w:val="25"/>
        </w:rPr>
        <w:t>Положение о порядке формирования и работы апелляционных комиссий, перечне и форме документов, подготавливаемых в</w:t>
      </w:r>
    </w:p>
    <w:p w:rsidR="007F2530" w:rsidRDefault="009F207A">
      <w:pPr>
        <w:pStyle w:val="a3"/>
        <w:spacing w:line="331" w:lineRule="auto"/>
        <w:ind w:right="693"/>
      </w:pPr>
      <w:r>
        <w:t>результате их работы, форме заявления об обжаловании решения о приостановлении утверждается органом нормативно-правового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регулирования.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6"/>
        <w:ind w:left="0"/>
      </w:pPr>
    </w:p>
    <w:p w:rsidR="007F2530" w:rsidRDefault="009F207A">
      <w:pPr>
        <w:pStyle w:val="a3"/>
        <w:spacing w:line="331" w:lineRule="auto"/>
        <w:ind w:right="1462"/>
        <w:jc w:val="both"/>
      </w:pPr>
      <w:r>
        <w:t>Стат</w:t>
      </w:r>
      <w:r>
        <w:t>ья 312. Порядок обжалования решения о приостановлении осуществления государственного кадастрового учета и (или) государственной</w:t>
      </w:r>
      <w:r>
        <w:rPr>
          <w:spacing w:val="29"/>
        </w:rPr>
        <w:t xml:space="preserve"> </w:t>
      </w:r>
      <w:r>
        <w:t>регистрации</w:t>
      </w:r>
      <w:r>
        <w:rPr>
          <w:spacing w:val="29"/>
        </w:rPr>
        <w:t xml:space="preserve"> </w:t>
      </w:r>
      <w:r>
        <w:t>прав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апелляционную</w:t>
      </w:r>
      <w:r>
        <w:rPr>
          <w:spacing w:val="30"/>
        </w:rPr>
        <w:t xml:space="preserve"> </w:t>
      </w:r>
      <w:r>
        <w:rPr>
          <w:spacing w:val="-2"/>
        </w:rPr>
        <w:t>комиссию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Для обжалования решения о приостановлении лицом, указанным в части 121 статьи 29 на</w:t>
      </w:r>
      <w:r>
        <w:rPr>
          <w:sz w:val="25"/>
        </w:rPr>
        <w:t>стоящего Федерального закона, в</w:t>
      </w:r>
    </w:p>
    <w:p w:rsidR="007F2530" w:rsidRDefault="009F207A">
      <w:pPr>
        <w:pStyle w:val="a3"/>
        <w:spacing w:line="331" w:lineRule="auto"/>
        <w:ind w:right="693"/>
      </w:pPr>
      <w:r>
        <w:t>апелляционную комиссию в течение пятнадцати рабочих дней с даты принятия решения о приостановлении представляется заявление об обжаловании решения о приостановлении.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Заявление</w:t>
      </w:r>
      <w:r>
        <w:rPr>
          <w:spacing w:val="21"/>
          <w:sz w:val="25"/>
        </w:rPr>
        <w:t xml:space="preserve"> </w:t>
      </w:r>
      <w:r>
        <w:rPr>
          <w:sz w:val="25"/>
        </w:rPr>
        <w:t>об</w:t>
      </w:r>
      <w:r>
        <w:rPr>
          <w:spacing w:val="21"/>
          <w:sz w:val="25"/>
        </w:rPr>
        <w:t xml:space="preserve"> </w:t>
      </w:r>
      <w:r>
        <w:rPr>
          <w:sz w:val="25"/>
        </w:rPr>
        <w:t>обжаловании</w:t>
      </w:r>
      <w:r>
        <w:rPr>
          <w:spacing w:val="21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приостановлении</w:t>
      </w:r>
    </w:p>
    <w:p w:rsidR="007F2530" w:rsidRDefault="009F207A">
      <w:pPr>
        <w:pStyle w:val="a3"/>
        <w:spacing w:before="106" w:line="331" w:lineRule="auto"/>
        <w:ind w:right="693"/>
      </w:pPr>
      <w:r>
        <w:t>предста</w:t>
      </w:r>
      <w:r>
        <w:t>вляется в апелляционную комиссию в письменной форме при личном обращении, посредством почтового отправления с описью</w:t>
      </w:r>
    </w:p>
    <w:p w:rsidR="007F2530" w:rsidRDefault="009F207A">
      <w:pPr>
        <w:pStyle w:val="a3"/>
        <w:spacing w:line="331" w:lineRule="auto"/>
        <w:ind w:right="693"/>
      </w:pPr>
      <w:r>
        <w:t>вложения и с уведомлением о вручении либо в электронной форме с использованием информационно-телекоммуникационных сетей общего</w:t>
      </w:r>
    </w:p>
    <w:p w:rsidR="007F2530" w:rsidRDefault="009F207A">
      <w:pPr>
        <w:pStyle w:val="a3"/>
        <w:spacing w:line="282" w:lineRule="exact"/>
      </w:pPr>
      <w:r>
        <w:t>пользования,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том</w:t>
      </w:r>
      <w:r>
        <w:rPr>
          <w:spacing w:val="22"/>
        </w:rPr>
        <w:t xml:space="preserve"> </w:t>
      </w:r>
      <w:r>
        <w:t>числе</w:t>
      </w:r>
      <w:r>
        <w:rPr>
          <w:spacing w:val="21"/>
        </w:rPr>
        <w:t xml:space="preserve"> </w:t>
      </w:r>
      <w:r>
        <w:t>сети</w:t>
      </w:r>
      <w:r>
        <w:rPr>
          <w:spacing w:val="21"/>
        </w:rPr>
        <w:t xml:space="preserve"> </w:t>
      </w:r>
      <w:r>
        <w:t>"Интернет",</w:t>
      </w:r>
      <w:r>
        <w:rPr>
          <w:spacing w:val="22"/>
        </w:rPr>
        <w:t xml:space="preserve"> </w:t>
      </w:r>
      <w:r>
        <w:t>включая</w:t>
      </w:r>
      <w:r>
        <w:rPr>
          <w:spacing w:val="21"/>
        </w:rPr>
        <w:t xml:space="preserve"> </w:t>
      </w:r>
      <w:r>
        <w:t>единый</w:t>
      </w:r>
      <w:r>
        <w:rPr>
          <w:spacing w:val="22"/>
        </w:rPr>
        <w:t xml:space="preserve"> </w:t>
      </w:r>
      <w:r>
        <w:rPr>
          <w:spacing w:val="-2"/>
        </w:rPr>
        <w:t>портал.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line="331" w:lineRule="auto"/>
        <w:ind w:right="2074" w:firstLine="0"/>
        <w:rPr>
          <w:sz w:val="25"/>
        </w:rPr>
      </w:pPr>
      <w:r>
        <w:rPr>
          <w:sz w:val="25"/>
        </w:rPr>
        <w:t>В случае, если заявление об обжаловании решения о приостановлении представлено с нарушением требований,</w:t>
      </w:r>
    </w:p>
    <w:p w:rsidR="007F2530" w:rsidRDefault="009F207A">
      <w:pPr>
        <w:pStyle w:val="a3"/>
        <w:spacing w:line="331" w:lineRule="auto"/>
      </w:pPr>
      <w:r>
        <w:t>установленных частями 1 и 2 настоящей статьи, или в случае, если решение о приостановлении обжалов</w:t>
      </w:r>
      <w:r>
        <w:t>ано в суд, такое заявление не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принимается</w:t>
      </w:r>
      <w:r>
        <w:rPr>
          <w:spacing w:val="24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рассмотрению</w:t>
      </w:r>
      <w:r>
        <w:rPr>
          <w:spacing w:val="25"/>
        </w:rPr>
        <w:t xml:space="preserve"> </w:t>
      </w:r>
      <w:r>
        <w:t>апелляционной</w:t>
      </w:r>
      <w:r>
        <w:rPr>
          <w:spacing w:val="25"/>
        </w:rPr>
        <w:t xml:space="preserve"> </w:t>
      </w:r>
      <w:r>
        <w:t>комиссией,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чем</w:t>
      </w:r>
      <w:r>
        <w:rPr>
          <w:spacing w:val="25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391"/>
      </w:pPr>
      <w:r>
        <w:t xml:space="preserve">течение трех рабочих дней информируется лицо, представившее </w:t>
      </w:r>
      <w:r>
        <w:t>такое заявление, способом, указанным в заявлении об обжаловании решения о приостановлении, либо способом и в форме, которые использованы этим лицом при представлении заявления. Если апелляционной</w:t>
      </w:r>
    </w:p>
    <w:p w:rsidR="007F2530" w:rsidRDefault="009F207A">
      <w:pPr>
        <w:pStyle w:val="a3"/>
        <w:spacing w:line="331" w:lineRule="auto"/>
        <w:ind w:right="238"/>
      </w:pPr>
      <w:r>
        <w:t>комиссии стало известно об обжаловании решения о приостановл</w:t>
      </w:r>
      <w:r>
        <w:t>ении в суд после принятия к рассмотрению заявления об обжаловании решения о приостановлении, но до принятия апелляционной комиссией решения по такому заявлению, рассмотрение такого заявления прекращается, о чем в течение трех рабочих дней информируется пре</w:t>
      </w:r>
      <w:r>
        <w:t>дставившее его</w:t>
      </w:r>
    </w:p>
    <w:p w:rsidR="007F2530" w:rsidRDefault="009F207A">
      <w:pPr>
        <w:pStyle w:val="a3"/>
        <w:spacing w:line="279" w:lineRule="exact"/>
      </w:pPr>
      <w:r>
        <w:rPr>
          <w:spacing w:val="-2"/>
        </w:rPr>
        <w:t>лицо.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Апелляционная</w:t>
      </w:r>
      <w:r>
        <w:rPr>
          <w:spacing w:val="30"/>
          <w:sz w:val="25"/>
        </w:rPr>
        <w:t xml:space="preserve"> </w:t>
      </w:r>
      <w:r>
        <w:rPr>
          <w:sz w:val="25"/>
        </w:rPr>
        <w:t>комиссия</w:t>
      </w:r>
      <w:r>
        <w:rPr>
          <w:spacing w:val="30"/>
          <w:sz w:val="25"/>
        </w:rPr>
        <w:t xml:space="preserve"> </w:t>
      </w:r>
      <w:r>
        <w:rPr>
          <w:sz w:val="25"/>
        </w:rPr>
        <w:t>при</w:t>
      </w:r>
      <w:r>
        <w:rPr>
          <w:spacing w:val="30"/>
          <w:sz w:val="25"/>
        </w:rPr>
        <w:t xml:space="preserve"> </w:t>
      </w:r>
      <w:r>
        <w:rPr>
          <w:sz w:val="25"/>
        </w:rPr>
        <w:t>рассмотрении</w:t>
      </w:r>
      <w:r>
        <w:rPr>
          <w:spacing w:val="30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30"/>
          <w:sz w:val="25"/>
        </w:rPr>
        <w:t xml:space="preserve"> </w:t>
      </w:r>
      <w:r>
        <w:rPr>
          <w:spacing w:val="-5"/>
          <w:sz w:val="25"/>
        </w:rPr>
        <w:t>об</w:t>
      </w:r>
    </w:p>
    <w:p w:rsidR="007F2530" w:rsidRDefault="009F207A">
      <w:pPr>
        <w:pStyle w:val="a3"/>
        <w:spacing w:before="107"/>
      </w:pPr>
      <w:r>
        <w:t>обжаловании</w:t>
      </w:r>
      <w:r>
        <w:rPr>
          <w:spacing w:val="28"/>
        </w:rPr>
        <w:t xml:space="preserve"> </w:t>
      </w:r>
      <w:r>
        <w:t>решения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приостановлении</w:t>
      </w:r>
      <w:r>
        <w:rPr>
          <w:spacing w:val="29"/>
        </w:rPr>
        <w:t xml:space="preserve"> </w:t>
      </w:r>
      <w:r>
        <w:t>оценивает</w:t>
      </w:r>
      <w:r>
        <w:rPr>
          <w:spacing w:val="29"/>
        </w:rPr>
        <w:t xml:space="preserve"> </w:t>
      </w:r>
      <w:r>
        <w:rPr>
          <w:spacing w:val="-2"/>
        </w:rPr>
        <w:t>обоснованность</w:t>
      </w:r>
    </w:p>
    <w:p w:rsidR="007F2530" w:rsidRDefault="009F207A">
      <w:pPr>
        <w:pStyle w:val="a3"/>
        <w:spacing w:before="106" w:line="331" w:lineRule="auto"/>
      </w:pPr>
      <w:r>
        <w:t>принятия решения о приостановлении (наличие оснований для принятия органом регистрации прав такого решения, установлен</w:t>
      </w:r>
      <w:r>
        <w:t>ных статьей 26 настоящего Федерального закона).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Апелляционная</w:t>
      </w:r>
      <w:r>
        <w:rPr>
          <w:spacing w:val="25"/>
          <w:sz w:val="25"/>
        </w:rPr>
        <w:t xml:space="preserve"> </w:t>
      </w:r>
      <w:r>
        <w:rPr>
          <w:sz w:val="25"/>
        </w:rPr>
        <w:t>комиссия</w:t>
      </w:r>
      <w:r>
        <w:rPr>
          <w:spacing w:val="25"/>
          <w:sz w:val="25"/>
        </w:rPr>
        <w:t xml:space="preserve"> </w:t>
      </w:r>
      <w:r>
        <w:rPr>
          <w:sz w:val="25"/>
        </w:rPr>
        <w:t>вправе</w:t>
      </w:r>
      <w:r>
        <w:rPr>
          <w:spacing w:val="25"/>
          <w:sz w:val="25"/>
        </w:rPr>
        <w:t xml:space="preserve"> </w:t>
      </w:r>
      <w:r>
        <w:rPr>
          <w:sz w:val="25"/>
        </w:rPr>
        <w:t>запросить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органах</w:t>
      </w:r>
    </w:p>
    <w:p w:rsidR="007F2530" w:rsidRDefault="009F207A">
      <w:pPr>
        <w:pStyle w:val="a3"/>
        <w:spacing w:before="107" w:line="331" w:lineRule="auto"/>
      </w:pPr>
      <w:r>
        <w:t>государственной власти, а также в органах местного самоуправления, организациях и у физических лиц (заявителей, кадастровых</w:t>
      </w:r>
    </w:p>
    <w:p w:rsidR="007F2530" w:rsidRDefault="009F207A">
      <w:pPr>
        <w:pStyle w:val="a3"/>
        <w:spacing w:line="331" w:lineRule="auto"/>
        <w:ind w:right="693"/>
      </w:pPr>
      <w:r>
        <w:t>инженеров) документы, материалы и информацию, необходимые для принятия решения по результатам рассмотрения заявления об</w:t>
      </w:r>
    </w:p>
    <w:p w:rsidR="007F2530" w:rsidRDefault="009F207A">
      <w:pPr>
        <w:pStyle w:val="a3"/>
        <w:spacing w:line="282" w:lineRule="exact"/>
      </w:pPr>
      <w:r>
        <w:t>обжаловании</w:t>
      </w:r>
      <w:r>
        <w:rPr>
          <w:spacing w:val="22"/>
        </w:rPr>
        <w:t xml:space="preserve"> </w:t>
      </w:r>
      <w:r>
        <w:t>решения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rPr>
          <w:spacing w:val="-2"/>
        </w:rPr>
        <w:t>приостановлении.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before="1" w:line="331" w:lineRule="auto"/>
        <w:ind w:right="544" w:firstLine="0"/>
        <w:rPr>
          <w:sz w:val="25"/>
        </w:rPr>
      </w:pPr>
      <w:r>
        <w:rPr>
          <w:sz w:val="25"/>
        </w:rPr>
        <w:t>На заседании апелляционной комиссии вправе присутствовать (в том числе участвовать с использован</w:t>
      </w:r>
      <w:r>
        <w:rPr>
          <w:sz w:val="25"/>
        </w:rPr>
        <w:t>ием средств дистанционного</w:t>
      </w:r>
    </w:p>
    <w:p w:rsidR="007F2530" w:rsidRDefault="009F207A">
      <w:pPr>
        <w:pStyle w:val="a3"/>
        <w:spacing w:line="331" w:lineRule="auto"/>
      </w:pPr>
      <w:r>
        <w:t>взаимодействия) заявитель (заявители), иные заинтересованные лица, государственный регистратор прав, подготовивший уведомление о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приостановлении.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Апелляционная</w:t>
      </w:r>
      <w:r>
        <w:rPr>
          <w:spacing w:val="25"/>
          <w:sz w:val="25"/>
        </w:rPr>
        <w:t xml:space="preserve"> </w:t>
      </w:r>
      <w:r>
        <w:rPr>
          <w:sz w:val="25"/>
        </w:rPr>
        <w:t>комиссия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порядке,</w:t>
      </w:r>
      <w:r>
        <w:rPr>
          <w:spacing w:val="25"/>
          <w:sz w:val="25"/>
        </w:rPr>
        <w:t xml:space="preserve"> </w:t>
      </w:r>
      <w:r>
        <w:rPr>
          <w:sz w:val="25"/>
        </w:rPr>
        <w:t>который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установлен</w:t>
      </w:r>
    </w:p>
    <w:p w:rsidR="007F2530" w:rsidRDefault="009F207A">
      <w:pPr>
        <w:pStyle w:val="a3"/>
        <w:spacing w:before="106" w:line="331" w:lineRule="auto"/>
      </w:pPr>
      <w:r>
        <w:t>положением, указанным в части 7 статьи 311 настоящего Федерального закона, направляет заявителю (заявителям), иным заинтересованным</w:t>
      </w:r>
    </w:p>
    <w:p w:rsidR="007F2530" w:rsidRDefault="009F207A">
      <w:pPr>
        <w:pStyle w:val="a3"/>
        <w:spacing w:line="282" w:lineRule="exact"/>
      </w:pPr>
      <w:r>
        <w:t>лицам</w:t>
      </w:r>
      <w:r>
        <w:rPr>
          <w:spacing w:val="22"/>
        </w:rPr>
        <w:t xml:space="preserve"> </w:t>
      </w:r>
      <w:r>
        <w:t>уведомление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поступлении</w:t>
      </w:r>
      <w:r>
        <w:rPr>
          <w:spacing w:val="22"/>
        </w:rPr>
        <w:t xml:space="preserve"> </w:t>
      </w:r>
      <w:r>
        <w:t>(принятии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rPr>
          <w:spacing w:val="-2"/>
        </w:rPr>
        <w:t>рассмотрению)</w:t>
      </w:r>
    </w:p>
    <w:p w:rsidR="007F2530" w:rsidRDefault="009F207A">
      <w:pPr>
        <w:pStyle w:val="a3"/>
        <w:spacing w:before="107"/>
      </w:pPr>
      <w:r>
        <w:t>заявления</w:t>
      </w:r>
      <w:r>
        <w:rPr>
          <w:spacing w:val="23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t>обжаловании</w:t>
      </w:r>
      <w:r>
        <w:rPr>
          <w:spacing w:val="23"/>
        </w:rPr>
        <w:t xml:space="preserve"> </w:t>
      </w:r>
      <w:r>
        <w:t>решения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приостановлении,</w:t>
      </w:r>
      <w:r>
        <w:rPr>
          <w:spacing w:val="2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rPr>
          <w:spacing w:val="-2"/>
        </w:rPr>
        <w:t>форме</w:t>
      </w:r>
    </w:p>
    <w:p w:rsidR="007F2530" w:rsidRDefault="009F207A">
      <w:pPr>
        <w:pStyle w:val="a3"/>
        <w:spacing w:before="107" w:line="331" w:lineRule="auto"/>
        <w:ind w:right="693"/>
      </w:pPr>
      <w:r>
        <w:t>провед</w:t>
      </w:r>
      <w:r>
        <w:t>ения заседания (в очной форме или в форме дистанционного участия), о времени и месте (при проведении заседания в очной форме) рассмотрения данного заявления.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1"/>
          <w:sz w:val="25"/>
        </w:rPr>
        <w:t xml:space="preserve"> </w:t>
      </w:r>
      <w:r>
        <w:rPr>
          <w:sz w:val="25"/>
        </w:rPr>
        <w:t>если</w:t>
      </w:r>
      <w:r>
        <w:rPr>
          <w:spacing w:val="22"/>
          <w:sz w:val="25"/>
        </w:rPr>
        <w:t xml:space="preserve"> </w:t>
      </w:r>
      <w:r>
        <w:rPr>
          <w:sz w:val="25"/>
        </w:rPr>
        <w:t>принятие</w:t>
      </w:r>
      <w:r>
        <w:rPr>
          <w:spacing w:val="21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1"/>
          <w:sz w:val="25"/>
        </w:rPr>
        <w:t xml:space="preserve"> </w:t>
      </w:r>
      <w:r>
        <w:rPr>
          <w:sz w:val="25"/>
        </w:rPr>
        <w:t>приостановлении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признано</w:t>
      </w:r>
    </w:p>
    <w:p w:rsidR="007F2530" w:rsidRDefault="009F207A">
      <w:pPr>
        <w:pStyle w:val="a3"/>
        <w:spacing w:before="106"/>
      </w:pPr>
      <w:r>
        <w:t>апелляционной</w:t>
      </w:r>
      <w:r>
        <w:rPr>
          <w:spacing w:val="40"/>
        </w:rPr>
        <w:t xml:space="preserve"> </w:t>
      </w:r>
      <w:r>
        <w:t>комиссией</w:t>
      </w:r>
      <w:r>
        <w:rPr>
          <w:spacing w:val="41"/>
        </w:rPr>
        <w:t xml:space="preserve"> </w:t>
      </w:r>
      <w:r>
        <w:t>обоснованным</w:t>
      </w:r>
      <w:r>
        <w:rPr>
          <w:spacing w:val="40"/>
        </w:rPr>
        <w:t xml:space="preserve"> </w:t>
      </w:r>
      <w:r>
        <w:t>(с</w:t>
      </w:r>
      <w:r>
        <w:t>оответствующим</w:t>
      </w:r>
      <w:r>
        <w:rPr>
          <w:spacing w:val="41"/>
        </w:rPr>
        <w:t xml:space="preserve"> </w:t>
      </w:r>
      <w:r>
        <w:rPr>
          <w:spacing w:val="-2"/>
        </w:rPr>
        <w:t>основаниям,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предусмотренным статьей 26 настоящего Федерального закона), в том числе если в уведомление о приостановлении включены не все</w:t>
      </w:r>
    </w:p>
    <w:p w:rsidR="007F2530" w:rsidRDefault="009F207A">
      <w:pPr>
        <w:pStyle w:val="a3"/>
        <w:spacing w:line="282" w:lineRule="exact"/>
      </w:pPr>
      <w:r>
        <w:t>подлежавшие</w:t>
      </w:r>
      <w:r>
        <w:rPr>
          <w:spacing w:val="21"/>
        </w:rPr>
        <w:t xml:space="preserve"> </w:t>
      </w:r>
      <w:r>
        <w:t>отражению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нем</w:t>
      </w:r>
      <w:r>
        <w:rPr>
          <w:spacing w:val="21"/>
        </w:rPr>
        <w:t xml:space="preserve"> </w:t>
      </w:r>
      <w:r>
        <w:t>основания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только</w:t>
      </w:r>
      <w:r>
        <w:rPr>
          <w:spacing w:val="21"/>
        </w:rPr>
        <w:t xml:space="preserve"> </w:t>
      </w:r>
      <w:r>
        <w:rPr>
          <w:spacing w:val="-2"/>
        </w:rPr>
        <w:t>отдельные</w:t>
      </w:r>
    </w:p>
    <w:p w:rsidR="007F2530" w:rsidRDefault="009F207A">
      <w:pPr>
        <w:pStyle w:val="a3"/>
        <w:spacing w:before="106" w:line="331" w:lineRule="auto"/>
      </w:pPr>
      <w:r>
        <w:t>включенные в него основания являются обоснованными, апелляционной комиссией принимается решение об отклонении заявления об</w:t>
      </w:r>
    </w:p>
    <w:p w:rsidR="007F2530" w:rsidRDefault="009F207A">
      <w:pPr>
        <w:pStyle w:val="a3"/>
        <w:spacing w:line="282" w:lineRule="exact"/>
      </w:pPr>
      <w:r>
        <w:t>обжаловании</w:t>
      </w:r>
      <w:r>
        <w:rPr>
          <w:spacing w:val="22"/>
        </w:rPr>
        <w:t xml:space="preserve"> </w:t>
      </w:r>
      <w:r>
        <w:t>решения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rPr>
          <w:spacing w:val="-2"/>
        </w:rPr>
        <w:t>приостановлении.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В случае, если принятие решения о приостановлении признано апелляционной комиссией необоснова</w:t>
      </w:r>
      <w:r>
        <w:rPr>
          <w:sz w:val="25"/>
        </w:rPr>
        <w:t>нным (все включенные в</w:t>
      </w:r>
    </w:p>
    <w:p w:rsidR="007F2530" w:rsidRDefault="009F207A">
      <w:pPr>
        <w:pStyle w:val="a3"/>
        <w:spacing w:line="282" w:lineRule="exact"/>
      </w:pPr>
      <w:r>
        <w:t>уведомление</w:t>
      </w:r>
      <w:r>
        <w:rPr>
          <w:spacing w:val="25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приостановлении</w:t>
      </w:r>
      <w:r>
        <w:rPr>
          <w:spacing w:val="26"/>
        </w:rPr>
        <w:t xml:space="preserve"> </w:t>
      </w:r>
      <w:r>
        <w:t>основания</w:t>
      </w:r>
      <w:r>
        <w:rPr>
          <w:spacing w:val="26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rPr>
          <w:spacing w:val="-2"/>
        </w:rPr>
        <w:t>соответствуют</w:t>
      </w:r>
    </w:p>
    <w:p w:rsidR="007F2530" w:rsidRDefault="009F207A">
      <w:pPr>
        <w:pStyle w:val="a3"/>
        <w:spacing w:before="107" w:line="331" w:lineRule="auto"/>
        <w:ind w:right="693"/>
      </w:pPr>
      <w:r>
        <w:t>основаниям, предусмотренным статьей 26 настоящего Федерального закона) и отсутствуют иные основания для приостановления,</w:t>
      </w:r>
    </w:p>
    <w:p w:rsidR="007F2530" w:rsidRDefault="009F207A">
      <w:pPr>
        <w:pStyle w:val="a3"/>
        <w:spacing w:line="331" w:lineRule="auto"/>
        <w:ind w:right="693"/>
      </w:pPr>
      <w:r>
        <w:t>указанные в статье 26 настоящего Федерального закона, н</w:t>
      </w:r>
      <w:r>
        <w:t>е отраженные в уведомлении о приостановлении, апелляционной</w:t>
      </w:r>
    </w:p>
    <w:p w:rsidR="007F2530" w:rsidRDefault="009F207A">
      <w:pPr>
        <w:pStyle w:val="a3"/>
        <w:spacing w:line="331" w:lineRule="auto"/>
      </w:pPr>
      <w:r>
        <w:t>комиссией принимается решение об удовлетворении заявления об обжаловании решения о приостановлении.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В принятом апелляционной комиссией решении должны быть указаны обстоятельства, послужившие основ</w:t>
      </w:r>
      <w:r>
        <w:rPr>
          <w:sz w:val="25"/>
        </w:rPr>
        <w:t>анием для его принятия, с</w:t>
      </w:r>
    </w:p>
    <w:p w:rsidR="007F2530" w:rsidRDefault="009F207A">
      <w:pPr>
        <w:pStyle w:val="a3"/>
        <w:spacing w:line="331" w:lineRule="auto"/>
      </w:pPr>
      <w:r>
        <w:t>обязательной ссылкой на положения настоящего Федерального закона, других федеральных законов, иных нормативных правовых актов</w:t>
      </w:r>
    </w:p>
    <w:p w:rsidR="007F2530" w:rsidRDefault="009F207A">
      <w:pPr>
        <w:pStyle w:val="a3"/>
        <w:spacing w:line="282" w:lineRule="exact"/>
      </w:pPr>
      <w:r>
        <w:t>Российской</w:t>
      </w:r>
      <w:r>
        <w:rPr>
          <w:spacing w:val="33"/>
        </w:rPr>
        <w:t xml:space="preserve"> </w:t>
      </w:r>
      <w:r>
        <w:rPr>
          <w:spacing w:val="-2"/>
        </w:rPr>
        <w:t>Федерации.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Если принятие решения о приостановлении признано </w:t>
      </w:r>
      <w:r>
        <w:rPr>
          <w:sz w:val="25"/>
        </w:rPr>
        <w:t>апелляционной комиссией обоснованным, но ею также было установлено, что в</w:t>
      </w:r>
    </w:p>
    <w:p w:rsidR="007F2530" w:rsidRDefault="009F207A">
      <w:pPr>
        <w:pStyle w:val="a3"/>
        <w:spacing w:line="282" w:lineRule="exact"/>
      </w:pPr>
      <w:r>
        <w:t>уведомление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приостановлении</w:t>
      </w:r>
      <w:r>
        <w:rPr>
          <w:spacing w:val="36"/>
        </w:rPr>
        <w:t xml:space="preserve"> </w:t>
      </w:r>
      <w:r>
        <w:t>государственным</w:t>
      </w:r>
      <w:r>
        <w:rPr>
          <w:spacing w:val="36"/>
        </w:rPr>
        <w:t xml:space="preserve"> </w:t>
      </w:r>
      <w:r>
        <w:t>регистратором</w:t>
      </w:r>
      <w:r>
        <w:rPr>
          <w:spacing w:val="36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7" w:line="331" w:lineRule="auto"/>
      </w:pPr>
      <w:r>
        <w:t>не были включены все подлежавшие отражению в нем и предусмотренные статьей 26 настоящего Федерального закона основани</w:t>
      </w:r>
      <w:r>
        <w:t>я для</w:t>
      </w:r>
    </w:p>
    <w:p w:rsidR="007F2530" w:rsidRDefault="009F207A">
      <w:pPr>
        <w:pStyle w:val="a3"/>
        <w:spacing w:line="282" w:lineRule="exact"/>
      </w:pPr>
      <w:r>
        <w:t>приостановления,</w:t>
      </w:r>
      <w:r>
        <w:rPr>
          <w:spacing w:val="39"/>
        </w:rPr>
        <w:t xml:space="preserve"> </w:t>
      </w:r>
      <w:r>
        <w:t>апелляционная</w:t>
      </w:r>
      <w:r>
        <w:rPr>
          <w:spacing w:val="40"/>
        </w:rPr>
        <w:t xml:space="preserve"> </w:t>
      </w:r>
      <w:r>
        <w:t>комиссия</w:t>
      </w:r>
      <w:r>
        <w:rPr>
          <w:spacing w:val="40"/>
        </w:rPr>
        <w:t xml:space="preserve"> </w:t>
      </w:r>
      <w:r>
        <w:t>одновременно</w:t>
      </w:r>
      <w:r>
        <w:rPr>
          <w:spacing w:val="4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  <w:ind w:right="391"/>
      </w:pPr>
      <w:r>
        <w:t>направлением решения об отклонении заявления об обжаловании решения о приостановлении доводит эту информацию до сведения</w:t>
      </w:r>
    </w:p>
    <w:p w:rsidR="007F2530" w:rsidRDefault="009F207A">
      <w:pPr>
        <w:pStyle w:val="a3"/>
        <w:spacing w:line="331" w:lineRule="auto"/>
        <w:ind w:right="693"/>
      </w:pPr>
      <w:r>
        <w:t>руководителя органа регистрации прав. В этом случае в решении апелляционно</w:t>
      </w:r>
      <w:r>
        <w:t>й комиссии должны быть указаны все предусмотренные статьей 26 настоящего Федерального закона основания для</w:t>
      </w:r>
    </w:p>
    <w:p w:rsidR="007F2530" w:rsidRDefault="009F207A">
      <w:pPr>
        <w:pStyle w:val="a3"/>
        <w:spacing w:line="331" w:lineRule="auto"/>
      </w:pPr>
      <w:r>
        <w:t xml:space="preserve">приостановления, включая основания, не указанные в уведомлении о </w:t>
      </w:r>
      <w:r>
        <w:rPr>
          <w:spacing w:val="-2"/>
        </w:rPr>
        <w:t>приостановлении.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 xml:space="preserve">Если принятие решения о приостановлении признано </w:t>
      </w:r>
      <w:r>
        <w:rPr>
          <w:sz w:val="25"/>
        </w:rPr>
        <w:t>апелляционной комиссией обоснованным, но ею также было установлено, что не все</w:t>
      </w:r>
    </w:p>
    <w:p w:rsidR="007F2530" w:rsidRDefault="009F207A">
      <w:pPr>
        <w:pStyle w:val="a3"/>
        <w:spacing w:line="282" w:lineRule="exact"/>
      </w:pPr>
      <w:r>
        <w:t>причины</w:t>
      </w:r>
      <w:r>
        <w:rPr>
          <w:spacing w:val="28"/>
        </w:rPr>
        <w:t xml:space="preserve"> </w:t>
      </w:r>
      <w:r>
        <w:t>приостановления,</w:t>
      </w:r>
      <w:r>
        <w:rPr>
          <w:spacing w:val="28"/>
        </w:rPr>
        <w:t xml:space="preserve"> </w:t>
      </w:r>
      <w:r>
        <w:t>указанные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обжалуемом</w:t>
      </w:r>
      <w:r>
        <w:rPr>
          <w:spacing w:val="28"/>
        </w:rPr>
        <w:t xml:space="preserve"> </w:t>
      </w:r>
      <w:r>
        <w:t>решении</w:t>
      </w:r>
      <w:r>
        <w:rPr>
          <w:spacing w:val="28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/>
      </w:pPr>
      <w:r>
        <w:t>приостановлении,</w:t>
      </w:r>
      <w:r>
        <w:rPr>
          <w:spacing w:val="30"/>
        </w:rPr>
        <w:t xml:space="preserve"> </w:t>
      </w:r>
      <w:r>
        <w:t>являются</w:t>
      </w:r>
      <w:r>
        <w:rPr>
          <w:spacing w:val="31"/>
        </w:rPr>
        <w:t xml:space="preserve"> </w:t>
      </w:r>
      <w:r>
        <w:t>обоснованными,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решении</w:t>
      </w:r>
      <w:r>
        <w:rPr>
          <w:spacing w:val="31"/>
        </w:rPr>
        <w:t xml:space="preserve"> </w:t>
      </w:r>
      <w:r>
        <w:rPr>
          <w:spacing w:val="-2"/>
        </w:rPr>
        <w:t>апелляционной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комиссии</w:t>
      </w:r>
      <w:r>
        <w:rPr>
          <w:spacing w:val="26"/>
        </w:rPr>
        <w:t xml:space="preserve"> </w:t>
      </w:r>
      <w:r>
        <w:t>должны</w:t>
      </w:r>
      <w:r>
        <w:rPr>
          <w:spacing w:val="26"/>
        </w:rPr>
        <w:t xml:space="preserve"> </w:t>
      </w:r>
      <w:r>
        <w:t>быть</w:t>
      </w:r>
      <w:r>
        <w:rPr>
          <w:spacing w:val="27"/>
        </w:rPr>
        <w:t xml:space="preserve"> </w:t>
      </w:r>
      <w:r>
        <w:t>указаны</w:t>
      </w:r>
      <w:r>
        <w:rPr>
          <w:spacing w:val="26"/>
        </w:rPr>
        <w:t xml:space="preserve"> </w:t>
      </w:r>
      <w:r>
        <w:t>необоснов</w:t>
      </w:r>
      <w:r>
        <w:t>анные</w:t>
      </w:r>
      <w:r>
        <w:rPr>
          <w:spacing w:val="27"/>
        </w:rPr>
        <w:t xml:space="preserve"> </w:t>
      </w:r>
      <w:r>
        <w:rPr>
          <w:spacing w:val="-2"/>
        </w:rPr>
        <w:t>причины</w:t>
      </w:r>
    </w:p>
    <w:p w:rsidR="007F2530" w:rsidRDefault="009F207A">
      <w:pPr>
        <w:pStyle w:val="a3"/>
        <w:spacing w:before="106"/>
      </w:pPr>
      <w:r>
        <w:t>приостановления</w:t>
      </w:r>
      <w:r>
        <w:rPr>
          <w:spacing w:val="27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отметкой</w:t>
      </w:r>
      <w:r>
        <w:rPr>
          <w:spacing w:val="27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отсутствии</w:t>
      </w:r>
      <w:r>
        <w:rPr>
          <w:spacing w:val="27"/>
        </w:rPr>
        <w:t xml:space="preserve"> </w:t>
      </w:r>
      <w:r>
        <w:t>необходимости</w:t>
      </w:r>
      <w:r>
        <w:rPr>
          <w:spacing w:val="28"/>
        </w:rPr>
        <w:t xml:space="preserve"> </w:t>
      </w:r>
      <w:r>
        <w:rPr>
          <w:spacing w:val="-5"/>
        </w:rPr>
        <w:t>их</w:t>
      </w:r>
    </w:p>
    <w:p w:rsidR="007F2530" w:rsidRDefault="009F207A">
      <w:pPr>
        <w:pStyle w:val="a3"/>
        <w:spacing w:before="107"/>
      </w:pPr>
      <w:r>
        <w:t>устранения</w:t>
      </w:r>
      <w:r>
        <w:rPr>
          <w:spacing w:val="39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возобновления</w:t>
      </w:r>
      <w:r>
        <w:rPr>
          <w:spacing w:val="39"/>
        </w:rPr>
        <w:t xml:space="preserve"> </w:t>
      </w:r>
      <w:r>
        <w:t>учетно-регистрационных</w:t>
      </w:r>
      <w:r>
        <w:rPr>
          <w:spacing w:val="39"/>
        </w:rPr>
        <w:t xml:space="preserve"> </w:t>
      </w:r>
      <w:r>
        <w:rPr>
          <w:spacing w:val="-2"/>
        </w:rPr>
        <w:t>действий.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Резолютивная часть решения апелляционной комиссии </w:t>
      </w:r>
      <w:r>
        <w:rPr>
          <w:sz w:val="25"/>
        </w:rPr>
        <w:t>объявляется на заседании апелляционной комиссии в день принятия ею решения.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Апелляционная комиссия, принявшая решение, указанное в части 8 или 9 настоящей статьи, в течение одного рабочего дня со дня</w:t>
      </w:r>
    </w:p>
    <w:p w:rsidR="007F2530" w:rsidRDefault="009F207A">
      <w:pPr>
        <w:pStyle w:val="a3"/>
        <w:spacing w:line="331" w:lineRule="auto"/>
      </w:pPr>
      <w:r>
        <w:t>принятия соответствующего решения информирует лицо, пред</w:t>
      </w:r>
      <w:r>
        <w:t>ставившее заявление об обжаловании решения о приостановлении, о принятом</w:t>
      </w:r>
    </w:p>
    <w:p w:rsidR="007F2530" w:rsidRDefault="009F207A">
      <w:pPr>
        <w:pStyle w:val="a3"/>
        <w:spacing w:line="331" w:lineRule="auto"/>
        <w:ind w:right="693"/>
      </w:pPr>
      <w:r>
        <w:t>решении способом и в форме, которые использованы этим лицом при представлении указанного заявления. Принятое апелляционной</w:t>
      </w:r>
    </w:p>
    <w:p w:rsidR="007F2530" w:rsidRDefault="009F207A">
      <w:pPr>
        <w:pStyle w:val="a3"/>
        <w:spacing w:line="331" w:lineRule="auto"/>
      </w:pPr>
      <w:r>
        <w:t>комиссией решение направляется в соответствующий орган регис</w:t>
      </w:r>
      <w:r>
        <w:t>трации прав в форме электронного документа, подписанного усиленной</w:t>
      </w:r>
    </w:p>
    <w:p w:rsidR="007F2530" w:rsidRDefault="009F207A">
      <w:pPr>
        <w:pStyle w:val="a3"/>
        <w:spacing w:line="331" w:lineRule="auto"/>
        <w:ind w:right="391"/>
      </w:pPr>
      <w:r>
        <w:t>квалифицированной электронной подписью председателя или заместителя председателя апелляционной комиссии.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before="247" w:line="331" w:lineRule="auto"/>
        <w:ind w:right="238" w:firstLine="0"/>
        <w:rPr>
          <w:sz w:val="25"/>
        </w:rPr>
      </w:pPr>
      <w:r>
        <w:rPr>
          <w:sz w:val="25"/>
        </w:rPr>
        <w:t xml:space="preserve">Решение апелляционной комиссии об удовлетворении заявления об обжаловании решения о </w:t>
      </w:r>
      <w:r>
        <w:rPr>
          <w:sz w:val="25"/>
        </w:rPr>
        <w:t>приостановлении является основанием для</w:t>
      </w:r>
    </w:p>
    <w:p w:rsidR="007F2530" w:rsidRDefault="009F207A">
      <w:pPr>
        <w:pStyle w:val="a3"/>
        <w:spacing w:line="282" w:lineRule="exact"/>
      </w:pPr>
      <w:r>
        <w:t>отмены</w:t>
      </w:r>
      <w:r>
        <w:rPr>
          <w:spacing w:val="29"/>
        </w:rPr>
        <w:t xml:space="preserve"> </w:t>
      </w:r>
      <w:r>
        <w:t>обжалованного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признанного</w:t>
      </w:r>
      <w:r>
        <w:rPr>
          <w:spacing w:val="29"/>
        </w:rPr>
        <w:t xml:space="preserve"> </w:t>
      </w:r>
      <w:r>
        <w:t>апелляционной</w:t>
      </w:r>
      <w:r>
        <w:rPr>
          <w:spacing w:val="30"/>
        </w:rPr>
        <w:t xml:space="preserve"> </w:t>
      </w:r>
      <w:r>
        <w:rPr>
          <w:spacing w:val="-2"/>
        </w:rPr>
        <w:t>комиссией</w:t>
      </w:r>
    </w:p>
    <w:p w:rsidR="007F2530" w:rsidRDefault="009F207A">
      <w:pPr>
        <w:pStyle w:val="a3"/>
        <w:spacing w:before="107" w:line="331" w:lineRule="auto"/>
      </w:pPr>
      <w:r>
        <w:t>необоснованным решения о приостановлении, повторного рассмотрения государственным регистратором прав представленных на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4"/>
        </w:rPr>
        <w:t xml:space="preserve"> </w:t>
      </w:r>
      <w:r>
        <w:t>кадастровый</w:t>
      </w:r>
      <w:r>
        <w:rPr>
          <w:spacing w:val="25"/>
        </w:rPr>
        <w:t xml:space="preserve"> </w:t>
      </w:r>
      <w:r>
        <w:t>учет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rPr>
          <w:spacing w:val="-2"/>
        </w:rPr>
        <w:t>государственную</w:t>
      </w:r>
    </w:p>
    <w:p w:rsidR="007F2530" w:rsidRDefault="009F207A">
      <w:pPr>
        <w:pStyle w:val="a3"/>
        <w:spacing w:before="107" w:line="331" w:lineRule="auto"/>
      </w:pPr>
      <w:r>
        <w:t>регистрацию прав документов и принятия по ним решения. В течение одного рабочего дня со дня поступления в орган регистрации прав такого решения апелляционной комиссии заявитель уведомляется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органом регистрации прав о поступлении таког</w:t>
      </w:r>
      <w:r>
        <w:t>о решения и сроке окончания осуществления государственного кадастрового учета и (или) государственной регистрации прав. Течение срока,</w:t>
      </w:r>
    </w:p>
    <w:p w:rsidR="007F2530" w:rsidRDefault="009F207A">
      <w:pPr>
        <w:pStyle w:val="a3"/>
        <w:spacing w:line="331" w:lineRule="auto"/>
      </w:pPr>
      <w:r>
        <w:t xml:space="preserve">установленного частью 1 статьи 16 настоящего Федерального закона, начинается со дня поступления в орган регистрации прав </w:t>
      </w:r>
      <w:r>
        <w:t>решения об удовлетворении заявления об обжаловании решения о приостановлении.</w:t>
      </w:r>
    </w:p>
    <w:p w:rsidR="007F2530" w:rsidRDefault="009F207A">
      <w:pPr>
        <w:pStyle w:val="a3"/>
        <w:spacing w:line="331" w:lineRule="auto"/>
        <w:ind w:right="693"/>
      </w:pPr>
      <w:r>
        <w:t>При этом часть срока, истекшая до принятия органом регистрации прав</w:t>
      </w:r>
      <w:r>
        <w:rPr>
          <w:spacing w:val="21"/>
        </w:rPr>
        <w:t xml:space="preserve"> </w:t>
      </w:r>
      <w:r>
        <w:t>решения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приостановлении,</w:t>
      </w:r>
      <w:r>
        <w:rPr>
          <w:spacing w:val="21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засчитывается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новый</w:t>
      </w:r>
      <w:r>
        <w:rPr>
          <w:spacing w:val="22"/>
        </w:rPr>
        <w:t xml:space="preserve"> </w:t>
      </w:r>
      <w:r>
        <w:rPr>
          <w:spacing w:val="-2"/>
        </w:rPr>
        <w:t>срок.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before="246" w:line="331" w:lineRule="auto"/>
        <w:ind w:right="1003" w:firstLine="0"/>
        <w:rPr>
          <w:sz w:val="25"/>
        </w:rPr>
      </w:pPr>
      <w:r>
        <w:rPr>
          <w:sz w:val="25"/>
        </w:rPr>
        <w:t>Решение об отклонении заявления об обжаловании решения о приостановлении или решение об удовлетворении заявления об</w:t>
      </w:r>
    </w:p>
    <w:p w:rsidR="007F2530" w:rsidRDefault="009F207A">
      <w:pPr>
        <w:pStyle w:val="a3"/>
        <w:spacing w:line="282" w:lineRule="exact"/>
      </w:pPr>
      <w:r>
        <w:t>обжаловании</w:t>
      </w:r>
      <w:r>
        <w:rPr>
          <w:spacing w:val="25"/>
        </w:rPr>
        <w:t xml:space="preserve"> </w:t>
      </w:r>
      <w:r>
        <w:t>решения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приостановлении</w:t>
      </w:r>
      <w:r>
        <w:rPr>
          <w:spacing w:val="25"/>
        </w:rPr>
        <w:t xml:space="preserve"> </w:t>
      </w:r>
      <w:r>
        <w:t>должно</w:t>
      </w:r>
      <w:r>
        <w:rPr>
          <w:spacing w:val="25"/>
        </w:rPr>
        <w:t xml:space="preserve"> </w:t>
      </w:r>
      <w:r>
        <w:t>быть</w:t>
      </w:r>
      <w:r>
        <w:rPr>
          <w:spacing w:val="25"/>
        </w:rPr>
        <w:t xml:space="preserve"> </w:t>
      </w:r>
      <w:r>
        <w:rPr>
          <w:spacing w:val="-2"/>
        </w:rPr>
        <w:t>принято</w:t>
      </w:r>
    </w:p>
    <w:p w:rsidR="007F2530" w:rsidRDefault="009F207A">
      <w:pPr>
        <w:pStyle w:val="a3"/>
        <w:spacing w:before="106"/>
      </w:pPr>
      <w:r>
        <w:t>апелляционной</w:t>
      </w:r>
      <w:r>
        <w:rPr>
          <w:spacing w:val="20"/>
        </w:rPr>
        <w:t xml:space="preserve"> </w:t>
      </w:r>
      <w:r>
        <w:t>комиссией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срок</w:t>
      </w:r>
      <w:r>
        <w:rPr>
          <w:spacing w:val="21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более</w:t>
      </w:r>
      <w:r>
        <w:rPr>
          <w:spacing w:val="20"/>
        </w:rPr>
        <w:t xml:space="preserve"> </w:t>
      </w:r>
      <w:r>
        <w:t>чем</w:t>
      </w:r>
      <w:r>
        <w:rPr>
          <w:spacing w:val="21"/>
        </w:rPr>
        <w:t xml:space="preserve"> </w:t>
      </w:r>
      <w:r>
        <w:t>пятнадцать</w:t>
      </w:r>
      <w:r>
        <w:rPr>
          <w:spacing w:val="21"/>
        </w:rPr>
        <w:t xml:space="preserve"> </w:t>
      </w:r>
      <w:r>
        <w:rPr>
          <w:spacing w:val="-2"/>
        </w:rPr>
        <w:t>рабочих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дне</w:t>
      </w:r>
      <w:r>
        <w:t>й со дня поступления заявления об обжаловании решения о приостановлении в апелляционную комиссию.</w:t>
      </w: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Решение</w:t>
      </w:r>
      <w:r>
        <w:rPr>
          <w:spacing w:val="27"/>
          <w:sz w:val="25"/>
        </w:rPr>
        <w:t xml:space="preserve"> </w:t>
      </w:r>
      <w:r>
        <w:rPr>
          <w:sz w:val="25"/>
        </w:rPr>
        <w:t>апелляционной</w:t>
      </w:r>
      <w:r>
        <w:rPr>
          <w:spacing w:val="28"/>
          <w:sz w:val="25"/>
        </w:rPr>
        <w:t xml:space="preserve"> </w:t>
      </w:r>
      <w:r>
        <w:rPr>
          <w:sz w:val="25"/>
        </w:rPr>
        <w:t>комиссии</w:t>
      </w:r>
      <w:r>
        <w:rPr>
          <w:spacing w:val="27"/>
          <w:sz w:val="25"/>
        </w:rPr>
        <w:t xml:space="preserve"> </w:t>
      </w:r>
      <w:r>
        <w:rPr>
          <w:sz w:val="25"/>
        </w:rPr>
        <w:t>об</w:t>
      </w:r>
      <w:r>
        <w:rPr>
          <w:spacing w:val="28"/>
          <w:sz w:val="25"/>
        </w:rPr>
        <w:t xml:space="preserve"> </w:t>
      </w:r>
      <w:r>
        <w:rPr>
          <w:sz w:val="25"/>
        </w:rPr>
        <w:t>отклонении</w:t>
      </w:r>
      <w:r>
        <w:rPr>
          <w:spacing w:val="27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8"/>
          <w:sz w:val="25"/>
        </w:rPr>
        <w:t xml:space="preserve"> </w:t>
      </w:r>
      <w:r>
        <w:rPr>
          <w:spacing w:val="-5"/>
          <w:sz w:val="25"/>
        </w:rPr>
        <w:t>об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обжаловании решения о приостановлении может быть обжаловано в </w:t>
      </w:r>
      <w:r>
        <w:t>суд в порядке административного судопроизводства одновременно с</w:t>
      </w:r>
    </w:p>
    <w:p w:rsidR="007F2530" w:rsidRDefault="009F207A">
      <w:pPr>
        <w:pStyle w:val="a3"/>
        <w:spacing w:line="282" w:lineRule="exact"/>
      </w:pPr>
      <w:r>
        <w:t>обжалованием</w:t>
      </w:r>
      <w:r>
        <w:rPr>
          <w:spacing w:val="23"/>
        </w:rPr>
        <w:t xml:space="preserve"> </w:t>
      </w:r>
      <w:r>
        <w:t>решения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rPr>
          <w:spacing w:val="-2"/>
        </w:rPr>
        <w:t>приостановлении.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50"/>
        </w:numPr>
        <w:tabs>
          <w:tab w:val="left" w:pos="766"/>
        </w:tabs>
        <w:spacing w:line="331" w:lineRule="auto"/>
        <w:ind w:right="1768" w:firstLine="0"/>
        <w:rPr>
          <w:sz w:val="25"/>
        </w:rPr>
      </w:pPr>
      <w:r>
        <w:rPr>
          <w:sz w:val="25"/>
        </w:rPr>
        <w:t>Повторная подача заявления об обжаловании решения о приостановлении в отношении одного и того же решения о</w:t>
      </w:r>
    </w:p>
    <w:p w:rsidR="007F2530" w:rsidRDefault="009F207A">
      <w:pPr>
        <w:pStyle w:val="a3"/>
        <w:spacing w:line="331" w:lineRule="auto"/>
        <w:ind w:right="391"/>
      </w:pPr>
      <w:r>
        <w:t>приостановлении, ранее являвшегося предметом</w:t>
      </w:r>
      <w:r>
        <w:t xml:space="preserve"> рассмотрения апелляционной комиссии, в том числе в другую апелляционную комиссию, не допускается.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</w:pPr>
      <w:r>
        <w:t>Глава 4. Внесение сведений в Единый государственный реестр недвижимости в порядке межведомственного информационного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взаимодействия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32. Правила направления документов (содержащихся в них сведений), необходимых для внесения сведений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недвижимости, в порядке межведомственного информационного взаимодействия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Органы государственной власти и органы ме</w:t>
      </w:r>
      <w:r>
        <w:rPr>
          <w:sz w:val="25"/>
        </w:rPr>
        <w:t>стного самоуправления обязаны направлять в орган регистрации прав документы</w:t>
      </w:r>
    </w:p>
    <w:p w:rsidR="007F2530" w:rsidRDefault="009F207A">
      <w:pPr>
        <w:pStyle w:val="a3"/>
        <w:spacing w:line="282" w:lineRule="exact"/>
      </w:pPr>
      <w:r>
        <w:t>(содержащиеся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них</w:t>
      </w:r>
      <w:r>
        <w:rPr>
          <w:spacing w:val="20"/>
        </w:rPr>
        <w:t xml:space="preserve"> </w:t>
      </w:r>
      <w:r>
        <w:t>сведения)</w:t>
      </w:r>
      <w:r>
        <w:rPr>
          <w:spacing w:val="21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внесения</w:t>
      </w:r>
      <w:r>
        <w:rPr>
          <w:spacing w:val="20"/>
        </w:rPr>
        <w:t xml:space="preserve"> </w:t>
      </w:r>
      <w:r>
        <w:t>сведений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7" w:line="331" w:lineRule="auto"/>
      </w:pPr>
      <w:r>
        <w:t xml:space="preserve">государственный реестр недвижимости в случае принятия ими решений </w:t>
      </w:r>
      <w:r>
        <w:rPr>
          <w:spacing w:val="-2"/>
        </w:rPr>
        <w:t>(актов):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об</w:t>
      </w:r>
      <w:r>
        <w:rPr>
          <w:spacing w:val="29"/>
          <w:sz w:val="25"/>
        </w:rPr>
        <w:t xml:space="preserve"> </w:t>
      </w:r>
      <w:r>
        <w:rPr>
          <w:sz w:val="25"/>
        </w:rPr>
        <w:t>утверждении</w:t>
      </w:r>
      <w:r>
        <w:rPr>
          <w:spacing w:val="29"/>
          <w:sz w:val="25"/>
        </w:rPr>
        <w:t xml:space="preserve"> </w:t>
      </w:r>
      <w:r>
        <w:rPr>
          <w:sz w:val="25"/>
        </w:rPr>
        <w:t>результатов</w:t>
      </w:r>
      <w:r>
        <w:rPr>
          <w:spacing w:val="29"/>
          <w:sz w:val="25"/>
        </w:rPr>
        <w:t xml:space="preserve"> </w:t>
      </w:r>
      <w:r>
        <w:rPr>
          <w:sz w:val="25"/>
        </w:rPr>
        <w:t>определения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кадас</w:t>
      </w:r>
      <w:r>
        <w:rPr>
          <w:spacing w:val="-2"/>
          <w:sz w:val="25"/>
        </w:rPr>
        <w:t>тровой</w:t>
      </w:r>
    </w:p>
    <w:p w:rsidR="007F2530" w:rsidRDefault="009F207A">
      <w:pPr>
        <w:pStyle w:val="a3"/>
        <w:spacing w:before="107"/>
      </w:pPr>
      <w:r>
        <w:t>стоимости;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28.12.2025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513-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1" w:line="331" w:lineRule="auto"/>
        <w:ind w:left="154" w:right="1156" w:firstLine="0"/>
        <w:jc w:val="both"/>
        <w:rPr>
          <w:sz w:val="25"/>
        </w:rPr>
      </w:pPr>
      <w:r>
        <w:rPr>
          <w:sz w:val="25"/>
        </w:rPr>
        <w:t>об установлении или изменении разрешенного использования земельного участка, здания, сооружения; о предоставлении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 xml:space="preserve">разрешения на условно разрешенный вид использования </w:t>
      </w:r>
      <w:r>
        <w:t>земельного участка; об установлении соответствия между видом разрешенного использования земельного участка, указанным в заявлении об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установлении</w:t>
      </w:r>
      <w:r>
        <w:rPr>
          <w:spacing w:val="33"/>
        </w:rPr>
        <w:t xml:space="preserve"> </w:t>
      </w:r>
      <w:r>
        <w:t>соответствия</w:t>
      </w:r>
      <w:r>
        <w:rPr>
          <w:spacing w:val="33"/>
        </w:rPr>
        <w:t xml:space="preserve"> </w:t>
      </w:r>
      <w:r>
        <w:t>вида</w:t>
      </w:r>
      <w:r>
        <w:rPr>
          <w:spacing w:val="33"/>
        </w:rPr>
        <w:t xml:space="preserve"> </w:t>
      </w:r>
      <w:r>
        <w:t>разрешенного</w:t>
      </w:r>
      <w:r>
        <w:rPr>
          <w:spacing w:val="33"/>
        </w:rPr>
        <w:t xml:space="preserve"> </w:t>
      </w:r>
      <w:r>
        <w:rPr>
          <w:spacing w:val="-2"/>
        </w:rPr>
        <w:t>использования</w:t>
      </w:r>
    </w:p>
    <w:p w:rsidR="007F2530" w:rsidRDefault="009F207A">
      <w:pPr>
        <w:pStyle w:val="a3"/>
        <w:spacing w:before="106" w:line="331" w:lineRule="auto"/>
      </w:pPr>
      <w:r>
        <w:t>земельного участка классификатору видов разрешенн</w:t>
      </w:r>
      <w:r>
        <w:t>ого использования земельных участков, и видом разрешенного использования земельных</w:t>
      </w:r>
    </w:p>
    <w:p w:rsidR="007F2530" w:rsidRDefault="009F207A">
      <w:pPr>
        <w:pStyle w:val="a3"/>
        <w:spacing w:line="282" w:lineRule="exact"/>
      </w:pPr>
      <w:r>
        <w:t>участков,</w:t>
      </w:r>
      <w:r>
        <w:rPr>
          <w:spacing w:val="34"/>
        </w:rPr>
        <w:t xml:space="preserve"> </w:t>
      </w:r>
      <w:r>
        <w:t>установленным</w:t>
      </w:r>
      <w:r>
        <w:rPr>
          <w:spacing w:val="35"/>
        </w:rPr>
        <w:t xml:space="preserve"> </w:t>
      </w:r>
      <w:r>
        <w:t>классификатором</w:t>
      </w:r>
      <w:r>
        <w:rPr>
          <w:spacing w:val="34"/>
        </w:rPr>
        <w:t xml:space="preserve"> </w:t>
      </w:r>
      <w:r>
        <w:t>видов</w:t>
      </w:r>
      <w:r>
        <w:rPr>
          <w:spacing w:val="35"/>
        </w:rPr>
        <w:t xml:space="preserve"> </w:t>
      </w:r>
      <w:r>
        <w:rPr>
          <w:spacing w:val="-2"/>
        </w:rPr>
        <w:t>разрешенного</w:t>
      </w:r>
    </w:p>
    <w:p w:rsidR="007F2530" w:rsidRDefault="009F207A">
      <w:pPr>
        <w:pStyle w:val="a3"/>
        <w:spacing w:before="107" w:line="331" w:lineRule="auto"/>
        <w:ind w:right="391"/>
      </w:pPr>
      <w:r>
        <w:t>использования земельных участков;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z w:val="25"/>
        </w:rPr>
        <w:t>утверждении</w:t>
      </w:r>
      <w:r>
        <w:rPr>
          <w:spacing w:val="24"/>
          <w:sz w:val="25"/>
        </w:rPr>
        <w:t xml:space="preserve"> </w:t>
      </w:r>
      <w:r>
        <w:rPr>
          <w:sz w:val="25"/>
        </w:rPr>
        <w:t>правил</w:t>
      </w:r>
      <w:r>
        <w:rPr>
          <w:spacing w:val="24"/>
          <w:sz w:val="25"/>
        </w:rPr>
        <w:t xml:space="preserve"> </w:t>
      </w:r>
      <w:r>
        <w:rPr>
          <w:sz w:val="25"/>
        </w:rPr>
        <w:t>зе</w:t>
      </w:r>
      <w:r>
        <w:rPr>
          <w:sz w:val="25"/>
        </w:rPr>
        <w:t>млепользования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z w:val="25"/>
        </w:rPr>
        <w:t>застройки</w:t>
      </w:r>
      <w:r>
        <w:rPr>
          <w:spacing w:val="24"/>
          <w:sz w:val="25"/>
        </w:rPr>
        <w:t xml:space="preserve"> </w:t>
      </w:r>
      <w:r>
        <w:rPr>
          <w:sz w:val="25"/>
        </w:rPr>
        <w:t>либо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6" w:line="331" w:lineRule="auto"/>
        <w:ind w:right="693"/>
      </w:pPr>
      <w:r>
        <w:t>внесении изменений в правила землепользования и застройки, если такими изменениями предусмотрено установление или изменение</w:t>
      </w:r>
    </w:p>
    <w:p w:rsidR="007F2530" w:rsidRDefault="009F207A">
      <w:pPr>
        <w:pStyle w:val="a3"/>
        <w:spacing w:line="331" w:lineRule="auto"/>
      </w:pPr>
      <w:r>
        <w:t xml:space="preserve">градостроительного регламента, установление или изменение границ территориальных зон; (В редакции </w:t>
      </w:r>
      <w:r>
        <w:t>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47"/>
        </w:numPr>
        <w:tabs>
          <w:tab w:val="left" w:pos="766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>об утверждении положения об особо охраняемой природной территории или о внесении изменений в данное положение;</w:t>
      </w:r>
    </w:p>
    <w:p w:rsidR="007F2530" w:rsidRDefault="009F207A">
      <w:pPr>
        <w:pStyle w:val="a3"/>
        <w:spacing w:line="331" w:lineRule="auto"/>
      </w:pPr>
      <w:r>
        <w:t xml:space="preserve">(Дополнение пунктом - Федеральный закон от 03.08.2018 № 342-ФЗ) </w:t>
      </w:r>
      <w:r>
        <w:t>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47"/>
        </w:numPr>
        <w:tabs>
          <w:tab w:val="left" w:pos="766"/>
        </w:tabs>
        <w:spacing w:before="252" w:line="331" w:lineRule="auto"/>
        <w:ind w:right="85" w:firstLine="0"/>
        <w:rPr>
          <w:sz w:val="25"/>
        </w:rPr>
      </w:pPr>
      <w:r>
        <w:rPr>
          <w:sz w:val="25"/>
        </w:rPr>
        <w:t>об утверждении лесохозяйственного регламента лесничества или о внесении изменений в данный регламент; (Дополнение пунктом -</w:t>
      </w:r>
    </w:p>
    <w:p w:rsidR="007F2530" w:rsidRDefault="009F207A">
      <w:pPr>
        <w:pStyle w:val="a3"/>
        <w:spacing w:line="331" w:lineRule="auto"/>
      </w:pPr>
      <w:r>
        <w:t>Федеральный закон от 03.08.2018 № 342-ФЗ) (В редакции федеральных законов от</w:t>
      </w:r>
      <w:r>
        <w:t xml:space="preserve"> 27.12.2018 № 538-ФЗ, от 30.04.2021 № 120-ФЗ)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(Пункт</w:t>
      </w:r>
      <w:r>
        <w:rPr>
          <w:spacing w:val="20"/>
          <w:sz w:val="25"/>
        </w:rPr>
        <w:t xml:space="preserve"> </w:t>
      </w:r>
      <w:r>
        <w:rPr>
          <w:sz w:val="25"/>
        </w:rPr>
        <w:t>утратил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z w:val="25"/>
        </w:rPr>
        <w:t>03.07.2016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361-</w:t>
      </w:r>
      <w:r>
        <w:rPr>
          <w:spacing w:val="-5"/>
          <w:sz w:val="2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о переводе жилого помещения в нежилое помещение или нежилого помещения в жилое помещение либо об утверждении акта приемочной комиссии (если для перевода жилого помещения в нежилое помещение или нежилого помещения в жилое помещение осуществлены</w:t>
      </w:r>
    </w:p>
    <w:p w:rsidR="007F2530" w:rsidRDefault="009F207A">
      <w:pPr>
        <w:pStyle w:val="a3"/>
        <w:spacing w:line="280" w:lineRule="exact"/>
      </w:pPr>
      <w:r>
        <w:t>переустройст</w:t>
      </w:r>
      <w:r>
        <w:t>во</w:t>
      </w:r>
      <w:r>
        <w:rPr>
          <w:spacing w:val="24"/>
        </w:rPr>
        <w:t xml:space="preserve"> </w:t>
      </w:r>
      <w:r>
        <w:t>помещений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иные</w:t>
      </w:r>
      <w:r>
        <w:rPr>
          <w:spacing w:val="25"/>
        </w:rPr>
        <w:t xml:space="preserve"> </w:t>
      </w:r>
      <w:r>
        <w:t>работы,</w:t>
      </w:r>
      <w:r>
        <w:rPr>
          <w:spacing w:val="24"/>
        </w:rPr>
        <w:t xml:space="preserve"> </w:t>
      </w:r>
      <w:r>
        <w:t>требование</w:t>
      </w:r>
      <w:r>
        <w:rPr>
          <w:spacing w:val="25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7" w:line="331" w:lineRule="auto"/>
        <w:ind w:right="693"/>
      </w:pPr>
      <w:r>
        <w:t>осуществлении которых содержится в документе, предусмотренном частью 5 статьи 23 Жилищного кодекса Российской Федерации); (В редакции Федерального закона от 19.12.2023 № 608-ФЗ)</w:t>
      </w:r>
    </w:p>
    <w:p w:rsidR="007F2530" w:rsidRDefault="009F207A">
      <w:pPr>
        <w:pStyle w:val="a3"/>
        <w:spacing w:before="253"/>
      </w:pPr>
      <w:r>
        <w:t>51)</w:t>
      </w:r>
      <w:r>
        <w:rPr>
          <w:spacing w:val="21"/>
        </w:rPr>
        <w:t xml:space="preserve"> </w:t>
      </w:r>
      <w:r>
        <w:t>об</w:t>
      </w:r>
      <w:r>
        <w:rPr>
          <w:spacing w:val="22"/>
        </w:rPr>
        <w:t xml:space="preserve"> </w:t>
      </w:r>
      <w:r>
        <w:t>изменении</w:t>
      </w:r>
      <w:r>
        <w:rPr>
          <w:spacing w:val="21"/>
        </w:rPr>
        <w:t xml:space="preserve"> </w:t>
      </w:r>
      <w:r>
        <w:t>назначения</w:t>
      </w:r>
      <w:r>
        <w:rPr>
          <w:spacing w:val="22"/>
        </w:rPr>
        <w:t xml:space="preserve"> </w:t>
      </w:r>
      <w:r>
        <w:t>зд</w:t>
      </w:r>
      <w:r>
        <w:t>ания,</w:t>
      </w:r>
      <w:r>
        <w:rPr>
          <w:spacing w:val="22"/>
        </w:rPr>
        <w:t xml:space="preserve"> </w:t>
      </w:r>
      <w:r>
        <w:rPr>
          <w:spacing w:val="-2"/>
        </w:rPr>
        <w:t>сооружения,</w:t>
      </w:r>
    </w:p>
    <w:p w:rsidR="007F2530" w:rsidRDefault="009F207A">
      <w:pPr>
        <w:pStyle w:val="a3"/>
        <w:spacing w:before="107" w:line="331" w:lineRule="auto"/>
        <w:ind w:right="2406"/>
      </w:pPr>
      <w:r>
        <w:t>помещения;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253" w:line="331" w:lineRule="auto"/>
        <w:ind w:left="154" w:right="1003" w:firstLine="0"/>
        <w:rPr>
          <w:sz w:val="25"/>
        </w:rPr>
      </w:pPr>
      <w:r>
        <w:rPr>
          <w:sz w:val="25"/>
        </w:rPr>
        <w:t>об установлении или изменении прохождения Государственной границы Российской Федерации;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133" w:line="331" w:lineRule="auto"/>
        <w:ind w:left="154" w:right="1615" w:firstLine="0"/>
        <w:rPr>
          <w:sz w:val="25"/>
        </w:rPr>
      </w:pPr>
      <w:r>
        <w:rPr>
          <w:sz w:val="25"/>
        </w:rPr>
        <w:lastRenderedPageBreak/>
        <w:t xml:space="preserve">об установлении или изменении границ между </w:t>
      </w:r>
      <w:r>
        <w:rPr>
          <w:sz w:val="25"/>
        </w:rPr>
        <w:t>субъектами Российской Федерации, границ муниципального образования;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z w:val="25"/>
        </w:rPr>
        <w:t>установлении</w:t>
      </w:r>
      <w:r>
        <w:rPr>
          <w:spacing w:val="25"/>
          <w:sz w:val="25"/>
        </w:rPr>
        <w:t xml:space="preserve"> </w:t>
      </w:r>
      <w:r>
        <w:rPr>
          <w:sz w:val="25"/>
        </w:rPr>
        <w:t>или</w:t>
      </w:r>
      <w:r>
        <w:rPr>
          <w:spacing w:val="24"/>
          <w:sz w:val="25"/>
        </w:rPr>
        <w:t xml:space="preserve"> </w:t>
      </w:r>
      <w:r>
        <w:rPr>
          <w:sz w:val="25"/>
        </w:rPr>
        <w:t>изменении</w:t>
      </w:r>
      <w:r>
        <w:rPr>
          <w:spacing w:val="25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4"/>
          <w:sz w:val="25"/>
        </w:rPr>
        <w:t xml:space="preserve"> </w:t>
      </w:r>
      <w:r>
        <w:rPr>
          <w:sz w:val="25"/>
        </w:rPr>
        <w:t>населенного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пункта;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613"/>
        </w:tabs>
        <w:spacing w:before="1" w:line="331" w:lineRule="auto"/>
        <w:ind w:left="154" w:right="85" w:firstLine="0"/>
        <w:rPr>
          <w:sz w:val="25"/>
        </w:rPr>
      </w:pPr>
      <w:r>
        <w:rPr>
          <w:sz w:val="25"/>
        </w:rPr>
        <w:t>об установлении, изменении или о прекращении существования зоны с особыми условиями использования территорий; (В редакции</w:t>
      </w:r>
    </w:p>
    <w:p w:rsidR="007F2530" w:rsidRDefault="009F207A">
      <w:pPr>
        <w:pStyle w:val="a3"/>
        <w:spacing w:line="282" w:lineRule="exact"/>
      </w:pPr>
      <w:r>
        <w:t>Федераль</w:t>
      </w:r>
      <w:r>
        <w:t>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03.07.2016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spacing w:line="331" w:lineRule="auto"/>
      </w:pPr>
      <w:r>
        <w:t>91) об установлении, изменении границ лесопаркового зеленого пояса или о его упразднении;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9"/>
        </w:rPr>
        <w:t xml:space="preserve"> </w:t>
      </w:r>
      <w:r>
        <w:t>18.03.2023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line="331" w:lineRule="auto"/>
        <w:ind w:left="154" w:right="1462" w:firstLine="0"/>
        <w:rPr>
          <w:sz w:val="25"/>
        </w:rPr>
      </w:pPr>
      <w:r>
        <w:rPr>
          <w:sz w:val="25"/>
        </w:rPr>
        <w:t xml:space="preserve">об установлении или изменении границ особо </w:t>
      </w:r>
      <w:r>
        <w:rPr>
          <w:sz w:val="25"/>
        </w:rPr>
        <w:t>охраняемой природной территории;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об отнесении к определенной категории земель или о переводе земельного участка из одной категории земель в другую;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z w:val="25"/>
        </w:rPr>
        <w:t>установлении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4"/>
          <w:sz w:val="25"/>
        </w:rPr>
        <w:t xml:space="preserve"> </w:t>
      </w:r>
      <w:r>
        <w:rPr>
          <w:sz w:val="25"/>
        </w:rPr>
        <w:t>изменении</w:t>
      </w:r>
      <w:r>
        <w:rPr>
          <w:spacing w:val="24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4"/>
          <w:sz w:val="25"/>
        </w:rPr>
        <w:t xml:space="preserve"> </w:t>
      </w:r>
      <w:r>
        <w:rPr>
          <w:sz w:val="25"/>
        </w:rPr>
        <w:t>охотничьих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угодий;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z w:val="25"/>
        </w:rPr>
        <w:t>утверждении</w:t>
      </w:r>
      <w:r>
        <w:rPr>
          <w:spacing w:val="25"/>
          <w:sz w:val="25"/>
        </w:rPr>
        <w:t xml:space="preserve"> </w:t>
      </w:r>
      <w:r>
        <w:rPr>
          <w:sz w:val="25"/>
        </w:rPr>
        <w:t>проекта</w:t>
      </w:r>
      <w:r>
        <w:rPr>
          <w:spacing w:val="25"/>
          <w:sz w:val="25"/>
        </w:rPr>
        <w:t xml:space="preserve"> </w:t>
      </w:r>
      <w:r>
        <w:rPr>
          <w:sz w:val="25"/>
        </w:rPr>
        <w:t>межевания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территории;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об установлении или изменении границ территорий опережающего развития, объединении территорий опережающего развития; (В</w:t>
      </w:r>
    </w:p>
    <w:p w:rsidR="007F2530" w:rsidRDefault="009F207A">
      <w:pPr>
        <w:pStyle w:val="a3"/>
        <w:spacing w:line="331" w:lineRule="auto"/>
        <w:ind w:right="2256"/>
      </w:pPr>
      <w:r>
        <w:t>редакции федеральных законов от 30.12.2021 № 477-ФЗ, от 14.07.2022 № 271-ФЗ)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1" w:line="331" w:lineRule="auto"/>
        <w:ind w:left="154" w:right="391" w:firstLine="0"/>
        <w:rPr>
          <w:sz w:val="25"/>
        </w:rPr>
      </w:pPr>
      <w:r>
        <w:rPr>
          <w:sz w:val="25"/>
        </w:rPr>
        <w:t>(Пункт утратил силу - Федеральный закон от 23.11.2024 № 392</w:t>
      </w:r>
      <w:r>
        <w:rPr>
          <w:sz w:val="25"/>
        </w:rPr>
        <w:t>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об</w:t>
      </w:r>
      <w:r>
        <w:rPr>
          <w:spacing w:val="22"/>
          <w:sz w:val="25"/>
        </w:rPr>
        <w:t xml:space="preserve"> </w:t>
      </w:r>
      <w:r>
        <w:rPr>
          <w:sz w:val="25"/>
        </w:rPr>
        <w:t>установлении</w:t>
      </w:r>
      <w:r>
        <w:rPr>
          <w:spacing w:val="23"/>
          <w:sz w:val="25"/>
        </w:rPr>
        <w:t xml:space="preserve"> </w:t>
      </w:r>
      <w:r>
        <w:rPr>
          <w:sz w:val="25"/>
        </w:rPr>
        <w:t>или</w:t>
      </w:r>
      <w:r>
        <w:rPr>
          <w:spacing w:val="22"/>
          <w:sz w:val="25"/>
        </w:rPr>
        <w:t xml:space="preserve"> </w:t>
      </w:r>
      <w:r>
        <w:rPr>
          <w:sz w:val="25"/>
        </w:rPr>
        <w:t>изменении</w:t>
      </w:r>
      <w:r>
        <w:rPr>
          <w:spacing w:val="23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2"/>
          <w:sz w:val="25"/>
        </w:rPr>
        <w:t xml:space="preserve"> </w:t>
      </w:r>
      <w:r>
        <w:rPr>
          <w:sz w:val="25"/>
        </w:rPr>
        <w:t>игорных</w:t>
      </w:r>
      <w:r>
        <w:rPr>
          <w:spacing w:val="23"/>
          <w:sz w:val="25"/>
        </w:rPr>
        <w:t xml:space="preserve"> </w:t>
      </w:r>
      <w:r>
        <w:rPr>
          <w:spacing w:val="-4"/>
          <w:sz w:val="25"/>
        </w:rPr>
        <w:t>зон;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о</w:t>
      </w:r>
      <w:r>
        <w:rPr>
          <w:spacing w:val="28"/>
          <w:sz w:val="25"/>
        </w:rPr>
        <w:t xml:space="preserve"> </w:t>
      </w:r>
      <w:r>
        <w:rPr>
          <w:sz w:val="25"/>
        </w:rPr>
        <w:t>результатах</w:t>
      </w:r>
      <w:r>
        <w:rPr>
          <w:spacing w:val="29"/>
          <w:sz w:val="25"/>
        </w:rPr>
        <w:t xml:space="preserve"> </w:t>
      </w:r>
      <w:r>
        <w:rPr>
          <w:sz w:val="25"/>
        </w:rPr>
        <w:t>проведения</w:t>
      </w:r>
      <w:r>
        <w:rPr>
          <w:spacing w:val="28"/>
          <w:sz w:val="25"/>
        </w:rPr>
        <w:t xml:space="preserve"> </w:t>
      </w:r>
      <w:r>
        <w:rPr>
          <w:sz w:val="25"/>
        </w:rPr>
        <w:t>федерального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государственного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земельного контроля (надзора); (В редакции Федерального закона от 11.06.2021 № 170-ФЗ)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4" w:line="331" w:lineRule="auto"/>
        <w:ind w:left="154" w:right="391" w:firstLine="0"/>
        <w:rPr>
          <w:sz w:val="25"/>
        </w:rPr>
      </w:pPr>
      <w:r>
        <w:rPr>
          <w:sz w:val="25"/>
        </w:rPr>
        <w:t xml:space="preserve">об установлении или изменении границ лесничеств; (В </w:t>
      </w:r>
      <w:r>
        <w:rPr>
          <w:sz w:val="25"/>
        </w:rPr>
        <w:t>редакции Федерального закона от 27.12.2018 № 538-ФЗ)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об</w:t>
      </w:r>
      <w:r>
        <w:rPr>
          <w:spacing w:val="21"/>
          <w:sz w:val="25"/>
        </w:rPr>
        <w:t xml:space="preserve"> </w:t>
      </w:r>
      <w:r>
        <w:rPr>
          <w:sz w:val="25"/>
        </w:rPr>
        <w:t>отнесении</w:t>
      </w:r>
      <w:r>
        <w:rPr>
          <w:spacing w:val="22"/>
          <w:sz w:val="25"/>
        </w:rPr>
        <w:t xml:space="preserve"> </w:t>
      </w:r>
      <w:r>
        <w:rPr>
          <w:sz w:val="25"/>
        </w:rPr>
        <w:t>жилого</w:t>
      </w:r>
      <w:r>
        <w:rPr>
          <w:spacing w:val="22"/>
          <w:sz w:val="25"/>
        </w:rPr>
        <w:t xml:space="preserve"> </w:t>
      </w:r>
      <w:r>
        <w:rPr>
          <w:sz w:val="25"/>
        </w:rPr>
        <w:t>помещения</w:t>
      </w:r>
      <w:r>
        <w:rPr>
          <w:spacing w:val="22"/>
          <w:sz w:val="25"/>
        </w:rPr>
        <w:t xml:space="preserve"> </w:t>
      </w:r>
      <w:r>
        <w:rPr>
          <w:sz w:val="25"/>
        </w:rPr>
        <w:t>к</w:t>
      </w:r>
      <w:r>
        <w:rPr>
          <w:spacing w:val="22"/>
          <w:sz w:val="25"/>
        </w:rPr>
        <w:t xml:space="preserve"> </w:t>
      </w:r>
      <w:r>
        <w:rPr>
          <w:sz w:val="25"/>
        </w:rPr>
        <w:t>определенному</w:t>
      </w:r>
      <w:r>
        <w:rPr>
          <w:spacing w:val="22"/>
          <w:sz w:val="25"/>
        </w:rPr>
        <w:t xml:space="preserve"> </w:t>
      </w:r>
      <w:r>
        <w:rPr>
          <w:sz w:val="25"/>
        </w:rPr>
        <w:t>виду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жилых</w:t>
      </w:r>
    </w:p>
    <w:p w:rsidR="007F2530" w:rsidRDefault="009F207A">
      <w:pPr>
        <w:pStyle w:val="a3"/>
        <w:spacing w:before="107" w:line="331" w:lineRule="auto"/>
      </w:pPr>
      <w:r>
        <w:t>помещений специализированного жилищного фонда, к жилым помещениям наемного дома социального использования или наемного дома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коммерческого использования; (Дополнение пунктом - Федеральный закон от 03.07.2016 № 361-ФЗ)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о принятии акта и (или) заключении договора, предусматривающих предоставление в соответствии с земельным законодательством</w:t>
      </w:r>
    </w:p>
    <w:p w:rsidR="007F2530" w:rsidRDefault="009F207A">
      <w:pPr>
        <w:pStyle w:val="a3"/>
        <w:spacing w:line="331" w:lineRule="auto"/>
      </w:pPr>
      <w:r>
        <w:t>исполнительным органом государственной в</w:t>
      </w:r>
      <w:r>
        <w:t>ласти или органом местного самоуправления находящегося в государственной или муниципальной</w:t>
      </w:r>
    </w:p>
    <w:p w:rsidR="007F2530" w:rsidRDefault="009F207A">
      <w:pPr>
        <w:pStyle w:val="a3"/>
        <w:spacing w:line="331" w:lineRule="auto"/>
      </w:pPr>
      <w:r>
        <w:t>собственности земельного участка для строительства наемного дома социального использования или наемного дома коммерческого</w:t>
      </w:r>
    </w:p>
    <w:p w:rsidR="007F2530" w:rsidRDefault="009F207A">
      <w:pPr>
        <w:pStyle w:val="a3"/>
        <w:spacing w:line="331" w:lineRule="auto"/>
      </w:pPr>
      <w:r>
        <w:t>использования либо для освоения территории</w:t>
      </w:r>
      <w:r>
        <w:t xml:space="preserve"> в целях строительства и эксплуатации наемного дома социального использования или наемного дома коммерческого использования, или о договоре собственника</w:t>
      </w:r>
    </w:p>
    <w:p w:rsidR="007F2530" w:rsidRDefault="009F207A">
      <w:pPr>
        <w:pStyle w:val="a3"/>
        <w:spacing w:line="281" w:lineRule="exact"/>
      </w:pPr>
      <w:r>
        <w:t>земельного</w:t>
      </w:r>
      <w:r>
        <w:rPr>
          <w:spacing w:val="29"/>
        </w:rPr>
        <w:t xml:space="preserve"> </w:t>
      </w:r>
      <w:r>
        <w:t>участка,</w:t>
      </w:r>
      <w:r>
        <w:rPr>
          <w:spacing w:val="29"/>
        </w:rPr>
        <w:t xml:space="preserve"> </w:t>
      </w:r>
      <w:r>
        <w:t>находящегося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частной</w:t>
      </w:r>
      <w:r>
        <w:rPr>
          <w:spacing w:val="29"/>
        </w:rPr>
        <w:t xml:space="preserve"> </w:t>
      </w:r>
      <w:r>
        <w:t>собственности,</w:t>
      </w:r>
      <w:r>
        <w:rPr>
          <w:spacing w:val="2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2" w:line="331" w:lineRule="auto"/>
      </w:pPr>
      <w:r>
        <w:t>органом государственной власти, органом мес</w:t>
      </w:r>
      <w:r>
        <w:t>тного самоуправления, предоставившими указанному собственнику в соответствии с жилищным законодательством государственную, муниципальную поддержку для</w:t>
      </w:r>
    </w:p>
    <w:p w:rsidR="007F2530" w:rsidRDefault="009F207A">
      <w:pPr>
        <w:pStyle w:val="a3"/>
        <w:spacing w:line="331" w:lineRule="auto"/>
      </w:pPr>
      <w:r>
        <w:t xml:space="preserve">создания, эксплуатации наемного дома социального использования на таком земельном участке, если объектом </w:t>
      </w:r>
      <w:r>
        <w:t>недвижимости является</w:t>
      </w:r>
    </w:p>
    <w:p w:rsidR="007F2530" w:rsidRDefault="009F207A">
      <w:pPr>
        <w:pStyle w:val="a3"/>
        <w:spacing w:line="331" w:lineRule="auto"/>
        <w:ind w:right="1309"/>
      </w:pPr>
      <w:r>
        <w:t>земельный участок; (Дополнение пунктом - Федеральный закон от 03.07.2016 № 361-ФЗ)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49"/>
        <w:ind w:left="766" w:hanging="612"/>
        <w:rPr>
          <w:sz w:val="25"/>
        </w:rPr>
      </w:pP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z w:val="25"/>
        </w:rPr>
        <w:t>установлении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4"/>
          <w:sz w:val="25"/>
        </w:rPr>
        <w:t xml:space="preserve"> </w:t>
      </w:r>
      <w:r>
        <w:rPr>
          <w:sz w:val="25"/>
        </w:rPr>
        <w:t>прекращении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публичных</w:t>
      </w:r>
    </w:p>
    <w:p w:rsidR="007F2530" w:rsidRDefault="009F207A">
      <w:pPr>
        <w:pStyle w:val="a3"/>
        <w:spacing w:before="107" w:line="331" w:lineRule="auto"/>
        <w:ind w:right="2256"/>
      </w:pPr>
      <w:r>
        <w:t>сервитутов; (Дополнение пунктом - Федеральный закон от 03.08.2018 № 341-ФЗ)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о признании жилого дома садовым домом или садового дома жилым домом;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17.06.2019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150-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line="331" w:lineRule="auto"/>
        <w:ind w:left="154" w:right="697" w:firstLine="0"/>
        <w:rPr>
          <w:sz w:val="25"/>
        </w:rPr>
      </w:pPr>
      <w:r>
        <w:rPr>
          <w:sz w:val="25"/>
        </w:rPr>
        <w:t>об изъятии земельного участка и (или) расположенных на нем объектов недвижимого имущества для государственных или</w:t>
      </w:r>
    </w:p>
    <w:p w:rsidR="007F2530" w:rsidRDefault="009F207A">
      <w:pPr>
        <w:pStyle w:val="a3"/>
        <w:spacing w:line="331" w:lineRule="auto"/>
        <w:ind w:right="1152"/>
      </w:pPr>
      <w:r>
        <w:t>муниципальных нужд;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2" w:line="331" w:lineRule="auto"/>
        <w:ind w:left="154" w:right="238" w:firstLine="0"/>
        <w:rPr>
          <w:sz w:val="25"/>
        </w:rPr>
      </w:pPr>
      <w:r>
        <w:rPr>
          <w:sz w:val="25"/>
        </w:rPr>
        <w:t>о резервировании земель для государственных или муниципальных нужд, об отмене решения о резервировании земель для</w:t>
      </w:r>
    </w:p>
    <w:p w:rsidR="007F2530" w:rsidRDefault="009F207A">
      <w:pPr>
        <w:pStyle w:val="a3"/>
        <w:spacing w:line="331" w:lineRule="auto"/>
        <w:ind w:right="850"/>
      </w:pPr>
      <w:r>
        <w:t>государственных или муниципальных нужд; (Дополнение пункто</w:t>
      </w:r>
      <w:r>
        <w:t>м - Федеральный закон от 30.04.2021 № 120-ФЗ)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1" w:line="331" w:lineRule="auto"/>
        <w:ind w:left="154" w:right="85" w:firstLine="0"/>
        <w:rPr>
          <w:sz w:val="25"/>
        </w:rPr>
      </w:pPr>
      <w:r>
        <w:rPr>
          <w:sz w:val="25"/>
        </w:rPr>
        <w:t>о признании многоквартирного дома аварийным и подлежащим сносу или реконструкции и (или) о признании жилого помещения, в том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309"/>
      </w:pPr>
      <w:r>
        <w:lastRenderedPageBreak/>
        <w:t xml:space="preserve">числе жилого дома, непригодным для проживания; (Дополнение пунктом - </w:t>
      </w:r>
      <w:r>
        <w:t>Федеральный закон от 26.05.2021 № 148-ФЗ)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об отнесении объекта недвижимости к производственным объектам, указанным в пункте 1 статьи 561 Федерального закона от 10 января</w:t>
      </w:r>
    </w:p>
    <w:p w:rsidR="007F2530" w:rsidRDefault="009F207A">
      <w:pPr>
        <w:pStyle w:val="a3"/>
        <w:spacing w:line="331" w:lineRule="auto"/>
      </w:pPr>
      <w:r>
        <w:t xml:space="preserve">2002 года № 7-ФЗ "Об охране окружающей среды", отчуждение </w:t>
      </w:r>
      <w:r>
        <w:t>которых возможно при наличии заключения о финансовой обеспеченности</w:t>
      </w:r>
    </w:p>
    <w:p w:rsidR="007F2530" w:rsidRDefault="009F207A">
      <w:pPr>
        <w:pStyle w:val="a3"/>
        <w:spacing w:line="331" w:lineRule="auto"/>
        <w:ind w:right="238"/>
      </w:pPr>
      <w:r>
        <w:t>юридического лица, индивидуального предпринимателя или уведомления о сделке, предусмотренных законодательством в области охраны</w:t>
      </w:r>
    </w:p>
    <w:p w:rsidR="007F2530" w:rsidRDefault="009F207A">
      <w:pPr>
        <w:pStyle w:val="a3"/>
        <w:spacing w:line="331" w:lineRule="auto"/>
        <w:ind w:right="1462"/>
      </w:pPr>
      <w:r>
        <w:t>окружающей среды; (Дополнение пунктом - Федеральный закон от</w:t>
      </w:r>
      <w:r>
        <w:t xml:space="preserve"> 30.12.2021 № 446-ФЗ)</w:t>
      </w:r>
    </w:p>
    <w:p w:rsidR="007F2530" w:rsidRDefault="009F207A">
      <w:pPr>
        <w:pStyle w:val="a4"/>
        <w:numPr>
          <w:ilvl w:val="0"/>
          <w:numId w:val="148"/>
        </w:numPr>
        <w:tabs>
          <w:tab w:val="left" w:pos="766"/>
        </w:tabs>
        <w:spacing w:before="248" w:line="331" w:lineRule="auto"/>
        <w:ind w:left="154" w:right="238" w:firstLine="0"/>
        <w:rPr>
          <w:sz w:val="25"/>
        </w:rPr>
      </w:pPr>
      <w:r>
        <w:rPr>
          <w:sz w:val="25"/>
        </w:rPr>
        <w:t>об установлении, изменении границ сельскохозяйственных угодий в составе земель сельскохозяйственного назначения. (Дополнение</w:t>
      </w:r>
    </w:p>
    <w:p w:rsidR="007F2530" w:rsidRDefault="009F207A">
      <w:pPr>
        <w:pStyle w:val="a3"/>
        <w:spacing w:line="282" w:lineRule="exact"/>
        <w:jc w:val="both"/>
      </w:pPr>
      <w:r>
        <w:t>пунктом</w:t>
      </w:r>
      <w:r>
        <w:rPr>
          <w:spacing w:val="20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15.12.2025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line="331" w:lineRule="auto"/>
        <w:ind w:right="544" w:firstLine="0"/>
        <w:jc w:val="both"/>
        <w:rPr>
          <w:sz w:val="25"/>
        </w:rPr>
      </w:pPr>
      <w:r>
        <w:rPr>
          <w:sz w:val="25"/>
        </w:rPr>
        <w:t>В случае, если в соответствии с федеральным законом реше</w:t>
      </w:r>
      <w:r>
        <w:rPr>
          <w:sz w:val="25"/>
        </w:rPr>
        <w:t>ние, указанное в части 1 настоящей статьи, принимает Правительство</w:t>
      </w:r>
    </w:p>
    <w:p w:rsidR="007F2530" w:rsidRDefault="009F207A">
      <w:pPr>
        <w:pStyle w:val="a3"/>
        <w:spacing w:line="282" w:lineRule="exact"/>
        <w:jc w:val="both"/>
      </w:pPr>
      <w:r>
        <w:t>Российской</w:t>
      </w:r>
      <w:r>
        <w:rPr>
          <w:spacing w:val="26"/>
        </w:rPr>
        <w:t xml:space="preserve"> </w:t>
      </w:r>
      <w:r>
        <w:t>Федерации,</w:t>
      </w:r>
      <w:r>
        <w:rPr>
          <w:spacing w:val="26"/>
        </w:rPr>
        <w:t xml:space="preserve"> </w:t>
      </w:r>
      <w:r>
        <w:t>документы</w:t>
      </w:r>
      <w:r>
        <w:rPr>
          <w:spacing w:val="26"/>
        </w:rPr>
        <w:t xml:space="preserve"> </w:t>
      </w:r>
      <w:r>
        <w:t>(содержащиеся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них</w:t>
      </w:r>
      <w:r>
        <w:rPr>
          <w:spacing w:val="26"/>
        </w:rPr>
        <w:t xml:space="preserve"> </w:t>
      </w:r>
      <w:r>
        <w:rPr>
          <w:spacing w:val="-2"/>
        </w:rPr>
        <w:t>сведения),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необходимые для внесения сведений в Единый государственный реестр недвижимости, направляют уполномоченные Правительством Росси</w:t>
      </w:r>
      <w:r>
        <w:t>йской Федерации федеральные органы исполнительной власти.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Органы охраны объектов культурного наследия направляют в орган регистрации прав документы (содержащиеся в них сведения),</w:t>
      </w:r>
    </w:p>
    <w:p w:rsidR="007F2530" w:rsidRDefault="009F207A">
      <w:pPr>
        <w:pStyle w:val="a3"/>
        <w:spacing w:line="331" w:lineRule="auto"/>
      </w:pPr>
      <w:r>
        <w:t>необходимые для внесения сведений в Единый государственный реестр недвижимост</w:t>
      </w:r>
      <w:r>
        <w:t>и, в срок не более чем пять рабочих дней со дня</w:t>
      </w:r>
    </w:p>
    <w:p w:rsidR="007F2530" w:rsidRDefault="009F207A">
      <w:pPr>
        <w:pStyle w:val="a3"/>
        <w:spacing w:line="282" w:lineRule="exact"/>
      </w:pPr>
      <w:r>
        <w:t>принятия</w:t>
      </w:r>
      <w:r>
        <w:rPr>
          <w:spacing w:val="25"/>
        </w:rPr>
        <w:t xml:space="preserve"> </w:t>
      </w:r>
      <w:r>
        <w:t>решений</w:t>
      </w:r>
      <w:r>
        <w:rPr>
          <w:spacing w:val="26"/>
        </w:rPr>
        <w:t xml:space="preserve"> </w:t>
      </w:r>
      <w:r>
        <w:rPr>
          <w:spacing w:val="-2"/>
        </w:rPr>
        <w:t>(актов):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46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о включении объекта недвижимости в единый государственный реестр объектов культурного наследия (памятников истории и</w:t>
      </w:r>
    </w:p>
    <w:p w:rsidR="007F2530" w:rsidRDefault="009F207A">
      <w:pPr>
        <w:pStyle w:val="a3"/>
        <w:spacing w:line="282" w:lineRule="exact"/>
      </w:pPr>
      <w:r>
        <w:t>культуры)</w:t>
      </w:r>
      <w:r>
        <w:rPr>
          <w:spacing w:val="29"/>
        </w:rPr>
        <w:t xml:space="preserve"> </w:t>
      </w:r>
      <w:r>
        <w:t>народов</w:t>
      </w:r>
      <w:r>
        <w:rPr>
          <w:spacing w:val="29"/>
        </w:rPr>
        <w:t xml:space="preserve"> </w:t>
      </w:r>
      <w:r>
        <w:t>Российской</w:t>
      </w:r>
      <w:r>
        <w:rPr>
          <w:spacing w:val="29"/>
        </w:rPr>
        <w:t xml:space="preserve"> </w:t>
      </w:r>
      <w:r>
        <w:rPr>
          <w:spacing w:val="-2"/>
        </w:rPr>
        <w:t>Федерации;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6"/>
        </w:numPr>
        <w:tabs>
          <w:tab w:val="left" w:pos="613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>об отнесении объекта недвижимости к выявленным объектам культурного наследия, подлежащим государственной охране до</w:t>
      </w:r>
    </w:p>
    <w:p w:rsidR="007F2530" w:rsidRDefault="009F207A">
      <w:pPr>
        <w:pStyle w:val="a3"/>
        <w:spacing w:line="331" w:lineRule="auto"/>
      </w:pPr>
      <w:r>
        <w:t>принятия решения о включении его в единый государственный реестр объектов культурного наследия (памятников истории и культуры)</w:t>
      </w:r>
    </w:p>
    <w:p w:rsidR="007F2530" w:rsidRDefault="009F207A">
      <w:pPr>
        <w:pStyle w:val="a3"/>
        <w:spacing w:line="331" w:lineRule="auto"/>
      </w:pPr>
      <w:r>
        <w:t>народов Россий</w:t>
      </w:r>
      <w:r>
        <w:t xml:space="preserve">ской Федерации, или об отказе включить его в данный </w:t>
      </w:r>
      <w:r>
        <w:rPr>
          <w:spacing w:val="-2"/>
        </w:rPr>
        <w:t>реестр;</w:t>
      </w:r>
    </w:p>
    <w:p w:rsidR="007F2530" w:rsidRDefault="009F207A">
      <w:pPr>
        <w:pStyle w:val="a4"/>
        <w:numPr>
          <w:ilvl w:val="0"/>
          <w:numId w:val="146"/>
        </w:numPr>
        <w:tabs>
          <w:tab w:val="left" w:pos="613"/>
        </w:tabs>
        <w:spacing w:before="250" w:line="331" w:lineRule="auto"/>
        <w:ind w:right="697" w:firstLine="0"/>
        <w:rPr>
          <w:sz w:val="25"/>
        </w:rPr>
      </w:pPr>
      <w:r>
        <w:rPr>
          <w:sz w:val="25"/>
        </w:rPr>
        <w:t>об отказе включить выявленный объект культурного наследия в единый государственный реестр объектов культурного наследия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(памятников</w:t>
      </w:r>
      <w:r>
        <w:rPr>
          <w:spacing w:val="25"/>
        </w:rPr>
        <w:t xml:space="preserve"> </w:t>
      </w:r>
      <w:r>
        <w:t>истории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культуры)</w:t>
      </w:r>
      <w:r>
        <w:rPr>
          <w:spacing w:val="26"/>
        </w:rPr>
        <w:t xml:space="preserve"> </w:t>
      </w:r>
      <w:r>
        <w:t>народов</w:t>
      </w:r>
      <w:r>
        <w:rPr>
          <w:spacing w:val="25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rPr>
          <w:spacing w:val="-2"/>
        </w:rPr>
        <w:t>Федерации;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6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об</w:t>
      </w:r>
      <w:r>
        <w:rPr>
          <w:spacing w:val="23"/>
          <w:sz w:val="25"/>
        </w:rPr>
        <w:t xml:space="preserve"> </w:t>
      </w:r>
      <w:r>
        <w:rPr>
          <w:sz w:val="25"/>
        </w:rPr>
        <w:t>утверждении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3"/>
          <w:sz w:val="25"/>
        </w:rPr>
        <w:t xml:space="preserve"> </w:t>
      </w:r>
      <w:r>
        <w:rPr>
          <w:sz w:val="25"/>
        </w:rPr>
        <w:t>изменении</w:t>
      </w:r>
      <w:r>
        <w:rPr>
          <w:spacing w:val="24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3"/>
          <w:sz w:val="25"/>
        </w:rPr>
        <w:t xml:space="preserve"> </w:t>
      </w:r>
      <w:r>
        <w:rPr>
          <w:sz w:val="25"/>
        </w:rPr>
        <w:t>территории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7" w:line="331" w:lineRule="auto"/>
        <w:ind w:right="693"/>
      </w:pPr>
      <w:r>
        <w:t>культурного наследия, об установлении или изменении зон охраны объекта культурного наследия в объеме сведений, предусмотренных пунктами 1 - 4, 6 части 1 статьи 10 настоящего Федерального</w:t>
      </w:r>
    </w:p>
    <w:p w:rsidR="007F2530" w:rsidRDefault="009F207A">
      <w:pPr>
        <w:pStyle w:val="a3"/>
        <w:spacing w:line="281" w:lineRule="exact"/>
      </w:pPr>
      <w:r>
        <w:t>закона;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29.07.2017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222-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6"/>
        </w:numPr>
        <w:tabs>
          <w:tab w:val="left" w:pos="613"/>
        </w:tabs>
        <w:spacing w:before="1" w:line="331" w:lineRule="auto"/>
        <w:ind w:right="697" w:firstLine="0"/>
        <w:rPr>
          <w:sz w:val="25"/>
        </w:rPr>
      </w:pPr>
      <w:r>
        <w:rPr>
          <w:sz w:val="25"/>
        </w:rPr>
        <w:t>об установлении защитной зоны объекта культурного наследия, предусмотренной пунктом 5 статьи 341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6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июня</w:t>
      </w:r>
      <w:r>
        <w:rPr>
          <w:spacing w:val="16"/>
        </w:rPr>
        <w:t xml:space="preserve"> </w:t>
      </w:r>
      <w:r>
        <w:t>2002</w:t>
      </w:r>
      <w:r>
        <w:rPr>
          <w:spacing w:val="16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73-ФЗ</w:t>
      </w:r>
      <w:r>
        <w:rPr>
          <w:spacing w:val="16"/>
        </w:rPr>
        <w:t xml:space="preserve"> </w:t>
      </w:r>
      <w:r>
        <w:t>"Об</w:t>
      </w:r>
      <w:r>
        <w:rPr>
          <w:spacing w:val="16"/>
        </w:rPr>
        <w:t xml:space="preserve"> </w:t>
      </w:r>
      <w:r>
        <w:t>объектах</w:t>
      </w:r>
      <w:r>
        <w:rPr>
          <w:spacing w:val="16"/>
        </w:rPr>
        <w:t xml:space="preserve"> </w:t>
      </w:r>
      <w:r>
        <w:t>культурного</w:t>
      </w:r>
      <w:r>
        <w:rPr>
          <w:spacing w:val="17"/>
        </w:rPr>
        <w:t xml:space="preserve"> </w:t>
      </w:r>
      <w:r>
        <w:rPr>
          <w:spacing w:val="-2"/>
        </w:rPr>
        <w:t>наследия</w:t>
      </w:r>
    </w:p>
    <w:p w:rsidR="007F2530" w:rsidRDefault="009F207A">
      <w:pPr>
        <w:pStyle w:val="a3"/>
        <w:spacing w:before="106" w:line="331" w:lineRule="auto"/>
      </w:pPr>
      <w:r>
        <w:t>(памятниках истории и культуры) народов Российской Федерации", в объеме сведений, предусмотренных пунктами 1 - 4, 6 части 1 статьи</w:t>
      </w:r>
    </w:p>
    <w:p w:rsidR="007F2530" w:rsidRDefault="009F207A">
      <w:pPr>
        <w:pStyle w:val="a3"/>
        <w:spacing w:line="331" w:lineRule="auto"/>
        <w:ind w:right="1615"/>
      </w:pPr>
      <w:r>
        <w:t>10 настоящего Федерального закона. (Дополнение пунктом - Федеральный закон от 29.07.2017 № 222-ФЗ)</w:t>
      </w:r>
    </w:p>
    <w:p w:rsidR="007F2530" w:rsidRDefault="009F207A">
      <w:pPr>
        <w:pStyle w:val="a4"/>
        <w:numPr>
          <w:ilvl w:val="0"/>
          <w:numId w:val="145"/>
        </w:numPr>
        <w:tabs>
          <w:tab w:val="left" w:pos="766"/>
        </w:tabs>
        <w:spacing w:before="252"/>
        <w:ind w:hanging="612"/>
        <w:rPr>
          <w:sz w:val="25"/>
        </w:rPr>
      </w:pPr>
      <w:r>
        <w:rPr>
          <w:sz w:val="25"/>
        </w:rPr>
        <w:t>Сведения</w:t>
      </w:r>
      <w:r>
        <w:rPr>
          <w:spacing w:val="18"/>
          <w:sz w:val="25"/>
        </w:rPr>
        <w:t xml:space="preserve"> </w:t>
      </w:r>
      <w:r>
        <w:rPr>
          <w:sz w:val="25"/>
        </w:rPr>
        <w:t>об</w:t>
      </w:r>
      <w:r>
        <w:rPr>
          <w:spacing w:val="18"/>
          <w:sz w:val="25"/>
        </w:rPr>
        <w:t xml:space="preserve"> </w:t>
      </w:r>
      <w:r>
        <w:rPr>
          <w:sz w:val="25"/>
        </w:rPr>
        <w:t>установленных</w:t>
      </w:r>
      <w:r>
        <w:rPr>
          <w:spacing w:val="18"/>
          <w:sz w:val="25"/>
        </w:rPr>
        <w:t xml:space="preserve"> </w:t>
      </w:r>
      <w:r>
        <w:rPr>
          <w:sz w:val="25"/>
        </w:rPr>
        <w:t>пунктами</w:t>
      </w:r>
      <w:r>
        <w:rPr>
          <w:spacing w:val="18"/>
          <w:sz w:val="25"/>
        </w:rPr>
        <w:t xml:space="preserve"> </w:t>
      </w:r>
      <w:r>
        <w:rPr>
          <w:sz w:val="25"/>
        </w:rPr>
        <w:t>3</w:t>
      </w:r>
      <w:r>
        <w:rPr>
          <w:spacing w:val="18"/>
          <w:sz w:val="25"/>
        </w:rPr>
        <w:t xml:space="preserve"> </w:t>
      </w:r>
      <w:r>
        <w:rPr>
          <w:sz w:val="25"/>
        </w:rPr>
        <w:t>и</w:t>
      </w:r>
      <w:r>
        <w:rPr>
          <w:spacing w:val="18"/>
          <w:sz w:val="25"/>
        </w:rPr>
        <w:t xml:space="preserve"> </w:t>
      </w:r>
      <w:r>
        <w:rPr>
          <w:sz w:val="25"/>
        </w:rPr>
        <w:t>4</w:t>
      </w:r>
      <w:r>
        <w:rPr>
          <w:spacing w:val="18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341</w:t>
      </w:r>
    </w:p>
    <w:p w:rsidR="007F2530" w:rsidRDefault="009F207A">
      <w:pPr>
        <w:pStyle w:val="a3"/>
        <w:spacing w:before="107" w:line="331" w:lineRule="auto"/>
        <w:ind w:right="693"/>
      </w:pPr>
      <w:r>
        <w:t>Федерального закона от 25 июня 2002 года № 73-ФЗ "Об объектах культурного наследия (памятниках истории и культуры) народов</w:t>
      </w:r>
    </w:p>
    <w:p w:rsidR="007F2530" w:rsidRDefault="009F207A">
      <w:pPr>
        <w:pStyle w:val="a3"/>
        <w:spacing w:line="331" w:lineRule="auto"/>
      </w:pPr>
      <w:r>
        <w:t xml:space="preserve">Российской Федерации" защитных зонах объектов культурного наследия направляются предусмотренным подпунктом </w:t>
      </w:r>
      <w:r>
        <w:t>2 статьи 10 указанного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Федерального закона органом охраны объектов культурного наследия в орган регистрации прав в объеме сведений, предусмотренных пунктами 1, 2, 4 и 6 части 1 статьи 10 настоящего Федерального закона, в</w:t>
      </w:r>
    </w:p>
    <w:p w:rsidR="007F2530" w:rsidRDefault="009F207A">
      <w:pPr>
        <w:pStyle w:val="a3"/>
        <w:spacing w:line="281" w:lineRule="exact"/>
        <w:jc w:val="both"/>
      </w:pPr>
      <w:r>
        <w:t>сроки,</w:t>
      </w:r>
      <w:r>
        <w:rPr>
          <w:spacing w:val="19"/>
        </w:rPr>
        <w:t xml:space="preserve"> </w:t>
      </w:r>
      <w:r>
        <w:t>указанные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пункте</w:t>
      </w:r>
      <w:r>
        <w:rPr>
          <w:spacing w:val="19"/>
        </w:rPr>
        <w:t xml:space="preserve"> </w:t>
      </w:r>
      <w:r>
        <w:t>8</w:t>
      </w:r>
      <w:r>
        <w:rPr>
          <w:spacing w:val="19"/>
        </w:rPr>
        <w:t xml:space="preserve"> </w:t>
      </w:r>
      <w:r>
        <w:t>статьи</w:t>
      </w:r>
      <w:r>
        <w:rPr>
          <w:spacing w:val="19"/>
        </w:rPr>
        <w:t xml:space="preserve"> </w:t>
      </w:r>
      <w:r>
        <w:t>63</w:t>
      </w:r>
      <w:r>
        <w:rPr>
          <w:spacing w:val="19"/>
        </w:rPr>
        <w:t xml:space="preserve"> </w:t>
      </w:r>
      <w:r>
        <w:t>Федерального</w:t>
      </w:r>
      <w:r>
        <w:rPr>
          <w:spacing w:val="20"/>
        </w:rPr>
        <w:t xml:space="preserve"> </w:t>
      </w:r>
      <w:r>
        <w:rPr>
          <w:spacing w:val="-2"/>
        </w:rPr>
        <w:t>закона</w:t>
      </w:r>
    </w:p>
    <w:p w:rsidR="007F2530" w:rsidRDefault="009F207A">
      <w:pPr>
        <w:pStyle w:val="a3"/>
        <w:spacing w:before="103" w:line="331" w:lineRule="auto"/>
        <w:ind w:right="697"/>
        <w:jc w:val="both"/>
      </w:pPr>
      <w:r>
        <w:t>от 25 июня 2002 года № 73-ФЗ "Об объектах культурного наследия (памятниках истории и культуры) народов Российской Федерации". 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29.07.2017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222-</w:t>
      </w:r>
      <w:r>
        <w:rPr>
          <w:spacing w:val="-5"/>
        </w:rPr>
        <w:t>ФЗ)</w:t>
      </w:r>
    </w:p>
    <w:p w:rsidR="007F2530" w:rsidRDefault="009F207A">
      <w:pPr>
        <w:pStyle w:val="a4"/>
        <w:numPr>
          <w:ilvl w:val="0"/>
          <w:numId w:val="145"/>
        </w:numPr>
        <w:tabs>
          <w:tab w:val="left" w:pos="766"/>
        </w:tabs>
        <w:spacing w:before="253" w:line="331" w:lineRule="auto"/>
        <w:ind w:left="154" w:right="697" w:firstLine="0"/>
        <w:rPr>
          <w:sz w:val="25"/>
        </w:rPr>
      </w:pPr>
      <w:r>
        <w:rPr>
          <w:sz w:val="25"/>
        </w:rPr>
        <w:t>Предусмотренный подпунктом 2 статьи 10 Федерального закона от 25 июня 2002 года № 73-ФЗ "Об объектах культурного наследия (памятниках истории и культуры) народов Российской Федерации" орган охраны объектов культурного наследия в срок не более чем пять рабо</w:t>
      </w:r>
      <w:r>
        <w:rPr>
          <w:sz w:val="25"/>
        </w:rPr>
        <w:t>чих дней со дня утверждения в порядке, установленном законодательством Российской Федерации об охране объектов</w:t>
      </w:r>
    </w:p>
    <w:p w:rsidR="007F2530" w:rsidRDefault="009F207A">
      <w:pPr>
        <w:pStyle w:val="a3"/>
        <w:spacing w:line="331" w:lineRule="auto"/>
      </w:pPr>
      <w:r>
        <w:t>культурного наследия (памятников истории и культуры) народов Российской</w:t>
      </w:r>
      <w:r>
        <w:rPr>
          <w:spacing w:val="24"/>
        </w:rPr>
        <w:t xml:space="preserve"> </w:t>
      </w:r>
      <w:r>
        <w:t>Федерации,</w:t>
      </w:r>
      <w:r>
        <w:rPr>
          <w:spacing w:val="25"/>
        </w:rPr>
        <w:t xml:space="preserve"> </w:t>
      </w:r>
      <w:r>
        <w:t>проекта</w:t>
      </w:r>
      <w:r>
        <w:rPr>
          <w:spacing w:val="24"/>
        </w:rPr>
        <w:t xml:space="preserve"> </w:t>
      </w:r>
      <w:r>
        <w:t>зон</w:t>
      </w:r>
      <w:r>
        <w:rPr>
          <w:spacing w:val="25"/>
        </w:rPr>
        <w:t xml:space="preserve"> </w:t>
      </w:r>
      <w:r>
        <w:t>охраны</w:t>
      </w:r>
      <w:r>
        <w:rPr>
          <w:spacing w:val="24"/>
        </w:rPr>
        <w:t xml:space="preserve"> </w:t>
      </w:r>
      <w:r>
        <w:t>объекта</w:t>
      </w:r>
      <w:r>
        <w:rPr>
          <w:spacing w:val="25"/>
        </w:rPr>
        <w:t xml:space="preserve"> </w:t>
      </w:r>
      <w:r>
        <w:rPr>
          <w:spacing w:val="-2"/>
        </w:rPr>
        <w:t>культурного</w:t>
      </w:r>
    </w:p>
    <w:p w:rsidR="007F2530" w:rsidRDefault="009F207A">
      <w:pPr>
        <w:pStyle w:val="a3"/>
        <w:spacing w:line="331" w:lineRule="auto"/>
        <w:ind w:right="693"/>
      </w:pPr>
      <w:r>
        <w:t>наследия, в том числе п</w:t>
      </w:r>
      <w:r>
        <w:t>роекта объединенной зоны охраны объектов культурного наследия, направляет в орган регистрации прав</w:t>
      </w:r>
    </w:p>
    <w:p w:rsidR="007F2530" w:rsidRDefault="009F207A">
      <w:pPr>
        <w:pStyle w:val="a3"/>
        <w:spacing w:line="282" w:lineRule="exact"/>
      </w:pPr>
      <w:r>
        <w:t>документы</w:t>
      </w:r>
      <w:r>
        <w:rPr>
          <w:spacing w:val="21"/>
        </w:rPr>
        <w:t xml:space="preserve"> </w:t>
      </w:r>
      <w:r>
        <w:t>(содержащиеся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них</w:t>
      </w:r>
      <w:r>
        <w:rPr>
          <w:spacing w:val="21"/>
        </w:rPr>
        <w:t xml:space="preserve"> </w:t>
      </w:r>
      <w:r>
        <w:t>сведения)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прекращении</w:t>
      </w:r>
    </w:p>
    <w:p w:rsidR="007F2530" w:rsidRDefault="009F207A">
      <w:pPr>
        <w:pStyle w:val="a3"/>
        <w:spacing w:before="100"/>
      </w:pPr>
      <w:r>
        <w:t>существования</w:t>
      </w:r>
      <w:r>
        <w:rPr>
          <w:spacing w:val="27"/>
        </w:rPr>
        <w:t xml:space="preserve"> </w:t>
      </w:r>
      <w:r>
        <w:t>защитной</w:t>
      </w:r>
      <w:r>
        <w:rPr>
          <w:spacing w:val="27"/>
        </w:rPr>
        <w:t xml:space="preserve"> </w:t>
      </w:r>
      <w:r>
        <w:t>зоны</w:t>
      </w:r>
      <w:r>
        <w:rPr>
          <w:spacing w:val="28"/>
        </w:rPr>
        <w:t xml:space="preserve"> </w:t>
      </w:r>
      <w:r>
        <w:t>такого</w:t>
      </w:r>
      <w:r>
        <w:rPr>
          <w:spacing w:val="27"/>
        </w:rPr>
        <w:t xml:space="preserve"> </w:t>
      </w:r>
      <w:r>
        <w:t>объекта</w:t>
      </w:r>
      <w:r>
        <w:rPr>
          <w:spacing w:val="28"/>
        </w:rPr>
        <w:t xml:space="preserve"> </w:t>
      </w:r>
      <w:r>
        <w:t>культурного</w:t>
      </w:r>
      <w:r>
        <w:rPr>
          <w:spacing w:val="27"/>
        </w:rPr>
        <w:t xml:space="preserve"> </w:t>
      </w:r>
      <w:r>
        <w:t>наследия</w:t>
      </w:r>
      <w:r>
        <w:rPr>
          <w:spacing w:val="28"/>
        </w:rPr>
        <w:t xml:space="preserve"> </w:t>
      </w:r>
      <w:r>
        <w:rPr>
          <w:spacing w:val="-10"/>
        </w:rPr>
        <w:t>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об утверждении его зон охраны в объеме сведений, предусмотренных пунктами 1 - 4, 6 части 1 статьи 10 настоящего Федерального</w:t>
      </w:r>
    </w:p>
    <w:p w:rsidR="007F2530" w:rsidRDefault="009F207A">
      <w:pPr>
        <w:pStyle w:val="a3"/>
        <w:spacing w:line="331" w:lineRule="auto"/>
        <w:ind w:right="3006"/>
      </w:pPr>
      <w:r>
        <w:t>закона. (Дополнение частью - Федеральный закон от 29.07.2017 № 222-ФЗ)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before="251" w:line="331" w:lineRule="auto"/>
        <w:ind w:right="391" w:firstLine="0"/>
        <w:rPr>
          <w:sz w:val="25"/>
        </w:rPr>
      </w:pPr>
      <w:r>
        <w:rPr>
          <w:sz w:val="25"/>
        </w:rPr>
        <w:t>Федеральный орган исполнительной власти в области сохранения</w:t>
      </w:r>
      <w:r>
        <w:rPr>
          <w:sz w:val="25"/>
        </w:rPr>
        <w:t>, использования, популяризации и государственной охраны объектов</w:t>
      </w:r>
    </w:p>
    <w:p w:rsidR="007F2530" w:rsidRDefault="009F207A">
      <w:pPr>
        <w:pStyle w:val="a3"/>
        <w:spacing w:line="331" w:lineRule="auto"/>
        <w:ind w:right="391"/>
      </w:pPr>
      <w:r>
        <w:t>культурного наследия в срок не более чем пятнадцать рабочих дней со дня принятия Правительством Российской Федерации решения об</w:t>
      </w:r>
    </w:p>
    <w:p w:rsidR="007F2530" w:rsidRDefault="009F207A">
      <w:pPr>
        <w:pStyle w:val="a3"/>
        <w:spacing w:line="282" w:lineRule="exact"/>
      </w:pPr>
      <w:r>
        <w:t>исключении</w:t>
      </w:r>
      <w:r>
        <w:rPr>
          <w:spacing w:val="25"/>
        </w:rPr>
        <w:t xml:space="preserve"> </w:t>
      </w:r>
      <w:r>
        <w:t>объекта</w:t>
      </w:r>
      <w:r>
        <w:rPr>
          <w:spacing w:val="26"/>
        </w:rPr>
        <w:t xml:space="preserve"> </w:t>
      </w:r>
      <w:r>
        <w:t>культурного</w:t>
      </w:r>
      <w:r>
        <w:rPr>
          <w:spacing w:val="26"/>
        </w:rPr>
        <w:t xml:space="preserve"> </w:t>
      </w:r>
      <w:r>
        <w:t>наследия</w:t>
      </w:r>
      <w:r>
        <w:rPr>
          <w:spacing w:val="26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rPr>
          <w:spacing w:val="-2"/>
        </w:rPr>
        <w:t>единого</w:t>
      </w:r>
    </w:p>
    <w:p w:rsidR="007F2530" w:rsidRDefault="009F207A">
      <w:pPr>
        <w:pStyle w:val="a3"/>
        <w:spacing w:before="106" w:line="331" w:lineRule="auto"/>
      </w:pPr>
      <w:r>
        <w:t>государствен</w:t>
      </w:r>
      <w:r>
        <w:t>ного реестра объектов культурного наследия (памятников истории и культуры) народов Российской Федерации направляет</w:t>
      </w:r>
    </w:p>
    <w:p w:rsidR="007F2530" w:rsidRDefault="009F207A">
      <w:pPr>
        <w:pStyle w:val="a3"/>
        <w:spacing w:line="331" w:lineRule="auto"/>
        <w:ind w:right="1615"/>
        <w:jc w:val="both"/>
      </w:pPr>
      <w:r>
        <w:t xml:space="preserve">указанный документ в орган регистрации прав для внесения соответствующих сведений в Единый государственный реестр </w:t>
      </w:r>
      <w:r>
        <w:rPr>
          <w:spacing w:val="-2"/>
        </w:rPr>
        <w:t>недвижимости.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Оператор</w:t>
      </w:r>
      <w:r>
        <w:rPr>
          <w:spacing w:val="33"/>
          <w:sz w:val="25"/>
        </w:rPr>
        <w:t xml:space="preserve"> </w:t>
      </w:r>
      <w:r>
        <w:rPr>
          <w:sz w:val="25"/>
        </w:rPr>
        <w:t>федеральной</w:t>
      </w:r>
      <w:r>
        <w:rPr>
          <w:spacing w:val="34"/>
          <w:sz w:val="25"/>
        </w:rPr>
        <w:t xml:space="preserve"> </w:t>
      </w:r>
      <w:r>
        <w:rPr>
          <w:sz w:val="25"/>
        </w:rPr>
        <w:t>информационной</w:t>
      </w:r>
      <w:r>
        <w:rPr>
          <w:spacing w:val="34"/>
          <w:sz w:val="25"/>
        </w:rPr>
        <w:t xml:space="preserve"> </w:t>
      </w:r>
      <w:r>
        <w:rPr>
          <w:sz w:val="25"/>
        </w:rPr>
        <w:t>адресной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системы,</w:t>
      </w:r>
    </w:p>
    <w:p w:rsidR="007F2530" w:rsidRDefault="009F207A">
      <w:pPr>
        <w:pStyle w:val="a3"/>
        <w:spacing w:before="107" w:line="331" w:lineRule="auto"/>
        <w:ind w:right="391"/>
      </w:pPr>
      <w:r>
        <w:t>осуществляющий ведение государственного адресного реестра, в срок не более чем пять рабочих дней со дня внесения в такой реестр</w:t>
      </w:r>
    </w:p>
    <w:p w:rsidR="007F2530" w:rsidRDefault="009F207A">
      <w:pPr>
        <w:pStyle w:val="a3"/>
        <w:spacing w:line="331" w:lineRule="auto"/>
      </w:pPr>
      <w:r>
        <w:t>сведений о присвоении адресов объектам адресации, об изменении или аннулировании ад</w:t>
      </w:r>
      <w:r>
        <w:t>ресов объектов адресации обеспечивает</w:t>
      </w:r>
    </w:p>
    <w:p w:rsidR="007F2530" w:rsidRDefault="009F207A">
      <w:pPr>
        <w:pStyle w:val="a3"/>
        <w:spacing w:line="331" w:lineRule="auto"/>
        <w:ind w:right="693"/>
      </w:pPr>
      <w:r>
        <w:t>предоставление органу регистрации прав соответствующих сведений для внесения в Единый государственный реестр недвижимости.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Орган, осуществляющий ведение государственного лесного реестра, орган, осуществляющий ведение г</w:t>
      </w:r>
      <w:r>
        <w:rPr>
          <w:sz w:val="25"/>
        </w:rPr>
        <w:t>осударственного водного реестра, в срок не более чем пять рабочих дней со дня внесения в такие</w:t>
      </w:r>
    </w:p>
    <w:p w:rsidR="007F2530" w:rsidRDefault="009F207A">
      <w:pPr>
        <w:pStyle w:val="a3"/>
        <w:spacing w:line="281" w:lineRule="exact"/>
      </w:pPr>
      <w:r>
        <w:t>реестры</w:t>
      </w:r>
      <w:r>
        <w:rPr>
          <w:spacing w:val="24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соответственно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лесах,</w:t>
      </w:r>
      <w:r>
        <w:rPr>
          <w:spacing w:val="24"/>
        </w:rPr>
        <w:t xml:space="preserve"> </w:t>
      </w:r>
      <w:r>
        <w:t>водных</w:t>
      </w:r>
      <w:r>
        <w:rPr>
          <w:spacing w:val="24"/>
        </w:rPr>
        <w:t xml:space="preserve"> </w:t>
      </w:r>
      <w:r>
        <w:rPr>
          <w:spacing w:val="-2"/>
        </w:rPr>
        <w:t>объектах</w:t>
      </w:r>
    </w:p>
    <w:p w:rsidR="007F2530" w:rsidRDefault="009F207A">
      <w:pPr>
        <w:pStyle w:val="a3"/>
        <w:spacing w:before="107" w:line="331" w:lineRule="auto"/>
      </w:pPr>
      <w:r>
        <w:t xml:space="preserve">направляют в орган регистрации прав документы (содержащиеся в </w:t>
      </w:r>
      <w:r>
        <w:t>них сведения), необходимые для внесения соответствующих сведений в</w:t>
      </w:r>
    </w:p>
    <w:p w:rsidR="007F2530" w:rsidRDefault="009F207A">
      <w:pPr>
        <w:pStyle w:val="a3"/>
        <w:spacing w:line="282" w:lineRule="exact"/>
      </w:pPr>
      <w:r>
        <w:t>Единый</w:t>
      </w:r>
      <w:r>
        <w:rPr>
          <w:spacing w:val="30"/>
        </w:rPr>
        <w:t xml:space="preserve"> </w:t>
      </w:r>
      <w:r>
        <w:t>государственный</w:t>
      </w:r>
      <w:r>
        <w:rPr>
          <w:spacing w:val="30"/>
        </w:rPr>
        <w:t xml:space="preserve"> </w:t>
      </w:r>
      <w:r>
        <w:t>реестр</w:t>
      </w:r>
      <w:r>
        <w:rPr>
          <w:spacing w:val="30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Федеральный</w:t>
      </w:r>
      <w:r>
        <w:rPr>
          <w:spacing w:val="33"/>
          <w:sz w:val="25"/>
        </w:rPr>
        <w:t xml:space="preserve"> </w:t>
      </w:r>
      <w:r>
        <w:rPr>
          <w:sz w:val="25"/>
        </w:rPr>
        <w:t>орган</w:t>
      </w:r>
      <w:r>
        <w:rPr>
          <w:spacing w:val="34"/>
          <w:sz w:val="25"/>
        </w:rPr>
        <w:t xml:space="preserve"> </w:t>
      </w:r>
      <w:r>
        <w:rPr>
          <w:sz w:val="25"/>
        </w:rPr>
        <w:t>исполнительной</w:t>
      </w:r>
      <w:r>
        <w:rPr>
          <w:spacing w:val="33"/>
          <w:sz w:val="25"/>
        </w:rPr>
        <w:t xml:space="preserve"> </w:t>
      </w:r>
      <w:r>
        <w:rPr>
          <w:sz w:val="25"/>
        </w:rPr>
        <w:t>власти,</w:t>
      </w:r>
      <w:r>
        <w:rPr>
          <w:spacing w:val="34"/>
          <w:sz w:val="25"/>
        </w:rPr>
        <w:t xml:space="preserve"> </w:t>
      </w:r>
      <w:r>
        <w:rPr>
          <w:sz w:val="25"/>
        </w:rPr>
        <w:t>уполномоченный</w:t>
      </w:r>
      <w:r>
        <w:rPr>
          <w:spacing w:val="34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7" w:line="331" w:lineRule="auto"/>
      </w:pPr>
      <w:r>
        <w:t>осуществление федерального государственного контроля (надзора) в сфере миграции, в ср</w:t>
      </w:r>
      <w:r>
        <w:t>ок не более чем пять рабочих дней со дня</w:t>
      </w:r>
    </w:p>
    <w:p w:rsidR="007F2530" w:rsidRDefault="009F207A">
      <w:pPr>
        <w:pStyle w:val="a3"/>
        <w:spacing w:line="331" w:lineRule="auto"/>
      </w:pPr>
      <w:r>
        <w:t>внесения изменений в сведения о физическом лице направляет в орган регистрации прав соответствующую информацию.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11.06.2021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170-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Орган опеки и попечительства направляет в орган регистрации прав сведения о проживающих в жилом помещении членах семьи</w:t>
      </w:r>
    </w:p>
    <w:p w:rsidR="007F2530" w:rsidRDefault="009F207A">
      <w:pPr>
        <w:pStyle w:val="a3"/>
        <w:spacing w:line="282" w:lineRule="exact"/>
      </w:pPr>
      <w:r>
        <w:t>собственника</w:t>
      </w:r>
      <w:r>
        <w:rPr>
          <w:spacing w:val="26"/>
        </w:rPr>
        <w:t xml:space="preserve"> </w:t>
      </w:r>
      <w:r>
        <w:t>данного</w:t>
      </w:r>
      <w:r>
        <w:rPr>
          <w:spacing w:val="27"/>
        </w:rPr>
        <w:t xml:space="preserve"> </w:t>
      </w:r>
      <w:r>
        <w:t>жилого</w:t>
      </w:r>
      <w:r>
        <w:rPr>
          <w:spacing w:val="26"/>
        </w:rPr>
        <w:t xml:space="preserve"> </w:t>
      </w:r>
      <w:r>
        <w:t>помещения,</w:t>
      </w:r>
      <w:r>
        <w:rPr>
          <w:spacing w:val="27"/>
        </w:rPr>
        <w:t xml:space="preserve"> </w:t>
      </w:r>
      <w:r>
        <w:t>находящихся</w:t>
      </w:r>
      <w:r>
        <w:rPr>
          <w:spacing w:val="26"/>
        </w:rPr>
        <w:t xml:space="preserve"> </w:t>
      </w:r>
      <w:r>
        <w:t>под</w:t>
      </w:r>
      <w:r>
        <w:rPr>
          <w:spacing w:val="27"/>
        </w:rPr>
        <w:t xml:space="preserve"> </w:t>
      </w:r>
      <w:r>
        <w:t>опекой</w:t>
      </w:r>
      <w:r>
        <w:rPr>
          <w:spacing w:val="27"/>
        </w:rPr>
        <w:t xml:space="preserve"> </w:t>
      </w:r>
      <w:r>
        <w:rPr>
          <w:spacing w:val="-5"/>
        </w:rPr>
        <w:t>или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>попечительством, либо несовершеннолетних членах семьи с</w:t>
      </w:r>
      <w:r>
        <w:t>обственника данного жилого помещения, оставшихся без попечения родителей, в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срок не более чем три рабочих дня со дня установления опеки или попечительства либо со дня, когда органу опеки и попечительства стало известно об отсутствии попечения родителей.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Фе</w:t>
      </w:r>
      <w:r>
        <w:rPr>
          <w:sz w:val="25"/>
        </w:rPr>
        <w:t>деральный</w:t>
      </w:r>
      <w:r>
        <w:rPr>
          <w:spacing w:val="30"/>
          <w:sz w:val="25"/>
        </w:rPr>
        <w:t xml:space="preserve"> </w:t>
      </w:r>
      <w:r>
        <w:rPr>
          <w:sz w:val="25"/>
        </w:rPr>
        <w:t>орган</w:t>
      </w:r>
      <w:r>
        <w:rPr>
          <w:spacing w:val="31"/>
          <w:sz w:val="25"/>
        </w:rPr>
        <w:t xml:space="preserve"> </w:t>
      </w:r>
      <w:r>
        <w:rPr>
          <w:sz w:val="25"/>
        </w:rPr>
        <w:t>исполнительной</w:t>
      </w:r>
      <w:r>
        <w:rPr>
          <w:spacing w:val="31"/>
          <w:sz w:val="25"/>
        </w:rPr>
        <w:t xml:space="preserve"> </w:t>
      </w:r>
      <w:r>
        <w:rPr>
          <w:sz w:val="25"/>
        </w:rPr>
        <w:t>власти,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осуществляющий</w:t>
      </w:r>
    </w:p>
    <w:p w:rsidR="007F2530" w:rsidRDefault="009F207A">
      <w:pPr>
        <w:pStyle w:val="a3"/>
        <w:spacing w:before="106"/>
      </w:pPr>
      <w:r>
        <w:t>государственную</w:t>
      </w:r>
      <w:r>
        <w:rPr>
          <w:spacing w:val="27"/>
        </w:rPr>
        <w:t xml:space="preserve"> </w:t>
      </w:r>
      <w:r>
        <w:t>регистрацию</w:t>
      </w:r>
      <w:r>
        <w:rPr>
          <w:spacing w:val="28"/>
        </w:rPr>
        <w:t xml:space="preserve"> </w:t>
      </w:r>
      <w:r>
        <w:t>юридических</w:t>
      </w:r>
      <w:r>
        <w:rPr>
          <w:spacing w:val="27"/>
        </w:rPr>
        <w:t xml:space="preserve"> </w:t>
      </w:r>
      <w:r>
        <w:t>лиц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2"/>
        </w:rPr>
        <w:t>индивидуальных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предпринимателей, в срок не более чем пять рабочих дней со </w:t>
      </w:r>
      <w:r>
        <w:t>дня внесения в единый государственный реестр юридических лиц или в единый государственный реестр индивидуальных предпринимателей изменений в содержащиеся в указанных реестрах сведения о</w:t>
      </w:r>
    </w:p>
    <w:p w:rsidR="007F2530" w:rsidRDefault="009F207A">
      <w:pPr>
        <w:pStyle w:val="a3"/>
        <w:spacing w:line="331" w:lineRule="auto"/>
        <w:ind w:right="391"/>
      </w:pPr>
      <w:r>
        <w:t>юридическом лице или об индивидуальном предпринимателе направляет в ор</w:t>
      </w:r>
      <w:r>
        <w:t>ган регистрации прав соответствующие сведения.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Органы местного самоуправления, уполномоченные государственные органы субъектов Российской Федерации - городов федерального</w:t>
      </w:r>
    </w:p>
    <w:p w:rsidR="007F2530" w:rsidRDefault="009F207A">
      <w:pPr>
        <w:pStyle w:val="a3"/>
        <w:spacing w:line="331" w:lineRule="auto"/>
      </w:pPr>
      <w:r>
        <w:t>значения Москвы, Санкт-Петербурга и Севастополя направляют в орган регистрации прав д</w:t>
      </w:r>
      <w:r>
        <w:t>окументы для постановки здания, сооружения,</w:t>
      </w:r>
    </w:p>
    <w:p w:rsidR="007F2530" w:rsidRDefault="009F207A">
      <w:pPr>
        <w:pStyle w:val="a3"/>
        <w:spacing w:line="282" w:lineRule="exact"/>
      </w:pPr>
      <w:r>
        <w:t>помещения,</w:t>
      </w:r>
      <w:r>
        <w:rPr>
          <w:spacing w:val="24"/>
        </w:rPr>
        <w:t xml:space="preserve"> </w:t>
      </w:r>
      <w:proofErr w:type="spellStart"/>
      <w:r>
        <w:t>машино</w:t>
      </w:r>
      <w:proofErr w:type="spellEnd"/>
      <w:r>
        <w:t>-места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учет</w:t>
      </w:r>
      <w:r>
        <w:rPr>
          <w:spacing w:val="25"/>
        </w:rPr>
        <w:t xml:space="preserve"> </w:t>
      </w:r>
      <w:r>
        <w:t>как</w:t>
      </w:r>
      <w:r>
        <w:rPr>
          <w:spacing w:val="24"/>
        </w:rPr>
        <w:t xml:space="preserve"> </w:t>
      </w:r>
      <w:r>
        <w:t>бесхозяйного</w:t>
      </w:r>
      <w:r>
        <w:rPr>
          <w:spacing w:val="25"/>
        </w:rPr>
        <w:t xml:space="preserve"> </w:t>
      </w:r>
      <w:r>
        <w:rPr>
          <w:spacing w:val="-2"/>
        </w:rPr>
        <w:t>недвижимого</w:t>
      </w:r>
    </w:p>
    <w:p w:rsidR="007F2530" w:rsidRDefault="009F207A">
      <w:pPr>
        <w:pStyle w:val="a3"/>
        <w:spacing w:before="105" w:line="331" w:lineRule="auto"/>
        <w:ind w:right="85"/>
      </w:pPr>
      <w:r>
        <w:t>имущества. (В редакции федеральных законов от 03.07.2016 № 315-ФЗ; от 03.07.2016 № 361-ФЗ)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4" w:line="331" w:lineRule="auto"/>
        <w:ind w:right="391" w:firstLine="0"/>
        <w:rPr>
          <w:sz w:val="25"/>
        </w:rPr>
      </w:pPr>
      <w:r>
        <w:rPr>
          <w:sz w:val="25"/>
        </w:rPr>
        <w:t>(Часть утратила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- Федеральный закон от 27.01.2023 № 4-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3" w:line="331" w:lineRule="auto"/>
        <w:ind w:right="544" w:firstLine="0"/>
        <w:rPr>
          <w:sz w:val="25"/>
        </w:rPr>
      </w:pPr>
      <w:r>
        <w:rPr>
          <w:sz w:val="25"/>
        </w:rPr>
        <w:t>Суд в срок не более чем три рабочих дня со дня вступления в силу судебного акта направляет в орган регистрации прав копию</w:t>
      </w:r>
    </w:p>
    <w:p w:rsidR="007F2530" w:rsidRDefault="009F207A">
      <w:pPr>
        <w:pStyle w:val="a3"/>
        <w:spacing w:line="331" w:lineRule="auto"/>
      </w:pPr>
      <w:r>
        <w:t>вступившего в законную силу судебного акта о признании гражданина ограниченным в дееспособности или признанным недееспособным.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2" w:line="331" w:lineRule="auto"/>
        <w:ind w:right="391" w:firstLine="0"/>
        <w:rPr>
          <w:sz w:val="25"/>
        </w:rPr>
      </w:pPr>
      <w:r>
        <w:rPr>
          <w:sz w:val="25"/>
        </w:rPr>
        <w:t>Суд</w:t>
      </w:r>
      <w:r>
        <w:rPr>
          <w:sz w:val="25"/>
        </w:rPr>
        <w:t xml:space="preserve"> или уполномоченный орган, наложившие арест на недвижимое имущество или установившие запрет на совершение определенных</w:t>
      </w:r>
    </w:p>
    <w:p w:rsidR="007F2530" w:rsidRDefault="009F207A">
      <w:pPr>
        <w:pStyle w:val="a3"/>
        <w:spacing w:line="331" w:lineRule="auto"/>
        <w:ind w:right="238"/>
      </w:pPr>
      <w:r>
        <w:t>действий с недвижимым имуществом либо избравшие залог недвижимого имущества в качестве меры пресечения в соответствии с уголовно-</w:t>
      </w:r>
    </w:p>
    <w:p w:rsidR="007F2530" w:rsidRDefault="009F207A">
      <w:pPr>
        <w:pStyle w:val="a3"/>
        <w:spacing w:line="331" w:lineRule="auto"/>
        <w:ind w:right="391"/>
      </w:pPr>
      <w:r>
        <w:t>процесс</w:t>
      </w:r>
      <w:r>
        <w:t>уальным законодательством Российской Федерации, направляют в орган регистрации прав в срок не более чем три рабочих дня</w:t>
      </w:r>
    </w:p>
    <w:p w:rsidR="007F2530" w:rsidRDefault="009F207A">
      <w:pPr>
        <w:pStyle w:val="a3"/>
        <w:spacing w:line="282" w:lineRule="exact"/>
      </w:pPr>
      <w:r>
        <w:t>заверенную</w:t>
      </w:r>
      <w:r>
        <w:rPr>
          <w:spacing w:val="19"/>
        </w:rPr>
        <w:t xml:space="preserve"> </w:t>
      </w:r>
      <w:r>
        <w:t>копию</w:t>
      </w:r>
      <w:r>
        <w:rPr>
          <w:spacing w:val="20"/>
        </w:rPr>
        <w:t xml:space="preserve"> </w:t>
      </w:r>
      <w:r>
        <w:t>акта</w:t>
      </w:r>
      <w:r>
        <w:rPr>
          <w:spacing w:val="19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наложении</w:t>
      </w:r>
      <w:r>
        <w:rPr>
          <w:spacing w:val="19"/>
        </w:rPr>
        <w:t xml:space="preserve"> </w:t>
      </w:r>
      <w:r>
        <w:t>ареста,</w:t>
      </w:r>
      <w:r>
        <w:rPr>
          <w:spacing w:val="20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запрете</w:t>
      </w:r>
      <w:r>
        <w:rPr>
          <w:spacing w:val="20"/>
        </w:rPr>
        <w:t xml:space="preserve"> </w:t>
      </w:r>
      <w:r>
        <w:rPr>
          <w:spacing w:val="-2"/>
        </w:rPr>
        <w:t>совершать</w:t>
      </w:r>
    </w:p>
    <w:p w:rsidR="007F2530" w:rsidRDefault="009F207A">
      <w:pPr>
        <w:pStyle w:val="a3"/>
        <w:spacing w:before="103" w:line="331" w:lineRule="auto"/>
      </w:pPr>
      <w:r>
        <w:t>определенные действия с недвижимым имуществом или об избрании в качестве м</w:t>
      </w:r>
      <w:r>
        <w:t>еры пресечения залога, а также заверенную копию акта о снятии ареста или запрета, о возврате залога залогодателю или об обращении залога в доход государства.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44"/>
        </w:numPr>
        <w:tabs>
          <w:tab w:val="left" w:pos="919"/>
        </w:tabs>
        <w:spacing w:before="133"/>
        <w:ind w:hanging="765"/>
        <w:rPr>
          <w:sz w:val="25"/>
        </w:rPr>
      </w:pPr>
      <w:r>
        <w:rPr>
          <w:sz w:val="25"/>
        </w:rPr>
        <w:lastRenderedPageBreak/>
        <w:t>Арбитражный</w:t>
      </w:r>
      <w:r>
        <w:rPr>
          <w:spacing w:val="21"/>
          <w:sz w:val="25"/>
        </w:rPr>
        <w:t xml:space="preserve"> </w:t>
      </w:r>
      <w:r>
        <w:rPr>
          <w:sz w:val="25"/>
        </w:rPr>
        <w:t>суд</w:t>
      </w:r>
      <w:r>
        <w:rPr>
          <w:spacing w:val="21"/>
          <w:sz w:val="25"/>
        </w:rPr>
        <w:t xml:space="preserve"> </w:t>
      </w:r>
      <w:r>
        <w:rPr>
          <w:sz w:val="25"/>
        </w:rPr>
        <w:t>при</w:t>
      </w:r>
      <w:r>
        <w:rPr>
          <w:spacing w:val="21"/>
          <w:sz w:val="25"/>
        </w:rPr>
        <w:t xml:space="preserve"> </w:t>
      </w:r>
      <w:r>
        <w:rPr>
          <w:sz w:val="25"/>
        </w:rPr>
        <w:t>принятии</w:t>
      </w:r>
      <w:r>
        <w:rPr>
          <w:spacing w:val="21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1"/>
          <w:sz w:val="25"/>
        </w:rPr>
        <w:t xml:space="preserve"> </w:t>
      </w:r>
      <w:r>
        <w:rPr>
          <w:sz w:val="25"/>
        </w:rPr>
        <w:t>признании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должника</w:t>
      </w:r>
    </w:p>
    <w:p w:rsidR="007F2530" w:rsidRDefault="009F207A">
      <w:pPr>
        <w:pStyle w:val="a3"/>
        <w:spacing w:before="106"/>
      </w:pPr>
      <w:r>
        <w:t>банкротом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открытии</w:t>
      </w:r>
      <w:r>
        <w:rPr>
          <w:spacing w:val="21"/>
        </w:rPr>
        <w:t xml:space="preserve"> </w:t>
      </w:r>
      <w:r>
        <w:t>конкурсного</w:t>
      </w:r>
      <w:r>
        <w:rPr>
          <w:spacing w:val="21"/>
        </w:rPr>
        <w:t xml:space="preserve"> </w:t>
      </w:r>
      <w:r>
        <w:t>производства</w:t>
      </w:r>
      <w:r>
        <w:rPr>
          <w:spacing w:val="20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признании</w:t>
      </w:r>
    </w:p>
    <w:p w:rsidR="007F2530" w:rsidRDefault="009F207A">
      <w:pPr>
        <w:pStyle w:val="a3"/>
        <w:spacing w:before="107" w:line="331" w:lineRule="auto"/>
      </w:pPr>
      <w:r>
        <w:t>гражданина банкротом направляет в орган регистрации прав в срок не позднее чем в течение трех рабочих дней со дня принятия такого</w:t>
      </w:r>
    </w:p>
    <w:p w:rsidR="007F2530" w:rsidRDefault="009F207A">
      <w:pPr>
        <w:pStyle w:val="a3"/>
        <w:spacing w:line="282" w:lineRule="exact"/>
      </w:pPr>
      <w:r>
        <w:t>решения</w:t>
      </w:r>
      <w:r>
        <w:rPr>
          <w:spacing w:val="26"/>
        </w:rPr>
        <w:t xml:space="preserve"> </w:t>
      </w:r>
      <w:r>
        <w:t>заверенную</w:t>
      </w:r>
      <w:r>
        <w:rPr>
          <w:spacing w:val="26"/>
        </w:rPr>
        <w:t xml:space="preserve"> </w:t>
      </w:r>
      <w:r>
        <w:t>копию</w:t>
      </w:r>
      <w:r>
        <w:rPr>
          <w:spacing w:val="26"/>
        </w:rPr>
        <w:t xml:space="preserve"> </w:t>
      </w:r>
      <w:r>
        <w:t>соответствующего</w:t>
      </w:r>
      <w:r>
        <w:rPr>
          <w:spacing w:val="26"/>
        </w:rPr>
        <w:t xml:space="preserve"> </w:t>
      </w:r>
      <w:r>
        <w:t>решения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целях</w:t>
      </w:r>
    </w:p>
    <w:p w:rsidR="007F2530" w:rsidRDefault="009F207A">
      <w:pPr>
        <w:pStyle w:val="a3"/>
        <w:spacing w:before="107" w:line="331" w:lineRule="auto"/>
        <w:ind w:right="238"/>
      </w:pPr>
      <w:r>
        <w:t>погашения в Едином государственном реестре недвижимости записи об аресте имущества должника или гражданина.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4"/>
        </w:numPr>
        <w:tabs>
          <w:tab w:val="left" w:pos="919"/>
        </w:tabs>
        <w:spacing w:before="1" w:line="331" w:lineRule="auto"/>
        <w:ind w:left="154" w:right="391" w:firstLine="0"/>
        <w:rPr>
          <w:sz w:val="25"/>
        </w:rPr>
      </w:pPr>
      <w:r>
        <w:rPr>
          <w:sz w:val="25"/>
        </w:rPr>
        <w:t xml:space="preserve">Федеральный орган исполнительной власти, уполномоченный на осуществление функции по </w:t>
      </w:r>
      <w:r>
        <w:rPr>
          <w:sz w:val="25"/>
        </w:rPr>
        <w:t>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</w:t>
      </w:r>
    </w:p>
    <w:p w:rsidR="007F2530" w:rsidRDefault="009F207A">
      <w:pPr>
        <w:pStyle w:val="a3"/>
        <w:spacing w:line="331" w:lineRule="auto"/>
      </w:pPr>
      <w:r>
        <w:t xml:space="preserve">оружия массового уничтожения, направляет в орган регистрации прав уведомление о включении </w:t>
      </w:r>
      <w:r>
        <w:t>организаций и физических лиц в перечень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организаций и физических лиц, в отношении которых имеются сведения об их причастности к экстремистской деятельности или терроризму, и уведомление об исключении организаций и физических лиц из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указанного перечня в сро</w:t>
      </w:r>
      <w:r>
        <w:t>к не позднее чем в течение трех рабочих дней со дня принятия решения соответственно о включении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организаций и физических лиц в указанный перечень и об исключении таких лиц из указанного перечня. (Дополнение частью - Федеральный закон от 30.04.2021 № 120-ФЗ</w:t>
      </w:r>
      <w:r>
        <w:t>) (В редакции федеральных законов</w:t>
      </w:r>
    </w:p>
    <w:p w:rsidR="007F2530" w:rsidRDefault="009F207A">
      <w:pPr>
        <w:pStyle w:val="a3"/>
        <w:spacing w:line="281" w:lineRule="exact"/>
        <w:jc w:val="both"/>
      </w:pPr>
      <w:r>
        <w:t>от</w:t>
      </w:r>
      <w:r>
        <w:rPr>
          <w:spacing w:val="18"/>
        </w:rPr>
        <w:t xml:space="preserve"> </w:t>
      </w:r>
      <w:r>
        <w:t>28.06.2022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219-ФЗ,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28.12.2024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522-</w:t>
      </w:r>
      <w:r>
        <w:rPr>
          <w:spacing w:val="-5"/>
        </w:rPr>
        <w:t>ФЗ)</w:t>
      </w:r>
    </w:p>
    <w:p w:rsidR="007F2530" w:rsidRDefault="007F2530">
      <w:pPr>
        <w:pStyle w:val="a3"/>
        <w:spacing w:before="69"/>
        <w:ind w:left="0"/>
      </w:pPr>
    </w:p>
    <w:p w:rsidR="007F2530" w:rsidRDefault="009F207A">
      <w:pPr>
        <w:pStyle w:val="a3"/>
        <w:spacing w:line="331" w:lineRule="auto"/>
      </w:pPr>
      <w:r>
        <w:t xml:space="preserve">132-1. Федеральный орган исполнительной власти, уполномоченный </w:t>
      </w:r>
      <w:r>
        <w:t>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</w:t>
      </w:r>
    </w:p>
    <w:p w:rsidR="007F2530" w:rsidRDefault="009F207A">
      <w:pPr>
        <w:pStyle w:val="a3"/>
        <w:spacing w:line="331" w:lineRule="auto"/>
      </w:pPr>
      <w:r>
        <w:t>оружия массового уничтожения, направляет в орган регистрации п</w:t>
      </w:r>
      <w:r>
        <w:t>рав уведомление о включении организаций и физических лиц в</w:t>
      </w:r>
    </w:p>
    <w:p w:rsidR="007F2530" w:rsidRDefault="009F207A">
      <w:pPr>
        <w:pStyle w:val="a3"/>
        <w:spacing w:line="331" w:lineRule="auto"/>
        <w:ind w:right="693"/>
      </w:pPr>
      <w:r>
        <w:t>составляемые в рамках реализации полномочий, предусмотренных главой VII Устава ООН, Советом Безопасности ООН или органами,</w:t>
      </w:r>
    </w:p>
    <w:p w:rsidR="007F2530" w:rsidRDefault="009F207A">
      <w:pPr>
        <w:pStyle w:val="a3"/>
        <w:spacing w:line="331" w:lineRule="auto"/>
      </w:pPr>
      <w:r>
        <w:t>специально созданными решениями Совета Безопасности ООН, перечни организац</w:t>
      </w:r>
      <w:r>
        <w:t>ий и физических лиц, связанных с террористическими</w:t>
      </w:r>
    </w:p>
    <w:p w:rsidR="007F2530" w:rsidRDefault="009F207A">
      <w:pPr>
        <w:pStyle w:val="a3"/>
        <w:spacing w:line="282" w:lineRule="exact"/>
      </w:pPr>
      <w:r>
        <w:t>организациями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террористами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распространением</w:t>
      </w:r>
      <w:r>
        <w:rPr>
          <w:spacing w:val="26"/>
        </w:rPr>
        <w:t xml:space="preserve"> </w:t>
      </w:r>
      <w:r>
        <w:rPr>
          <w:spacing w:val="-2"/>
        </w:rPr>
        <w:t>оружия</w:t>
      </w:r>
    </w:p>
    <w:p w:rsidR="007F2530" w:rsidRDefault="009F207A">
      <w:pPr>
        <w:pStyle w:val="a3"/>
        <w:spacing w:before="100" w:line="331" w:lineRule="auto"/>
      </w:pPr>
      <w:r>
        <w:t>массового уничтожения, и уведомление об исключении организаций и физических лиц из указанных перечней в срок не позднее одного</w:t>
      </w:r>
    </w:p>
    <w:p w:rsidR="007F2530" w:rsidRDefault="009F207A">
      <w:pPr>
        <w:pStyle w:val="a3"/>
        <w:spacing w:line="282" w:lineRule="exact"/>
      </w:pPr>
      <w:r>
        <w:t>рабочего</w:t>
      </w:r>
      <w:r>
        <w:rPr>
          <w:spacing w:val="19"/>
        </w:rPr>
        <w:t xml:space="preserve"> </w:t>
      </w:r>
      <w:r>
        <w:t>дня,</w:t>
      </w:r>
      <w:r>
        <w:rPr>
          <w:spacing w:val="20"/>
        </w:rPr>
        <w:t xml:space="preserve"> </w:t>
      </w:r>
      <w:r>
        <w:t>следующего</w:t>
      </w:r>
      <w:r>
        <w:rPr>
          <w:spacing w:val="20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днем</w:t>
      </w:r>
      <w:r>
        <w:rPr>
          <w:spacing w:val="20"/>
        </w:rPr>
        <w:t xml:space="preserve"> </w:t>
      </w:r>
      <w:r>
        <w:t>размещения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2"/>
        </w:rPr>
        <w:t>информационно-</w:t>
      </w:r>
    </w:p>
    <w:p w:rsidR="007F2530" w:rsidRDefault="009F207A">
      <w:pPr>
        <w:pStyle w:val="a3"/>
        <w:spacing w:before="107" w:line="331" w:lineRule="auto"/>
      </w:pPr>
      <w:r>
        <w:t>телекоммуникационной сети "Интернет" на официальных сайтах Совета Безопасности ООН или органов, специально созданных решениями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Совета</w:t>
      </w:r>
      <w:r>
        <w:rPr>
          <w:spacing w:val="26"/>
        </w:rPr>
        <w:t xml:space="preserve"> </w:t>
      </w:r>
      <w:r>
        <w:t>Безопасности</w:t>
      </w:r>
      <w:r>
        <w:rPr>
          <w:spacing w:val="27"/>
        </w:rPr>
        <w:t xml:space="preserve"> </w:t>
      </w:r>
      <w:r>
        <w:t>ООН,</w:t>
      </w:r>
      <w:r>
        <w:rPr>
          <w:spacing w:val="26"/>
        </w:rPr>
        <w:t xml:space="preserve"> </w:t>
      </w:r>
      <w:r>
        <w:t>информации</w:t>
      </w:r>
      <w:r>
        <w:rPr>
          <w:spacing w:val="27"/>
        </w:rPr>
        <w:t xml:space="preserve"> </w:t>
      </w:r>
      <w:r>
        <w:t>соответственно</w:t>
      </w:r>
      <w:r>
        <w:rPr>
          <w:spacing w:val="26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rPr>
          <w:spacing w:val="-2"/>
        </w:rPr>
        <w:t>включении</w:t>
      </w:r>
    </w:p>
    <w:p w:rsidR="007F2530" w:rsidRDefault="009F207A">
      <w:pPr>
        <w:pStyle w:val="a3"/>
        <w:spacing w:before="106" w:line="331" w:lineRule="auto"/>
      </w:pPr>
      <w:r>
        <w:t>орг</w:t>
      </w:r>
      <w:r>
        <w:t>анизаций и физических лиц в указанные перечни и об исключении таких лиц из указанных перечней. (Дополнение частью - Федеральный закон от 28.06.2022 № 219-ФЗ) (В редакции Федерального закона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28.12.2024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522-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4"/>
        </w:numPr>
        <w:tabs>
          <w:tab w:val="left" w:pos="919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 xml:space="preserve">Федеральный орган исполнительной власти, </w:t>
      </w:r>
      <w:r>
        <w:rPr>
          <w:sz w:val="25"/>
        </w:rPr>
        <w:t>уполномоченный 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</w:t>
      </w:r>
    </w:p>
    <w:p w:rsidR="007F2530" w:rsidRDefault="009F207A">
      <w:pPr>
        <w:pStyle w:val="a3"/>
        <w:spacing w:line="331" w:lineRule="auto"/>
      </w:pPr>
      <w:r>
        <w:t>оружия массового уничтожения, направляет в орга</w:t>
      </w:r>
      <w:r>
        <w:t>н регистрации прав заверенную копию решения межведомственного координационного</w:t>
      </w:r>
    </w:p>
    <w:p w:rsidR="007F2530" w:rsidRDefault="009F207A">
      <w:pPr>
        <w:pStyle w:val="a3"/>
        <w:spacing w:line="331" w:lineRule="auto"/>
      </w:pPr>
      <w:r>
        <w:t>органа, осуществляющего функции по противодействию финансированию терроризма и экстремистской деятельности, о замораживании</w:t>
      </w:r>
    </w:p>
    <w:p w:rsidR="007F2530" w:rsidRDefault="009F207A">
      <w:pPr>
        <w:pStyle w:val="a3"/>
        <w:spacing w:line="282" w:lineRule="exact"/>
      </w:pPr>
      <w:r>
        <w:t>(блокировании)</w:t>
      </w:r>
      <w:r>
        <w:rPr>
          <w:spacing w:val="26"/>
        </w:rPr>
        <w:t xml:space="preserve"> </w:t>
      </w:r>
      <w:r>
        <w:t>денежных</w:t>
      </w:r>
      <w:r>
        <w:rPr>
          <w:spacing w:val="26"/>
        </w:rPr>
        <w:t xml:space="preserve"> </w:t>
      </w:r>
      <w:r>
        <w:t>средств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иного</w:t>
      </w:r>
      <w:r>
        <w:rPr>
          <w:spacing w:val="26"/>
        </w:rPr>
        <w:t xml:space="preserve"> </w:t>
      </w:r>
      <w:r>
        <w:t>имущества</w:t>
      </w:r>
      <w:r>
        <w:rPr>
          <w:spacing w:val="26"/>
        </w:rPr>
        <w:t xml:space="preserve"> </w:t>
      </w:r>
      <w:r>
        <w:rPr>
          <w:spacing w:val="-2"/>
        </w:rPr>
        <w:t>организации</w:t>
      </w:r>
    </w:p>
    <w:p w:rsidR="007F2530" w:rsidRDefault="009F207A">
      <w:pPr>
        <w:pStyle w:val="a3"/>
        <w:spacing w:before="102" w:line="331" w:lineRule="auto"/>
      </w:pPr>
      <w:r>
        <w:t>или физического лица и заверенную копию решения межведомственного координационного органа, осуществляющего функции по</w:t>
      </w:r>
    </w:p>
    <w:p w:rsidR="007F2530" w:rsidRDefault="009F207A">
      <w:pPr>
        <w:pStyle w:val="a3"/>
        <w:spacing w:line="282" w:lineRule="exact"/>
      </w:pPr>
      <w:r>
        <w:t>противодействию</w:t>
      </w:r>
      <w:r>
        <w:rPr>
          <w:spacing w:val="33"/>
        </w:rPr>
        <w:t xml:space="preserve"> </w:t>
      </w:r>
      <w:r>
        <w:t>финансированию</w:t>
      </w:r>
      <w:r>
        <w:rPr>
          <w:spacing w:val="33"/>
        </w:rPr>
        <w:t xml:space="preserve"> </w:t>
      </w:r>
      <w:r>
        <w:t>терроризма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rPr>
          <w:spacing w:val="-2"/>
        </w:rPr>
        <w:t>экстремистской</w:t>
      </w:r>
    </w:p>
    <w:p w:rsidR="007F2530" w:rsidRDefault="009F207A">
      <w:pPr>
        <w:pStyle w:val="a3"/>
        <w:spacing w:before="107" w:line="331" w:lineRule="auto"/>
        <w:ind w:right="544"/>
      </w:pPr>
      <w:r>
        <w:t>деятельности, об отмене ранее принятого решения о замораживании (бл</w:t>
      </w:r>
      <w:r>
        <w:t>окировании)</w:t>
      </w:r>
      <w:r>
        <w:rPr>
          <w:spacing w:val="26"/>
        </w:rPr>
        <w:t xml:space="preserve"> </w:t>
      </w:r>
      <w:r>
        <w:t>денежных</w:t>
      </w:r>
      <w:r>
        <w:rPr>
          <w:spacing w:val="26"/>
        </w:rPr>
        <w:t xml:space="preserve"> </w:t>
      </w:r>
      <w:r>
        <w:t>средств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иного</w:t>
      </w:r>
      <w:r>
        <w:rPr>
          <w:spacing w:val="26"/>
        </w:rPr>
        <w:t xml:space="preserve"> </w:t>
      </w:r>
      <w:r>
        <w:t>имущества</w:t>
      </w:r>
      <w:r>
        <w:rPr>
          <w:spacing w:val="26"/>
        </w:rPr>
        <w:t xml:space="preserve"> </w:t>
      </w:r>
      <w:r>
        <w:rPr>
          <w:spacing w:val="-2"/>
        </w:rPr>
        <w:t>организации</w:t>
      </w:r>
    </w:p>
    <w:p w:rsidR="007F2530" w:rsidRDefault="009F207A">
      <w:pPr>
        <w:pStyle w:val="a3"/>
        <w:spacing w:line="331" w:lineRule="auto"/>
      </w:pPr>
      <w:r>
        <w:t>или физического лица в срок не позднее чем в течение трех рабочих дней со дня принятия межведомственным координационным органом,</w:t>
      </w:r>
    </w:p>
    <w:p w:rsidR="007F2530" w:rsidRDefault="009F207A">
      <w:pPr>
        <w:pStyle w:val="a3"/>
        <w:spacing w:line="331" w:lineRule="auto"/>
        <w:ind w:right="693"/>
      </w:pPr>
      <w:r>
        <w:t>осуществляющим функции по противодействию финансированию терроризм</w:t>
      </w:r>
      <w:r>
        <w:t>а и экстремистской деятельности, указанных</w:t>
      </w:r>
    </w:p>
    <w:p w:rsidR="007F2530" w:rsidRDefault="009F207A">
      <w:pPr>
        <w:pStyle w:val="a3"/>
        <w:spacing w:line="282" w:lineRule="exact"/>
      </w:pPr>
      <w:r>
        <w:t>решений.</w:t>
      </w:r>
      <w:r>
        <w:rPr>
          <w:spacing w:val="25"/>
        </w:rPr>
        <w:t xml:space="preserve"> </w:t>
      </w:r>
      <w:r>
        <w:t>(Дополнение</w:t>
      </w:r>
      <w:r>
        <w:rPr>
          <w:spacing w:val="25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Федеральный</w:t>
      </w:r>
      <w:r>
        <w:rPr>
          <w:spacing w:val="26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3" w:line="331" w:lineRule="auto"/>
        <w:ind w:right="1786"/>
      </w:pPr>
      <w:r>
        <w:t>от 30.04.2021 № 120-ФЗ) (В редакции Федерального закона от 28.12.2024 № 522-ФЗ)</w:t>
      </w:r>
    </w:p>
    <w:p w:rsidR="007F2530" w:rsidRDefault="009F207A">
      <w:pPr>
        <w:pStyle w:val="a4"/>
        <w:numPr>
          <w:ilvl w:val="0"/>
          <w:numId w:val="144"/>
        </w:numPr>
        <w:tabs>
          <w:tab w:val="left" w:pos="919"/>
        </w:tabs>
        <w:spacing w:before="254" w:line="331" w:lineRule="auto"/>
        <w:ind w:left="154" w:right="238" w:firstLine="0"/>
        <w:rPr>
          <w:sz w:val="25"/>
        </w:rPr>
      </w:pPr>
      <w:r>
        <w:rPr>
          <w:sz w:val="25"/>
        </w:rPr>
        <w:t xml:space="preserve">Суд в срок не позднее чем в течение трех рабочих дней со </w:t>
      </w:r>
      <w:r>
        <w:rPr>
          <w:sz w:val="25"/>
        </w:rPr>
        <w:t>дня вступления в силу судебного акта направляет в орган регистрации</w:t>
      </w:r>
    </w:p>
    <w:p w:rsidR="007F2530" w:rsidRDefault="009F207A">
      <w:pPr>
        <w:pStyle w:val="a3"/>
        <w:spacing w:line="331" w:lineRule="auto"/>
      </w:pPr>
      <w:r>
        <w:t>прав заверенную копию судебного акта о приостановлении операций с имуществом, принятого на основании части четвертой статьи 8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18"/>
        </w:rPr>
        <w:t xml:space="preserve"> </w:t>
      </w:r>
      <w:r>
        <w:t>закона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7</w:t>
      </w:r>
      <w:r>
        <w:rPr>
          <w:spacing w:val="18"/>
        </w:rPr>
        <w:t xml:space="preserve"> </w:t>
      </w:r>
      <w:r>
        <w:t>августа</w:t>
      </w:r>
      <w:r>
        <w:rPr>
          <w:spacing w:val="18"/>
        </w:rPr>
        <w:t xml:space="preserve"> </w:t>
      </w:r>
      <w:r>
        <w:t>2001</w:t>
      </w:r>
      <w:r>
        <w:rPr>
          <w:spacing w:val="19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115-</w:t>
      </w:r>
      <w:r>
        <w:rPr>
          <w:spacing w:val="-5"/>
        </w:rPr>
        <w:t>ФЗ</w:t>
      </w:r>
    </w:p>
    <w:p w:rsidR="007F2530" w:rsidRDefault="009F207A">
      <w:pPr>
        <w:pStyle w:val="a3"/>
        <w:spacing w:before="105"/>
      </w:pPr>
      <w:r>
        <w:t>"О</w:t>
      </w:r>
      <w:r>
        <w:rPr>
          <w:spacing w:val="31"/>
        </w:rPr>
        <w:t xml:space="preserve"> </w:t>
      </w:r>
      <w:r>
        <w:t>противо</w:t>
      </w:r>
      <w:r>
        <w:t>действии</w:t>
      </w:r>
      <w:r>
        <w:rPr>
          <w:spacing w:val="31"/>
        </w:rPr>
        <w:t xml:space="preserve"> </w:t>
      </w:r>
      <w:r>
        <w:t>легализации</w:t>
      </w:r>
      <w:r>
        <w:rPr>
          <w:spacing w:val="31"/>
        </w:rPr>
        <w:t xml:space="preserve"> </w:t>
      </w:r>
      <w:r>
        <w:t>(отмыванию)</w:t>
      </w:r>
      <w:r>
        <w:rPr>
          <w:spacing w:val="31"/>
        </w:rPr>
        <w:t xml:space="preserve"> </w:t>
      </w:r>
      <w:r>
        <w:t>доходов,</w:t>
      </w:r>
      <w:r>
        <w:rPr>
          <w:spacing w:val="32"/>
        </w:rPr>
        <w:t xml:space="preserve"> </w:t>
      </w:r>
      <w:r>
        <w:rPr>
          <w:spacing w:val="-2"/>
        </w:rPr>
        <w:t>полученных</w:t>
      </w:r>
    </w:p>
    <w:p w:rsidR="007F2530" w:rsidRDefault="009F207A">
      <w:pPr>
        <w:pStyle w:val="a3"/>
        <w:spacing w:before="107" w:line="331" w:lineRule="auto"/>
      </w:pPr>
      <w:r>
        <w:t>преступным путем, и финансированию терроризма", а также заверенную копию судебного акта об отмене такого судебного акта.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(Часть утратила силу - Федеральный закон от 03.08.2018 № 338-</w:t>
      </w:r>
      <w:r>
        <w:rPr>
          <w:spacing w:val="-4"/>
          <w:sz w:val="25"/>
        </w:rPr>
        <w:t>ФЗ)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133" w:line="331" w:lineRule="auto"/>
        <w:ind w:right="238" w:firstLine="0"/>
        <w:rPr>
          <w:sz w:val="25"/>
        </w:rPr>
      </w:pPr>
      <w:r>
        <w:rPr>
          <w:sz w:val="25"/>
        </w:rPr>
        <w:lastRenderedPageBreak/>
        <w:t>Высший исполнительный орган субъекта Российской Федерации или высшие исполнительные органы субъектов Российской Федерации, на</w:t>
      </w:r>
    </w:p>
    <w:p w:rsidR="007F2530" w:rsidRDefault="009F207A">
      <w:pPr>
        <w:pStyle w:val="a3"/>
        <w:spacing w:line="331" w:lineRule="auto"/>
        <w:ind w:right="693"/>
      </w:pPr>
      <w:r>
        <w:t>территории которого или на территориях которых со</w:t>
      </w:r>
      <w:r>
        <w:t>здается особая экономическая зона, в срок не более чем три месяца со дня</w:t>
      </w:r>
    </w:p>
    <w:p w:rsidR="007F2530" w:rsidRDefault="009F207A">
      <w:pPr>
        <w:pStyle w:val="a3"/>
        <w:spacing w:line="282" w:lineRule="exact"/>
      </w:pPr>
      <w:r>
        <w:t>заключения</w:t>
      </w:r>
      <w:r>
        <w:rPr>
          <w:spacing w:val="25"/>
        </w:rPr>
        <w:t xml:space="preserve"> </w:t>
      </w:r>
      <w:r>
        <w:t>соглашения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создании</w:t>
      </w:r>
      <w:r>
        <w:rPr>
          <w:spacing w:val="26"/>
        </w:rPr>
        <w:t xml:space="preserve"> </w:t>
      </w:r>
      <w:r>
        <w:t>особой</w:t>
      </w:r>
      <w:r>
        <w:rPr>
          <w:spacing w:val="25"/>
        </w:rPr>
        <w:t xml:space="preserve"> </w:t>
      </w:r>
      <w:r>
        <w:t>экономической</w:t>
      </w:r>
      <w:r>
        <w:rPr>
          <w:spacing w:val="25"/>
        </w:rPr>
        <w:t xml:space="preserve"> </w:t>
      </w:r>
      <w:r>
        <w:t>зоны</w:t>
      </w:r>
      <w:r>
        <w:rPr>
          <w:spacing w:val="26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5" w:line="331" w:lineRule="auto"/>
      </w:pPr>
      <w:r>
        <w:t xml:space="preserve">принятия Правительством Российской Федерации решения об увеличении площади особой экономической зоны направляют в орган </w:t>
      </w:r>
      <w:r>
        <w:t>регистрации</w:t>
      </w:r>
    </w:p>
    <w:p w:rsidR="007F2530" w:rsidRDefault="009F207A">
      <w:pPr>
        <w:pStyle w:val="a3"/>
        <w:spacing w:line="282" w:lineRule="exact"/>
      </w:pPr>
      <w:r>
        <w:t>прав</w:t>
      </w:r>
      <w:r>
        <w:rPr>
          <w:spacing w:val="24"/>
        </w:rPr>
        <w:t xml:space="preserve"> </w:t>
      </w:r>
      <w:r>
        <w:t>документы</w:t>
      </w:r>
      <w:r>
        <w:rPr>
          <w:spacing w:val="25"/>
        </w:rPr>
        <w:t xml:space="preserve"> </w:t>
      </w:r>
      <w:r>
        <w:t>(содержащиеся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них</w:t>
      </w:r>
      <w:r>
        <w:rPr>
          <w:spacing w:val="25"/>
        </w:rPr>
        <w:t xml:space="preserve"> </w:t>
      </w:r>
      <w:r>
        <w:t>сведения),</w:t>
      </w:r>
      <w:r>
        <w:rPr>
          <w:spacing w:val="25"/>
        </w:rPr>
        <w:t xml:space="preserve"> </w:t>
      </w:r>
      <w:r>
        <w:t>необходимые</w:t>
      </w:r>
      <w:r>
        <w:rPr>
          <w:spacing w:val="25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</w:pPr>
      <w:r>
        <w:t>внесения соответствующих сведений в Единый государственный реестр недвижимости, а также в срок не более чем пять рабочих дней со дня принятия Правительством Российской Федерации реше</w:t>
      </w:r>
      <w:r>
        <w:t>ния о досрочном</w:t>
      </w:r>
    </w:p>
    <w:p w:rsidR="007F2530" w:rsidRDefault="009F207A">
      <w:pPr>
        <w:pStyle w:val="a3"/>
        <w:spacing w:line="331" w:lineRule="auto"/>
      </w:pPr>
      <w:r>
        <w:t>прекращении существования особой экономической зоны направляют в орган регистрации прав уведомление о досрочном прекращении</w:t>
      </w:r>
    </w:p>
    <w:p w:rsidR="007F2530" w:rsidRDefault="009F207A">
      <w:pPr>
        <w:pStyle w:val="a3"/>
        <w:spacing w:line="331" w:lineRule="auto"/>
      </w:pPr>
      <w:r>
        <w:t>существования особой экономической зоны.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143"/>
        </w:numPr>
        <w:tabs>
          <w:tab w:val="left" w:pos="919"/>
        </w:tabs>
        <w:spacing w:before="249" w:line="331" w:lineRule="auto"/>
        <w:ind w:right="1309" w:firstLine="0"/>
        <w:jc w:val="both"/>
        <w:rPr>
          <w:sz w:val="25"/>
        </w:rPr>
      </w:pPr>
      <w:r>
        <w:rPr>
          <w:sz w:val="25"/>
        </w:rPr>
        <w:t>Исполнительный орган государственной власти или орган местного самоуправления, принявшие решение об установлении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публичного сервитута, направляют в орган регистрации прав решение об установлении или о прекращении публичного сервитута и описание местоположе</w:t>
      </w:r>
      <w:r>
        <w:t>ния границ публичного сервитута в течение пяти рабочих дней со дня принятия данного решения. (Дополнение частью -</w:t>
      </w:r>
    </w:p>
    <w:p w:rsidR="007F2530" w:rsidRDefault="009F207A">
      <w:pPr>
        <w:pStyle w:val="a3"/>
        <w:spacing w:line="280" w:lineRule="exact"/>
        <w:jc w:val="both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03.08.2018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341-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43"/>
        </w:numPr>
        <w:tabs>
          <w:tab w:val="left" w:pos="919"/>
        </w:tabs>
        <w:spacing w:line="331" w:lineRule="auto"/>
        <w:ind w:right="1003" w:firstLine="0"/>
        <w:jc w:val="both"/>
        <w:rPr>
          <w:sz w:val="25"/>
        </w:rPr>
      </w:pPr>
      <w:r>
        <w:rPr>
          <w:sz w:val="25"/>
        </w:rPr>
        <w:t>Федеральный орган исполнительной власти, осуществляющий функции по выработке и реализации государст</w:t>
      </w:r>
      <w:r>
        <w:rPr>
          <w:sz w:val="25"/>
        </w:rPr>
        <w:t>венной политики и нормативно-правовому регулированию в сфере охраны окружающей среды, в срок не более чем шесть месяцев со дня принятия</w:t>
      </w:r>
    </w:p>
    <w:p w:rsidR="007F2530" w:rsidRDefault="009F207A">
      <w:pPr>
        <w:pStyle w:val="a3"/>
        <w:spacing w:line="280" w:lineRule="exact"/>
      </w:pPr>
      <w:r>
        <w:t>Правительством</w:t>
      </w:r>
      <w:r>
        <w:rPr>
          <w:spacing w:val="28"/>
        </w:rPr>
        <w:t xml:space="preserve"> </w:t>
      </w:r>
      <w:r>
        <w:t>Российской</w:t>
      </w:r>
      <w:r>
        <w:rPr>
          <w:spacing w:val="29"/>
        </w:rPr>
        <w:t xml:space="preserve"> </w:t>
      </w:r>
      <w:r>
        <w:t>Федерации</w:t>
      </w:r>
      <w:r>
        <w:rPr>
          <w:spacing w:val="28"/>
        </w:rPr>
        <w:t xml:space="preserve"> </w:t>
      </w:r>
      <w:r>
        <w:t>решения</w:t>
      </w:r>
      <w:r>
        <w:rPr>
          <w:spacing w:val="29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изменении</w:t>
      </w:r>
      <w:r>
        <w:rPr>
          <w:spacing w:val="29"/>
        </w:rPr>
        <w:t xml:space="preserve"> </w:t>
      </w:r>
      <w:r>
        <w:rPr>
          <w:spacing w:val="-2"/>
        </w:rPr>
        <w:t>границ</w:t>
      </w:r>
    </w:p>
    <w:p w:rsidR="007F2530" w:rsidRDefault="009F207A">
      <w:pPr>
        <w:pStyle w:val="a3"/>
        <w:spacing w:before="107" w:line="331" w:lineRule="auto"/>
        <w:ind w:right="238"/>
      </w:pPr>
      <w:r>
        <w:t xml:space="preserve">Байкальской природной территории и ее экологических зон </w:t>
      </w:r>
      <w:r>
        <w:t>направляет в орган регистрации прав документы (содержащиеся в них сведения), необходимые для внесения соответствующих сведений в Единый</w:t>
      </w:r>
    </w:p>
    <w:p w:rsidR="007F2530" w:rsidRDefault="009F207A">
      <w:pPr>
        <w:pStyle w:val="a3"/>
        <w:spacing w:line="331" w:lineRule="auto"/>
        <w:ind w:right="1462"/>
      </w:pPr>
      <w:r>
        <w:t>государственный реестр недвижимости. (Дополнение частью - Федеральный закон от 18.07.2019 № 194-ФЗ)</w:t>
      </w:r>
    </w:p>
    <w:p w:rsidR="007F2530" w:rsidRDefault="009F207A">
      <w:pPr>
        <w:pStyle w:val="a4"/>
        <w:numPr>
          <w:ilvl w:val="0"/>
          <w:numId w:val="143"/>
        </w:numPr>
        <w:tabs>
          <w:tab w:val="left" w:pos="919"/>
        </w:tabs>
        <w:spacing w:before="251" w:line="331" w:lineRule="auto"/>
        <w:ind w:right="85" w:firstLine="0"/>
        <w:rPr>
          <w:sz w:val="25"/>
        </w:rPr>
      </w:pPr>
      <w:r>
        <w:rPr>
          <w:sz w:val="25"/>
        </w:rPr>
        <w:t>Высший исполнительны</w:t>
      </w:r>
      <w:r>
        <w:rPr>
          <w:sz w:val="25"/>
        </w:rPr>
        <w:t>й орган субъекта Российской Федерации, на территории которого создается территория опережающего развития, в срок не более чем шесть месяцев со дня заключения соглашения о</w:t>
      </w:r>
    </w:p>
    <w:p w:rsidR="007F2530" w:rsidRDefault="009F207A">
      <w:pPr>
        <w:pStyle w:val="a3"/>
        <w:spacing w:line="281" w:lineRule="exact"/>
      </w:pPr>
      <w:r>
        <w:t>создании</w:t>
      </w:r>
      <w:r>
        <w:rPr>
          <w:spacing w:val="30"/>
        </w:rPr>
        <w:t xml:space="preserve"> </w:t>
      </w:r>
      <w:r>
        <w:t>территории</w:t>
      </w:r>
      <w:r>
        <w:rPr>
          <w:spacing w:val="30"/>
        </w:rPr>
        <w:t xml:space="preserve"> </w:t>
      </w:r>
      <w:r>
        <w:t>опережающего</w:t>
      </w:r>
      <w:r>
        <w:rPr>
          <w:spacing w:val="30"/>
        </w:rPr>
        <w:t xml:space="preserve"> </w:t>
      </w:r>
      <w:r>
        <w:t>развития,</w:t>
      </w:r>
      <w:r>
        <w:rPr>
          <w:spacing w:val="30"/>
        </w:rPr>
        <w:t xml:space="preserve"> </w:t>
      </w:r>
      <w:r>
        <w:t>принятия</w:t>
      </w:r>
      <w:r>
        <w:rPr>
          <w:spacing w:val="30"/>
        </w:rPr>
        <w:t xml:space="preserve"> </w:t>
      </w:r>
      <w:r>
        <w:t>решения</w:t>
      </w:r>
      <w:r>
        <w:rPr>
          <w:spacing w:val="30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6" w:line="331" w:lineRule="auto"/>
        <w:ind w:right="234"/>
      </w:pPr>
      <w:r>
        <w:t>объединении территорий</w:t>
      </w:r>
      <w:r>
        <w:t xml:space="preserve"> опережающего развития или принятия решения об</w:t>
      </w:r>
      <w:r>
        <w:rPr>
          <w:spacing w:val="27"/>
        </w:rPr>
        <w:t xml:space="preserve"> </w:t>
      </w:r>
      <w:r>
        <w:t>изменении</w:t>
      </w:r>
      <w:r>
        <w:rPr>
          <w:spacing w:val="27"/>
        </w:rPr>
        <w:t xml:space="preserve"> </w:t>
      </w:r>
      <w:r>
        <w:t>границ</w:t>
      </w:r>
      <w:r>
        <w:rPr>
          <w:spacing w:val="28"/>
        </w:rPr>
        <w:t xml:space="preserve"> </w:t>
      </w:r>
      <w:r>
        <w:t>территории</w:t>
      </w:r>
      <w:r>
        <w:rPr>
          <w:spacing w:val="27"/>
        </w:rPr>
        <w:t xml:space="preserve"> </w:t>
      </w:r>
      <w:r>
        <w:t>опережающего</w:t>
      </w:r>
      <w:r>
        <w:rPr>
          <w:spacing w:val="28"/>
        </w:rPr>
        <w:t xml:space="preserve"> </w:t>
      </w:r>
      <w:r>
        <w:t>развития</w:t>
      </w:r>
      <w:r>
        <w:rPr>
          <w:spacing w:val="27"/>
        </w:rPr>
        <w:t xml:space="preserve"> </w:t>
      </w:r>
      <w:r>
        <w:t>направляет</w:t>
      </w:r>
      <w:r>
        <w:rPr>
          <w:spacing w:val="28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орган регистрации прав документы (содержащиеся в них сведения), необходимые для внесения соответствующих сведений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недвижимости, а в срок не более чем пять рабочих дней со дня принятия Правительством Российской Федерации решения о прекращении существования территории опережающего</w:t>
      </w:r>
    </w:p>
    <w:p w:rsidR="007F2530" w:rsidRDefault="009F207A">
      <w:pPr>
        <w:pStyle w:val="a3"/>
        <w:spacing w:line="331" w:lineRule="auto"/>
      </w:pPr>
      <w:r>
        <w:t>развития направляет в орган регистрации прав уведомление о прекраще</w:t>
      </w:r>
      <w:r>
        <w:t>нии существования территории опережающего</w:t>
      </w:r>
    </w:p>
    <w:p w:rsidR="007F2530" w:rsidRDefault="009F207A">
      <w:pPr>
        <w:pStyle w:val="a3"/>
        <w:spacing w:line="282" w:lineRule="exact"/>
      </w:pPr>
      <w:r>
        <w:t>развития.</w:t>
      </w:r>
      <w:r>
        <w:rPr>
          <w:spacing w:val="25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частью</w:t>
      </w:r>
      <w:r>
        <w:rPr>
          <w:spacing w:val="26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Федеральный</w:t>
      </w:r>
      <w:r>
        <w:rPr>
          <w:spacing w:val="26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2" w:line="331" w:lineRule="auto"/>
        <w:ind w:right="1786"/>
      </w:pPr>
      <w:r>
        <w:t>от 26.07.2019 № 254-ФЗ) (В редакции федеральных законов от 30.12.2021 № 477-ФЗ, от 14.07.2022 № 271-ФЗ,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08.08.2024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232-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3"/>
        </w:numPr>
        <w:tabs>
          <w:tab w:val="left" w:pos="919"/>
        </w:tabs>
        <w:ind w:left="919" w:hanging="765"/>
        <w:rPr>
          <w:sz w:val="25"/>
        </w:rPr>
      </w:pPr>
      <w:r>
        <w:rPr>
          <w:sz w:val="25"/>
        </w:rPr>
        <w:t>В</w:t>
      </w:r>
      <w:r>
        <w:rPr>
          <w:spacing w:val="17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7"/>
          <w:sz w:val="25"/>
        </w:rPr>
        <w:t xml:space="preserve"> </w:t>
      </w:r>
      <w:r>
        <w:rPr>
          <w:sz w:val="25"/>
        </w:rPr>
        <w:t>пяти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7"/>
          <w:sz w:val="25"/>
        </w:rPr>
        <w:t xml:space="preserve"> </w:t>
      </w:r>
      <w:r>
        <w:rPr>
          <w:sz w:val="25"/>
        </w:rPr>
        <w:t>дней</w:t>
      </w:r>
      <w:r>
        <w:rPr>
          <w:spacing w:val="17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z w:val="25"/>
        </w:rPr>
        <w:t>дня</w:t>
      </w:r>
      <w:r>
        <w:rPr>
          <w:spacing w:val="17"/>
          <w:sz w:val="25"/>
        </w:rPr>
        <w:t xml:space="preserve"> </w:t>
      </w:r>
      <w:r>
        <w:rPr>
          <w:sz w:val="25"/>
        </w:rPr>
        <w:t>принятия</w:t>
      </w:r>
      <w:r>
        <w:rPr>
          <w:spacing w:val="17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об</w:t>
      </w:r>
    </w:p>
    <w:p w:rsidR="007F2530" w:rsidRDefault="009F207A">
      <w:pPr>
        <w:pStyle w:val="a3"/>
        <w:spacing w:before="107" w:line="331" w:lineRule="auto"/>
        <w:ind w:right="85"/>
      </w:pPr>
      <w:r>
        <w:t>установлении, изменении границ лесопаркового зеленого пояса или о его упразднении уполномоченный орган государственной власти</w:t>
      </w:r>
    </w:p>
    <w:p w:rsidR="007F2530" w:rsidRDefault="009F207A">
      <w:pPr>
        <w:pStyle w:val="a3"/>
        <w:spacing w:line="282" w:lineRule="exact"/>
      </w:pPr>
      <w:r>
        <w:t>субъекта</w:t>
      </w:r>
      <w:r>
        <w:rPr>
          <w:spacing w:val="28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t>Федерации,</w:t>
      </w:r>
      <w:r>
        <w:rPr>
          <w:spacing w:val="28"/>
        </w:rPr>
        <w:t xml:space="preserve"> </w:t>
      </w:r>
      <w:r>
        <w:t>принявший</w:t>
      </w:r>
      <w:r>
        <w:rPr>
          <w:spacing w:val="28"/>
        </w:rPr>
        <w:t xml:space="preserve"> </w:t>
      </w:r>
      <w:r>
        <w:t>такое</w:t>
      </w:r>
      <w:r>
        <w:rPr>
          <w:spacing w:val="28"/>
        </w:rPr>
        <w:t xml:space="preserve"> </w:t>
      </w:r>
      <w:r>
        <w:t>решение,</w:t>
      </w:r>
      <w:r>
        <w:rPr>
          <w:spacing w:val="28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 w:line="331" w:lineRule="auto"/>
        <w:ind w:right="693"/>
      </w:pPr>
      <w:r>
        <w:t>уполномоченный Правительством Российской Федерации</w:t>
      </w:r>
      <w:r>
        <w:t xml:space="preserve"> федеральный орган исполнительной власти направляет в орган регистрации прав</w:t>
      </w:r>
    </w:p>
    <w:p w:rsidR="007F2530" w:rsidRDefault="009F207A">
      <w:pPr>
        <w:pStyle w:val="a3"/>
        <w:spacing w:line="331" w:lineRule="auto"/>
      </w:pPr>
      <w:r>
        <w:t>документы (содержащиеся в них сведения), необходимые для внесения соответствующих сведений в Единый государственный реестр</w:t>
      </w:r>
    </w:p>
    <w:p w:rsidR="007F2530" w:rsidRDefault="009F207A">
      <w:pPr>
        <w:pStyle w:val="a3"/>
        <w:spacing w:line="331" w:lineRule="auto"/>
        <w:ind w:right="2256"/>
      </w:pPr>
      <w:r>
        <w:t xml:space="preserve">недвижимости. (Дополнение частью - Федеральный закон от </w:t>
      </w:r>
      <w:r>
        <w:t>18.03.2023 № 66-ФЗ)</w:t>
      </w:r>
    </w:p>
    <w:p w:rsidR="007F2530" w:rsidRDefault="009F207A">
      <w:pPr>
        <w:pStyle w:val="a4"/>
        <w:numPr>
          <w:ilvl w:val="0"/>
          <w:numId w:val="143"/>
        </w:numPr>
        <w:tabs>
          <w:tab w:val="left" w:pos="919"/>
        </w:tabs>
        <w:spacing w:before="250"/>
        <w:ind w:left="919" w:hanging="765"/>
        <w:rPr>
          <w:sz w:val="25"/>
        </w:rPr>
      </w:pPr>
      <w:r>
        <w:rPr>
          <w:sz w:val="25"/>
        </w:rPr>
        <w:t>Фонд</w:t>
      </w:r>
      <w:r>
        <w:rPr>
          <w:spacing w:val="25"/>
          <w:sz w:val="25"/>
        </w:rPr>
        <w:t xml:space="preserve"> </w:t>
      </w:r>
      <w:r>
        <w:rPr>
          <w:sz w:val="25"/>
        </w:rPr>
        <w:t>пенсионного</w:t>
      </w:r>
      <w:r>
        <w:rPr>
          <w:spacing w:val="26"/>
          <w:sz w:val="25"/>
        </w:rPr>
        <w:t xml:space="preserve"> </w:t>
      </w:r>
      <w:r>
        <w:rPr>
          <w:sz w:val="25"/>
        </w:rPr>
        <w:t>и</w:t>
      </w:r>
      <w:r>
        <w:rPr>
          <w:spacing w:val="26"/>
          <w:sz w:val="25"/>
        </w:rPr>
        <w:t xml:space="preserve"> </w:t>
      </w:r>
      <w:r>
        <w:rPr>
          <w:sz w:val="25"/>
        </w:rPr>
        <w:t>социального</w:t>
      </w:r>
      <w:r>
        <w:rPr>
          <w:spacing w:val="26"/>
          <w:sz w:val="25"/>
        </w:rPr>
        <w:t xml:space="preserve"> </w:t>
      </w:r>
      <w:r>
        <w:rPr>
          <w:sz w:val="25"/>
        </w:rPr>
        <w:t>страхования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Российской</w:t>
      </w:r>
    </w:p>
    <w:p w:rsidR="007F2530" w:rsidRDefault="009F207A">
      <w:pPr>
        <w:pStyle w:val="a3"/>
        <w:spacing w:before="106" w:line="331" w:lineRule="auto"/>
      </w:pPr>
      <w:r>
        <w:t>Федерации по запросу органа регистрации прав направляет сведения о страховом номере индивидуального лицевого счета</w:t>
      </w:r>
    </w:p>
    <w:p w:rsidR="007F2530" w:rsidRDefault="009F207A">
      <w:pPr>
        <w:pStyle w:val="a3"/>
        <w:spacing w:line="331" w:lineRule="auto"/>
      </w:pPr>
      <w:r>
        <w:t xml:space="preserve">зарегистрированного лица в системе обязательного </w:t>
      </w:r>
      <w:r>
        <w:t>пенсионного страхования.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31.07.2023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Перечень документов и состав содержащихся в них сведений, направляемых или предоставляемых в орган регистрации прав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частями</w:t>
      </w:r>
      <w:r>
        <w:rPr>
          <w:spacing w:val="12"/>
        </w:rPr>
        <w:t xml:space="preserve"> </w:t>
      </w:r>
      <w:r>
        <w:t>1,</w:t>
      </w:r>
      <w:r>
        <w:rPr>
          <w:spacing w:val="12"/>
        </w:rPr>
        <w:t xml:space="preserve"> </w:t>
      </w:r>
      <w:r>
        <w:t>3</w:t>
      </w:r>
      <w:r>
        <w:rPr>
          <w:spacing w:val="13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10,</w:t>
      </w:r>
      <w:r>
        <w:rPr>
          <w:spacing w:val="12"/>
        </w:rPr>
        <w:t xml:space="preserve"> </w:t>
      </w:r>
      <w:r>
        <w:t>12</w:t>
      </w:r>
      <w:r>
        <w:rPr>
          <w:spacing w:val="12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133,</w:t>
      </w:r>
      <w:r>
        <w:rPr>
          <w:spacing w:val="12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154</w:t>
      </w:r>
      <w:r>
        <w:rPr>
          <w:spacing w:val="13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7" w:line="331" w:lineRule="auto"/>
      </w:pPr>
      <w:r>
        <w:t>статьи, порядок их направления или предоставления, в том числе с использованием единой системы межведомственного электронного</w:t>
      </w:r>
    </w:p>
    <w:p w:rsidR="007F2530" w:rsidRDefault="009F207A">
      <w:pPr>
        <w:pStyle w:val="a3"/>
        <w:spacing w:line="282" w:lineRule="exact"/>
      </w:pPr>
      <w:r>
        <w:t>взаимодействия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подключаемых</w:t>
      </w:r>
      <w:r>
        <w:rPr>
          <w:spacing w:val="24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ней</w:t>
      </w:r>
      <w:r>
        <w:rPr>
          <w:spacing w:val="24"/>
        </w:rPr>
        <w:t xml:space="preserve"> </w:t>
      </w:r>
      <w:r>
        <w:t>региональных</w:t>
      </w:r>
      <w:r>
        <w:rPr>
          <w:spacing w:val="25"/>
        </w:rPr>
        <w:t xml:space="preserve"> </w:t>
      </w:r>
      <w:r>
        <w:rPr>
          <w:spacing w:val="-2"/>
        </w:rPr>
        <w:t>систем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межведомственного электронного взаимодействия, и требования </w:t>
      </w:r>
      <w:r>
        <w:t>к формату таких документов в электронной форме устанавливаются Правительством Российской Федерации. (В редакции федеральных законов от 03.08.2018 № 341-ФЗ, от 18.07.2019 № 194-ФЗ,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38"/>
      </w:pPr>
      <w:r>
        <w:lastRenderedPageBreak/>
        <w:t xml:space="preserve">от 30.04.2021 № 120-ФЗ, от 27.01.2023 № 4-ФЗ, от 18.03.2023 </w:t>
      </w:r>
      <w:r>
        <w:t>№ 66-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В установленных федеральными законами случаях информационное взаимодействие федеральной государственной информационной системы ведения Единого государственного реестра недвижимости с иными</w:t>
      </w:r>
    </w:p>
    <w:p w:rsidR="007F2530" w:rsidRDefault="009F207A">
      <w:pPr>
        <w:pStyle w:val="a3"/>
        <w:spacing w:line="331" w:lineRule="auto"/>
      </w:pPr>
      <w:r>
        <w:t>государственными или муниципальными информационными систем</w:t>
      </w:r>
      <w:r>
        <w:t>ами, с единой информационной системой жилищного строительства,</w:t>
      </w:r>
    </w:p>
    <w:p w:rsidR="007F2530" w:rsidRDefault="009F207A">
      <w:pPr>
        <w:pStyle w:val="a3"/>
        <w:spacing w:line="282" w:lineRule="exact"/>
      </w:pPr>
      <w:r>
        <w:t>предусмотренной</w:t>
      </w:r>
      <w:r>
        <w:rPr>
          <w:spacing w:val="20"/>
        </w:rPr>
        <w:t xml:space="preserve"> </w:t>
      </w:r>
      <w:r>
        <w:t>Федеральным</w:t>
      </w:r>
      <w:r>
        <w:rPr>
          <w:spacing w:val="21"/>
        </w:rPr>
        <w:t xml:space="preserve"> </w:t>
      </w:r>
      <w:r>
        <w:t>законом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</w:t>
      </w:r>
      <w:r>
        <w:rPr>
          <w:spacing w:val="21"/>
        </w:rPr>
        <w:t xml:space="preserve"> </w:t>
      </w:r>
      <w:r>
        <w:t>декабря</w:t>
      </w:r>
      <w:r>
        <w:rPr>
          <w:spacing w:val="21"/>
        </w:rPr>
        <w:t xml:space="preserve"> </w:t>
      </w:r>
      <w:r>
        <w:t>2004</w:t>
      </w:r>
      <w:r>
        <w:rPr>
          <w:spacing w:val="20"/>
        </w:rPr>
        <w:t xml:space="preserve"> </w:t>
      </w:r>
      <w:r>
        <w:t>года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rPr>
          <w:spacing w:val="-4"/>
        </w:rPr>
        <w:t>214-</w:t>
      </w:r>
    </w:p>
    <w:p w:rsidR="007F2530" w:rsidRDefault="009F207A">
      <w:pPr>
        <w:pStyle w:val="a3"/>
        <w:spacing w:before="104" w:line="331" w:lineRule="auto"/>
        <w:ind w:right="693"/>
      </w:pPr>
      <w:r>
        <w:t>ФЗ "Об участии в долевом строительстве многоквартирных домов и иных объектов недвижимости и о внесении изменений в некоторые з</w:t>
      </w:r>
      <w:r>
        <w:t>аконодательные акты Российской Федерации", осуществляется в</w:t>
      </w:r>
    </w:p>
    <w:p w:rsidR="007F2530" w:rsidRDefault="009F207A">
      <w:pPr>
        <w:pStyle w:val="a3"/>
        <w:spacing w:line="331" w:lineRule="auto"/>
        <w:ind w:right="693"/>
      </w:pPr>
      <w:r>
        <w:t>порядке, установленном Правительством Российской Федерации. (В редакции Федерального закона от 01.07.2018 № 175-ФЗ)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Обязательным</w:t>
      </w:r>
      <w:r>
        <w:rPr>
          <w:spacing w:val="27"/>
          <w:sz w:val="25"/>
        </w:rPr>
        <w:t xml:space="preserve"> </w:t>
      </w:r>
      <w:r>
        <w:rPr>
          <w:sz w:val="25"/>
        </w:rPr>
        <w:t>приложением</w:t>
      </w:r>
      <w:r>
        <w:rPr>
          <w:spacing w:val="27"/>
          <w:sz w:val="25"/>
        </w:rPr>
        <w:t xml:space="preserve"> </w:t>
      </w:r>
      <w:r>
        <w:rPr>
          <w:sz w:val="25"/>
        </w:rPr>
        <w:t>к</w:t>
      </w:r>
      <w:r>
        <w:rPr>
          <w:spacing w:val="27"/>
          <w:sz w:val="25"/>
        </w:rPr>
        <w:t xml:space="preserve"> </w:t>
      </w:r>
      <w:r>
        <w:rPr>
          <w:sz w:val="25"/>
        </w:rPr>
        <w:t>документам</w:t>
      </w:r>
      <w:r>
        <w:rPr>
          <w:spacing w:val="27"/>
          <w:sz w:val="25"/>
        </w:rPr>
        <w:t xml:space="preserve"> </w:t>
      </w:r>
      <w:r>
        <w:rPr>
          <w:sz w:val="25"/>
        </w:rPr>
        <w:t>(содержащимся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pacing w:val="-5"/>
          <w:sz w:val="25"/>
        </w:rPr>
        <w:t>них</w:t>
      </w:r>
    </w:p>
    <w:p w:rsidR="007F2530" w:rsidRDefault="009F207A">
      <w:pPr>
        <w:pStyle w:val="a3"/>
        <w:spacing w:before="107" w:line="331" w:lineRule="auto"/>
      </w:pPr>
      <w:r>
        <w:t>сведениям), направляемым в орган регистрации прав в соответствии с пунктом 7 части 1 настоящей статьи, является карта (план) объекта землеустройства, подготовленная в соответствии с требованиями,</w:t>
      </w:r>
    </w:p>
    <w:p w:rsidR="007F2530" w:rsidRDefault="009F207A">
      <w:pPr>
        <w:pStyle w:val="a3"/>
        <w:spacing w:line="331" w:lineRule="auto"/>
        <w:ind w:right="693"/>
      </w:pPr>
      <w:r>
        <w:t>установленными Федеральным законом от 18 июня 2001 года № 78</w:t>
      </w:r>
      <w:r>
        <w:t>-ФЗ "О землеустройстве". (В редакции федеральных законов</w:t>
      </w:r>
    </w:p>
    <w:p w:rsidR="007F2530" w:rsidRDefault="009F207A">
      <w:pPr>
        <w:pStyle w:val="a3"/>
        <w:spacing w:line="331" w:lineRule="auto"/>
        <w:ind w:right="3006"/>
      </w:pPr>
      <w:r>
        <w:t>от 03.07.2016 № 361-ФЗ; от 31.12.2017 № 507-ФЗ; от 03.08.2018 № 342-ФЗ)</w:t>
      </w:r>
    </w:p>
    <w:p w:rsidR="007F2530" w:rsidRDefault="009F207A">
      <w:pPr>
        <w:pStyle w:val="a4"/>
        <w:numPr>
          <w:ilvl w:val="0"/>
          <w:numId w:val="142"/>
        </w:numPr>
        <w:tabs>
          <w:tab w:val="left" w:pos="919"/>
        </w:tabs>
        <w:spacing w:before="249" w:line="331" w:lineRule="auto"/>
        <w:ind w:right="697" w:firstLine="0"/>
        <w:rPr>
          <w:sz w:val="25"/>
        </w:rPr>
      </w:pPr>
      <w:r>
        <w:rPr>
          <w:sz w:val="25"/>
        </w:rPr>
        <w:t>Обязательным приложением к документам (содержащимся в них сведениям), направляемым в орган регистрации прав на основании</w:t>
      </w:r>
    </w:p>
    <w:p w:rsidR="007F2530" w:rsidRDefault="009F207A">
      <w:pPr>
        <w:pStyle w:val="a3"/>
        <w:spacing w:line="282" w:lineRule="exact"/>
      </w:pPr>
      <w:r>
        <w:t>пункто</w:t>
      </w:r>
      <w:r>
        <w:t>в</w:t>
      </w:r>
      <w:r>
        <w:rPr>
          <w:spacing w:val="11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8</w:t>
      </w:r>
      <w:r>
        <w:rPr>
          <w:spacing w:val="11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10,</w:t>
      </w:r>
      <w:r>
        <w:rPr>
          <w:spacing w:val="11"/>
        </w:rPr>
        <w:t xml:space="preserve"> </w:t>
      </w:r>
      <w:r>
        <w:t>18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21</w:t>
      </w:r>
      <w:r>
        <w:rPr>
          <w:spacing w:val="11"/>
        </w:rPr>
        <w:t xml:space="preserve"> </w:t>
      </w:r>
      <w:r>
        <w:t>части</w:t>
      </w:r>
      <w:r>
        <w:rPr>
          <w:spacing w:val="11"/>
        </w:rPr>
        <w:t xml:space="preserve"> </w:t>
      </w:r>
      <w:r>
        <w:t>1,</w:t>
      </w:r>
      <w:r>
        <w:rPr>
          <w:spacing w:val="11"/>
        </w:rPr>
        <w:t xml:space="preserve"> </w:t>
      </w:r>
      <w:r>
        <w:t>пунктов</w:t>
      </w:r>
      <w:r>
        <w:rPr>
          <w:spacing w:val="11"/>
        </w:rPr>
        <w:t xml:space="preserve"> </w:t>
      </w:r>
      <w:r>
        <w:t>4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5</w:t>
      </w:r>
      <w:r>
        <w:rPr>
          <w:spacing w:val="11"/>
        </w:rPr>
        <w:t xml:space="preserve"> </w:t>
      </w:r>
      <w:r>
        <w:t>части</w:t>
      </w:r>
      <w:r>
        <w:rPr>
          <w:spacing w:val="11"/>
        </w:rPr>
        <w:t xml:space="preserve"> </w:t>
      </w:r>
      <w:r>
        <w:t>3,</w:t>
      </w:r>
      <w:r>
        <w:rPr>
          <w:spacing w:val="12"/>
        </w:rPr>
        <w:t xml:space="preserve"> </w:t>
      </w:r>
      <w:r>
        <w:rPr>
          <w:spacing w:val="-2"/>
        </w:rPr>
        <w:t>частей</w:t>
      </w:r>
    </w:p>
    <w:p w:rsidR="007F2530" w:rsidRDefault="009F207A">
      <w:pPr>
        <w:pStyle w:val="a3"/>
        <w:spacing w:before="107" w:line="331" w:lineRule="auto"/>
        <w:ind w:right="1156"/>
        <w:jc w:val="both"/>
      </w:pPr>
      <w:r>
        <w:t>31, 151 и 152 настоящей статьи, является перечень координат характерных точек границ соответственно населенных пунктов, территориальных зон, зон с особыми условиями использования</w:t>
      </w:r>
    </w:p>
    <w:p w:rsidR="007F2530" w:rsidRDefault="009F207A">
      <w:pPr>
        <w:pStyle w:val="a3"/>
        <w:spacing w:line="331" w:lineRule="auto"/>
      </w:pPr>
      <w:r>
        <w:t>территорий, публичных сервитутов, территорий объектов культурного наследия, особо охраняемых природных территорий, лесопарковых</w:t>
      </w:r>
    </w:p>
    <w:p w:rsidR="007F2530" w:rsidRDefault="009F207A">
      <w:pPr>
        <w:pStyle w:val="a3"/>
        <w:spacing w:line="331" w:lineRule="auto"/>
      </w:pPr>
      <w:r>
        <w:t>зеленых поясов, лесничеств, Байкальской природной территории и ее экологических зон с указанием среднеквадратической погрешности</w:t>
      </w:r>
    </w:p>
    <w:p w:rsidR="007F2530" w:rsidRDefault="009F207A">
      <w:pPr>
        <w:pStyle w:val="a3"/>
        <w:spacing w:line="282" w:lineRule="exact"/>
      </w:pPr>
      <w:r>
        <w:t>определения</w:t>
      </w:r>
      <w:r>
        <w:rPr>
          <w:spacing w:val="31"/>
        </w:rPr>
        <w:t xml:space="preserve"> </w:t>
      </w:r>
      <w:r>
        <w:t>таких</w:t>
      </w:r>
      <w:r>
        <w:rPr>
          <w:spacing w:val="31"/>
        </w:rPr>
        <w:t xml:space="preserve"> </w:t>
      </w:r>
      <w:r>
        <w:t>координат,</w:t>
      </w:r>
      <w:r>
        <w:rPr>
          <w:spacing w:val="31"/>
        </w:rPr>
        <w:t xml:space="preserve"> </w:t>
      </w:r>
      <w:r>
        <w:t>содержания</w:t>
      </w:r>
      <w:r>
        <w:rPr>
          <w:spacing w:val="31"/>
        </w:rPr>
        <w:t xml:space="preserve"> </w:t>
      </w:r>
      <w:r>
        <w:t>ограничений</w:t>
      </w:r>
      <w:r>
        <w:rPr>
          <w:spacing w:val="32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3" w:line="331" w:lineRule="auto"/>
      </w:pPr>
      <w:r>
        <w:t>использовании земельных участков в границах соответствующих зон и территорий.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03.07.2016 № 361-ФЗ) (В редакции Федерального закона от 04.08.2023 № 438-ФЗ)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42"/>
        </w:numPr>
        <w:tabs>
          <w:tab w:val="left" w:pos="919"/>
        </w:tabs>
        <w:spacing w:before="133" w:line="331" w:lineRule="auto"/>
        <w:ind w:right="697" w:firstLine="0"/>
        <w:rPr>
          <w:sz w:val="25"/>
        </w:rPr>
      </w:pPr>
      <w:r>
        <w:rPr>
          <w:sz w:val="25"/>
        </w:rPr>
        <w:lastRenderedPageBreak/>
        <w:t>Обязательным приложением к документам (содержащимся в них сведениям), направляемым в орган регистрации прав федеральным</w:t>
      </w:r>
    </w:p>
    <w:p w:rsidR="007F2530" w:rsidRDefault="009F207A">
      <w:pPr>
        <w:pStyle w:val="a3"/>
        <w:spacing w:line="331" w:lineRule="auto"/>
      </w:pPr>
      <w:r>
        <w:t xml:space="preserve">органом исполнительной власти, осуществляющим функции по </w:t>
      </w:r>
      <w:r>
        <w:t>выработке государственной политики и нормативно-правовому регулированию в</w:t>
      </w:r>
    </w:p>
    <w:p w:rsidR="007F2530" w:rsidRDefault="009F207A">
      <w:pPr>
        <w:pStyle w:val="a3"/>
        <w:spacing w:line="282" w:lineRule="exact"/>
      </w:pPr>
      <w:r>
        <w:t>сфере</w:t>
      </w:r>
      <w:r>
        <w:rPr>
          <w:spacing w:val="21"/>
        </w:rPr>
        <w:t xml:space="preserve"> </w:t>
      </w:r>
      <w:r>
        <w:t>использования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охраны</w:t>
      </w:r>
      <w:r>
        <w:rPr>
          <w:spacing w:val="22"/>
        </w:rPr>
        <w:t xml:space="preserve"> </w:t>
      </w:r>
      <w:r>
        <w:t>земель</w:t>
      </w:r>
      <w:r>
        <w:rPr>
          <w:spacing w:val="22"/>
        </w:rPr>
        <w:t xml:space="preserve"> </w:t>
      </w:r>
      <w:r>
        <w:rPr>
          <w:spacing w:val="-2"/>
        </w:rPr>
        <w:t>сельскохозяйственного</w:t>
      </w:r>
    </w:p>
    <w:p w:rsidR="007F2530" w:rsidRDefault="009F207A">
      <w:pPr>
        <w:pStyle w:val="a3"/>
        <w:spacing w:before="105" w:line="331" w:lineRule="auto"/>
      </w:pPr>
      <w:r>
        <w:t>назначения, в соответствии с пунктом 27 части 1 настоящей статьи, являются сведения о границах сельскохозяйственных угодий в</w:t>
      </w:r>
      <w:r>
        <w:t xml:space="preserve"> составе земель сельскохозяйственного назначения, которые должны содержать графическое описание местоположения указанных границ, перечень</w:t>
      </w:r>
    </w:p>
    <w:p w:rsidR="007F2530" w:rsidRDefault="009F207A">
      <w:pPr>
        <w:pStyle w:val="a3"/>
        <w:spacing w:line="331" w:lineRule="auto"/>
      </w:pPr>
      <w:r>
        <w:t>координат характерных точек указанных границ в системе координат, установленной для ведения Единого государственного р</w:t>
      </w:r>
      <w:r>
        <w:t>еестра</w:t>
      </w:r>
    </w:p>
    <w:p w:rsidR="007F2530" w:rsidRDefault="009F207A">
      <w:pPr>
        <w:pStyle w:val="a3"/>
        <w:spacing w:line="331" w:lineRule="auto"/>
        <w:ind w:right="2256"/>
      </w:pPr>
      <w:r>
        <w:t>недвижимости. (Дополнение частью - Федеральный закон от 15.12.2025 № 478-ФЗ)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48"/>
        <w:ind w:left="766" w:hanging="612"/>
        <w:jc w:val="both"/>
        <w:rPr>
          <w:sz w:val="25"/>
        </w:rPr>
      </w:pPr>
      <w:r>
        <w:rPr>
          <w:sz w:val="25"/>
        </w:rPr>
        <w:t>Обязательным</w:t>
      </w:r>
      <w:r>
        <w:rPr>
          <w:spacing w:val="27"/>
          <w:sz w:val="25"/>
        </w:rPr>
        <w:t xml:space="preserve"> </w:t>
      </w:r>
      <w:r>
        <w:rPr>
          <w:sz w:val="25"/>
        </w:rPr>
        <w:t>приложением</w:t>
      </w:r>
      <w:r>
        <w:rPr>
          <w:spacing w:val="27"/>
          <w:sz w:val="25"/>
        </w:rPr>
        <w:t xml:space="preserve"> </w:t>
      </w:r>
      <w:r>
        <w:rPr>
          <w:sz w:val="25"/>
        </w:rPr>
        <w:t>к</w:t>
      </w:r>
      <w:r>
        <w:rPr>
          <w:spacing w:val="27"/>
          <w:sz w:val="25"/>
        </w:rPr>
        <w:t xml:space="preserve"> </w:t>
      </w:r>
      <w:r>
        <w:rPr>
          <w:sz w:val="25"/>
        </w:rPr>
        <w:t>документам</w:t>
      </w:r>
      <w:r>
        <w:rPr>
          <w:spacing w:val="27"/>
          <w:sz w:val="25"/>
        </w:rPr>
        <w:t xml:space="preserve"> </w:t>
      </w:r>
      <w:r>
        <w:rPr>
          <w:sz w:val="25"/>
        </w:rPr>
        <w:t>(содержащимся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pacing w:val="-5"/>
          <w:sz w:val="25"/>
        </w:rPr>
        <w:t>них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 xml:space="preserve">сведениям), направляемым в орган регистрации прав в соответствии </w:t>
      </w:r>
      <w:r>
        <w:t>с пунктами 12, 14 - 16 части 1, частью 15 настоящей статьи, является описание местоположения границ соответствующих территорий или зон, подготовленное в порядке, предусмотренном Федеральным законом</w:t>
      </w:r>
    </w:p>
    <w:p w:rsidR="007F2530" w:rsidRDefault="009F207A">
      <w:pPr>
        <w:pStyle w:val="a3"/>
        <w:spacing w:line="331" w:lineRule="auto"/>
        <w:ind w:right="693"/>
      </w:pPr>
      <w:r>
        <w:t>от 18 июня 2001 года № 78-ФЗ "О землеустройстве" для описа</w:t>
      </w:r>
      <w:r>
        <w:t>ния местоположения границ объекта землеустройства.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03.07.2016 № 361-ФЗ; от 29.07.2017 № 222-</w:t>
      </w:r>
      <w:r>
        <w:rPr>
          <w:spacing w:val="-4"/>
        </w:rPr>
        <w:t>ФЗ)</w:t>
      </w:r>
    </w:p>
    <w:p w:rsidR="007F2530" w:rsidRDefault="009F207A">
      <w:pPr>
        <w:pStyle w:val="a3"/>
        <w:spacing w:before="249" w:line="331" w:lineRule="auto"/>
        <w:ind w:right="391"/>
      </w:pPr>
      <w:r>
        <w:t>191. (Дополнение частью - Федеральный закон от 18.07.2019 № 194-ФЗ) (Утратила силу - Федеральный закон от 04.08.2023 № 438-ФЗ</w:t>
      </w:r>
      <w:r>
        <w:t>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3" w:line="331" w:lineRule="auto"/>
        <w:ind w:right="238" w:firstLine="0"/>
        <w:jc w:val="both"/>
        <w:rPr>
          <w:sz w:val="25"/>
        </w:rPr>
      </w:pPr>
      <w:r>
        <w:rPr>
          <w:sz w:val="25"/>
        </w:rPr>
        <w:t>Органы государственной власти, органы местного самоуправления направляют в орган регистрации прав документы (содержащиеся в них сведения) в соответствии с настоящей статьей в течение пяти</w:t>
      </w:r>
    </w:p>
    <w:p w:rsidR="007F2530" w:rsidRDefault="009F207A">
      <w:pPr>
        <w:pStyle w:val="a3"/>
        <w:spacing w:line="331" w:lineRule="auto"/>
      </w:pPr>
      <w:r>
        <w:t>рабочих дней с даты вступления в силу решений (актов), указанных в</w:t>
      </w:r>
      <w:r>
        <w:t xml:space="preserve"> части 1 настоящей статьи (за исключением решений, предусмотренных пунктами 9 и 91 части 1 настоящей статьи), а в случае, если в</w:t>
      </w:r>
    </w:p>
    <w:p w:rsidR="007F2530" w:rsidRDefault="009F207A">
      <w:pPr>
        <w:pStyle w:val="a3"/>
        <w:spacing w:line="331" w:lineRule="auto"/>
      </w:pPr>
      <w:r>
        <w:t>соответствии с частью 18 настоящей статьи требуется карта (план) объекта землеустройства или в соответствии с частью 19 настоящ</w:t>
      </w:r>
      <w:r>
        <w:t>ей статьи требуется описание местоположения границ соответствующих территорий или зон, - в течение шести месяцев с даты принятия</w:t>
      </w:r>
    </w:p>
    <w:p w:rsidR="007F2530" w:rsidRDefault="009F207A">
      <w:pPr>
        <w:pStyle w:val="a3"/>
        <w:spacing w:line="331" w:lineRule="auto"/>
        <w:ind w:right="693"/>
      </w:pPr>
      <w:r>
        <w:t>указанных в пунктах 7, 12, 14 - 16 части 1 настоящей статьи решений (актов) или в течение трех месяцев с даты принятия</w:t>
      </w:r>
    </w:p>
    <w:p w:rsidR="007F2530" w:rsidRDefault="009F207A">
      <w:pPr>
        <w:pStyle w:val="a3"/>
        <w:spacing w:line="282" w:lineRule="exact"/>
      </w:pPr>
      <w:r>
        <w:t>указанны</w:t>
      </w:r>
      <w:r>
        <w:t>х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15</w:t>
      </w:r>
      <w:r>
        <w:rPr>
          <w:spacing w:val="19"/>
        </w:rPr>
        <w:t xml:space="preserve"> </w:t>
      </w:r>
      <w:r>
        <w:t>настоящей</w:t>
      </w:r>
      <w:r>
        <w:rPr>
          <w:spacing w:val="20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решений</w:t>
      </w:r>
      <w:r>
        <w:rPr>
          <w:spacing w:val="19"/>
        </w:rPr>
        <w:t xml:space="preserve"> </w:t>
      </w:r>
      <w:r>
        <w:t>(актов).</w:t>
      </w:r>
      <w:r>
        <w:rPr>
          <w:spacing w:val="20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rPr>
          <w:spacing w:val="-4"/>
        </w:rPr>
        <w:t>этом</w:t>
      </w:r>
    </w:p>
    <w:p w:rsidR="007F2530" w:rsidRDefault="009F207A">
      <w:pPr>
        <w:pStyle w:val="a3"/>
        <w:spacing w:before="98"/>
      </w:pPr>
      <w:r>
        <w:t>карта</w:t>
      </w:r>
      <w:r>
        <w:rPr>
          <w:spacing w:val="27"/>
        </w:rPr>
        <w:t xml:space="preserve"> </w:t>
      </w:r>
      <w:r>
        <w:t>(план)</w:t>
      </w:r>
      <w:r>
        <w:rPr>
          <w:spacing w:val="27"/>
        </w:rPr>
        <w:t xml:space="preserve"> </w:t>
      </w:r>
      <w:r>
        <w:t>объекта</w:t>
      </w:r>
      <w:r>
        <w:rPr>
          <w:spacing w:val="28"/>
        </w:rPr>
        <w:t xml:space="preserve"> </w:t>
      </w:r>
      <w:r>
        <w:t>землеустройства</w:t>
      </w:r>
      <w:r>
        <w:rPr>
          <w:spacing w:val="27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предусмотренное</w:t>
      </w:r>
      <w:r>
        <w:rPr>
          <w:spacing w:val="27"/>
        </w:rPr>
        <w:t xml:space="preserve"> </w:t>
      </w:r>
      <w:r>
        <w:t>частью</w:t>
      </w:r>
      <w:r>
        <w:rPr>
          <w:spacing w:val="28"/>
        </w:rPr>
        <w:t xml:space="preserve"> </w:t>
      </w:r>
      <w:r>
        <w:rPr>
          <w:spacing w:val="-5"/>
        </w:rPr>
        <w:t>19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544"/>
        <w:jc w:val="both"/>
      </w:pPr>
      <w:r>
        <w:lastRenderedPageBreak/>
        <w:t xml:space="preserve">настоящей статьи описание местоположения границ </w:t>
      </w:r>
      <w:r>
        <w:t>соответствующих территорий или зон направляется в форме электронного документа, заверенного усиленной квалифицированной электронной подписью</w:t>
      </w:r>
    </w:p>
    <w:p w:rsidR="007F2530" w:rsidRDefault="009F207A">
      <w:pPr>
        <w:pStyle w:val="a3"/>
        <w:spacing w:line="331" w:lineRule="auto"/>
        <w:ind w:right="1768"/>
        <w:jc w:val="both"/>
      </w:pPr>
      <w:r>
        <w:t>подготовившего их лица. (В редакции федеральных законов от 29.07.2017 № 222-ФЗ, от 03.08.2018 № 342-ФЗ,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18"/>
        </w:rPr>
        <w:t xml:space="preserve"> </w:t>
      </w:r>
      <w:r>
        <w:t>30.04.20</w:t>
      </w:r>
      <w:r>
        <w:t>21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120-ФЗ,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18.03.2023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41"/>
        </w:numPr>
        <w:tabs>
          <w:tab w:val="left" w:pos="919"/>
        </w:tabs>
        <w:ind w:hanging="765"/>
        <w:rPr>
          <w:sz w:val="25"/>
        </w:rPr>
      </w:pPr>
      <w:r>
        <w:rPr>
          <w:sz w:val="25"/>
        </w:rPr>
        <w:t>Органы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9"/>
          <w:sz w:val="25"/>
        </w:rPr>
        <w:t xml:space="preserve"> </w:t>
      </w:r>
      <w:r>
        <w:rPr>
          <w:sz w:val="25"/>
        </w:rPr>
        <w:t>власти,</w:t>
      </w:r>
      <w:r>
        <w:rPr>
          <w:spacing w:val="28"/>
          <w:sz w:val="25"/>
        </w:rPr>
        <w:t xml:space="preserve"> </w:t>
      </w:r>
      <w:r>
        <w:rPr>
          <w:sz w:val="25"/>
        </w:rPr>
        <w:t>органы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7" w:line="331" w:lineRule="auto"/>
        <w:ind w:right="693"/>
      </w:pPr>
      <w:r>
        <w:t>самоуправления, принявшие решения (акты), указанные в пункте 9 части 1 настоящей статьи, направляют в орган регистрации прав</w:t>
      </w:r>
    </w:p>
    <w:p w:rsidR="007F2530" w:rsidRDefault="009F207A">
      <w:pPr>
        <w:pStyle w:val="a3"/>
        <w:spacing w:line="331" w:lineRule="auto"/>
      </w:pPr>
      <w:r>
        <w:t>документы (содержащиеся в них сведения) в соответствии с настоящей статьей в течение пяти рабочих дней с даты принятия указанных</w:t>
      </w:r>
    </w:p>
    <w:p w:rsidR="007F2530" w:rsidRDefault="009F207A">
      <w:pPr>
        <w:pStyle w:val="a3"/>
        <w:spacing w:line="282" w:lineRule="exact"/>
      </w:pPr>
      <w:r>
        <w:t>решений</w:t>
      </w:r>
      <w:r>
        <w:rPr>
          <w:spacing w:val="19"/>
        </w:rPr>
        <w:t xml:space="preserve"> </w:t>
      </w:r>
      <w:r>
        <w:t>(актов),</w:t>
      </w:r>
      <w:r>
        <w:rPr>
          <w:spacing w:val="20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случае</w:t>
      </w:r>
      <w:r>
        <w:rPr>
          <w:spacing w:val="20"/>
        </w:rPr>
        <w:t xml:space="preserve"> </w:t>
      </w:r>
      <w:r>
        <w:t>установления</w:t>
      </w:r>
      <w:r>
        <w:rPr>
          <w:spacing w:val="20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изменения</w:t>
      </w:r>
      <w:r>
        <w:rPr>
          <w:spacing w:val="20"/>
        </w:rPr>
        <w:t xml:space="preserve"> </w:t>
      </w:r>
      <w:r>
        <w:t>зон</w:t>
      </w:r>
      <w:r>
        <w:rPr>
          <w:spacing w:val="2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5" w:line="331" w:lineRule="auto"/>
        <w:ind w:right="238"/>
      </w:pPr>
      <w:r>
        <w:t>особыми условиями использования территорий в отношении планируемых</w:t>
      </w:r>
      <w:r>
        <w:t xml:space="preserve"> к строительству или реконструкции объектов капитального</w:t>
      </w:r>
    </w:p>
    <w:p w:rsidR="007F2530" w:rsidRDefault="009F207A">
      <w:pPr>
        <w:pStyle w:val="a3"/>
        <w:spacing w:line="282" w:lineRule="exact"/>
      </w:pPr>
      <w:r>
        <w:t>строительства,</w:t>
      </w:r>
      <w:r>
        <w:rPr>
          <w:spacing w:val="27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которых</w:t>
      </w:r>
      <w:r>
        <w:rPr>
          <w:spacing w:val="27"/>
        </w:rPr>
        <w:t xml:space="preserve"> </w:t>
      </w:r>
      <w:r>
        <w:t>требуется</w:t>
      </w:r>
      <w:r>
        <w:rPr>
          <w:spacing w:val="28"/>
        </w:rPr>
        <w:t xml:space="preserve"> </w:t>
      </w:r>
      <w:r>
        <w:t>выдача</w:t>
      </w:r>
      <w:r>
        <w:rPr>
          <w:spacing w:val="27"/>
        </w:rPr>
        <w:t xml:space="preserve"> </w:t>
      </w:r>
      <w:r>
        <w:t>разрешения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693"/>
      </w:pPr>
      <w:r>
        <w:t>строительство, в течение пяти рабочих дней со дня поступления в орган государственной власти, орган местного самоуправления,</w:t>
      </w:r>
    </w:p>
    <w:p w:rsidR="007F2530" w:rsidRDefault="009F207A">
      <w:pPr>
        <w:pStyle w:val="a3"/>
        <w:spacing w:line="331" w:lineRule="auto"/>
        <w:ind w:right="693"/>
      </w:pPr>
      <w:r>
        <w:t>принявшие решени</w:t>
      </w:r>
      <w:r>
        <w:t>е об установлении или изменении такой зоны, разрешения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строительство</w:t>
      </w:r>
      <w:r>
        <w:rPr>
          <w:spacing w:val="28"/>
        </w:rPr>
        <w:t xml:space="preserve"> </w:t>
      </w:r>
      <w:r>
        <w:t>указанного</w:t>
      </w:r>
      <w:r>
        <w:rPr>
          <w:spacing w:val="28"/>
        </w:rPr>
        <w:t xml:space="preserve"> </w:t>
      </w:r>
      <w:r>
        <w:t>объекта</w:t>
      </w:r>
      <w:r>
        <w:rPr>
          <w:spacing w:val="29"/>
        </w:rPr>
        <w:t xml:space="preserve"> </w:t>
      </w:r>
      <w:r>
        <w:rPr>
          <w:spacing w:val="-2"/>
        </w:rPr>
        <w:t>капитального</w:t>
      </w:r>
    </w:p>
    <w:p w:rsidR="007F2530" w:rsidRDefault="009F207A">
      <w:pPr>
        <w:pStyle w:val="a3"/>
        <w:spacing w:line="331" w:lineRule="auto"/>
      </w:pPr>
      <w:r>
        <w:t>строительства. Органы государственной власти, установившие границы зон с особыми условиями использования территорий, возникающих в</w:t>
      </w:r>
    </w:p>
    <w:p w:rsidR="007F2530" w:rsidRDefault="009F207A">
      <w:pPr>
        <w:pStyle w:val="a3"/>
        <w:spacing w:line="331" w:lineRule="auto"/>
        <w:ind w:right="693"/>
      </w:pPr>
      <w:r>
        <w:t>силу федерального зак</w:t>
      </w:r>
      <w:r>
        <w:t>она, направляют в орган регистрации прав документы (содержащиеся в них сведения) о таких зонах в</w:t>
      </w:r>
    </w:p>
    <w:p w:rsidR="007F2530" w:rsidRDefault="009F207A">
      <w:pPr>
        <w:pStyle w:val="a3"/>
        <w:spacing w:line="331" w:lineRule="auto"/>
        <w:ind w:right="693"/>
      </w:pPr>
      <w:r>
        <w:t>соответствии с настоящей статьей в течение пяти рабочих дней с даты установления их границ. (Дополнение частью - Федеральный закон от 03.08.2018 № 342-ФЗ)</w:t>
      </w:r>
    </w:p>
    <w:p w:rsidR="007F2530" w:rsidRDefault="009F207A">
      <w:pPr>
        <w:pStyle w:val="a4"/>
        <w:numPr>
          <w:ilvl w:val="0"/>
          <w:numId w:val="141"/>
        </w:numPr>
        <w:tabs>
          <w:tab w:val="left" w:pos="919"/>
        </w:tabs>
        <w:spacing w:before="246" w:line="331" w:lineRule="auto"/>
        <w:ind w:left="154" w:right="697" w:firstLine="0"/>
        <w:rPr>
          <w:sz w:val="25"/>
        </w:rPr>
      </w:pPr>
      <w:r>
        <w:rPr>
          <w:sz w:val="25"/>
        </w:rPr>
        <w:t>В случае выявления в рамках федерального государственного земельного контроля (надзора) нарушений, указанных в пункте 1 статьи 6 Федерального закона от 24 июля 2002 года № 101-ФЗ</w:t>
      </w:r>
    </w:p>
    <w:p w:rsidR="007F2530" w:rsidRDefault="009F207A">
      <w:pPr>
        <w:pStyle w:val="a3"/>
        <w:spacing w:line="281" w:lineRule="exact"/>
      </w:pPr>
      <w:r>
        <w:t>"Об</w:t>
      </w:r>
      <w:r>
        <w:rPr>
          <w:spacing w:val="30"/>
        </w:rPr>
        <w:t xml:space="preserve"> </w:t>
      </w:r>
      <w:r>
        <w:t>обороте</w:t>
      </w:r>
      <w:r>
        <w:rPr>
          <w:spacing w:val="31"/>
        </w:rPr>
        <w:t xml:space="preserve"> </w:t>
      </w:r>
      <w:r>
        <w:t>земель</w:t>
      </w:r>
      <w:r>
        <w:rPr>
          <w:spacing w:val="31"/>
        </w:rPr>
        <w:t xml:space="preserve"> </w:t>
      </w:r>
      <w:r>
        <w:t>сельскохозяйственного</w:t>
      </w:r>
      <w:r>
        <w:rPr>
          <w:spacing w:val="31"/>
        </w:rPr>
        <w:t xml:space="preserve"> </w:t>
      </w:r>
      <w:r>
        <w:rPr>
          <w:spacing w:val="-2"/>
        </w:rPr>
        <w:t>назначения",</w:t>
      </w:r>
    </w:p>
    <w:p w:rsidR="007F2530" w:rsidRDefault="009F207A">
      <w:pPr>
        <w:pStyle w:val="a3"/>
        <w:spacing w:before="106"/>
      </w:pPr>
      <w:r>
        <w:t>уполномоченный</w:t>
      </w:r>
      <w:r>
        <w:rPr>
          <w:spacing w:val="27"/>
        </w:rPr>
        <w:t xml:space="preserve"> </w:t>
      </w:r>
      <w:r>
        <w:t>орган</w:t>
      </w:r>
      <w:r>
        <w:rPr>
          <w:spacing w:val="28"/>
        </w:rPr>
        <w:t xml:space="preserve"> </w:t>
      </w:r>
      <w:r>
        <w:t>исполнительной</w:t>
      </w:r>
      <w:r>
        <w:rPr>
          <w:spacing w:val="27"/>
        </w:rPr>
        <w:t xml:space="preserve"> </w:t>
      </w:r>
      <w:r>
        <w:t>власти</w:t>
      </w:r>
      <w:r>
        <w:rPr>
          <w:spacing w:val="28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rPr>
          <w:spacing w:val="-2"/>
        </w:rPr>
        <w:t>осуществлению</w:t>
      </w:r>
    </w:p>
    <w:p w:rsidR="007F2530" w:rsidRDefault="009F207A">
      <w:pPr>
        <w:pStyle w:val="a3"/>
        <w:spacing w:before="107"/>
      </w:pPr>
      <w:r>
        <w:t>федерального</w:t>
      </w:r>
      <w:r>
        <w:rPr>
          <w:spacing w:val="36"/>
        </w:rPr>
        <w:t xml:space="preserve"> </w:t>
      </w:r>
      <w:r>
        <w:t>государственного</w:t>
      </w:r>
      <w:r>
        <w:rPr>
          <w:spacing w:val="36"/>
        </w:rPr>
        <w:t xml:space="preserve"> </w:t>
      </w:r>
      <w:r>
        <w:t>земельного</w:t>
      </w:r>
      <w:r>
        <w:rPr>
          <w:spacing w:val="36"/>
        </w:rPr>
        <w:t xml:space="preserve"> </w:t>
      </w:r>
      <w:r>
        <w:t>контроля</w:t>
      </w:r>
      <w:r>
        <w:rPr>
          <w:spacing w:val="36"/>
        </w:rPr>
        <w:t xml:space="preserve"> </w:t>
      </w:r>
      <w:r>
        <w:t>(надзора)</w:t>
      </w:r>
      <w:r>
        <w:rPr>
          <w:spacing w:val="36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391"/>
      </w:pPr>
      <w:r>
        <w:t>срок, не превышающий пяти рабочих дней с даты выдачи предписания об устранении выявленного нарушения обязательных требований,</w:t>
      </w:r>
    </w:p>
    <w:p w:rsidR="007F2530" w:rsidRDefault="009F207A">
      <w:pPr>
        <w:pStyle w:val="a3"/>
        <w:spacing w:line="331" w:lineRule="auto"/>
      </w:pPr>
      <w:r>
        <w:t>подает в порядке, установленн</w:t>
      </w:r>
      <w:r>
        <w:t>ом настоящим Федеральным законом, в орган</w:t>
      </w:r>
      <w:r>
        <w:rPr>
          <w:spacing w:val="24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заявление</w:t>
      </w:r>
      <w:r>
        <w:rPr>
          <w:spacing w:val="25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невозможности</w:t>
      </w:r>
      <w:r>
        <w:rPr>
          <w:spacing w:val="25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line="331" w:lineRule="auto"/>
      </w:pPr>
      <w:r>
        <w:t>регистрации перехода, прекращения права собственности на земельный участок из земель сельскохозяйственного назначения и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ипотеки</w:t>
      </w:r>
      <w:r>
        <w:rPr>
          <w:spacing w:val="27"/>
        </w:rPr>
        <w:t xml:space="preserve"> </w:t>
      </w:r>
      <w:r>
        <w:t>как</w:t>
      </w:r>
      <w:r>
        <w:rPr>
          <w:spacing w:val="28"/>
        </w:rPr>
        <w:t xml:space="preserve"> </w:t>
      </w:r>
      <w:r>
        <w:t>обременения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rPr>
          <w:spacing w:val="-2"/>
        </w:rPr>
        <w:t>такой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земельный</w:t>
      </w:r>
      <w:r>
        <w:rPr>
          <w:spacing w:val="21"/>
        </w:rPr>
        <w:t xml:space="preserve"> </w:t>
      </w:r>
      <w:r>
        <w:t>участок,</w:t>
      </w:r>
      <w:r>
        <w:rPr>
          <w:spacing w:val="22"/>
        </w:rPr>
        <w:t xml:space="preserve"> </w:t>
      </w:r>
      <w:r>
        <w:t>за</w:t>
      </w:r>
      <w:r>
        <w:rPr>
          <w:spacing w:val="22"/>
        </w:rPr>
        <w:t xml:space="preserve"> </w:t>
      </w:r>
      <w:r>
        <w:t>исключением</w:t>
      </w:r>
      <w:r>
        <w:rPr>
          <w:spacing w:val="22"/>
        </w:rPr>
        <w:t xml:space="preserve"> </w:t>
      </w:r>
      <w:r>
        <w:t>перехода</w:t>
      </w:r>
      <w:r>
        <w:rPr>
          <w:spacing w:val="22"/>
        </w:rPr>
        <w:t xml:space="preserve"> </w:t>
      </w:r>
      <w:r>
        <w:t>права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порядке</w:t>
      </w:r>
    </w:p>
    <w:p w:rsidR="007F2530" w:rsidRDefault="009F207A">
      <w:pPr>
        <w:pStyle w:val="a3"/>
        <w:spacing w:before="106" w:line="331" w:lineRule="auto"/>
      </w:pPr>
      <w:r>
        <w:t>универсального правопреемства, до устранения собственником такого земельного участка выявленного в рамках федерального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35"/>
        </w:rPr>
        <w:t xml:space="preserve"> </w:t>
      </w:r>
      <w:r>
        <w:t>земельного</w:t>
      </w:r>
      <w:r>
        <w:rPr>
          <w:spacing w:val="35"/>
        </w:rPr>
        <w:t xml:space="preserve"> </w:t>
      </w:r>
      <w:r>
        <w:t>контроля</w:t>
      </w:r>
      <w:r>
        <w:rPr>
          <w:spacing w:val="35"/>
        </w:rPr>
        <w:t xml:space="preserve"> </w:t>
      </w:r>
      <w:r>
        <w:t>(надзора)</w:t>
      </w:r>
      <w:r>
        <w:rPr>
          <w:spacing w:val="36"/>
        </w:rPr>
        <w:t xml:space="preserve"> </w:t>
      </w:r>
      <w:r>
        <w:rPr>
          <w:spacing w:val="-2"/>
        </w:rPr>
        <w:t>нарушения</w:t>
      </w:r>
    </w:p>
    <w:p w:rsidR="007F2530" w:rsidRDefault="009F207A">
      <w:pPr>
        <w:pStyle w:val="a3"/>
        <w:spacing w:before="107" w:line="331" w:lineRule="auto"/>
        <w:ind w:right="693"/>
      </w:pPr>
      <w:r>
        <w:t>обязательных требований или отмены выданного предписания об устранении выявленного нарушения обязательных требований в</w:t>
      </w:r>
    </w:p>
    <w:p w:rsidR="007F2530" w:rsidRDefault="009F207A">
      <w:pPr>
        <w:pStyle w:val="a3"/>
        <w:spacing w:line="331" w:lineRule="auto"/>
      </w:pPr>
      <w:r>
        <w:t>результате рассмотрения жалобы на решение уполномоченного органа исполнительной власти по осуществлению федерального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9"/>
        </w:rPr>
        <w:t xml:space="preserve"> </w:t>
      </w:r>
      <w:r>
        <w:t>земельного</w:t>
      </w:r>
      <w:r>
        <w:rPr>
          <w:spacing w:val="29"/>
        </w:rPr>
        <w:t xml:space="preserve"> </w:t>
      </w:r>
      <w:r>
        <w:t>контроля</w:t>
      </w:r>
      <w:r>
        <w:rPr>
          <w:spacing w:val="30"/>
        </w:rPr>
        <w:t xml:space="preserve"> </w:t>
      </w:r>
      <w:r>
        <w:t>(надзора)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2"/>
        </w:rPr>
        <w:t>порядке,</w:t>
      </w:r>
    </w:p>
    <w:p w:rsidR="007F2530" w:rsidRDefault="009F207A">
      <w:pPr>
        <w:pStyle w:val="a3"/>
        <w:spacing w:before="105" w:line="331" w:lineRule="auto"/>
      </w:pPr>
      <w:r>
        <w:t>установленном законодательством Российской Федерации. (Дополнение частью - Федеральный закон от 05.12.2022 № 507-ФЗ)</w:t>
      </w:r>
    </w:p>
    <w:p w:rsidR="007F2530" w:rsidRDefault="009F207A">
      <w:pPr>
        <w:pStyle w:val="a4"/>
        <w:numPr>
          <w:ilvl w:val="0"/>
          <w:numId w:val="149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За</w:t>
      </w:r>
      <w:r>
        <w:rPr>
          <w:spacing w:val="15"/>
          <w:sz w:val="25"/>
        </w:rPr>
        <w:t xml:space="preserve"> </w:t>
      </w:r>
      <w:r>
        <w:rPr>
          <w:sz w:val="25"/>
        </w:rPr>
        <w:t>непредставление</w:t>
      </w:r>
      <w:r>
        <w:rPr>
          <w:spacing w:val="15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15"/>
          <w:sz w:val="25"/>
        </w:rPr>
        <w:t xml:space="preserve"> </w:t>
      </w:r>
      <w:r>
        <w:rPr>
          <w:sz w:val="25"/>
        </w:rPr>
        <w:t>в</w:t>
      </w:r>
      <w:r>
        <w:rPr>
          <w:spacing w:val="16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5"/>
          <w:sz w:val="25"/>
        </w:rPr>
        <w:t xml:space="preserve"> </w:t>
      </w:r>
      <w:r>
        <w:rPr>
          <w:sz w:val="25"/>
        </w:rPr>
        <w:t>1</w:t>
      </w:r>
      <w:r>
        <w:rPr>
          <w:spacing w:val="15"/>
          <w:sz w:val="25"/>
        </w:rPr>
        <w:t xml:space="preserve"> </w:t>
      </w:r>
      <w:r>
        <w:rPr>
          <w:sz w:val="25"/>
        </w:rPr>
        <w:t>-</w:t>
      </w:r>
      <w:r>
        <w:rPr>
          <w:spacing w:val="16"/>
          <w:sz w:val="25"/>
        </w:rPr>
        <w:t xml:space="preserve"> </w:t>
      </w:r>
      <w:r>
        <w:rPr>
          <w:sz w:val="25"/>
        </w:rPr>
        <w:t>11,</w:t>
      </w:r>
      <w:r>
        <w:rPr>
          <w:spacing w:val="15"/>
          <w:sz w:val="25"/>
        </w:rPr>
        <w:t xml:space="preserve"> </w:t>
      </w:r>
      <w:r>
        <w:rPr>
          <w:sz w:val="25"/>
        </w:rPr>
        <w:t>13</w:t>
      </w:r>
      <w:r>
        <w:rPr>
          <w:spacing w:val="15"/>
          <w:sz w:val="25"/>
        </w:rPr>
        <w:t xml:space="preserve"> </w:t>
      </w:r>
      <w:r>
        <w:rPr>
          <w:sz w:val="25"/>
        </w:rPr>
        <w:t>-</w:t>
      </w:r>
      <w:r>
        <w:rPr>
          <w:spacing w:val="16"/>
          <w:sz w:val="25"/>
        </w:rPr>
        <w:t xml:space="preserve"> </w:t>
      </w:r>
      <w:r>
        <w:rPr>
          <w:spacing w:val="-5"/>
          <w:sz w:val="25"/>
        </w:rPr>
        <w:t>154</w:t>
      </w:r>
    </w:p>
    <w:p w:rsidR="007F2530" w:rsidRDefault="009F207A">
      <w:pPr>
        <w:pStyle w:val="a3"/>
        <w:spacing w:before="107" w:line="331" w:lineRule="auto"/>
        <w:ind w:right="693"/>
      </w:pPr>
      <w:r>
        <w:t>настоящей статьи документов (содержащихся в них сведений) орган государственной власти, орган местного самоуправления, а также иные лица, указанные в настоящей статье (за исключением суда), несут ответственность, предусмотренную законодательством</w:t>
      </w:r>
    </w:p>
    <w:p w:rsidR="007F2530" w:rsidRDefault="009F207A">
      <w:pPr>
        <w:pStyle w:val="a3"/>
        <w:spacing w:line="331" w:lineRule="auto"/>
        <w:ind w:right="2074"/>
      </w:pPr>
      <w:r>
        <w:t>Российско</w:t>
      </w:r>
      <w:r>
        <w:t>й Федерации. (В редакции федеральных законов от 03.08.2018 № 341-ФЗ, от 18.07.2019 № 194-ФЗ,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9"/>
        </w:rPr>
        <w:t xml:space="preserve"> </w:t>
      </w:r>
      <w:r>
        <w:t>18.03.2023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66-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3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33. Правила внесения сведений в Единый государственный реестр недвижимости по заявлению заинтересованного лица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40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</w:t>
      </w:r>
      <w:r>
        <w:rPr>
          <w:spacing w:val="12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3"/>
          <w:sz w:val="25"/>
        </w:rPr>
        <w:t xml:space="preserve"> </w:t>
      </w:r>
      <w:r>
        <w:rPr>
          <w:sz w:val="25"/>
        </w:rPr>
        <w:t>если</w:t>
      </w:r>
      <w:r>
        <w:rPr>
          <w:spacing w:val="12"/>
          <w:sz w:val="25"/>
        </w:rPr>
        <w:t xml:space="preserve"> </w:t>
      </w:r>
      <w:r>
        <w:rPr>
          <w:sz w:val="25"/>
        </w:rPr>
        <w:t>у</w:t>
      </w:r>
      <w:r>
        <w:rPr>
          <w:sz w:val="25"/>
        </w:rPr>
        <w:t>казанные</w:t>
      </w:r>
      <w:r>
        <w:rPr>
          <w:spacing w:val="13"/>
          <w:sz w:val="25"/>
        </w:rPr>
        <w:t xml:space="preserve"> </w:t>
      </w:r>
      <w:r>
        <w:rPr>
          <w:sz w:val="25"/>
        </w:rPr>
        <w:t>в</w:t>
      </w:r>
      <w:r>
        <w:rPr>
          <w:spacing w:val="13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2"/>
          <w:sz w:val="25"/>
        </w:rPr>
        <w:t xml:space="preserve"> </w:t>
      </w:r>
      <w:r>
        <w:rPr>
          <w:sz w:val="25"/>
        </w:rPr>
        <w:t>1,</w:t>
      </w:r>
      <w:r>
        <w:rPr>
          <w:spacing w:val="13"/>
          <w:sz w:val="25"/>
        </w:rPr>
        <w:t xml:space="preserve"> </w:t>
      </w:r>
      <w:r>
        <w:rPr>
          <w:sz w:val="25"/>
        </w:rPr>
        <w:t>5,</w:t>
      </w:r>
      <w:r>
        <w:rPr>
          <w:spacing w:val="13"/>
          <w:sz w:val="25"/>
        </w:rPr>
        <w:t xml:space="preserve"> </w:t>
      </w:r>
      <w:r>
        <w:rPr>
          <w:sz w:val="25"/>
        </w:rPr>
        <w:t>7</w:t>
      </w:r>
      <w:r>
        <w:rPr>
          <w:spacing w:val="12"/>
          <w:sz w:val="25"/>
        </w:rPr>
        <w:t xml:space="preserve"> </w:t>
      </w:r>
      <w:r>
        <w:rPr>
          <w:sz w:val="25"/>
        </w:rPr>
        <w:t>-</w:t>
      </w:r>
      <w:r>
        <w:rPr>
          <w:spacing w:val="13"/>
          <w:sz w:val="25"/>
        </w:rPr>
        <w:t xml:space="preserve"> </w:t>
      </w:r>
      <w:r>
        <w:rPr>
          <w:sz w:val="25"/>
        </w:rPr>
        <w:t>9,</w:t>
      </w:r>
      <w:r>
        <w:rPr>
          <w:spacing w:val="13"/>
          <w:sz w:val="25"/>
        </w:rPr>
        <w:t xml:space="preserve"> </w:t>
      </w:r>
      <w:r>
        <w:rPr>
          <w:sz w:val="25"/>
        </w:rPr>
        <w:t>12,</w:t>
      </w:r>
      <w:r>
        <w:rPr>
          <w:spacing w:val="12"/>
          <w:sz w:val="25"/>
        </w:rPr>
        <w:t xml:space="preserve"> </w:t>
      </w:r>
      <w:r>
        <w:rPr>
          <w:sz w:val="25"/>
        </w:rPr>
        <w:t>13,</w:t>
      </w:r>
      <w:r>
        <w:rPr>
          <w:spacing w:val="13"/>
          <w:sz w:val="25"/>
        </w:rPr>
        <w:t xml:space="preserve"> </w:t>
      </w:r>
      <w:r>
        <w:rPr>
          <w:sz w:val="25"/>
        </w:rPr>
        <w:t>151</w:t>
      </w:r>
      <w:r>
        <w:rPr>
          <w:spacing w:val="13"/>
          <w:sz w:val="25"/>
        </w:rPr>
        <w:t xml:space="preserve"> </w:t>
      </w:r>
      <w:r>
        <w:rPr>
          <w:spacing w:val="-10"/>
          <w:sz w:val="25"/>
        </w:rPr>
        <w:t>-</w:t>
      </w:r>
    </w:p>
    <w:p w:rsidR="007F2530" w:rsidRDefault="009F207A">
      <w:pPr>
        <w:pStyle w:val="a3"/>
        <w:spacing w:before="107" w:line="331" w:lineRule="auto"/>
      </w:pPr>
      <w:r>
        <w:t>154 статьи 32 настоящего Федерального закона сведения не внесены в Единый государственный реестр недвижимости в сроки, установленные статьей 34 настоящего Федерального закона, заинтересованное лицо</w:t>
      </w:r>
    </w:p>
    <w:p w:rsidR="007F2530" w:rsidRDefault="009F207A">
      <w:pPr>
        <w:pStyle w:val="a3"/>
        <w:spacing w:line="331" w:lineRule="auto"/>
        <w:ind w:right="693"/>
      </w:pPr>
      <w:r>
        <w:t>вправе в порядке, установленном для представления заявления на государственный кадастровый учет и (или) государственную</w:t>
      </w:r>
    </w:p>
    <w:p w:rsidR="007F2530" w:rsidRDefault="009F207A">
      <w:pPr>
        <w:pStyle w:val="a3"/>
        <w:spacing w:line="331" w:lineRule="auto"/>
        <w:ind w:right="238"/>
      </w:pPr>
      <w:r>
        <w:t>регистрацию прав, обратиться в орган регистрации прав с заявлением о внесении соответствующих сведений в Единый государственный</w:t>
      </w:r>
    </w:p>
    <w:p w:rsidR="007F2530" w:rsidRDefault="009F207A">
      <w:pPr>
        <w:pStyle w:val="a3"/>
        <w:spacing w:line="331" w:lineRule="auto"/>
        <w:ind w:right="238"/>
      </w:pPr>
      <w:r>
        <w:t>реестр н</w:t>
      </w:r>
      <w:r>
        <w:t>едвижимости, форма, требования к заполнению и к формату в электронной форме которого устанавливаются органом нормативно-</w:t>
      </w:r>
    </w:p>
    <w:p w:rsidR="007F2530" w:rsidRDefault="009F207A">
      <w:pPr>
        <w:pStyle w:val="a3"/>
        <w:spacing w:line="331" w:lineRule="auto"/>
        <w:ind w:right="1636"/>
      </w:pPr>
      <w:r>
        <w:t>правового регулирования. (В редакции федеральных законов от 03.08.2018 № 341-ФЗ, от 18.03.2023 № 66-ФЗ)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40"/>
        </w:numPr>
        <w:tabs>
          <w:tab w:val="left" w:pos="613"/>
        </w:tabs>
        <w:spacing w:before="133" w:line="331" w:lineRule="auto"/>
        <w:ind w:left="154" w:right="1003" w:firstLine="0"/>
        <w:rPr>
          <w:sz w:val="25"/>
        </w:rPr>
      </w:pPr>
      <w:r>
        <w:rPr>
          <w:sz w:val="25"/>
        </w:rPr>
        <w:lastRenderedPageBreak/>
        <w:t>Орган регистрации прав в течение трех рабочих дней со дня получения заявления, указанного в части 1 настоящей статьи,</w:t>
      </w:r>
    </w:p>
    <w:p w:rsidR="007F2530" w:rsidRDefault="009F207A">
      <w:pPr>
        <w:pStyle w:val="a3"/>
        <w:spacing w:line="331" w:lineRule="auto"/>
        <w:ind w:right="238"/>
      </w:pPr>
      <w:r>
        <w:t>самостоятельно запрашивает документы (содержащиеся в них сведения) в органах государственной власти и органах местного</w:t>
      </w:r>
    </w:p>
    <w:p w:rsidR="007F2530" w:rsidRDefault="009F207A">
      <w:pPr>
        <w:pStyle w:val="a3"/>
        <w:spacing w:line="282" w:lineRule="exact"/>
      </w:pPr>
      <w:r>
        <w:t>самоуправления,</w:t>
      </w:r>
      <w:r>
        <w:rPr>
          <w:spacing w:val="26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исключением</w:t>
      </w:r>
      <w:r>
        <w:rPr>
          <w:spacing w:val="26"/>
        </w:rPr>
        <w:t xml:space="preserve"> </w:t>
      </w:r>
      <w:r>
        <w:t>случаев</w:t>
      </w:r>
      <w:r>
        <w:rPr>
          <w:spacing w:val="27"/>
        </w:rPr>
        <w:t xml:space="preserve"> </w:t>
      </w:r>
      <w:r>
        <w:t>устранения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rPr>
          <w:spacing w:val="-2"/>
        </w:rPr>
        <w:t>основании</w:t>
      </w:r>
    </w:p>
    <w:p w:rsidR="007F2530" w:rsidRDefault="009F207A">
      <w:pPr>
        <w:pStyle w:val="a3"/>
        <w:spacing w:before="105" w:line="331" w:lineRule="auto"/>
        <w:ind w:right="238"/>
      </w:pPr>
      <w:r>
        <w:t>такого заявления противоречий в сведениях государственных реестров и установления принадлежности земельного участка к определенной</w:t>
      </w:r>
    </w:p>
    <w:p w:rsidR="007F2530" w:rsidRDefault="009F207A">
      <w:pPr>
        <w:pStyle w:val="a3"/>
        <w:spacing w:line="282" w:lineRule="exact"/>
      </w:pPr>
      <w:r>
        <w:t>категории</w:t>
      </w:r>
      <w:r>
        <w:rPr>
          <w:spacing w:val="23"/>
        </w:rPr>
        <w:t xml:space="preserve"> </w:t>
      </w:r>
      <w:r>
        <w:t>земель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Федеральным</w:t>
      </w:r>
      <w:r>
        <w:rPr>
          <w:spacing w:val="23"/>
        </w:rPr>
        <w:t xml:space="preserve"> </w:t>
      </w:r>
      <w:r>
        <w:rPr>
          <w:spacing w:val="-2"/>
        </w:rPr>
        <w:t>законом</w:t>
      </w:r>
    </w:p>
    <w:p w:rsidR="007F2530" w:rsidRDefault="009F207A">
      <w:pPr>
        <w:pStyle w:val="a3"/>
        <w:spacing w:before="107" w:line="331" w:lineRule="auto"/>
      </w:pPr>
      <w:r>
        <w:t>от 21 декабря 2004 года № 1</w:t>
      </w:r>
      <w:r>
        <w:t>72-ФЗ "О переводе земель или земельных участков из одной категории в другую".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13.06.2023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40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Органы</w:t>
      </w:r>
      <w:r>
        <w:rPr>
          <w:spacing w:val="40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40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40"/>
          <w:sz w:val="25"/>
        </w:rPr>
        <w:t xml:space="preserve"> </w:t>
      </w:r>
      <w:r>
        <w:rPr>
          <w:sz w:val="25"/>
        </w:rPr>
        <w:t>и</w:t>
      </w:r>
      <w:r>
        <w:rPr>
          <w:spacing w:val="40"/>
          <w:sz w:val="25"/>
        </w:rPr>
        <w:t xml:space="preserve"> </w:t>
      </w:r>
      <w:r>
        <w:rPr>
          <w:sz w:val="25"/>
        </w:rPr>
        <w:t>органы</w:t>
      </w:r>
      <w:r>
        <w:rPr>
          <w:spacing w:val="40"/>
          <w:sz w:val="25"/>
        </w:rPr>
        <w:t xml:space="preserve"> </w:t>
      </w:r>
      <w:r>
        <w:rPr>
          <w:sz w:val="25"/>
        </w:rPr>
        <w:t>местного</w:t>
      </w:r>
      <w:r>
        <w:rPr>
          <w:spacing w:val="40"/>
          <w:sz w:val="25"/>
        </w:rPr>
        <w:t xml:space="preserve"> </w:t>
      </w:r>
      <w:r>
        <w:rPr>
          <w:sz w:val="25"/>
        </w:rPr>
        <w:t>самоуправления в срок не позднее чем в течение трех рабочих дней со дня п</w:t>
      </w:r>
      <w:r>
        <w:rPr>
          <w:sz w:val="25"/>
        </w:rPr>
        <w:t>олучения запроса органа регистрации прав направляют в орган регистрации</w:t>
      </w:r>
    </w:p>
    <w:p w:rsidR="007F2530" w:rsidRDefault="009F207A">
      <w:pPr>
        <w:pStyle w:val="a3"/>
        <w:spacing w:line="331" w:lineRule="auto"/>
        <w:ind w:right="693"/>
      </w:pPr>
      <w:r>
        <w:t>прав документы (содержащиеся в них сведения) в соответствии со статьей 32 настоящего Федерального закона.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40"/>
        </w:numPr>
        <w:tabs>
          <w:tab w:val="left" w:pos="613"/>
        </w:tabs>
        <w:spacing w:line="331" w:lineRule="auto"/>
        <w:ind w:left="154" w:right="1156" w:firstLine="0"/>
        <w:rPr>
          <w:sz w:val="25"/>
        </w:rPr>
      </w:pPr>
      <w:r>
        <w:rPr>
          <w:sz w:val="25"/>
        </w:rPr>
        <w:t>В случае, если органы государственной власти или органы местного самоуправления уведомляют об отсутствии документов</w:t>
      </w:r>
    </w:p>
    <w:p w:rsidR="007F2530" w:rsidRDefault="009F207A">
      <w:pPr>
        <w:pStyle w:val="a3"/>
        <w:spacing w:line="331" w:lineRule="auto"/>
      </w:pPr>
      <w:r>
        <w:t>(содержащихся в них сведений), необходимых для внесения сведений в Единый государственный реестр недвижимости в порядке</w:t>
      </w:r>
    </w:p>
    <w:p w:rsidR="007F2530" w:rsidRDefault="009F207A">
      <w:pPr>
        <w:pStyle w:val="a3"/>
        <w:spacing w:line="331" w:lineRule="auto"/>
        <w:ind w:right="391"/>
      </w:pPr>
      <w:r>
        <w:t>межведомственного информационного взаимодействия, либо если ответ на запрос органа регистрации прав не поступил в течение</w:t>
      </w:r>
    </w:p>
    <w:p w:rsidR="007F2530" w:rsidRDefault="009F207A">
      <w:pPr>
        <w:pStyle w:val="a3"/>
        <w:spacing w:line="282" w:lineRule="exact"/>
      </w:pPr>
      <w:r>
        <w:t>установленного</w:t>
      </w:r>
      <w:r>
        <w:rPr>
          <w:spacing w:val="28"/>
        </w:rPr>
        <w:t xml:space="preserve"> </w:t>
      </w:r>
      <w:r>
        <w:t>срока,</w:t>
      </w:r>
      <w:r>
        <w:rPr>
          <w:spacing w:val="28"/>
        </w:rPr>
        <w:t xml:space="preserve"> </w:t>
      </w:r>
      <w:r>
        <w:t>орган</w:t>
      </w:r>
      <w:r>
        <w:rPr>
          <w:spacing w:val="28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8"/>
        </w:rPr>
        <w:t xml:space="preserve"> </w:t>
      </w:r>
      <w:r>
        <w:t>отказывает</w:t>
      </w:r>
      <w:r>
        <w:rPr>
          <w:spacing w:val="28"/>
        </w:rPr>
        <w:t xml:space="preserve"> </w:t>
      </w:r>
      <w:r>
        <w:rPr>
          <w:spacing w:val="-5"/>
        </w:rPr>
        <w:t>во</w:t>
      </w:r>
    </w:p>
    <w:p w:rsidR="007F2530" w:rsidRDefault="009F207A">
      <w:pPr>
        <w:pStyle w:val="a3"/>
        <w:spacing w:before="104" w:line="331" w:lineRule="auto"/>
      </w:pPr>
      <w:r>
        <w:t>внесении в Единый государственный реестр недвижимости сведений в порядке ме</w:t>
      </w:r>
      <w:r>
        <w:t>жведомственного информационного взаимодействия по</w:t>
      </w:r>
    </w:p>
    <w:p w:rsidR="007F2530" w:rsidRDefault="009F207A">
      <w:pPr>
        <w:pStyle w:val="a3"/>
        <w:spacing w:line="282" w:lineRule="exact"/>
      </w:pPr>
      <w:r>
        <w:t>заявлению,</w:t>
      </w:r>
      <w:r>
        <w:rPr>
          <w:spacing w:val="23"/>
        </w:rPr>
        <w:t xml:space="preserve"> </w:t>
      </w:r>
      <w:r>
        <w:t>указанному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части</w:t>
      </w:r>
      <w:r>
        <w:rPr>
          <w:spacing w:val="24"/>
        </w:rPr>
        <w:t xml:space="preserve"> </w:t>
      </w:r>
      <w:r>
        <w:t>1</w:t>
      </w:r>
      <w:r>
        <w:rPr>
          <w:spacing w:val="23"/>
        </w:rPr>
        <w:t xml:space="preserve"> </w:t>
      </w:r>
      <w:r>
        <w:t>настоящей</w:t>
      </w:r>
      <w:r>
        <w:rPr>
          <w:spacing w:val="23"/>
        </w:rPr>
        <w:t xml:space="preserve"> </w:t>
      </w:r>
      <w:r>
        <w:t>статьи.</w:t>
      </w:r>
      <w:r>
        <w:rPr>
          <w:spacing w:val="23"/>
        </w:rPr>
        <w:t xml:space="preserve"> </w:t>
      </w:r>
      <w:r>
        <w:t>Уведомление</w:t>
      </w:r>
      <w:r>
        <w:rPr>
          <w:spacing w:val="24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</w:pPr>
      <w:r>
        <w:t>таком отказе направляется заявителю в течение трех рабочих дней со дня получения соответствующего уведомления органа государственной власти ил</w:t>
      </w:r>
      <w:r>
        <w:t>и органа местного самоуправления либо до истечения срока, указанного в части 3 настоящей статьи, в порядке, установленном</w:t>
      </w:r>
    </w:p>
    <w:p w:rsidR="007F2530" w:rsidRDefault="009F207A">
      <w:pPr>
        <w:pStyle w:val="a3"/>
        <w:spacing w:line="331" w:lineRule="auto"/>
        <w:ind w:right="391"/>
      </w:pPr>
      <w:r>
        <w:t>органом нормативно-правового регулирования.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40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прав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8"/>
          <w:sz w:val="25"/>
        </w:rPr>
        <w:t xml:space="preserve"> </w:t>
      </w:r>
      <w:r>
        <w:rPr>
          <w:sz w:val="25"/>
        </w:rPr>
        <w:t>п</w:t>
      </w:r>
      <w:r>
        <w:rPr>
          <w:sz w:val="25"/>
        </w:rPr>
        <w:t>яти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дней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7" w:line="331" w:lineRule="auto"/>
      </w:pPr>
      <w:r>
        <w:t>внесения сведений в Единый государственный реестр недвижимости в порядке межведомственного информационного взаимодействия по</w:t>
      </w:r>
    </w:p>
    <w:p w:rsidR="007F2530" w:rsidRDefault="009F207A">
      <w:pPr>
        <w:pStyle w:val="a3"/>
        <w:spacing w:line="282" w:lineRule="exact"/>
      </w:pPr>
      <w:r>
        <w:t>заявлению</w:t>
      </w:r>
      <w:r>
        <w:rPr>
          <w:spacing w:val="30"/>
        </w:rPr>
        <w:t xml:space="preserve"> </w:t>
      </w:r>
      <w:r>
        <w:t>заинтересованного</w:t>
      </w:r>
      <w:r>
        <w:rPr>
          <w:spacing w:val="31"/>
        </w:rPr>
        <w:t xml:space="preserve"> </w:t>
      </w:r>
      <w:r>
        <w:t>лица</w:t>
      </w:r>
      <w:r>
        <w:rPr>
          <w:spacing w:val="30"/>
        </w:rPr>
        <w:t xml:space="preserve"> </w:t>
      </w:r>
      <w:r>
        <w:t>направляет</w:t>
      </w:r>
      <w:r>
        <w:rPr>
          <w:spacing w:val="31"/>
        </w:rPr>
        <w:t xml:space="preserve"> </w:t>
      </w:r>
      <w:r>
        <w:t>такому</w:t>
      </w:r>
      <w:r>
        <w:rPr>
          <w:spacing w:val="31"/>
        </w:rPr>
        <w:t xml:space="preserve"> </w:t>
      </w:r>
      <w:r>
        <w:rPr>
          <w:spacing w:val="-4"/>
        </w:rPr>
        <w:t>лицу</w:t>
      </w:r>
    </w:p>
    <w:p w:rsidR="007F2530" w:rsidRDefault="009F207A">
      <w:pPr>
        <w:pStyle w:val="a3"/>
        <w:spacing w:before="106"/>
      </w:pPr>
      <w:r>
        <w:t>уведомление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внесении</w:t>
      </w:r>
      <w:r>
        <w:rPr>
          <w:spacing w:val="25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государственный</w:t>
      </w:r>
      <w:r>
        <w:rPr>
          <w:spacing w:val="25"/>
        </w:rPr>
        <w:t xml:space="preserve"> </w:t>
      </w:r>
      <w:r>
        <w:rPr>
          <w:spacing w:val="-2"/>
        </w:rPr>
        <w:t>реестр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недвижимости в порядке, установленном органом нормативно-правового </w:t>
      </w:r>
      <w:r>
        <w:rPr>
          <w:spacing w:val="-2"/>
        </w:rPr>
        <w:t>регулирования.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2"/>
        </w:rPr>
        <w:t xml:space="preserve"> </w:t>
      </w:r>
      <w:r>
        <w:t>34.</w:t>
      </w:r>
      <w:r>
        <w:rPr>
          <w:spacing w:val="23"/>
        </w:rPr>
        <w:t xml:space="preserve"> </w:t>
      </w:r>
      <w:r>
        <w:t>Правила</w:t>
      </w:r>
      <w:r>
        <w:rPr>
          <w:spacing w:val="23"/>
        </w:rPr>
        <w:t xml:space="preserve"> </w:t>
      </w:r>
      <w:r>
        <w:t>внесения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Единый</w:t>
      </w:r>
      <w:r>
        <w:rPr>
          <w:spacing w:val="23"/>
        </w:rPr>
        <w:t xml:space="preserve"> </w:t>
      </w:r>
      <w:r>
        <w:t>государственный</w:t>
      </w:r>
      <w:r>
        <w:rPr>
          <w:spacing w:val="23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недвижимости сведений, поступивших в порядке межведомственного информаци</w:t>
      </w:r>
      <w:r>
        <w:t>онного взаимодействия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Орган регистрации прав в срок не позднее пятнадцати рабочих дней с даты поступления в порядке межведомственного</w:t>
      </w:r>
    </w:p>
    <w:p w:rsidR="007F2530" w:rsidRDefault="009F207A">
      <w:pPr>
        <w:pStyle w:val="a3"/>
        <w:spacing w:line="331" w:lineRule="auto"/>
        <w:ind w:right="693"/>
      </w:pPr>
      <w:r>
        <w:t>информационного взаимодействия документов (содержащихся в них сведений), необходимых для внесения сведений в Единый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реестр недвижимости, вносит соответствующие сведения в Единый государственный реестр недвижимости в</w:t>
      </w:r>
    </w:p>
    <w:p w:rsidR="007F2530" w:rsidRDefault="009F207A">
      <w:pPr>
        <w:pStyle w:val="a3"/>
        <w:spacing w:line="331" w:lineRule="auto"/>
      </w:pPr>
      <w:r>
        <w:t>соответствии с порядком ведения Единого государственного реестра недвижимости, за исключением установленных частями 2 и 108</w:t>
      </w:r>
    </w:p>
    <w:p w:rsidR="007F2530" w:rsidRDefault="009F207A">
      <w:pPr>
        <w:pStyle w:val="a3"/>
        <w:spacing w:line="331" w:lineRule="auto"/>
        <w:ind w:right="1462"/>
      </w:pPr>
      <w:r>
        <w:t>настоящей статьи</w:t>
      </w:r>
      <w:r>
        <w:t xml:space="preserve"> случаев.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before="247" w:line="331" w:lineRule="auto"/>
        <w:ind w:right="1462" w:firstLine="0"/>
        <w:rPr>
          <w:sz w:val="25"/>
        </w:rPr>
      </w:pPr>
      <w:r>
        <w:rPr>
          <w:sz w:val="25"/>
        </w:rPr>
        <w:t>Орган регистрации прав в срок не позднее чем в течение пятнадцати рабочих дней со дня поступления в порядке</w:t>
      </w:r>
    </w:p>
    <w:p w:rsidR="007F2530" w:rsidRDefault="009F207A">
      <w:pPr>
        <w:pStyle w:val="a3"/>
        <w:spacing w:line="331" w:lineRule="auto"/>
        <w:ind w:right="693"/>
      </w:pPr>
      <w:r>
        <w:t>межведомственного информационного взаимодействия документов (содержащихся в них св</w:t>
      </w:r>
      <w:r>
        <w:t>едений) направляет уведомление о</w:t>
      </w:r>
    </w:p>
    <w:p w:rsidR="007F2530" w:rsidRDefault="009F207A">
      <w:pPr>
        <w:pStyle w:val="a3"/>
        <w:spacing w:line="331" w:lineRule="auto"/>
        <w:ind w:right="693"/>
      </w:pPr>
      <w:r>
        <w:t>невозможности внесения соответствующих сведений в Единый государственный реестр недвижимости при наличии одного из следующих оснований: (В редакции Федерального закона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06.12.2021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решения</w:t>
      </w:r>
      <w:r>
        <w:rPr>
          <w:spacing w:val="15"/>
          <w:sz w:val="25"/>
        </w:rPr>
        <w:t xml:space="preserve"> </w:t>
      </w:r>
      <w:r>
        <w:rPr>
          <w:sz w:val="25"/>
        </w:rPr>
        <w:t>(акты),</w:t>
      </w:r>
      <w:r>
        <w:rPr>
          <w:spacing w:val="16"/>
          <w:sz w:val="25"/>
        </w:rPr>
        <w:t xml:space="preserve"> </w:t>
      </w:r>
      <w:r>
        <w:rPr>
          <w:sz w:val="25"/>
        </w:rPr>
        <w:t>указанные</w:t>
      </w:r>
      <w:r>
        <w:rPr>
          <w:spacing w:val="16"/>
          <w:sz w:val="25"/>
        </w:rPr>
        <w:t xml:space="preserve"> </w:t>
      </w:r>
      <w:r>
        <w:rPr>
          <w:sz w:val="25"/>
        </w:rPr>
        <w:t>в</w:t>
      </w:r>
      <w:r>
        <w:rPr>
          <w:spacing w:val="16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6"/>
          <w:sz w:val="25"/>
        </w:rPr>
        <w:t xml:space="preserve"> </w:t>
      </w:r>
      <w:r>
        <w:rPr>
          <w:sz w:val="25"/>
        </w:rPr>
        <w:t>1,</w:t>
      </w:r>
      <w:r>
        <w:rPr>
          <w:spacing w:val="15"/>
          <w:sz w:val="25"/>
        </w:rPr>
        <w:t xml:space="preserve"> </w:t>
      </w:r>
      <w:r>
        <w:rPr>
          <w:sz w:val="25"/>
        </w:rPr>
        <w:t>3</w:t>
      </w:r>
      <w:r>
        <w:rPr>
          <w:spacing w:val="16"/>
          <w:sz w:val="25"/>
        </w:rPr>
        <w:t xml:space="preserve"> </w:t>
      </w:r>
      <w:r>
        <w:rPr>
          <w:sz w:val="25"/>
        </w:rPr>
        <w:t>-</w:t>
      </w:r>
      <w:r>
        <w:rPr>
          <w:spacing w:val="16"/>
          <w:sz w:val="25"/>
        </w:rPr>
        <w:t xml:space="preserve"> </w:t>
      </w:r>
      <w:r>
        <w:rPr>
          <w:sz w:val="25"/>
        </w:rPr>
        <w:t>9,</w:t>
      </w:r>
      <w:r>
        <w:rPr>
          <w:spacing w:val="16"/>
          <w:sz w:val="25"/>
        </w:rPr>
        <w:t xml:space="preserve"> </w:t>
      </w:r>
      <w:r>
        <w:rPr>
          <w:sz w:val="25"/>
        </w:rPr>
        <w:t>13,</w:t>
      </w:r>
      <w:r>
        <w:rPr>
          <w:spacing w:val="16"/>
          <w:sz w:val="25"/>
        </w:rPr>
        <w:t xml:space="preserve"> </w:t>
      </w:r>
      <w:r>
        <w:rPr>
          <w:sz w:val="25"/>
        </w:rPr>
        <w:t>132,</w:t>
      </w:r>
      <w:r>
        <w:rPr>
          <w:spacing w:val="16"/>
          <w:sz w:val="25"/>
        </w:rPr>
        <w:t xml:space="preserve"> </w:t>
      </w:r>
      <w:r>
        <w:rPr>
          <w:sz w:val="25"/>
        </w:rPr>
        <w:t>132-</w:t>
      </w:r>
      <w:r>
        <w:rPr>
          <w:spacing w:val="-5"/>
          <w:sz w:val="25"/>
        </w:rPr>
        <w:t>1,</w:t>
      </w:r>
    </w:p>
    <w:p w:rsidR="007F2530" w:rsidRDefault="009F207A">
      <w:pPr>
        <w:pStyle w:val="a3"/>
        <w:spacing w:before="107" w:line="331" w:lineRule="auto"/>
        <w:ind w:right="693"/>
      </w:pPr>
      <w:r>
        <w:t>133, 15 - 154 статьи 32 настоящего Федерального закона, приняты органами государственной власти или органами местного</w:t>
      </w:r>
    </w:p>
    <w:p w:rsidR="007F2530" w:rsidRDefault="009F207A">
      <w:pPr>
        <w:pStyle w:val="a3"/>
        <w:spacing w:line="331" w:lineRule="auto"/>
      </w:pPr>
      <w:r>
        <w:t>самоуправления, к полномочиям которых не отнесено принятие таких решений (актов); (В редакции федеральных</w:t>
      </w:r>
      <w:r>
        <w:t xml:space="preserve"> законов</w:t>
      </w:r>
    </w:p>
    <w:p w:rsidR="007F2530" w:rsidRDefault="009F207A">
      <w:pPr>
        <w:pStyle w:val="a3"/>
        <w:spacing w:line="331" w:lineRule="auto"/>
        <w:ind w:right="238"/>
      </w:pPr>
      <w:r>
        <w:t>от 28.06.2022 № 219-ФЗ, от 27.01.2023 № 4-ФЗ, от 18.03.2023 № 66-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before="250" w:line="331" w:lineRule="auto"/>
        <w:ind w:left="154" w:right="850" w:firstLine="0"/>
        <w:rPr>
          <w:sz w:val="25"/>
        </w:rPr>
      </w:pPr>
      <w:r>
        <w:rPr>
          <w:sz w:val="25"/>
        </w:rPr>
        <w:t>в составе направленных документов отсутствует карта (план) объекта землеустройства, если ее представление необходимо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18</w:t>
      </w:r>
      <w:r>
        <w:rPr>
          <w:spacing w:val="22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32</w:t>
      </w:r>
      <w:r>
        <w:rPr>
          <w:spacing w:val="22"/>
        </w:rPr>
        <w:t xml:space="preserve"> </w:t>
      </w:r>
      <w:r>
        <w:t>настоящего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rPr>
          <w:spacing w:val="-2"/>
        </w:rPr>
        <w:t>закона,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или</w:t>
      </w:r>
      <w:r>
        <w:rPr>
          <w:spacing w:val="21"/>
        </w:rPr>
        <w:t xml:space="preserve"> </w:t>
      </w:r>
      <w:r>
        <w:t>отсутствует</w:t>
      </w:r>
      <w:r>
        <w:rPr>
          <w:spacing w:val="21"/>
        </w:rPr>
        <w:t xml:space="preserve"> </w:t>
      </w:r>
      <w:r>
        <w:t>предусмотренное</w:t>
      </w:r>
      <w:r>
        <w:rPr>
          <w:spacing w:val="22"/>
        </w:rPr>
        <w:t xml:space="preserve"> </w:t>
      </w:r>
      <w:r>
        <w:t>частью</w:t>
      </w:r>
      <w:r>
        <w:rPr>
          <w:spacing w:val="21"/>
        </w:rPr>
        <w:t xml:space="preserve"> </w:t>
      </w:r>
      <w:r>
        <w:t>181</w:t>
      </w:r>
      <w:r>
        <w:rPr>
          <w:spacing w:val="21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19</w:t>
      </w:r>
      <w:r>
        <w:rPr>
          <w:spacing w:val="21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rPr>
          <w:spacing w:val="-5"/>
        </w:rPr>
        <w:t>32</w:t>
      </w:r>
    </w:p>
    <w:p w:rsidR="007F2530" w:rsidRDefault="009F207A">
      <w:pPr>
        <w:pStyle w:val="a3"/>
        <w:spacing w:before="106" w:line="331" w:lineRule="auto"/>
        <w:ind w:right="693"/>
      </w:pPr>
      <w:r>
        <w:t>настоящего Федерального закона описание местоположения границ соответствующих территорий, зон, лесничеств, или отсутствует предусмотренное частью 151 статьи 32 настоящего Ф</w:t>
      </w:r>
      <w:r>
        <w:t>едерального</w:t>
      </w:r>
    </w:p>
    <w:p w:rsidR="007F2530" w:rsidRDefault="009F207A">
      <w:pPr>
        <w:pStyle w:val="a3"/>
        <w:spacing w:line="331" w:lineRule="auto"/>
        <w:ind w:right="693"/>
      </w:pPr>
      <w:r>
        <w:t>закона описание местоположения границ публичного сервитута, или отсутствует предусмотренное частью 152 статьи 32 настоящего</w:t>
      </w:r>
    </w:p>
    <w:p w:rsidR="007F2530" w:rsidRDefault="009F207A">
      <w:pPr>
        <w:pStyle w:val="a3"/>
        <w:spacing w:line="331" w:lineRule="auto"/>
        <w:ind w:right="693"/>
      </w:pPr>
      <w:r>
        <w:t>Федерального закона описание местоположения границ Байкальской природной территории и ее экологических зон;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поступившие</w:t>
      </w:r>
      <w:r>
        <w:rPr>
          <w:spacing w:val="26"/>
          <w:sz w:val="25"/>
        </w:rPr>
        <w:t xml:space="preserve"> </w:t>
      </w:r>
      <w:r>
        <w:rPr>
          <w:sz w:val="25"/>
        </w:rPr>
        <w:t>документы</w:t>
      </w:r>
      <w:r>
        <w:rPr>
          <w:spacing w:val="27"/>
          <w:sz w:val="25"/>
        </w:rPr>
        <w:t xml:space="preserve"> </w:t>
      </w:r>
      <w:r>
        <w:rPr>
          <w:sz w:val="25"/>
        </w:rPr>
        <w:t>не</w:t>
      </w:r>
      <w:r>
        <w:rPr>
          <w:spacing w:val="26"/>
          <w:sz w:val="25"/>
        </w:rPr>
        <w:t xml:space="preserve"> </w:t>
      </w:r>
      <w:r>
        <w:rPr>
          <w:sz w:val="25"/>
        </w:rPr>
        <w:t>соответствуют</w:t>
      </w:r>
      <w:r>
        <w:rPr>
          <w:spacing w:val="27"/>
          <w:sz w:val="25"/>
        </w:rPr>
        <w:t xml:space="preserve"> </w:t>
      </w:r>
      <w:r>
        <w:rPr>
          <w:sz w:val="25"/>
        </w:rPr>
        <w:t>требованиям</w:t>
      </w:r>
      <w:r>
        <w:rPr>
          <w:spacing w:val="26"/>
          <w:sz w:val="25"/>
        </w:rPr>
        <w:t xml:space="preserve"> </w:t>
      </w:r>
      <w:r>
        <w:rPr>
          <w:sz w:val="25"/>
        </w:rPr>
        <w:t>к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формату</w:t>
      </w:r>
    </w:p>
    <w:p w:rsidR="007F2530" w:rsidRDefault="009F207A">
      <w:pPr>
        <w:pStyle w:val="a3"/>
        <w:spacing w:before="107" w:line="331" w:lineRule="auto"/>
        <w:ind w:right="238"/>
      </w:pPr>
      <w:r>
        <w:t>таких документов в электронной форме, установленным в соответствии с частью 16 статьи 32 настоящего Федерального закона, в том числе не подписаны электронной подписью в соответствии с</w:t>
      </w:r>
    </w:p>
    <w:p w:rsidR="007F2530" w:rsidRDefault="009F207A">
      <w:pPr>
        <w:pStyle w:val="a3"/>
        <w:spacing w:line="281" w:lineRule="exact"/>
      </w:pPr>
      <w:r>
        <w:t>законодательством</w:t>
      </w:r>
      <w:r>
        <w:rPr>
          <w:spacing w:val="43"/>
        </w:rPr>
        <w:t xml:space="preserve"> </w:t>
      </w:r>
      <w:r>
        <w:t>Российской</w:t>
      </w:r>
      <w:r>
        <w:rPr>
          <w:spacing w:val="44"/>
        </w:rPr>
        <w:t xml:space="preserve"> </w:t>
      </w:r>
      <w:r>
        <w:rPr>
          <w:spacing w:val="-2"/>
        </w:rPr>
        <w:t>Федерации;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границы населенного пункта, сведения о местоположении которых содержатся в поступивших документах, пересекают границы земельных участков, муниципального образования, территориальной зоны, за</w:t>
      </w:r>
    </w:p>
    <w:p w:rsidR="007F2530" w:rsidRDefault="009F207A">
      <w:pPr>
        <w:pStyle w:val="a3"/>
        <w:spacing w:line="331" w:lineRule="auto"/>
        <w:ind w:right="693"/>
      </w:pPr>
      <w:r>
        <w:t>исключением случая, если границы населенно</w:t>
      </w:r>
      <w:r>
        <w:t>го пункта могут быть изменены путем приведения в соответствие с границами земельных участков по правилам, предусмотренным частями 8 - 11 настоящей статьи, а также случая, если выявлена воспроизведенная в Едином государственном реестре недвижимости ошибка в</w:t>
      </w:r>
      <w:r>
        <w:t xml:space="preserve"> определении</w:t>
      </w:r>
    </w:p>
    <w:p w:rsidR="007F2530" w:rsidRDefault="009F207A">
      <w:pPr>
        <w:pStyle w:val="a3"/>
        <w:spacing w:line="279" w:lineRule="exact"/>
      </w:pPr>
      <w:r>
        <w:t>местоположения</w:t>
      </w:r>
      <w:r>
        <w:rPr>
          <w:spacing w:val="32"/>
        </w:rPr>
        <w:t xml:space="preserve"> </w:t>
      </w:r>
      <w:r>
        <w:t>границ</w:t>
      </w:r>
      <w:r>
        <w:rPr>
          <w:spacing w:val="32"/>
        </w:rPr>
        <w:t xml:space="preserve"> </w:t>
      </w:r>
      <w:r>
        <w:t>таких</w:t>
      </w:r>
      <w:r>
        <w:rPr>
          <w:spacing w:val="32"/>
        </w:rPr>
        <w:t xml:space="preserve"> </w:t>
      </w:r>
      <w:r>
        <w:t>муниципального</w:t>
      </w:r>
      <w:r>
        <w:rPr>
          <w:spacing w:val="33"/>
        </w:rPr>
        <w:t xml:space="preserve"> </w:t>
      </w:r>
      <w:r>
        <w:rPr>
          <w:spacing w:val="-2"/>
        </w:rPr>
        <w:t>образования,</w:t>
      </w:r>
    </w:p>
    <w:p w:rsidR="007F2530" w:rsidRDefault="009F207A">
      <w:pPr>
        <w:pStyle w:val="a3"/>
        <w:spacing w:before="104" w:line="331" w:lineRule="auto"/>
      </w:pPr>
      <w:r>
        <w:t>территориальной зоны в документах, на основании которых сведения вносились в Единый государственный реестр недвижимости;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before="254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границы территориальной зоны, сведения о местоположении </w:t>
      </w:r>
      <w:r>
        <w:rPr>
          <w:sz w:val="25"/>
        </w:rPr>
        <w:t>которых содержатся в поступивших документах, пересекают границы земельных участков (за исключением земельных участков, пересечение границ</w:t>
      </w:r>
    </w:p>
    <w:p w:rsidR="007F2530" w:rsidRDefault="009F207A">
      <w:pPr>
        <w:pStyle w:val="a3"/>
        <w:spacing w:line="281" w:lineRule="exact"/>
      </w:pPr>
      <w:r>
        <w:t>которых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границами</w:t>
      </w:r>
      <w:r>
        <w:rPr>
          <w:spacing w:val="26"/>
        </w:rPr>
        <w:t xml:space="preserve"> </w:t>
      </w:r>
      <w:r>
        <w:t>территориальной</w:t>
      </w:r>
      <w:r>
        <w:rPr>
          <w:spacing w:val="27"/>
        </w:rPr>
        <w:t xml:space="preserve"> </w:t>
      </w:r>
      <w:r>
        <w:t>зоны</w:t>
      </w:r>
      <w:r>
        <w:rPr>
          <w:spacing w:val="26"/>
        </w:rPr>
        <w:t xml:space="preserve"> </w:t>
      </w:r>
      <w:r>
        <w:t>допускается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693"/>
      </w:pPr>
      <w:r>
        <w:t>соответствии с федеральным законом), населенного пункта, другой</w:t>
      </w:r>
      <w:r>
        <w:t xml:space="preserve"> территориальной зоны, лесничества, за исключением случая, если</w:t>
      </w:r>
    </w:p>
    <w:p w:rsidR="007F2530" w:rsidRDefault="009F207A">
      <w:pPr>
        <w:pStyle w:val="a3"/>
        <w:spacing w:line="331" w:lineRule="auto"/>
        <w:ind w:right="391"/>
      </w:pPr>
      <w:r>
        <w:t>границы территориальной зоны могут быть изменены путем приведения в соответствие с границами земельных участков по правилам,</w:t>
      </w:r>
    </w:p>
    <w:p w:rsidR="007F2530" w:rsidRDefault="009F207A">
      <w:pPr>
        <w:pStyle w:val="a3"/>
        <w:spacing w:line="331" w:lineRule="auto"/>
      </w:pPr>
      <w:r>
        <w:t>предусмотренным частями 8 - 11 настоящей статьи, а также случая, пр</w:t>
      </w:r>
      <w:r>
        <w:t>едусмотренного частью 108 настоящей статьи, если выявлена</w:t>
      </w:r>
    </w:p>
    <w:p w:rsidR="007F2530" w:rsidRDefault="009F207A">
      <w:pPr>
        <w:pStyle w:val="a3"/>
        <w:spacing w:line="331" w:lineRule="auto"/>
        <w:ind w:right="693"/>
      </w:pPr>
      <w:r>
        <w:t>воспроизведенная в Едином государственном реестре недвижимости ошибка в определении местоположения границ таких населенного</w:t>
      </w:r>
    </w:p>
    <w:p w:rsidR="007F2530" w:rsidRDefault="009F207A">
      <w:pPr>
        <w:pStyle w:val="a3"/>
        <w:spacing w:line="282" w:lineRule="exact"/>
      </w:pPr>
      <w:r>
        <w:t>пункта,</w:t>
      </w:r>
      <w:r>
        <w:rPr>
          <w:spacing w:val="28"/>
        </w:rPr>
        <w:t xml:space="preserve"> </w:t>
      </w:r>
      <w:r>
        <w:t>территориальной</w:t>
      </w:r>
      <w:r>
        <w:rPr>
          <w:spacing w:val="28"/>
        </w:rPr>
        <w:t xml:space="preserve"> </w:t>
      </w:r>
      <w:r>
        <w:t>зоны,</w:t>
      </w:r>
      <w:r>
        <w:rPr>
          <w:spacing w:val="28"/>
        </w:rPr>
        <w:t xml:space="preserve"> </w:t>
      </w:r>
      <w:r>
        <w:t>лесничества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документах,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1"/>
      </w:pPr>
      <w:r>
        <w:t>основании</w:t>
      </w:r>
      <w:r>
        <w:rPr>
          <w:spacing w:val="23"/>
        </w:rPr>
        <w:t xml:space="preserve"> </w:t>
      </w:r>
      <w:r>
        <w:t>котор</w:t>
      </w:r>
      <w:r>
        <w:t>ых</w:t>
      </w:r>
      <w:r>
        <w:rPr>
          <w:spacing w:val="23"/>
        </w:rPr>
        <w:t xml:space="preserve"> </w:t>
      </w:r>
      <w:r>
        <w:t>сведения</w:t>
      </w:r>
      <w:r>
        <w:rPr>
          <w:spacing w:val="23"/>
        </w:rPr>
        <w:t xml:space="preserve"> </w:t>
      </w:r>
      <w:r>
        <w:t>вносились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Единый</w:t>
      </w:r>
      <w:r>
        <w:rPr>
          <w:spacing w:val="23"/>
        </w:rPr>
        <w:t xml:space="preserve"> </w:t>
      </w:r>
      <w:r>
        <w:rPr>
          <w:spacing w:val="-2"/>
        </w:rPr>
        <w:t>государственный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256"/>
      </w:pPr>
      <w:r>
        <w:lastRenderedPageBreak/>
        <w:t>реестр недвижимости;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before="253" w:line="331" w:lineRule="auto"/>
        <w:ind w:left="154" w:right="1615" w:firstLine="0"/>
        <w:rPr>
          <w:sz w:val="25"/>
        </w:rPr>
      </w:pPr>
      <w:r>
        <w:rPr>
          <w:sz w:val="25"/>
        </w:rPr>
        <w:t>для внесения сведений в Единый государственный реестр недвижимости не представлены документы, необходимые для</w:t>
      </w:r>
    </w:p>
    <w:p w:rsidR="007F2530" w:rsidRDefault="009F207A">
      <w:pPr>
        <w:pStyle w:val="a3"/>
        <w:spacing w:line="331" w:lineRule="auto"/>
        <w:ind w:right="693"/>
      </w:pPr>
      <w:r>
        <w:t xml:space="preserve">представления в соответствии с законодательством Российской </w:t>
      </w:r>
      <w:r>
        <w:rPr>
          <w:spacing w:val="-2"/>
        </w:rPr>
        <w:t>Федерации;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форма</w:t>
      </w:r>
      <w:r>
        <w:rPr>
          <w:spacing w:val="21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z w:val="25"/>
        </w:rPr>
        <w:t>(или)</w:t>
      </w:r>
      <w:r>
        <w:rPr>
          <w:spacing w:val="22"/>
          <w:sz w:val="25"/>
        </w:rPr>
        <w:t xml:space="preserve"> </w:t>
      </w:r>
      <w:r>
        <w:rPr>
          <w:sz w:val="25"/>
        </w:rPr>
        <w:t>содержание</w:t>
      </w:r>
      <w:r>
        <w:rPr>
          <w:spacing w:val="22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22"/>
          <w:sz w:val="25"/>
        </w:rPr>
        <w:t xml:space="preserve"> </w:t>
      </w:r>
      <w:r>
        <w:rPr>
          <w:sz w:val="25"/>
        </w:rPr>
        <w:t>поступивших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порядке</w:t>
      </w:r>
    </w:p>
    <w:p w:rsidR="007F2530" w:rsidRDefault="009F207A">
      <w:pPr>
        <w:pStyle w:val="a3"/>
        <w:spacing w:before="107" w:line="331" w:lineRule="auto"/>
      </w:pPr>
      <w:r>
        <w:t xml:space="preserve">межведомственного информационного взаимодействия, необходимых </w:t>
      </w:r>
      <w:r>
        <w:t>для внесения сведений в Единый государственный реестр недвижимости в отношении объектов недвижимости, не соответствуют требованиям</w:t>
      </w:r>
    </w:p>
    <w:p w:rsidR="007F2530" w:rsidRDefault="009F207A">
      <w:pPr>
        <w:pStyle w:val="a3"/>
        <w:spacing w:line="331" w:lineRule="auto"/>
        <w:ind w:right="693"/>
      </w:pPr>
      <w:r>
        <w:t>законодательства Российской Федерации; (В редакции Федерального закона от 30.12.2021 № 449-ФЗ)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before="250" w:line="331" w:lineRule="auto"/>
        <w:ind w:left="154" w:right="238" w:firstLine="0"/>
        <w:rPr>
          <w:sz w:val="25"/>
        </w:rPr>
      </w:pPr>
      <w:r>
        <w:rPr>
          <w:sz w:val="25"/>
        </w:rPr>
        <w:t>имеются противоречия между све</w:t>
      </w:r>
      <w:r>
        <w:rPr>
          <w:sz w:val="25"/>
        </w:rPr>
        <w:t>дениями об объекте недвижимости, содержащимися в представленных документах, и сведениями о таком</w:t>
      </w:r>
    </w:p>
    <w:p w:rsidR="007F2530" w:rsidRDefault="009F207A">
      <w:pPr>
        <w:pStyle w:val="a3"/>
        <w:spacing w:line="282" w:lineRule="exact"/>
      </w:pPr>
      <w:r>
        <w:t>объекте</w:t>
      </w:r>
      <w:r>
        <w:rPr>
          <w:spacing w:val="27"/>
        </w:rPr>
        <w:t xml:space="preserve"> </w:t>
      </w:r>
      <w:r>
        <w:t>недвижимости,</w:t>
      </w:r>
      <w:r>
        <w:rPr>
          <w:spacing w:val="27"/>
        </w:rPr>
        <w:t xml:space="preserve"> </w:t>
      </w:r>
      <w:r>
        <w:t>содержащимися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Едином</w:t>
      </w:r>
      <w:r>
        <w:rPr>
          <w:spacing w:val="27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7"/>
      </w:pPr>
      <w:r>
        <w:t>реестре</w:t>
      </w:r>
      <w:r>
        <w:rPr>
          <w:spacing w:val="23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(за</w:t>
      </w:r>
      <w:r>
        <w:rPr>
          <w:spacing w:val="23"/>
        </w:rPr>
        <w:t xml:space="preserve"> </w:t>
      </w:r>
      <w:r>
        <w:t>исключением</w:t>
      </w:r>
      <w:r>
        <w:rPr>
          <w:spacing w:val="24"/>
        </w:rPr>
        <w:t xml:space="preserve"> </w:t>
      </w:r>
      <w:r>
        <w:t>случаев,</w:t>
      </w:r>
      <w:r>
        <w:rPr>
          <w:spacing w:val="23"/>
        </w:rPr>
        <w:t xml:space="preserve"> </w:t>
      </w:r>
      <w:r>
        <w:t>если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сведения</w:t>
      </w:r>
      <w:r>
        <w:rPr>
          <w:spacing w:val="24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</w:pPr>
      <w:r>
        <w:t>таком объекте недвижимости, содерж</w:t>
      </w:r>
      <w:r>
        <w:t>ащиеся в Едином государственном реестре недвижимости, вносятся изменения);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поступившие</w:t>
      </w:r>
      <w:r>
        <w:rPr>
          <w:spacing w:val="28"/>
          <w:sz w:val="25"/>
        </w:rPr>
        <w:t xml:space="preserve"> </w:t>
      </w:r>
      <w:r>
        <w:rPr>
          <w:sz w:val="25"/>
        </w:rPr>
        <w:t>документы</w:t>
      </w:r>
      <w:r>
        <w:rPr>
          <w:spacing w:val="28"/>
          <w:sz w:val="25"/>
        </w:rPr>
        <w:t xml:space="preserve"> </w:t>
      </w:r>
      <w:r>
        <w:rPr>
          <w:sz w:val="25"/>
        </w:rPr>
        <w:t>представлены</w:t>
      </w:r>
      <w:r>
        <w:rPr>
          <w:spacing w:val="28"/>
          <w:sz w:val="25"/>
        </w:rPr>
        <w:t xml:space="preserve"> </w:t>
      </w:r>
      <w:r>
        <w:rPr>
          <w:sz w:val="25"/>
        </w:rPr>
        <w:t>в</w:t>
      </w:r>
      <w:r>
        <w:rPr>
          <w:spacing w:val="28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7" w:line="331" w:lineRule="auto"/>
      </w:pPr>
      <w:r>
        <w:t>недвижимости, сведения о котором в Едином государственном реестре недвижимости отсутствуют;</w:t>
      </w:r>
    </w:p>
    <w:p w:rsidR="007F2530" w:rsidRDefault="009F207A">
      <w:pPr>
        <w:pStyle w:val="a4"/>
        <w:numPr>
          <w:ilvl w:val="0"/>
          <w:numId w:val="138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сведения</w:t>
      </w:r>
      <w:r>
        <w:rPr>
          <w:spacing w:val="18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z w:val="25"/>
        </w:rPr>
        <w:t>зоне</w:t>
      </w:r>
      <w:r>
        <w:rPr>
          <w:spacing w:val="19"/>
          <w:sz w:val="25"/>
        </w:rPr>
        <w:t xml:space="preserve"> </w:t>
      </w:r>
      <w:r>
        <w:rPr>
          <w:sz w:val="25"/>
        </w:rPr>
        <w:t>или</w:t>
      </w:r>
      <w:r>
        <w:rPr>
          <w:spacing w:val="19"/>
          <w:sz w:val="25"/>
        </w:rPr>
        <w:t xml:space="preserve"> </w:t>
      </w:r>
      <w:r>
        <w:rPr>
          <w:sz w:val="25"/>
        </w:rPr>
        <w:t>территории,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которых</w:t>
      </w:r>
    </w:p>
    <w:p w:rsidR="007F2530" w:rsidRDefault="009F207A">
      <w:pPr>
        <w:pStyle w:val="a3"/>
        <w:spacing w:before="106" w:line="331" w:lineRule="auto"/>
      </w:pPr>
      <w:r>
        <w:t>представлены документы (содержащиеся в них сведения), не подлежат внесению в реестр границ в соответствии с законодательством</w:t>
      </w:r>
    </w:p>
    <w:p w:rsidR="007F2530" w:rsidRDefault="009F207A">
      <w:pPr>
        <w:pStyle w:val="a3"/>
        <w:spacing w:line="282" w:lineRule="exact"/>
      </w:pPr>
      <w:r>
        <w:t>Российской</w:t>
      </w:r>
      <w:r>
        <w:rPr>
          <w:spacing w:val="33"/>
        </w:rPr>
        <w:t xml:space="preserve"> </w:t>
      </w:r>
      <w:r>
        <w:rPr>
          <w:spacing w:val="-2"/>
        </w:rPr>
        <w:t>Федерации.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Документы</w:t>
      </w:r>
      <w:r>
        <w:rPr>
          <w:spacing w:val="22"/>
          <w:sz w:val="25"/>
        </w:rPr>
        <w:t xml:space="preserve"> </w:t>
      </w:r>
      <w:r>
        <w:rPr>
          <w:sz w:val="25"/>
        </w:rPr>
        <w:t>(содержащиеся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них</w:t>
      </w:r>
      <w:r>
        <w:rPr>
          <w:spacing w:val="23"/>
          <w:sz w:val="25"/>
        </w:rPr>
        <w:t xml:space="preserve"> </w:t>
      </w:r>
      <w:r>
        <w:rPr>
          <w:sz w:val="25"/>
        </w:rPr>
        <w:t>сведения),</w:t>
      </w:r>
      <w:r>
        <w:rPr>
          <w:spacing w:val="22"/>
          <w:sz w:val="25"/>
        </w:rPr>
        <w:t xml:space="preserve"> </w:t>
      </w:r>
      <w:r>
        <w:rPr>
          <w:sz w:val="25"/>
        </w:rPr>
        <w:t>указанные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23"/>
          <w:sz w:val="25"/>
        </w:rPr>
        <w:t xml:space="preserve"> </w:t>
      </w:r>
      <w:r>
        <w:rPr>
          <w:spacing w:val="-5"/>
          <w:sz w:val="25"/>
        </w:rPr>
        <w:t>1,</w:t>
      </w:r>
    </w:p>
    <w:p w:rsidR="007F2530" w:rsidRDefault="009F207A">
      <w:pPr>
        <w:pStyle w:val="a3"/>
        <w:spacing w:before="106" w:line="331" w:lineRule="auto"/>
      </w:pPr>
      <w:r>
        <w:t>3 - 10, 12 - 134, 154 статьи 32 настоящего Федерального закона и полученные органом регистрации прав в связи с принятием органом государственной власти, органом местного самоуправления, судом</w:t>
      </w:r>
    </w:p>
    <w:p w:rsidR="007F2530" w:rsidRDefault="009F207A">
      <w:pPr>
        <w:pStyle w:val="a3"/>
        <w:spacing w:line="331" w:lineRule="auto"/>
        <w:ind w:right="693"/>
      </w:pPr>
      <w:r>
        <w:t>соответствующих актов, закл</w:t>
      </w:r>
      <w:r>
        <w:t>ючением соглашения о создании особой экономической зоны или полученные органом регистрации прав в</w:t>
      </w:r>
    </w:p>
    <w:p w:rsidR="007F2530" w:rsidRDefault="009F207A">
      <w:pPr>
        <w:pStyle w:val="a3"/>
        <w:spacing w:line="331" w:lineRule="auto"/>
      </w:pPr>
      <w:r>
        <w:t>соответствии с нормативными правовыми актами, на основании которых установлены зоны с особыми условиями использования территорий,</w:t>
      </w:r>
    </w:p>
    <w:p w:rsidR="007F2530" w:rsidRDefault="009F207A">
      <w:pPr>
        <w:pStyle w:val="a3"/>
        <w:spacing w:line="282" w:lineRule="exact"/>
      </w:pPr>
      <w:r>
        <w:t>являются</w:t>
      </w:r>
      <w:r>
        <w:rPr>
          <w:spacing w:val="21"/>
        </w:rPr>
        <w:t xml:space="preserve"> </w:t>
      </w:r>
      <w:r>
        <w:t>основанием</w:t>
      </w:r>
      <w:r>
        <w:rPr>
          <w:spacing w:val="22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внес</w:t>
      </w:r>
      <w:r>
        <w:t>ения</w:t>
      </w:r>
      <w:r>
        <w:rPr>
          <w:spacing w:val="22"/>
        </w:rPr>
        <w:t xml:space="preserve"> </w:t>
      </w:r>
      <w:r>
        <w:t>сведений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Единый</w:t>
      </w:r>
      <w:r>
        <w:rPr>
          <w:spacing w:val="22"/>
        </w:rPr>
        <w:t xml:space="preserve"> </w:t>
      </w:r>
      <w:r>
        <w:rPr>
          <w:spacing w:val="-2"/>
        </w:rPr>
        <w:t>государственный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реестр</w:t>
      </w:r>
      <w:r>
        <w:rPr>
          <w:spacing w:val="24"/>
        </w:rPr>
        <w:t xml:space="preserve"> </w:t>
      </w:r>
      <w:r>
        <w:t>недвижимости.</w:t>
      </w:r>
      <w:r>
        <w:rPr>
          <w:spacing w:val="24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поступлении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орган</w:t>
      </w:r>
      <w:r>
        <w:rPr>
          <w:spacing w:val="24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6" w:line="331" w:lineRule="auto"/>
      </w:pPr>
      <w:r>
        <w:t>документов, указанных в части 10 статьи 32 настоящего Федерального закона, орган регистрации прав осуществляет проверку их</w:t>
      </w:r>
    </w:p>
    <w:p w:rsidR="007F2530" w:rsidRDefault="009F207A">
      <w:pPr>
        <w:pStyle w:val="a3"/>
        <w:spacing w:line="331" w:lineRule="auto"/>
      </w:pPr>
      <w:r>
        <w:t>соответствия требованиям к формату таких документов в электронной форме, установленным в соответствии с частью 16 статьи 32</w:t>
      </w:r>
    </w:p>
    <w:p w:rsidR="007F2530" w:rsidRDefault="009F207A">
      <w:pPr>
        <w:pStyle w:val="a3"/>
        <w:spacing w:line="331" w:lineRule="auto"/>
        <w:ind w:right="693"/>
      </w:pPr>
      <w:r>
        <w:t>настоящего Федерального закона, в том числе проверку на предмет наличия электронной подписи в соответствии с законодательством Росси</w:t>
      </w:r>
      <w:r>
        <w:t>йской Федерации, наличия в Едином государственном реестре недвижимости сведений об объекте недвижимости, в отношении</w:t>
      </w:r>
    </w:p>
    <w:p w:rsidR="007F2530" w:rsidRDefault="009F207A">
      <w:pPr>
        <w:pStyle w:val="a3"/>
        <w:spacing w:line="280" w:lineRule="exact"/>
      </w:pPr>
      <w:r>
        <w:t>которого</w:t>
      </w:r>
      <w:r>
        <w:rPr>
          <w:spacing w:val="22"/>
        </w:rPr>
        <w:t xml:space="preserve"> </w:t>
      </w:r>
      <w:r>
        <w:t>представлены</w:t>
      </w:r>
      <w:r>
        <w:rPr>
          <w:spacing w:val="23"/>
        </w:rPr>
        <w:t xml:space="preserve"> </w:t>
      </w:r>
      <w:r>
        <w:t>документы,</w:t>
      </w:r>
      <w:r>
        <w:rPr>
          <w:spacing w:val="23"/>
        </w:rPr>
        <w:t xml:space="preserve"> </w:t>
      </w:r>
      <w:r>
        <w:t>указанные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части</w:t>
      </w:r>
      <w:r>
        <w:rPr>
          <w:spacing w:val="23"/>
        </w:rPr>
        <w:t xml:space="preserve"> </w:t>
      </w:r>
      <w:r>
        <w:t>10</w:t>
      </w:r>
      <w:r>
        <w:rPr>
          <w:spacing w:val="23"/>
        </w:rPr>
        <w:t xml:space="preserve"> </w:t>
      </w:r>
      <w:r>
        <w:t>статьи</w:t>
      </w:r>
      <w:r>
        <w:rPr>
          <w:spacing w:val="23"/>
        </w:rPr>
        <w:t xml:space="preserve"> </w:t>
      </w:r>
      <w:r>
        <w:rPr>
          <w:spacing w:val="-5"/>
        </w:rPr>
        <w:t>32</w:t>
      </w:r>
    </w:p>
    <w:p w:rsidR="007F2530" w:rsidRDefault="009F207A">
      <w:pPr>
        <w:pStyle w:val="a3"/>
        <w:spacing w:before="104" w:line="331" w:lineRule="auto"/>
      </w:pPr>
      <w:r>
        <w:t>настоящего Федерального закона, а также наличия иных оснований для отказа в</w:t>
      </w:r>
      <w:r>
        <w:t xml:space="preserve"> принятии на учет бесхозяйных недвижимых вещей,</w:t>
      </w:r>
    </w:p>
    <w:p w:rsidR="007F2530" w:rsidRDefault="009F207A">
      <w:pPr>
        <w:pStyle w:val="a3"/>
        <w:spacing w:line="331" w:lineRule="auto"/>
      </w:pPr>
      <w:r>
        <w:t>предусмотренных установленным в соответствии с пунктом 7 части 3 статьи 3 настоящего Федерального закона порядком.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29.07.2017 № 222-ФЗ, от 30.04.2021 № 120-ФЗ, от 27.01.2023</w:t>
      </w:r>
      <w:r>
        <w:t xml:space="preserve"> № 4-ФЗ, от 18.03.2023 № 66-ФЗ)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before="250"/>
        <w:ind w:left="613" w:hanging="459"/>
        <w:jc w:val="both"/>
        <w:rPr>
          <w:sz w:val="25"/>
        </w:rPr>
      </w:pP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результате</w:t>
      </w:r>
      <w:r>
        <w:rPr>
          <w:spacing w:val="24"/>
          <w:sz w:val="25"/>
        </w:rPr>
        <w:t xml:space="preserve"> </w:t>
      </w:r>
      <w:r>
        <w:rPr>
          <w:sz w:val="25"/>
        </w:rPr>
        <w:t>внесения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реестр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недвижимости сведений в связи с принятием органом государственной власти или органом местного самоуправления решений (актов),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указанных в пунктах 3, 6 - 9, 10 части 1, пунктах 4 и 5 части 3, частях 151 и 152 статьи 32 настоящего Федерального закона, орган регистрации прав определяет:</w:t>
      </w:r>
    </w:p>
    <w:p w:rsidR="007F2530" w:rsidRDefault="009F207A">
      <w:pPr>
        <w:pStyle w:val="a4"/>
        <w:numPr>
          <w:ilvl w:val="0"/>
          <w:numId w:val="137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перечень</w:t>
      </w:r>
      <w:r>
        <w:rPr>
          <w:spacing w:val="23"/>
          <w:sz w:val="25"/>
        </w:rPr>
        <w:t xml:space="preserve"> </w:t>
      </w:r>
      <w:r>
        <w:rPr>
          <w:sz w:val="25"/>
        </w:rPr>
        <w:t>объектов</w:t>
      </w:r>
      <w:r>
        <w:rPr>
          <w:spacing w:val="23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3"/>
          <w:sz w:val="25"/>
        </w:rPr>
        <w:t xml:space="preserve"> </w:t>
      </w:r>
      <w:r>
        <w:rPr>
          <w:sz w:val="25"/>
        </w:rPr>
        <w:t>адрес</w:t>
      </w:r>
      <w:r>
        <w:rPr>
          <w:spacing w:val="23"/>
          <w:sz w:val="25"/>
        </w:rPr>
        <w:t xml:space="preserve"> </w:t>
      </w:r>
      <w:r>
        <w:rPr>
          <w:sz w:val="25"/>
        </w:rPr>
        <w:t>или</w:t>
      </w:r>
      <w:r>
        <w:rPr>
          <w:spacing w:val="23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23"/>
          <w:sz w:val="25"/>
        </w:rPr>
        <w:t xml:space="preserve"> </w:t>
      </w: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pacing w:val="-4"/>
          <w:sz w:val="25"/>
        </w:rPr>
        <w:t>ином</w:t>
      </w:r>
    </w:p>
    <w:p w:rsidR="007F2530" w:rsidRDefault="009F207A">
      <w:pPr>
        <w:pStyle w:val="a3"/>
        <w:spacing w:before="107" w:line="331" w:lineRule="auto"/>
      </w:pPr>
      <w:r>
        <w:t>месте нахождения (в случае, если объект недвижимости не является объектом адресации в соответствии с федеральным законом) которых подлежат изменению в связи с изменением границ между субъектами Российской Федерации, границ муниципальных образований, границ</w:t>
      </w:r>
    </w:p>
    <w:p w:rsidR="007F2530" w:rsidRDefault="009F207A">
      <w:pPr>
        <w:pStyle w:val="a3"/>
        <w:spacing w:line="280" w:lineRule="exact"/>
      </w:pPr>
      <w:r>
        <w:t>населенных</w:t>
      </w:r>
      <w:r>
        <w:rPr>
          <w:spacing w:val="31"/>
        </w:rPr>
        <w:t xml:space="preserve"> </w:t>
      </w:r>
      <w:r>
        <w:t>пунктов.</w:t>
      </w:r>
      <w:r>
        <w:rPr>
          <w:spacing w:val="31"/>
        </w:rPr>
        <w:t xml:space="preserve"> </w:t>
      </w:r>
      <w:r>
        <w:t>Указанный</w:t>
      </w:r>
      <w:r>
        <w:rPr>
          <w:spacing w:val="31"/>
        </w:rPr>
        <w:t xml:space="preserve"> </w:t>
      </w:r>
      <w:r>
        <w:t>перечень</w:t>
      </w:r>
      <w:r>
        <w:rPr>
          <w:spacing w:val="31"/>
        </w:rPr>
        <w:t xml:space="preserve"> </w:t>
      </w:r>
      <w:r>
        <w:t>направляется</w:t>
      </w:r>
      <w:r>
        <w:rPr>
          <w:spacing w:val="32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6" w:line="331" w:lineRule="auto"/>
      </w:pPr>
      <w:r>
        <w:t>регистрации прав в органы государственной власти, органы местного самоуправления, уполномоченные на присвоение адресов объектам</w:t>
      </w:r>
    </w:p>
    <w:p w:rsidR="007F2530" w:rsidRDefault="009F207A">
      <w:pPr>
        <w:pStyle w:val="a3"/>
        <w:spacing w:line="282" w:lineRule="exact"/>
      </w:pPr>
      <w:r>
        <w:t>адресации.</w:t>
      </w:r>
      <w:r>
        <w:rPr>
          <w:spacing w:val="22"/>
        </w:rPr>
        <w:t xml:space="preserve"> </w:t>
      </w:r>
      <w:r>
        <w:t>Если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федеральным</w:t>
      </w:r>
      <w:r>
        <w:rPr>
          <w:spacing w:val="23"/>
        </w:rPr>
        <w:t xml:space="preserve"> </w:t>
      </w:r>
      <w:r>
        <w:t>законом</w:t>
      </w:r>
      <w:r>
        <w:rPr>
          <w:spacing w:val="23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</w:t>
      </w:r>
      <w:r>
        <w:t>мости не является объектом адресации, орган регистрации прав вносит необходимые изменения в записи Единого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реестра недвижимости в части сведений об ином месте нахождения такого объекта;</w:t>
      </w:r>
    </w:p>
    <w:p w:rsidR="007F2530" w:rsidRDefault="009F207A">
      <w:pPr>
        <w:pStyle w:val="a4"/>
        <w:numPr>
          <w:ilvl w:val="0"/>
          <w:numId w:val="137"/>
        </w:numPr>
        <w:tabs>
          <w:tab w:val="left" w:pos="613"/>
        </w:tabs>
        <w:spacing w:before="252" w:line="331" w:lineRule="auto"/>
        <w:ind w:left="154" w:right="1003" w:firstLine="0"/>
        <w:rPr>
          <w:sz w:val="25"/>
        </w:rPr>
      </w:pPr>
      <w:r>
        <w:rPr>
          <w:sz w:val="25"/>
        </w:rPr>
        <w:t>перечень земельных участков, зданий, сооружений, объе</w:t>
      </w:r>
      <w:r>
        <w:rPr>
          <w:sz w:val="25"/>
        </w:rPr>
        <w:t>ктов незавершенного строительства, расположенных в границах зон с</w:t>
      </w:r>
    </w:p>
    <w:p w:rsidR="007F2530" w:rsidRDefault="009F207A">
      <w:pPr>
        <w:pStyle w:val="a3"/>
        <w:spacing w:line="282" w:lineRule="exact"/>
      </w:pPr>
      <w:r>
        <w:t>особыми</w:t>
      </w:r>
      <w:r>
        <w:rPr>
          <w:spacing w:val="35"/>
        </w:rPr>
        <w:t xml:space="preserve"> </w:t>
      </w:r>
      <w:r>
        <w:t>условиями</w:t>
      </w:r>
      <w:r>
        <w:rPr>
          <w:spacing w:val="35"/>
        </w:rPr>
        <w:t xml:space="preserve"> </w:t>
      </w:r>
      <w:r>
        <w:t>использования</w:t>
      </w:r>
      <w:r>
        <w:rPr>
          <w:spacing w:val="36"/>
        </w:rPr>
        <w:t xml:space="preserve"> </w:t>
      </w:r>
      <w:r>
        <w:t>территорий,</w:t>
      </w:r>
      <w:r>
        <w:rPr>
          <w:spacing w:val="35"/>
        </w:rPr>
        <w:t xml:space="preserve"> </w:t>
      </w:r>
      <w:r>
        <w:t>местоположение</w:t>
      </w:r>
      <w:r>
        <w:rPr>
          <w:spacing w:val="36"/>
        </w:rPr>
        <w:t xml:space="preserve"> </w:t>
      </w:r>
      <w:r>
        <w:rPr>
          <w:spacing w:val="-2"/>
        </w:rPr>
        <w:t>границ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462"/>
        <w:jc w:val="both"/>
      </w:pPr>
      <w:r>
        <w:lastRenderedPageBreak/>
        <w:t>особо охраняемой природной территории, территории объекта культурного наследия, публичного сервитута, террит</w:t>
      </w:r>
      <w:r>
        <w:t>ории, в отношении которой принято решение о резервировании для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государственных или муниципальных нужд, а также местоположение границ частей земельных участков, если зона с особыми условиями</w:t>
      </w:r>
    </w:p>
    <w:p w:rsidR="007F2530" w:rsidRDefault="009F207A">
      <w:pPr>
        <w:pStyle w:val="a3"/>
        <w:spacing w:line="331" w:lineRule="auto"/>
      </w:pPr>
      <w:r>
        <w:t>использования территории, границы территории объекта культурного н</w:t>
      </w:r>
      <w:r>
        <w:t>аследия, публичного сервитута, территории, в отношении которой принято решение о резервировании для государственных или</w:t>
      </w:r>
    </w:p>
    <w:p w:rsidR="007F2530" w:rsidRDefault="009F207A">
      <w:pPr>
        <w:pStyle w:val="a3"/>
        <w:spacing w:line="281" w:lineRule="exact"/>
      </w:pPr>
      <w:r>
        <w:t>муниципальных</w:t>
      </w:r>
      <w:r>
        <w:rPr>
          <w:spacing w:val="30"/>
        </w:rPr>
        <w:t xml:space="preserve"> </w:t>
      </w:r>
      <w:r>
        <w:t>нужд,</w:t>
      </w:r>
      <w:r>
        <w:rPr>
          <w:spacing w:val="30"/>
        </w:rPr>
        <w:t xml:space="preserve"> </w:t>
      </w:r>
      <w:r>
        <w:t>пересекают</w:t>
      </w:r>
      <w:r>
        <w:rPr>
          <w:spacing w:val="30"/>
        </w:rPr>
        <w:t xml:space="preserve"> </w:t>
      </w:r>
      <w:r>
        <w:t>границы</w:t>
      </w:r>
      <w:r>
        <w:rPr>
          <w:spacing w:val="30"/>
        </w:rPr>
        <w:t xml:space="preserve"> </w:t>
      </w:r>
      <w:r>
        <w:t>земельного</w:t>
      </w:r>
      <w:r>
        <w:rPr>
          <w:spacing w:val="30"/>
        </w:rPr>
        <w:t xml:space="preserve"> </w:t>
      </w:r>
      <w:r>
        <w:rPr>
          <w:spacing w:val="-2"/>
        </w:rPr>
        <w:t>участка;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137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 xml:space="preserve">перечень земельных участков, границы которых пересекают </w:t>
      </w:r>
      <w:r>
        <w:rPr>
          <w:sz w:val="25"/>
        </w:rPr>
        <w:t>границы между субъектами Российской Федерации, границы муниципальных</w:t>
      </w:r>
    </w:p>
    <w:p w:rsidR="007F2530" w:rsidRDefault="009F207A">
      <w:pPr>
        <w:pStyle w:val="a3"/>
        <w:spacing w:line="331" w:lineRule="auto"/>
        <w:ind w:right="85"/>
      </w:pPr>
      <w:r>
        <w:t>образований. Указанный перечень направляется органом регистрации прав в органы государственной власти, уполномоченные на</w:t>
      </w:r>
    </w:p>
    <w:p w:rsidR="007F2530" w:rsidRDefault="009F207A">
      <w:pPr>
        <w:pStyle w:val="a3"/>
        <w:spacing w:line="331" w:lineRule="auto"/>
      </w:pPr>
      <w:r>
        <w:t xml:space="preserve">установление границ между субъектами Российской Федерации, границ </w:t>
      </w:r>
      <w:r>
        <w:t>муниципальных образований, для принятия мер по устранению</w:t>
      </w:r>
    </w:p>
    <w:p w:rsidR="007F2530" w:rsidRDefault="009F207A">
      <w:pPr>
        <w:pStyle w:val="a3"/>
        <w:spacing w:line="282" w:lineRule="exact"/>
      </w:pPr>
      <w:r>
        <w:t>указанных</w:t>
      </w:r>
      <w:r>
        <w:rPr>
          <w:spacing w:val="30"/>
        </w:rPr>
        <w:t xml:space="preserve"> </w:t>
      </w:r>
      <w:r>
        <w:rPr>
          <w:spacing w:val="-2"/>
        </w:rPr>
        <w:t>пересечений.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3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04.08.2023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прав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8"/>
          <w:sz w:val="25"/>
        </w:rPr>
        <w:t xml:space="preserve"> </w:t>
      </w:r>
      <w:r>
        <w:rPr>
          <w:sz w:val="25"/>
        </w:rPr>
        <w:t>пяти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дней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7" w:line="331" w:lineRule="auto"/>
        <w:ind w:right="693"/>
      </w:pPr>
      <w:r>
        <w:t>внесения в Единый государственный реестр недвижимости сведений, поступивших в порядке межведомственного информационного</w:t>
      </w:r>
    </w:p>
    <w:p w:rsidR="007F2530" w:rsidRDefault="009F207A">
      <w:pPr>
        <w:pStyle w:val="a3"/>
        <w:spacing w:line="282" w:lineRule="exact"/>
      </w:pPr>
      <w:r>
        <w:t>взаимодействия,</w:t>
      </w:r>
      <w:r>
        <w:rPr>
          <w:spacing w:val="33"/>
        </w:rPr>
        <w:t xml:space="preserve"> </w:t>
      </w:r>
      <w:r>
        <w:t>обязан</w:t>
      </w:r>
      <w:r>
        <w:rPr>
          <w:spacing w:val="33"/>
        </w:rPr>
        <w:t xml:space="preserve"> </w:t>
      </w:r>
      <w:r>
        <w:t>уведомить</w:t>
      </w:r>
      <w:r>
        <w:rPr>
          <w:spacing w:val="33"/>
        </w:rPr>
        <w:t xml:space="preserve"> </w:t>
      </w:r>
      <w:r>
        <w:rPr>
          <w:spacing w:val="-2"/>
        </w:rPr>
        <w:t>правообладателя</w:t>
      </w:r>
    </w:p>
    <w:p w:rsidR="007F2530" w:rsidRDefault="009F207A">
      <w:pPr>
        <w:pStyle w:val="a3"/>
        <w:spacing w:before="107"/>
      </w:pPr>
      <w:r>
        <w:t>(правообладателей)</w:t>
      </w:r>
      <w:r>
        <w:rPr>
          <w:spacing w:val="27"/>
        </w:rPr>
        <w:t xml:space="preserve"> </w:t>
      </w:r>
      <w:r>
        <w:t>об</w:t>
      </w:r>
      <w:r>
        <w:rPr>
          <w:spacing w:val="27"/>
        </w:rPr>
        <w:t xml:space="preserve"> </w:t>
      </w:r>
      <w:r>
        <w:t>указанных</w:t>
      </w:r>
      <w:r>
        <w:rPr>
          <w:spacing w:val="27"/>
        </w:rPr>
        <w:t xml:space="preserve"> </w:t>
      </w:r>
      <w:r>
        <w:t>изменениях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-2"/>
        </w:rPr>
        <w:t>порядке,</w:t>
      </w:r>
    </w:p>
    <w:p w:rsidR="007F2530" w:rsidRDefault="009F207A">
      <w:pPr>
        <w:pStyle w:val="a3"/>
        <w:spacing w:before="106" w:line="331" w:lineRule="auto"/>
      </w:pPr>
      <w:r>
        <w:t>установленном органом нормативно-</w:t>
      </w:r>
      <w:r>
        <w:t>правового регулирования, с учетом особенностей, предусмотренных частью 51 настоящей статьи. (В</w:t>
      </w:r>
    </w:p>
    <w:p w:rsidR="007F2530" w:rsidRDefault="009F207A">
      <w:pPr>
        <w:pStyle w:val="a3"/>
        <w:spacing w:line="282" w:lineRule="exact"/>
      </w:pPr>
      <w:r>
        <w:t>редакции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03.08.2018</w:t>
      </w:r>
      <w:r>
        <w:rPr>
          <w:spacing w:val="24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342-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36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В случае внесения в Единый государственный реестр </w:t>
      </w:r>
      <w:r>
        <w:rPr>
          <w:sz w:val="25"/>
        </w:rPr>
        <w:t>недвижимости сведений о зонах с особыми условиями использования территорий,</w:t>
      </w:r>
    </w:p>
    <w:p w:rsidR="007F2530" w:rsidRDefault="009F207A">
      <w:pPr>
        <w:pStyle w:val="a3"/>
        <w:spacing w:line="282" w:lineRule="exact"/>
      </w:pPr>
      <w:r>
        <w:t>изменений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такие</w:t>
      </w:r>
      <w:r>
        <w:rPr>
          <w:spacing w:val="22"/>
        </w:rPr>
        <w:t xml:space="preserve"> </w:t>
      </w:r>
      <w:r>
        <w:t>сведения</w:t>
      </w:r>
      <w:r>
        <w:rPr>
          <w:spacing w:val="21"/>
        </w:rPr>
        <w:t xml:space="preserve"> </w:t>
      </w:r>
      <w:r>
        <w:t>орган</w:t>
      </w:r>
      <w:r>
        <w:rPr>
          <w:spacing w:val="22"/>
        </w:rPr>
        <w:t xml:space="preserve"> </w:t>
      </w:r>
      <w:r>
        <w:t>регистрации</w:t>
      </w:r>
      <w:r>
        <w:rPr>
          <w:spacing w:val="21"/>
        </w:rPr>
        <w:t xml:space="preserve"> </w:t>
      </w:r>
      <w:r>
        <w:t>прав</w:t>
      </w:r>
      <w:r>
        <w:rPr>
          <w:spacing w:val="22"/>
        </w:rPr>
        <w:t xml:space="preserve"> </w:t>
      </w:r>
      <w:r>
        <w:rPr>
          <w:spacing w:val="-2"/>
        </w:rPr>
        <w:t>уведомляет</w:t>
      </w:r>
    </w:p>
    <w:p w:rsidR="007F2530" w:rsidRDefault="009F207A">
      <w:pPr>
        <w:pStyle w:val="a3"/>
        <w:spacing w:before="107"/>
      </w:pPr>
      <w:r>
        <w:t>правообладателей</w:t>
      </w:r>
      <w:r>
        <w:rPr>
          <w:spacing w:val="26"/>
        </w:rPr>
        <w:t xml:space="preserve"> </w:t>
      </w:r>
      <w:r>
        <w:t>земельных</w:t>
      </w:r>
      <w:r>
        <w:rPr>
          <w:spacing w:val="26"/>
        </w:rPr>
        <w:t xml:space="preserve"> </w:t>
      </w:r>
      <w:r>
        <w:t>участков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иных</w:t>
      </w:r>
      <w:r>
        <w:rPr>
          <w:spacing w:val="26"/>
        </w:rPr>
        <w:t xml:space="preserve"> </w:t>
      </w:r>
      <w:r>
        <w:t>объектов</w:t>
      </w:r>
      <w:r>
        <w:rPr>
          <w:spacing w:val="26"/>
        </w:rPr>
        <w:t xml:space="preserve"> </w:t>
      </w:r>
      <w:r>
        <w:rPr>
          <w:spacing w:val="-2"/>
        </w:rPr>
        <w:t>недвижимого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имущества, полностью или частично расположенных в границах данных зон, в электронной форме через единый портал или официальный сайт с использованием единой системы идентификации и аутентификации</w:t>
      </w:r>
    </w:p>
    <w:p w:rsidR="007F2530" w:rsidRDefault="009F207A">
      <w:pPr>
        <w:pStyle w:val="a3"/>
        <w:spacing w:line="281" w:lineRule="exact"/>
        <w:jc w:val="both"/>
      </w:pPr>
      <w:r>
        <w:t>указанных</w:t>
      </w:r>
      <w:r>
        <w:rPr>
          <w:spacing w:val="25"/>
        </w:rPr>
        <w:t xml:space="preserve"> </w:t>
      </w:r>
      <w:r>
        <w:t>правообладателей</w:t>
      </w:r>
      <w:r>
        <w:rPr>
          <w:spacing w:val="26"/>
        </w:rPr>
        <w:t xml:space="preserve"> </w:t>
      </w:r>
      <w:r>
        <w:t>(личный</w:t>
      </w:r>
      <w:r>
        <w:rPr>
          <w:spacing w:val="25"/>
        </w:rPr>
        <w:t xml:space="preserve"> </w:t>
      </w:r>
      <w:r>
        <w:t>кабинет)</w:t>
      </w:r>
      <w:r>
        <w:rPr>
          <w:spacing w:val="26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rPr>
          <w:spacing w:val="-2"/>
        </w:rPr>
        <w:t>адресам</w:t>
      </w:r>
    </w:p>
    <w:p w:rsidR="007F2530" w:rsidRDefault="009F207A">
      <w:pPr>
        <w:pStyle w:val="a3"/>
        <w:spacing w:before="106"/>
      </w:pPr>
      <w:r>
        <w:t>эл</w:t>
      </w:r>
      <w:r>
        <w:t>ектронной</w:t>
      </w:r>
      <w:r>
        <w:rPr>
          <w:spacing w:val="35"/>
        </w:rPr>
        <w:t xml:space="preserve"> </w:t>
      </w:r>
      <w:r>
        <w:t>почты</w:t>
      </w:r>
      <w:r>
        <w:rPr>
          <w:spacing w:val="35"/>
        </w:rPr>
        <w:t xml:space="preserve"> </w:t>
      </w:r>
      <w:r>
        <w:t>указанных</w:t>
      </w:r>
      <w:r>
        <w:rPr>
          <w:spacing w:val="36"/>
        </w:rPr>
        <w:t xml:space="preserve"> </w:t>
      </w:r>
      <w:r>
        <w:t>правообладателей,</w:t>
      </w:r>
      <w:r>
        <w:rPr>
          <w:spacing w:val="35"/>
        </w:rPr>
        <w:t xml:space="preserve"> </w:t>
      </w:r>
      <w:r>
        <w:t>содержащимся</w:t>
      </w:r>
      <w:r>
        <w:rPr>
          <w:spacing w:val="36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85"/>
      </w:pPr>
      <w:r>
        <w:t>Едином государственном реестре недвижимости. (Дополнение частью - Федеральный закон от 03.08.2018 № 342-ФЗ) (В редакции Федерального закона от 30.12.2021 № 449-ФЗ)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36"/>
        </w:numPr>
        <w:tabs>
          <w:tab w:val="left" w:pos="766"/>
        </w:tabs>
        <w:spacing w:before="133" w:line="331" w:lineRule="auto"/>
        <w:ind w:right="1156" w:firstLine="0"/>
        <w:jc w:val="both"/>
        <w:rPr>
          <w:sz w:val="25"/>
        </w:rPr>
      </w:pPr>
      <w:r>
        <w:rPr>
          <w:sz w:val="25"/>
        </w:rPr>
        <w:lastRenderedPageBreak/>
        <w:t>В случае поступле</w:t>
      </w:r>
      <w:r>
        <w:rPr>
          <w:sz w:val="25"/>
        </w:rPr>
        <w:t>ния в орган регистрации прав от органа государственной власти, органа местного самоуправления,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организации, указанных в части 1 статьи 19 настоящего Федерального закона, заявления о государственном кадастровом учете построенного или реконструированного объ</w:t>
      </w:r>
      <w:r>
        <w:t>екта капитального строительства, в</w:t>
      </w:r>
    </w:p>
    <w:p w:rsidR="007F2530" w:rsidRDefault="009F207A">
      <w:pPr>
        <w:pStyle w:val="a3"/>
        <w:spacing w:line="331" w:lineRule="auto"/>
      </w:pPr>
      <w:r>
        <w:t>связи с размещением которого была установлена или изменена зона с особыми условиями использования территории, и прилагаемых к</w:t>
      </w:r>
    </w:p>
    <w:p w:rsidR="007F2530" w:rsidRDefault="009F207A">
      <w:pPr>
        <w:pStyle w:val="a3"/>
        <w:spacing w:line="331" w:lineRule="auto"/>
        <w:ind w:right="391"/>
      </w:pPr>
      <w:r>
        <w:t>указанному заявлению документов в отношении соответствующего объекта</w:t>
      </w:r>
      <w:r>
        <w:rPr>
          <w:spacing w:val="19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(в</w:t>
      </w:r>
      <w:r>
        <w:rPr>
          <w:spacing w:val="20"/>
        </w:rPr>
        <w:t xml:space="preserve"> </w:t>
      </w:r>
      <w:r>
        <w:t>том</w:t>
      </w:r>
      <w:r>
        <w:rPr>
          <w:spacing w:val="20"/>
        </w:rPr>
        <w:t xml:space="preserve"> </w:t>
      </w:r>
      <w:r>
        <w:t>числе</w:t>
      </w:r>
      <w:r>
        <w:rPr>
          <w:spacing w:val="20"/>
        </w:rPr>
        <w:t xml:space="preserve"> </w:t>
      </w:r>
      <w:r>
        <w:t>разрешения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ввод</w:t>
      </w:r>
      <w:r>
        <w:rPr>
          <w:spacing w:val="20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капитального строительства в эксплуатацию) орган регистрации прав обязан уведомить правообладателей земельных участков и (или) иных объектов недвижимого имущества, расположенных полностью или</w:t>
      </w:r>
    </w:p>
    <w:p w:rsidR="007F2530" w:rsidRDefault="009F207A">
      <w:pPr>
        <w:pStyle w:val="a3"/>
        <w:spacing w:line="281" w:lineRule="exact"/>
        <w:jc w:val="both"/>
      </w:pPr>
      <w:r>
        <w:t>частично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границах</w:t>
      </w:r>
      <w:r>
        <w:rPr>
          <w:spacing w:val="18"/>
        </w:rPr>
        <w:t xml:space="preserve"> </w:t>
      </w:r>
      <w:r>
        <w:t>такой</w:t>
      </w:r>
      <w:r>
        <w:rPr>
          <w:spacing w:val="18"/>
        </w:rPr>
        <w:t xml:space="preserve"> </w:t>
      </w:r>
      <w:r>
        <w:t>зоны,</w:t>
      </w:r>
      <w:r>
        <w:rPr>
          <w:spacing w:val="18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вводе</w:t>
      </w:r>
      <w:r>
        <w:rPr>
          <w:spacing w:val="18"/>
        </w:rPr>
        <w:t xml:space="preserve"> </w:t>
      </w:r>
      <w:r>
        <w:t>данного</w:t>
      </w:r>
      <w:r>
        <w:rPr>
          <w:spacing w:val="18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99" w:line="331" w:lineRule="auto"/>
        <w:ind w:right="85"/>
      </w:pPr>
      <w:r>
        <w:t>капитального строительства в эксплуатацию в порядке, установленном органом нормативно-правового регулирования с учетом особенностей, предусмотренных частью 51 настоящей статьи. (Дополнение частью -</w:t>
      </w:r>
    </w:p>
    <w:p w:rsidR="007F2530" w:rsidRDefault="009F207A">
      <w:pPr>
        <w:pStyle w:val="a3"/>
        <w:spacing w:line="281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03.08.2018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342-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36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прав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8"/>
          <w:sz w:val="25"/>
        </w:rPr>
        <w:t xml:space="preserve"> </w:t>
      </w:r>
      <w:r>
        <w:rPr>
          <w:sz w:val="25"/>
        </w:rPr>
        <w:t>пяти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дней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6" w:line="331" w:lineRule="auto"/>
      </w:pPr>
      <w:r>
        <w:t>внесения в Единый государственный реестр недвижимости сведений о зонах с особыми условиями использования территорий, территориях объектов культурного наследия, об особо охраняемых природных</w:t>
      </w:r>
    </w:p>
    <w:p w:rsidR="007F2530" w:rsidRDefault="009F207A">
      <w:pPr>
        <w:pStyle w:val="a3"/>
        <w:spacing w:line="331" w:lineRule="auto"/>
        <w:ind w:right="693"/>
      </w:pPr>
      <w:r>
        <w:t>территориях, о границах сельскохозяйственных угодий в составе земель</w:t>
      </w:r>
      <w:r>
        <w:rPr>
          <w:spacing w:val="40"/>
        </w:rPr>
        <w:t xml:space="preserve"> </w:t>
      </w:r>
      <w:r>
        <w:t>сельскохозяйственного</w:t>
      </w:r>
      <w:r>
        <w:rPr>
          <w:spacing w:val="41"/>
        </w:rPr>
        <w:t xml:space="preserve"> </w:t>
      </w:r>
      <w:r>
        <w:t>назначения,</w:t>
      </w:r>
      <w:r>
        <w:rPr>
          <w:spacing w:val="40"/>
        </w:rPr>
        <w:t xml:space="preserve"> </w:t>
      </w:r>
      <w:r>
        <w:t>лесопарковых</w:t>
      </w:r>
      <w:r>
        <w:rPr>
          <w:spacing w:val="41"/>
        </w:rPr>
        <w:t xml:space="preserve"> </w:t>
      </w:r>
      <w:r>
        <w:rPr>
          <w:spacing w:val="-2"/>
        </w:rPr>
        <w:t>зеленых</w:t>
      </w:r>
    </w:p>
    <w:p w:rsidR="007F2530" w:rsidRDefault="009F207A">
      <w:pPr>
        <w:pStyle w:val="a3"/>
        <w:spacing w:line="331" w:lineRule="auto"/>
      </w:pPr>
      <w:r>
        <w:t>поясах, Байкальской природной территории и ее экологических зонах, лесничествах обязан в порядке межведомственного информационного</w:t>
      </w:r>
    </w:p>
    <w:p w:rsidR="007F2530" w:rsidRDefault="009F207A">
      <w:pPr>
        <w:pStyle w:val="a3"/>
        <w:spacing w:line="331" w:lineRule="auto"/>
        <w:ind w:right="693"/>
      </w:pPr>
      <w:r>
        <w:t>взаимодействия уведомить об этом орган местного самоуправления поселения, муниципального округа или городского округа,</w:t>
      </w:r>
    </w:p>
    <w:p w:rsidR="007F2530" w:rsidRDefault="009F207A">
      <w:pPr>
        <w:pStyle w:val="a3"/>
        <w:spacing w:line="331" w:lineRule="auto"/>
      </w:pPr>
      <w:r>
        <w:t>применительно к территориям которых установлены указанные границы сельскохозяйственных угодий в составе земель сельскохозяйственного назн</w:t>
      </w:r>
      <w:r>
        <w:t>ачения, зоны, территории. (Дополнение частью - Федеральный</w:t>
      </w:r>
    </w:p>
    <w:p w:rsidR="007F2530" w:rsidRDefault="009F207A">
      <w:pPr>
        <w:pStyle w:val="a3"/>
        <w:spacing w:line="331" w:lineRule="auto"/>
        <w:ind w:right="850"/>
      </w:pPr>
      <w:r>
        <w:t>закон от 03.08.2018 № 342-ФЗ) (В редакции федеральных законов от 27.12.2018 № 538-ФЗ, от 18.07.2019 № 194-ФЗ,</w:t>
      </w:r>
    </w:p>
    <w:p w:rsidR="007F2530" w:rsidRDefault="009F207A">
      <w:pPr>
        <w:pStyle w:val="a3"/>
        <w:spacing w:line="331" w:lineRule="auto"/>
        <w:ind w:right="3006"/>
      </w:pPr>
      <w:r>
        <w:t>от 18.03.2023 № 66-ФЗ, от 13.06.2023 № 228-ФЗ, от 15.12.2025 № 478-ФЗ)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before="242" w:line="331" w:lineRule="auto"/>
        <w:ind w:right="238" w:firstLine="0"/>
        <w:rPr>
          <w:sz w:val="25"/>
        </w:rPr>
      </w:pPr>
      <w:r>
        <w:rPr>
          <w:sz w:val="25"/>
        </w:rPr>
        <w:t>Орган регистраци</w:t>
      </w:r>
      <w:r>
        <w:rPr>
          <w:sz w:val="25"/>
        </w:rPr>
        <w:t>и прав в срок не более пятнадцати рабочих дней со дня внесения в Единый государственный реестр недвижимости</w:t>
      </w:r>
    </w:p>
    <w:p w:rsidR="007F2530" w:rsidRDefault="009F207A">
      <w:pPr>
        <w:pStyle w:val="a3"/>
        <w:spacing w:line="331" w:lineRule="auto"/>
      </w:pPr>
      <w:r>
        <w:t>сведений о местоположении границ населенного пункта, в том числе расположенного в границах особо охраняемой природной территории</w:t>
      </w:r>
    </w:p>
    <w:p w:rsidR="007F2530" w:rsidRDefault="009F207A">
      <w:pPr>
        <w:pStyle w:val="a3"/>
        <w:spacing w:line="282" w:lineRule="exact"/>
      </w:pPr>
      <w:r>
        <w:t>либо</w:t>
      </w:r>
      <w:r>
        <w:rPr>
          <w:spacing w:val="24"/>
        </w:rPr>
        <w:t xml:space="preserve"> </w:t>
      </w:r>
      <w:r>
        <w:t>образованного</w:t>
      </w:r>
      <w:r>
        <w:rPr>
          <w:spacing w:val="25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ликвидированных</w:t>
      </w:r>
      <w:r>
        <w:rPr>
          <w:spacing w:val="25"/>
        </w:rPr>
        <w:t xml:space="preserve"> </w:t>
      </w:r>
      <w:r>
        <w:t>лесного</w:t>
      </w:r>
      <w:r>
        <w:rPr>
          <w:spacing w:val="25"/>
        </w:rPr>
        <w:t xml:space="preserve"> </w:t>
      </w:r>
      <w:r>
        <w:t>поселка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rPr>
          <w:spacing w:val="-2"/>
        </w:rPr>
        <w:t>военного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городка, вносит изменения в сведения Единого государственного реестра недвижимости о земельных участках, расположенных в</w:t>
      </w:r>
    </w:p>
    <w:p w:rsidR="007F2530" w:rsidRDefault="009F207A">
      <w:pPr>
        <w:pStyle w:val="a3"/>
        <w:spacing w:line="282" w:lineRule="exact"/>
      </w:pPr>
      <w:r>
        <w:t>границах</w:t>
      </w:r>
      <w:r>
        <w:rPr>
          <w:spacing w:val="25"/>
        </w:rPr>
        <w:t xml:space="preserve"> </w:t>
      </w:r>
      <w:r>
        <w:t>такого</w:t>
      </w:r>
      <w:r>
        <w:rPr>
          <w:spacing w:val="26"/>
        </w:rPr>
        <w:t xml:space="preserve"> </w:t>
      </w:r>
      <w:r>
        <w:t>населенного</w:t>
      </w:r>
      <w:r>
        <w:rPr>
          <w:spacing w:val="25"/>
        </w:rPr>
        <w:t xml:space="preserve"> </w:t>
      </w:r>
      <w:r>
        <w:t>пункта,</w:t>
      </w:r>
      <w:r>
        <w:rPr>
          <w:spacing w:val="26"/>
        </w:rPr>
        <w:t xml:space="preserve"> </w:t>
      </w:r>
      <w:r>
        <w:t>путем</w:t>
      </w:r>
      <w:r>
        <w:rPr>
          <w:spacing w:val="25"/>
        </w:rPr>
        <w:t xml:space="preserve"> </w:t>
      </w:r>
      <w:r>
        <w:t>указания</w:t>
      </w:r>
      <w:r>
        <w:rPr>
          <w:spacing w:val="26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  <w:ind w:right="693"/>
      </w:pPr>
      <w:r>
        <w:t>принадлежность указанных земельных участков к категории земель населенных пунктов в случае, если согласно сведениям Единого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36"/>
        </w:rPr>
        <w:t xml:space="preserve"> </w:t>
      </w:r>
      <w:r>
        <w:t>реестра</w:t>
      </w:r>
      <w:r>
        <w:rPr>
          <w:spacing w:val="36"/>
        </w:rPr>
        <w:t xml:space="preserve"> </w:t>
      </w:r>
      <w:r>
        <w:t>недвижимости</w:t>
      </w:r>
      <w:r>
        <w:rPr>
          <w:spacing w:val="36"/>
        </w:rPr>
        <w:t xml:space="preserve"> </w:t>
      </w:r>
      <w:r>
        <w:t>земельные</w:t>
      </w:r>
      <w:r>
        <w:rPr>
          <w:spacing w:val="36"/>
        </w:rPr>
        <w:t xml:space="preserve"> </w:t>
      </w:r>
      <w:r>
        <w:rPr>
          <w:spacing w:val="-2"/>
        </w:rPr>
        <w:t>участки,</w:t>
      </w:r>
    </w:p>
    <w:p w:rsidR="007F2530" w:rsidRDefault="009F207A">
      <w:pPr>
        <w:pStyle w:val="a3"/>
        <w:spacing w:before="107" w:line="331" w:lineRule="auto"/>
      </w:pPr>
      <w:r>
        <w:t xml:space="preserve">находящиеся в соответствии с описанием местоположения их границ в границах </w:t>
      </w:r>
      <w:r>
        <w:t>населенного пункта, отнесены к иной категории земель.</w:t>
      </w:r>
    </w:p>
    <w:p w:rsidR="007F2530" w:rsidRDefault="009F207A">
      <w:pPr>
        <w:pStyle w:val="a3"/>
        <w:spacing w:line="331" w:lineRule="auto"/>
      </w:pPr>
      <w:r>
        <w:t>Орган регистрации прав в случае наличия в Едином государственном реестре недвижимости сведений о границах населенных пунктов и</w:t>
      </w:r>
    </w:p>
    <w:p w:rsidR="007F2530" w:rsidRDefault="009F207A">
      <w:pPr>
        <w:pStyle w:val="a3"/>
        <w:spacing w:line="282" w:lineRule="exact"/>
      </w:pPr>
      <w:r>
        <w:t>сведений</w:t>
      </w:r>
      <w:r>
        <w:rPr>
          <w:spacing w:val="26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местоположении</w:t>
      </w:r>
      <w:r>
        <w:rPr>
          <w:spacing w:val="26"/>
        </w:rPr>
        <w:t xml:space="preserve"> </w:t>
      </w:r>
      <w:r>
        <w:t>границ</w:t>
      </w:r>
      <w:r>
        <w:rPr>
          <w:spacing w:val="27"/>
        </w:rPr>
        <w:t xml:space="preserve"> </w:t>
      </w:r>
      <w:r>
        <w:t>земельных</w:t>
      </w:r>
      <w:r>
        <w:rPr>
          <w:spacing w:val="26"/>
        </w:rPr>
        <w:t xml:space="preserve"> </w:t>
      </w:r>
      <w:r>
        <w:t>участков,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5"/>
      </w:pP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котор</w:t>
      </w:r>
      <w:r>
        <w:t>ыми</w:t>
      </w:r>
      <w:r>
        <w:rPr>
          <w:spacing w:val="24"/>
        </w:rPr>
        <w:t xml:space="preserve"> </w:t>
      </w:r>
      <w:r>
        <w:t>земельные</w:t>
      </w:r>
      <w:r>
        <w:rPr>
          <w:spacing w:val="24"/>
        </w:rPr>
        <w:t xml:space="preserve"> </w:t>
      </w:r>
      <w:r>
        <w:t>участки</w:t>
      </w:r>
      <w:r>
        <w:rPr>
          <w:spacing w:val="24"/>
        </w:rPr>
        <w:t xml:space="preserve"> </w:t>
      </w:r>
      <w:r>
        <w:t>расположены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границах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населенного пункта, обеспечивает внесение в Единый государственный реестр недвижимости сведений о принадлежности земельных участков к категории земель населенных пунктов без представления в орган</w:t>
      </w:r>
    </w:p>
    <w:p w:rsidR="007F2530" w:rsidRDefault="009F207A">
      <w:pPr>
        <w:pStyle w:val="a3"/>
        <w:spacing w:line="331" w:lineRule="auto"/>
        <w:ind w:right="1003"/>
      </w:pPr>
      <w:r>
        <w:t>регистрации пра</w:t>
      </w:r>
      <w:r>
        <w:t>в решений органов государственной власти или органов местного самоуправления об отнесении таких земельных участков к землям населенных пунктов. (Дополнение частью -</w:t>
      </w:r>
    </w:p>
    <w:p w:rsidR="007F2530" w:rsidRDefault="009F207A">
      <w:pPr>
        <w:pStyle w:val="a3"/>
        <w:spacing w:line="331" w:lineRule="auto"/>
      </w:pPr>
      <w:r>
        <w:t>Федеральный закон от 29.07.2017 № 280-ФЗ) (В редакции федеральных законов от 30.12.2020 № 5</w:t>
      </w:r>
      <w:r>
        <w:t>05-ФЗ, от 04.08.2023 № 438-ФЗ)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before="249"/>
        <w:ind w:left="613" w:hanging="459"/>
        <w:rPr>
          <w:sz w:val="25"/>
        </w:rPr>
      </w:pPr>
      <w:r>
        <w:rPr>
          <w:sz w:val="25"/>
        </w:rPr>
        <w:t>Орган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0"/>
          <w:sz w:val="25"/>
        </w:rPr>
        <w:t xml:space="preserve"> </w:t>
      </w:r>
      <w:r>
        <w:rPr>
          <w:sz w:val="25"/>
        </w:rPr>
        <w:t>прав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порядке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межведомственного</w:t>
      </w:r>
    </w:p>
    <w:p w:rsidR="007F2530" w:rsidRDefault="009F207A">
      <w:pPr>
        <w:pStyle w:val="a3"/>
        <w:spacing w:before="106" w:line="331" w:lineRule="auto"/>
        <w:ind w:right="238"/>
      </w:pPr>
      <w:r>
        <w:t>информационного взаимодействия уведомляет об изменениях, внесенных в сведения Единого государственного реестра недвижимости о</w:t>
      </w:r>
    </w:p>
    <w:p w:rsidR="007F2530" w:rsidRDefault="009F207A">
      <w:pPr>
        <w:pStyle w:val="a3"/>
        <w:spacing w:line="282" w:lineRule="exact"/>
      </w:pPr>
      <w:r>
        <w:t>категории</w:t>
      </w:r>
      <w:r>
        <w:rPr>
          <w:spacing w:val="23"/>
        </w:rPr>
        <w:t xml:space="preserve"> </w:t>
      </w:r>
      <w:r>
        <w:t>земель,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которой</w:t>
      </w:r>
      <w:r>
        <w:rPr>
          <w:spacing w:val="23"/>
        </w:rPr>
        <w:t xml:space="preserve"> </w:t>
      </w:r>
      <w:r>
        <w:t>отнесен</w:t>
      </w:r>
      <w:r>
        <w:rPr>
          <w:spacing w:val="23"/>
        </w:rPr>
        <w:t xml:space="preserve"> </w:t>
      </w:r>
      <w:r>
        <w:t>земельный</w:t>
      </w:r>
      <w:r>
        <w:rPr>
          <w:spacing w:val="23"/>
        </w:rPr>
        <w:t xml:space="preserve"> </w:t>
      </w:r>
      <w:r>
        <w:rPr>
          <w:spacing w:val="-2"/>
        </w:rPr>
        <w:t>участок,</w:t>
      </w:r>
    </w:p>
    <w:p w:rsidR="007F2530" w:rsidRDefault="009F207A">
      <w:pPr>
        <w:pStyle w:val="a3"/>
        <w:spacing w:before="107" w:line="331" w:lineRule="auto"/>
        <w:ind w:right="693"/>
      </w:pPr>
      <w:r>
        <w:t>правообладателя указанного земельного участка, исполнительный орган</w:t>
      </w:r>
      <w:r>
        <w:rPr>
          <w:spacing w:val="27"/>
        </w:rPr>
        <w:t xml:space="preserve"> </w:t>
      </w:r>
      <w:r>
        <w:t>субъекта</w:t>
      </w:r>
      <w:r>
        <w:rPr>
          <w:spacing w:val="27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t>Федерации,</w:t>
      </w:r>
      <w:r>
        <w:rPr>
          <w:spacing w:val="27"/>
        </w:rPr>
        <w:t xml:space="preserve"> </w:t>
      </w:r>
      <w:r>
        <w:t>уполномоченный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-2"/>
        </w:rPr>
        <w:t>области</w:t>
      </w:r>
    </w:p>
    <w:p w:rsidR="007F2530" w:rsidRDefault="009F207A">
      <w:pPr>
        <w:pStyle w:val="a3"/>
        <w:spacing w:line="331" w:lineRule="auto"/>
      </w:pPr>
      <w:r>
        <w:t>лесных отношений, если до внесения изменений указанный земельный участок относился к категории земель лесного фонда, а такж</w:t>
      </w:r>
      <w:r>
        <w:t>е орган государственной власти или орган местного самоуправления,</w:t>
      </w:r>
    </w:p>
    <w:p w:rsidR="007F2530" w:rsidRDefault="009F207A">
      <w:pPr>
        <w:pStyle w:val="a3"/>
        <w:spacing w:line="331" w:lineRule="auto"/>
      </w:pPr>
      <w:r>
        <w:t>уполномоченные на предоставление земельных участков, находящихся в государственной или муниципальной собственности, в порядке,</w:t>
      </w:r>
    </w:p>
    <w:p w:rsidR="007F2530" w:rsidRDefault="009F207A">
      <w:pPr>
        <w:pStyle w:val="a3"/>
        <w:spacing w:line="282" w:lineRule="exact"/>
      </w:pPr>
      <w:r>
        <w:t>установленном</w:t>
      </w:r>
      <w:r>
        <w:rPr>
          <w:spacing w:val="25"/>
        </w:rPr>
        <w:t xml:space="preserve"> </w:t>
      </w:r>
      <w:r>
        <w:t>частью</w:t>
      </w:r>
      <w:r>
        <w:rPr>
          <w:spacing w:val="26"/>
        </w:rPr>
        <w:t xml:space="preserve"> </w:t>
      </w:r>
      <w:r>
        <w:t>5</w:t>
      </w:r>
      <w:r>
        <w:rPr>
          <w:spacing w:val="26"/>
        </w:rPr>
        <w:t xml:space="preserve"> </w:t>
      </w:r>
      <w:r>
        <w:t>настоящей</w:t>
      </w:r>
      <w:r>
        <w:rPr>
          <w:spacing w:val="25"/>
        </w:rPr>
        <w:t xml:space="preserve"> </w:t>
      </w:r>
      <w:r>
        <w:t>статьи.</w:t>
      </w:r>
      <w:r>
        <w:rPr>
          <w:spacing w:val="26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частью</w:t>
      </w:r>
      <w:r>
        <w:rPr>
          <w:spacing w:val="26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3" w:line="331" w:lineRule="auto"/>
      </w:pPr>
      <w:r>
        <w:t>Федеральный закон от 29.07.2017 № 280-ФЗ)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before="253" w:line="331" w:lineRule="auto"/>
        <w:ind w:right="697" w:firstLine="0"/>
        <w:rPr>
          <w:sz w:val="25"/>
        </w:rPr>
      </w:pPr>
      <w:r>
        <w:rPr>
          <w:sz w:val="25"/>
        </w:rPr>
        <w:t>Если при внесении в реестр границ сведений о местоположении границ населенных пунктов, границ территориальных зон органом регистрации прав выявлено пересечени</w:t>
      </w:r>
      <w:r>
        <w:rPr>
          <w:sz w:val="25"/>
        </w:rPr>
        <w:t>е таких границ с границами земельных участков, сведения о местоположении границ которых</w:t>
      </w:r>
    </w:p>
    <w:p w:rsidR="007F2530" w:rsidRDefault="009F207A">
      <w:pPr>
        <w:pStyle w:val="a3"/>
        <w:spacing w:line="280" w:lineRule="exact"/>
      </w:pPr>
      <w:r>
        <w:t>содержатся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Едином</w:t>
      </w:r>
      <w:r>
        <w:rPr>
          <w:spacing w:val="28"/>
        </w:rPr>
        <w:t xml:space="preserve"> </w:t>
      </w:r>
      <w:r>
        <w:t>государственном</w:t>
      </w:r>
      <w:r>
        <w:rPr>
          <w:spacing w:val="29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9"/>
        </w:rPr>
        <w:t xml:space="preserve"> </w:t>
      </w:r>
      <w:r>
        <w:rPr>
          <w:spacing w:val="-5"/>
        </w:rPr>
        <w:t>(за</w:t>
      </w:r>
    </w:p>
    <w:p w:rsidR="007F2530" w:rsidRDefault="007F2530">
      <w:pPr>
        <w:pStyle w:val="a3"/>
        <w:spacing w:line="280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исключением пересечения границ территориальных зон с земельными участками в случаях, если э</w:t>
      </w:r>
      <w:r>
        <w:t>то допускается в соответствии с</w:t>
      </w:r>
    </w:p>
    <w:p w:rsidR="007F2530" w:rsidRDefault="009F207A">
      <w:pPr>
        <w:pStyle w:val="a3"/>
        <w:spacing w:line="331" w:lineRule="auto"/>
      </w:pPr>
      <w:r>
        <w:t xml:space="preserve">Земельным кодексом Российской Федерации), орган регистрации прав вносит в реестр границ описание местоположения границ </w:t>
      </w:r>
      <w:r>
        <w:t>населенного пункта, территориальных зон, в том числе изменения в описание их местоположения в целях приведения этих сведений в соответствие с содержащимся в Едином государственном реестре недвижимости</w:t>
      </w:r>
    </w:p>
    <w:p w:rsidR="007F2530" w:rsidRDefault="009F207A">
      <w:pPr>
        <w:pStyle w:val="a3"/>
        <w:spacing w:line="331" w:lineRule="auto"/>
        <w:ind w:right="238"/>
      </w:pPr>
      <w:r>
        <w:t>описанием местоположения границ земельных участков. В с</w:t>
      </w:r>
      <w:r>
        <w:t>лучае, если в результате исправления реестровой ошибки в описании</w:t>
      </w:r>
    </w:p>
    <w:p w:rsidR="007F2530" w:rsidRDefault="009F207A">
      <w:pPr>
        <w:pStyle w:val="a3"/>
        <w:spacing w:line="331" w:lineRule="auto"/>
        <w:ind w:right="391"/>
      </w:pPr>
      <w:r>
        <w:t>местоположения границ земельного участка либо исключения сведений о таком земельном участке из Единого государственного реестра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порядке,</w:t>
      </w:r>
      <w:r>
        <w:rPr>
          <w:spacing w:val="29"/>
        </w:rPr>
        <w:t xml:space="preserve"> </w:t>
      </w:r>
      <w:r>
        <w:t>установленном</w:t>
      </w:r>
      <w:r>
        <w:rPr>
          <w:spacing w:val="29"/>
        </w:rPr>
        <w:t xml:space="preserve"> </w:t>
      </w:r>
      <w:r>
        <w:t>настоящим</w:t>
      </w:r>
      <w:r>
        <w:rPr>
          <w:spacing w:val="29"/>
        </w:rPr>
        <w:t xml:space="preserve"> </w:t>
      </w:r>
      <w:r>
        <w:rPr>
          <w:spacing w:val="-2"/>
        </w:rPr>
        <w:t>Федеральным</w:t>
      </w:r>
    </w:p>
    <w:p w:rsidR="007F2530" w:rsidRDefault="009F207A">
      <w:pPr>
        <w:pStyle w:val="a3"/>
        <w:spacing w:before="99"/>
      </w:pPr>
      <w:r>
        <w:t>за</w:t>
      </w:r>
      <w:r>
        <w:t>коном,</w:t>
      </w:r>
      <w:r>
        <w:rPr>
          <w:spacing w:val="28"/>
        </w:rPr>
        <w:t xml:space="preserve"> </w:t>
      </w:r>
      <w:r>
        <w:t>устраняется</w:t>
      </w:r>
      <w:r>
        <w:rPr>
          <w:spacing w:val="29"/>
        </w:rPr>
        <w:t xml:space="preserve"> </w:t>
      </w:r>
      <w:r>
        <w:t>ранее</w:t>
      </w:r>
      <w:r>
        <w:rPr>
          <w:spacing w:val="28"/>
        </w:rPr>
        <w:t xml:space="preserve"> </w:t>
      </w:r>
      <w:r>
        <w:t>выявленное</w:t>
      </w:r>
      <w:r>
        <w:rPr>
          <w:spacing w:val="29"/>
        </w:rPr>
        <w:t xml:space="preserve"> </w:t>
      </w:r>
      <w:r>
        <w:t>пересечение</w:t>
      </w:r>
      <w:r>
        <w:rPr>
          <w:spacing w:val="28"/>
        </w:rPr>
        <w:t xml:space="preserve"> </w:t>
      </w:r>
      <w:r>
        <w:t>границ</w:t>
      </w:r>
      <w:r>
        <w:rPr>
          <w:spacing w:val="29"/>
        </w:rPr>
        <w:t xml:space="preserve"> </w:t>
      </w:r>
      <w:r>
        <w:rPr>
          <w:spacing w:val="-2"/>
        </w:rPr>
        <w:t>такого</w:t>
      </w:r>
    </w:p>
    <w:p w:rsidR="007F2530" w:rsidRDefault="009F207A">
      <w:pPr>
        <w:pStyle w:val="a3"/>
        <w:spacing w:before="107" w:line="331" w:lineRule="auto"/>
      </w:pPr>
      <w:r>
        <w:t>земельного участка с границами населенного пункта, территориальной зоны, орган регистрации прав одновременно изменяет местоположение границ таких населенного пункта, территориальной зоны в</w:t>
      </w:r>
    </w:p>
    <w:p w:rsidR="007F2530" w:rsidRDefault="009F207A">
      <w:pPr>
        <w:pStyle w:val="a3"/>
        <w:spacing w:line="281" w:lineRule="exact"/>
      </w:pPr>
      <w:r>
        <w:t>соотв</w:t>
      </w:r>
      <w:r>
        <w:t>етствии</w:t>
      </w:r>
      <w:r>
        <w:rPr>
          <w:spacing w:val="29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измененным</w:t>
      </w:r>
      <w:r>
        <w:rPr>
          <w:spacing w:val="30"/>
        </w:rPr>
        <w:t xml:space="preserve"> </w:t>
      </w:r>
      <w:r>
        <w:t>местоположением</w:t>
      </w:r>
      <w:r>
        <w:rPr>
          <w:spacing w:val="29"/>
        </w:rPr>
        <w:t xml:space="preserve"> </w:t>
      </w:r>
      <w:r>
        <w:t>границ</w:t>
      </w:r>
      <w:r>
        <w:rPr>
          <w:spacing w:val="30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7"/>
      </w:pPr>
      <w:r>
        <w:t>участка</w:t>
      </w:r>
      <w:r>
        <w:rPr>
          <w:spacing w:val="25"/>
        </w:rPr>
        <w:t xml:space="preserve"> </w:t>
      </w:r>
      <w:r>
        <w:t>либо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документами,</w:t>
      </w:r>
      <w:r>
        <w:rPr>
          <w:spacing w:val="25"/>
        </w:rPr>
        <w:t xml:space="preserve"> </w:t>
      </w:r>
      <w:r>
        <w:t>представленными</w:t>
      </w:r>
      <w:r>
        <w:rPr>
          <w:spacing w:val="26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6" w:line="331" w:lineRule="auto"/>
      </w:pPr>
      <w:r>
        <w:t>внесения в Единый государственный реестр недвижимости сведений о границах населенного пункта, территориальной зоны. (Дополнение</w:t>
      </w:r>
    </w:p>
    <w:p w:rsidR="007F2530" w:rsidRDefault="009F207A">
      <w:pPr>
        <w:pStyle w:val="a3"/>
        <w:spacing w:line="331" w:lineRule="auto"/>
        <w:ind w:right="693"/>
      </w:pPr>
      <w:r>
        <w:t>частью - Ф</w:t>
      </w:r>
      <w:r>
        <w:t>едеральный закон от 29.07.2017 № 280-ФЗ)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613"/>
        </w:tabs>
        <w:spacing w:before="252"/>
        <w:ind w:left="613" w:hanging="459"/>
        <w:jc w:val="both"/>
        <w:rPr>
          <w:sz w:val="25"/>
        </w:rPr>
      </w:pPr>
      <w:r>
        <w:rPr>
          <w:sz w:val="25"/>
        </w:rPr>
        <w:t>Орган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20"/>
          <w:sz w:val="25"/>
        </w:rPr>
        <w:t xml:space="preserve"> </w:t>
      </w:r>
      <w:r>
        <w:rPr>
          <w:sz w:val="25"/>
        </w:rPr>
        <w:t>вносит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реестр</w:t>
      </w:r>
      <w:r>
        <w:rPr>
          <w:spacing w:val="20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указанные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pacing w:val="-4"/>
          <w:sz w:val="25"/>
        </w:rPr>
        <w:t>части</w:t>
      </w:r>
    </w:p>
    <w:p w:rsidR="007F2530" w:rsidRDefault="009F207A">
      <w:pPr>
        <w:pStyle w:val="a3"/>
        <w:spacing w:before="107" w:line="331" w:lineRule="auto"/>
        <w:ind w:right="850"/>
        <w:jc w:val="both"/>
      </w:pPr>
      <w:r>
        <w:t>8 настоящей статьи сведения о населенном пункте, об одной или</w:t>
      </w:r>
      <w:r>
        <w:t xml:space="preserve"> нескольких территориальных зонах в целях отнесения земельного участка только к одному населенному пункту или одной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территориальной зоне. (Дополнение частью - Федеральный закон от 29.07.2017 № 280-ФЗ)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Положения</w:t>
      </w:r>
      <w:r>
        <w:rPr>
          <w:spacing w:val="21"/>
          <w:sz w:val="25"/>
        </w:rPr>
        <w:t xml:space="preserve"> </w:t>
      </w:r>
      <w:r>
        <w:rPr>
          <w:sz w:val="25"/>
        </w:rPr>
        <w:t>части</w:t>
      </w:r>
      <w:r>
        <w:rPr>
          <w:spacing w:val="21"/>
          <w:sz w:val="25"/>
        </w:rPr>
        <w:t xml:space="preserve"> </w:t>
      </w:r>
      <w:r>
        <w:rPr>
          <w:sz w:val="25"/>
        </w:rPr>
        <w:t>8</w:t>
      </w:r>
      <w:r>
        <w:rPr>
          <w:spacing w:val="21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1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1"/>
          <w:sz w:val="25"/>
        </w:rPr>
        <w:t xml:space="preserve"> </w:t>
      </w:r>
      <w:r>
        <w:rPr>
          <w:sz w:val="25"/>
        </w:rPr>
        <w:t>применяются</w:t>
      </w:r>
      <w:r>
        <w:rPr>
          <w:spacing w:val="21"/>
          <w:sz w:val="25"/>
        </w:rPr>
        <w:t xml:space="preserve"> </w:t>
      </w:r>
      <w:r>
        <w:rPr>
          <w:sz w:val="25"/>
        </w:rPr>
        <w:t>с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учетом</w:t>
      </w:r>
    </w:p>
    <w:p w:rsidR="007F2530" w:rsidRDefault="009F207A">
      <w:pPr>
        <w:pStyle w:val="a3"/>
        <w:spacing w:before="107" w:line="331" w:lineRule="auto"/>
      </w:pPr>
      <w:r>
        <w:t>сведений Единого государственного реестра недвижимости о категории земель земельного участка, с границами которого выявлено</w:t>
      </w:r>
    </w:p>
    <w:p w:rsidR="007F2530" w:rsidRDefault="009F207A">
      <w:pPr>
        <w:pStyle w:val="a3"/>
        <w:spacing w:line="331" w:lineRule="auto"/>
      </w:pPr>
      <w:r>
        <w:t>пересечение границ населенных пунктов, границ территориальных зон, при условии, что более пятидесяти процентов площади указанного</w:t>
      </w:r>
    </w:p>
    <w:p w:rsidR="007F2530" w:rsidRDefault="009F207A">
      <w:pPr>
        <w:pStyle w:val="a3"/>
        <w:spacing w:line="331" w:lineRule="auto"/>
        <w:ind w:right="391"/>
      </w:pPr>
      <w:r>
        <w:t>з</w:t>
      </w:r>
      <w:r>
        <w:t>емельного участка находится соответственно в границах, за границами определенного населенного пункта, определенной</w:t>
      </w:r>
    </w:p>
    <w:p w:rsidR="007F2530" w:rsidRDefault="009F207A">
      <w:pPr>
        <w:pStyle w:val="a3"/>
        <w:spacing w:line="282" w:lineRule="exact"/>
      </w:pPr>
      <w:r>
        <w:t>территориальной</w:t>
      </w:r>
      <w:r>
        <w:rPr>
          <w:spacing w:val="24"/>
        </w:rPr>
        <w:t xml:space="preserve"> </w:t>
      </w:r>
      <w:r>
        <w:t>зоны.</w:t>
      </w:r>
      <w:r>
        <w:rPr>
          <w:spacing w:val="24"/>
        </w:rPr>
        <w:t xml:space="preserve"> </w:t>
      </w:r>
      <w:r>
        <w:t>Положения</w:t>
      </w:r>
      <w:r>
        <w:rPr>
          <w:spacing w:val="25"/>
        </w:rPr>
        <w:t xml:space="preserve"> </w:t>
      </w:r>
      <w:r>
        <w:t>части</w:t>
      </w:r>
      <w:r>
        <w:rPr>
          <w:spacing w:val="24"/>
        </w:rPr>
        <w:t xml:space="preserve"> </w:t>
      </w:r>
      <w:r>
        <w:t>8</w:t>
      </w:r>
      <w:r>
        <w:rPr>
          <w:spacing w:val="25"/>
        </w:rPr>
        <w:t xml:space="preserve"> </w:t>
      </w:r>
      <w:r>
        <w:t>настоящей</w:t>
      </w:r>
      <w:r>
        <w:rPr>
          <w:spacing w:val="24"/>
        </w:rPr>
        <w:t xml:space="preserve"> </w:t>
      </w:r>
      <w:r>
        <w:t>статьи</w:t>
      </w:r>
      <w:r>
        <w:rPr>
          <w:spacing w:val="25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3"/>
      </w:pPr>
      <w:r>
        <w:t>применяются,</w:t>
      </w:r>
      <w:r>
        <w:rPr>
          <w:spacing w:val="32"/>
        </w:rPr>
        <w:t xml:space="preserve"> </w:t>
      </w:r>
      <w:r>
        <w:t>если</w:t>
      </w:r>
      <w:r>
        <w:rPr>
          <w:spacing w:val="32"/>
        </w:rPr>
        <w:t xml:space="preserve"> </w:t>
      </w:r>
      <w:r>
        <w:t>ограничения</w:t>
      </w:r>
      <w:r>
        <w:rPr>
          <w:spacing w:val="33"/>
        </w:rPr>
        <w:t xml:space="preserve"> </w:t>
      </w:r>
      <w:r>
        <w:t>использования</w:t>
      </w:r>
      <w:r>
        <w:rPr>
          <w:spacing w:val="32"/>
        </w:rPr>
        <w:t xml:space="preserve"> </w:t>
      </w:r>
      <w:r>
        <w:t>земельных</w:t>
      </w:r>
      <w:r>
        <w:rPr>
          <w:spacing w:val="33"/>
        </w:rPr>
        <w:t xml:space="preserve"> </w:t>
      </w:r>
      <w:r>
        <w:rPr>
          <w:spacing w:val="-2"/>
        </w:rPr>
        <w:t>участков,</w:t>
      </w:r>
    </w:p>
    <w:p w:rsidR="007F2530" w:rsidRDefault="009F207A">
      <w:pPr>
        <w:pStyle w:val="a3"/>
        <w:spacing w:before="107" w:line="331" w:lineRule="auto"/>
        <w:ind w:right="238"/>
      </w:pPr>
      <w:r>
        <w:t>установленные в з</w:t>
      </w:r>
      <w:r>
        <w:t>онах с особыми условиями использования территорий и в границах иных территорий, сведения о которых внесены в Единый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государственный реестр недвижимости, не допускают в соответствии с обязательными требованиями нахождение в границах таких зо</w:t>
      </w:r>
      <w:r>
        <w:t>н и</w:t>
      </w:r>
    </w:p>
    <w:p w:rsidR="007F2530" w:rsidRDefault="009F207A">
      <w:pPr>
        <w:pStyle w:val="a3"/>
        <w:spacing w:line="331" w:lineRule="auto"/>
        <w:ind w:right="693"/>
      </w:pPr>
      <w:r>
        <w:t>территорий земельных участков, относящихся к землям отдельных категорий и (или) к земельным участкам с отдельными видами</w:t>
      </w:r>
    </w:p>
    <w:p w:rsidR="007F2530" w:rsidRDefault="009F207A">
      <w:pPr>
        <w:pStyle w:val="a3"/>
        <w:spacing w:line="331" w:lineRule="auto"/>
      </w:pPr>
      <w:r>
        <w:t>разрешенного использования. В случае, если в границах населенного пункта находится пятьдесят процентов площади указанного земельног</w:t>
      </w:r>
      <w:r>
        <w:t>о участка, положения части 8 настоящей статьи применяются с учетом</w:t>
      </w:r>
    </w:p>
    <w:p w:rsidR="007F2530" w:rsidRDefault="009F207A">
      <w:pPr>
        <w:pStyle w:val="a3"/>
        <w:spacing w:line="331" w:lineRule="auto"/>
      </w:pPr>
      <w:r>
        <w:t>сведений Единого государственного реестра недвижимости о категории земель указанного земельного участка таким образом, чтобы</w:t>
      </w:r>
    </w:p>
    <w:p w:rsidR="007F2530" w:rsidRDefault="009F207A">
      <w:pPr>
        <w:pStyle w:val="a3"/>
        <w:spacing w:line="282" w:lineRule="exact"/>
      </w:pPr>
      <w:r>
        <w:t>земельные</w:t>
      </w:r>
      <w:r>
        <w:rPr>
          <w:spacing w:val="22"/>
        </w:rPr>
        <w:t xml:space="preserve"> </w:t>
      </w:r>
      <w:r>
        <w:t>участки,</w:t>
      </w:r>
      <w:r>
        <w:rPr>
          <w:spacing w:val="22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отнесенные</w:t>
      </w:r>
      <w:r>
        <w:rPr>
          <w:spacing w:val="23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категории</w:t>
      </w:r>
      <w:r>
        <w:rPr>
          <w:spacing w:val="22"/>
        </w:rPr>
        <w:t xml:space="preserve"> </w:t>
      </w:r>
      <w:r>
        <w:t>земель</w:t>
      </w:r>
      <w:r>
        <w:rPr>
          <w:spacing w:val="23"/>
        </w:rPr>
        <w:t xml:space="preserve"> </w:t>
      </w:r>
      <w:r>
        <w:rPr>
          <w:spacing w:val="-2"/>
        </w:rPr>
        <w:t>населенных</w:t>
      </w:r>
    </w:p>
    <w:p w:rsidR="007F2530" w:rsidRDefault="009F207A">
      <w:pPr>
        <w:pStyle w:val="a3"/>
        <w:spacing w:before="101" w:line="331" w:lineRule="auto"/>
      </w:pPr>
      <w:r>
        <w:t>пунктов, не были включены в границы населенного пункта. В случае, если в соответствии с настоящей частью изменяются границы (части границ) населенного пункта и (или) территориальной зоны, которые одновременно являются границами (частями границ) другого</w:t>
      </w:r>
    </w:p>
    <w:p w:rsidR="007F2530" w:rsidRDefault="009F207A">
      <w:pPr>
        <w:pStyle w:val="a3"/>
        <w:spacing w:line="280" w:lineRule="exact"/>
      </w:pPr>
      <w:r>
        <w:t>нас</w:t>
      </w:r>
      <w:r>
        <w:t>еленного</w:t>
      </w:r>
      <w:r>
        <w:rPr>
          <w:spacing w:val="23"/>
        </w:rPr>
        <w:t xml:space="preserve"> </w:t>
      </w:r>
      <w:r>
        <w:t>пункта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другой</w:t>
      </w:r>
      <w:r>
        <w:rPr>
          <w:spacing w:val="23"/>
        </w:rPr>
        <w:t xml:space="preserve"> </w:t>
      </w:r>
      <w:r>
        <w:t>территориальной</w:t>
      </w:r>
      <w:r>
        <w:rPr>
          <w:spacing w:val="24"/>
        </w:rPr>
        <w:t xml:space="preserve"> </w:t>
      </w:r>
      <w:r>
        <w:t>зоны</w:t>
      </w:r>
      <w:r>
        <w:rPr>
          <w:spacing w:val="24"/>
        </w:rPr>
        <w:t xml:space="preserve"> </w:t>
      </w:r>
      <w:r>
        <w:rPr>
          <w:spacing w:val="-2"/>
        </w:rPr>
        <w:t>(общие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границы (части границ), орган регистрации прав изменяет указанные границы (части границ) населенных пунктов и (или) территориальных зон одновременно. Положения настоящей части, частей 11, 111 и 112</w:t>
      </w:r>
      <w:r>
        <w:t xml:space="preserve"> статьи 22 настоящего Федерального закона применяются также при</w:t>
      </w:r>
    </w:p>
    <w:p w:rsidR="007F2530" w:rsidRDefault="009F207A">
      <w:pPr>
        <w:pStyle w:val="a3"/>
        <w:spacing w:line="280" w:lineRule="exact"/>
        <w:jc w:val="both"/>
      </w:pPr>
      <w:r>
        <w:t>изменении</w:t>
      </w:r>
      <w:r>
        <w:rPr>
          <w:spacing w:val="31"/>
        </w:rPr>
        <w:t xml:space="preserve"> </w:t>
      </w:r>
      <w:r>
        <w:t>описания</w:t>
      </w:r>
      <w:r>
        <w:rPr>
          <w:spacing w:val="31"/>
        </w:rPr>
        <w:t xml:space="preserve"> </w:t>
      </w:r>
      <w:r>
        <w:t>местоположения</w:t>
      </w:r>
      <w:r>
        <w:rPr>
          <w:spacing w:val="31"/>
        </w:rPr>
        <w:t xml:space="preserve"> </w:t>
      </w:r>
      <w:r>
        <w:t>границ</w:t>
      </w:r>
      <w:r>
        <w:rPr>
          <w:spacing w:val="31"/>
        </w:rPr>
        <w:t xml:space="preserve"> </w:t>
      </w:r>
      <w:r>
        <w:t>населенных</w:t>
      </w:r>
      <w:r>
        <w:rPr>
          <w:spacing w:val="32"/>
        </w:rPr>
        <w:t xml:space="preserve"> </w:t>
      </w:r>
      <w:r>
        <w:rPr>
          <w:spacing w:val="-2"/>
        </w:rPr>
        <w:t>пунктов,</w:t>
      </w:r>
    </w:p>
    <w:p w:rsidR="007F2530" w:rsidRDefault="009F207A">
      <w:pPr>
        <w:pStyle w:val="a3"/>
        <w:spacing w:before="106" w:line="331" w:lineRule="auto"/>
      </w:pPr>
      <w:r>
        <w:t>территориальных зон в связи с устранением органом регистрации прав указанной в части 6 статьи 61 настоящего Федерального закона</w:t>
      </w:r>
    </w:p>
    <w:p w:rsidR="007F2530" w:rsidRDefault="009F207A">
      <w:pPr>
        <w:pStyle w:val="a3"/>
        <w:spacing w:line="331" w:lineRule="auto"/>
      </w:pPr>
      <w:r>
        <w:t>оши</w:t>
      </w:r>
      <w:r>
        <w:t>бки в описаниях местоположения границ в порядке, установленном частью 61 статьи 61 настоящего Федерального закона. (Дополнение</w:t>
      </w:r>
    </w:p>
    <w:p w:rsidR="007F2530" w:rsidRDefault="009F207A">
      <w:pPr>
        <w:pStyle w:val="a3"/>
        <w:spacing w:line="331" w:lineRule="auto"/>
        <w:ind w:right="693"/>
      </w:pPr>
      <w:r>
        <w:t>частью - Федеральный закон от 29.07.2017 № 280-ФЗ)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spacing w:before="250" w:line="331" w:lineRule="auto"/>
        <w:ind w:right="697" w:firstLine="0"/>
        <w:rPr>
          <w:sz w:val="25"/>
        </w:rPr>
      </w:pPr>
      <w:r>
        <w:rPr>
          <w:sz w:val="25"/>
        </w:rPr>
        <w:t>В случае выявления пер</w:t>
      </w:r>
      <w:r>
        <w:rPr>
          <w:sz w:val="25"/>
        </w:rPr>
        <w:t>есечения границ населенных пунктов, территориальных зон, описание местоположения границ которых</w:t>
      </w:r>
    </w:p>
    <w:p w:rsidR="007F2530" w:rsidRDefault="009F207A">
      <w:pPr>
        <w:pStyle w:val="a3"/>
        <w:spacing w:line="282" w:lineRule="exact"/>
      </w:pPr>
      <w:r>
        <w:t>представлено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внесения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Единый</w:t>
      </w:r>
      <w:r>
        <w:rPr>
          <w:spacing w:val="25"/>
        </w:rPr>
        <w:t xml:space="preserve"> </w:t>
      </w:r>
      <w:r>
        <w:t>государственный</w:t>
      </w:r>
      <w:r>
        <w:rPr>
          <w:spacing w:val="26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/>
      </w:pPr>
      <w:r>
        <w:t>недвижимости,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границами</w:t>
      </w:r>
      <w:r>
        <w:rPr>
          <w:spacing w:val="25"/>
        </w:rPr>
        <w:t xml:space="preserve"> </w:t>
      </w:r>
      <w:r>
        <w:t>земельных</w:t>
      </w:r>
      <w:r>
        <w:rPr>
          <w:spacing w:val="26"/>
        </w:rPr>
        <w:t xml:space="preserve"> </w:t>
      </w:r>
      <w:r>
        <w:t>участков</w:t>
      </w:r>
      <w:r>
        <w:rPr>
          <w:spacing w:val="25"/>
        </w:rPr>
        <w:t xml:space="preserve"> </w:t>
      </w:r>
      <w:r>
        <w:t>орган</w:t>
      </w:r>
      <w:r>
        <w:rPr>
          <w:spacing w:val="26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прав направляет с использованием единой</w:t>
      </w:r>
      <w:r>
        <w:t xml:space="preserve"> системы межведомственного электронного взаимодействия в орган государственной власти или</w:t>
      </w:r>
    </w:p>
    <w:p w:rsidR="007F2530" w:rsidRDefault="009F207A">
      <w:pPr>
        <w:pStyle w:val="a3"/>
        <w:spacing w:line="282" w:lineRule="exact"/>
      </w:pPr>
      <w:r>
        <w:t>орган</w:t>
      </w:r>
      <w:r>
        <w:rPr>
          <w:spacing w:val="32"/>
        </w:rPr>
        <w:t xml:space="preserve"> </w:t>
      </w:r>
      <w:r>
        <w:t>местного</w:t>
      </w:r>
      <w:r>
        <w:rPr>
          <w:spacing w:val="32"/>
        </w:rPr>
        <w:t xml:space="preserve"> </w:t>
      </w:r>
      <w:r>
        <w:t>самоуправления,</w:t>
      </w:r>
      <w:r>
        <w:rPr>
          <w:spacing w:val="32"/>
        </w:rPr>
        <w:t xml:space="preserve"> </w:t>
      </w:r>
      <w:r>
        <w:t>утвердившие</w:t>
      </w:r>
      <w:r>
        <w:rPr>
          <w:spacing w:val="33"/>
        </w:rPr>
        <w:t xml:space="preserve"> </w:t>
      </w:r>
      <w:r>
        <w:rPr>
          <w:spacing w:val="-2"/>
        </w:rPr>
        <w:t>документ</w:t>
      </w:r>
    </w:p>
    <w:p w:rsidR="007F2530" w:rsidRDefault="009F207A">
      <w:pPr>
        <w:pStyle w:val="a3"/>
        <w:spacing w:before="107"/>
      </w:pPr>
      <w:r>
        <w:t>территориального</w:t>
      </w:r>
      <w:r>
        <w:rPr>
          <w:spacing w:val="42"/>
        </w:rPr>
        <w:t xml:space="preserve"> </w:t>
      </w:r>
      <w:r>
        <w:t>планирования</w:t>
      </w:r>
      <w:r>
        <w:rPr>
          <w:spacing w:val="43"/>
        </w:rPr>
        <w:t xml:space="preserve"> </w:t>
      </w:r>
      <w:r>
        <w:t>муниципального</w:t>
      </w:r>
      <w:r>
        <w:rPr>
          <w:spacing w:val="43"/>
        </w:rPr>
        <w:t xml:space="preserve"> </w:t>
      </w:r>
      <w:r>
        <w:t>образования</w:t>
      </w:r>
      <w:r>
        <w:rPr>
          <w:spacing w:val="43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 w:line="331" w:lineRule="auto"/>
      </w:pPr>
      <w:r>
        <w:t>правила землепользования и застройки, которыми установлены границы соответственно населенного пункта, территориальной зоны, а также</w:t>
      </w:r>
    </w:p>
    <w:p w:rsidR="007F2530" w:rsidRDefault="009F207A">
      <w:pPr>
        <w:pStyle w:val="a3"/>
        <w:spacing w:line="282" w:lineRule="exact"/>
      </w:pPr>
      <w:r>
        <w:t>посредством</w:t>
      </w:r>
      <w:r>
        <w:rPr>
          <w:spacing w:val="23"/>
        </w:rPr>
        <w:t xml:space="preserve"> </w:t>
      </w:r>
      <w:r>
        <w:t>личного</w:t>
      </w:r>
      <w:r>
        <w:rPr>
          <w:spacing w:val="24"/>
        </w:rPr>
        <w:t xml:space="preserve"> </w:t>
      </w:r>
      <w:r>
        <w:t>кабинета</w:t>
      </w:r>
      <w:r>
        <w:rPr>
          <w:spacing w:val="23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адресу</w:t>
      </w:r>
      <w:r>
        <w:rPr>
          <w:spacing w:val="24"/>
        </w:rPr>
        <w:t xml:space="preserve"> </w:t>
      </w:r>
      <w:r>
        <w:t>электронной</w:t>
      </w:r>
      <w:r>
        <w:rPr>
          <w:spacing w:val="24"/>
        </w:rPr>
        <w:t xml:space="preserve"> </w:t>
      </w:r>
      <w:r>
        <w:rPr>
          <w:spacing w:val="-2"/>
        </w:rPr>
        <w:t>почты</w:t>
      </w:r>
    </w:p>
    <w:p w:rsidR="007F2530" w:rsidRDefault="009F207A">
      <w:pPr>
        <w:pStyle w:val="a3"/>
        <w:spacing w:before="106" w:line="331" w:lineRule="auto"/>
      </w:pPr>
      <w:r>
        <w:t>правообладателю земельного участка, с границами которого выявле</w:t>
      </w:r>
      <w:r>
        <w:t>но пересечение и сведения о котором содержатся в Едином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государственном</w:t>
      </w:r>
      <w:r>
        <w:rPr>
          <w:spacing w:val="31"/>
        </w:rPr>
        <w:t xml:space="preserve"> </w:t>
      </w:r>
      <w:r>
        <w:t>реестре</w:t>
      </w:r>
      <w:r>
        <w:rPr>
          <w:spacing w:val="32"/>
        </w:rPr>
        <w:t xml:space="preserve"> </w:t>
      </w:r>
      <w:r>
        <w:t>недвижимости,</w:t>
      </w:r>
      <w:r>
        <w:rPr>
          <w:spacing w:val="32"/>
        </w:rPr>
        <w:t xml:space="preserve"> </w:t>
      </w:r>
      <w:r>
        <w:t>предложения</w:t>
      </w:r>
      <w:r>
        <w:rPr>
          <w:spacing w:val="32"/>
        </w:rPr>
        <w:t xml:space="preserve"> </w:t>
      </w:r>
      <w:r>
        <w:t>об</w:t>
      </w:r>
      <w:r>
        <w:rPr>
          <w:spacing w:val="32"/>
        </w:rPr>
        <w:t xml:space="preserve"> </w:t>
      </w:r>
      <w:r>
        <w:rPr>
          <w:spacing w:val="-2"/>
        </w:rPr>
        <w:t>изменении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 xml:space="preserve">описания местоположения границ населенных пунктов, </w:t>
      </w:r>
      <w:r>
        <w:t>территориальных зон в целях приведения этих сведений в соответствие с содержащимся в Едином государственном реестре недвижимости описанием</w:t>
      </w:r>
    </w:p>
    <w:p w:rsidR="007F2530" w:rsidRDefault="009F207A">
      <w:pPr>
        <w:pStyle w:val="a3"/>
        <w:spacing w:line="281" w:lineRule="exact"/>
        <w:jc w:val="both"/>
      </w:pPr>
      <w:r>
        <w:t>местоположения</w:t>
      </w:r>
      <w:r>
        <w:rPr>
          <w:spacing w:val="26"/>
        </w:rPr>
        <w:t xml:space="preserve"> </w:t>
      </w:r>
      <w:r>
        <w:t>границ</w:t>
      </w:r>
      <w:r>
        <w:rPr>
          <w:spacing w:val="27"/>
        </w:rPr>
        <w:t xml:space="preserve"> </w:t>
      </w:r>
      <w:r>
        <w:t>земельных</w:t>
      </w:r>
      <w:r>
        <w:rPr>
          <w:spacing w:val="26"/>
        </w:rPr>
        <w:t xml:space="preserve"> </w:t>
      </w:r>
      <w:r>
        <w:t>участков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указанием</w:t>
      </w:r>
      <w:r>
        <w:rPr>
          <w:spacing w:val="27"/>
        </w:rPr>
        <w:t xml:space="preserve"> </w:t>
      </w:r>
      <w:r>
        <w:rPr>
          <w:spacing w:val="-2"/>
        </w:rPr>
        <w:t>координат</w:t>
      </w:r>
    </w:p>
    <w:p w:rsidR="007F2530" w:rsidRDefault="009F207A">
      <w:pPr>
        <w:pStyle w:val="a3"/>
        <w:spacing w:before="107" w:line="331" w:lineRule="auto"/>
        <w:ind w:right="85"/>
      </w:pPr>
      <w:r>
        <w:t>характерных точек границ населенного пункта, территори</w:t>
      </w:r>
      <w:r>
        <w:t>альной зоны или земельного участка в системе координат, установленной для</w:t>
      </w:r>
    </w:p>
    <w:p w:rsidR="007F2530" w:rsidRDefault="009F207A">
      <w:pPr>
        <w:pStyle w:val="a3"/>
        <w:spacing w:line="331" w:lineRule="auto"/>
        <w:ind w:right="693"/>
      </w:pPr>
      <w:r>
        <w:t>ведения Единого государственного реестра недвижимости, метода и погрешности определения координат (при наличии), подлежащих</w:t>
      </w:r>
    </w:p>
    <w:p w:rsidR="007F2530" w:rsidRDefault="009F207A">
      <w:pPr>
        <w:pStyle w:val="a3"/>
        <w:spacing w:line="331" w:lineRule="auto"/>
        <w:ind w:right="391"/>
      </w:pPr>
      <w:r>
        <w:t>изменению. В указанном случае правообладателю земельного у</w:t>
      </w:r>
      <w:r>
        <w:t>частка, с границами которого выявлено пересечение, также направляется</w:t>
      </w:r>
    </w:p>
    <w:p w:rsidR="007F2530" w:rsidRDefault="009F207A">
      <w:pPr>
        <w:pStyle w:val="a3"/>
        <w:spacing w:line="282" w:lineRule="exact"/>
      </w:pPr>
      <w:r>
        <w:t>информация</w:t>
      </w:r>
      <w:r>
        <w:rPr>
          <w:spacing w:val="20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категории</w:t>
      </w:r>
      <w:r>
        <w:rPr>
          <w:spacing w:val="20"/>
        </w:rPr>
        <w:t xml:space="preserve"> </w:t>
      </w:r>
      <w:r>
        <w:t>земель,</w:t>
      </w:r>
      <w:r>
        <w:rPr>
          <w:spacing w:val="21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которой</w:t>
      </w:r>
      <w:r>
        <w:rPr>
          <w:spacing w:val="20"/>
        </w:rPr>
        <w:t xml:space="preserve"> </w:t>
      </w:r>
      <w:r>
        <w:t>будет</w:t>
      </w:r>
      <w:r>
        <w:rPr>
          <w:spacing w:val="21"/>
        </w:rPr>
        <w:t xml:space="preserve"> </w:t>
      </w:r>
      <w:r>
        <w:t>отнесен</w:t>
      </w:r>
      <w:r>
        <w:rPr>
          <w:spacing w:val="21"/>
        </w:rPr>
        <w:t xml:space="preserve"> </w:t>
      </w:r>
      <w:r>
        <w:rPr>
          <w:spacing w:val="-5"/>
        </w:rPr>
        <w:t>его</w:t>
      </w:r>
    </w:p>
    <w:p w:rsidR="007F2530" w:rsidRDefault="009F207A">
      <w:pPr>
        <w:pStyle w:val="a3"/>
        <w:spacing w:before="104" w:line="331" w:lineRule="auto"/>
        <w:ind w:right="391"/>
      </w:pPr>
      <w:r>
        <w:t>земельный участок, и (или) о территориальной зоне, в которой его земельный участок будет расположен. (Дополнение частью -</w:t>
      </w:r>
    </w:p>
    <w:p w:rsidR="007F2530" w:rsidRDefault="009F207A">
      <w:pPr>
        <w:pStyle w:val="a3"/>
        <w:spacing w:line="282" w:lineRule="exact"/>
      </w:pPr>
      <w:r>
        <w:t>Федер</w:t>
      </w:r>
      <w:r>
        <w:t>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04.08.2023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ind w:left="919" w:hanging="765"/>
        <w:rPr>
          <w:sz w:val="25"/>
        </w:rPr>
      </w:pP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4"/>
          <w:sz w:val="25"/>
        </w:rPr>
        <w:t xml:space="preserve"> </w:t>
      </w:r>
      <w:r>
        <w:rPr>
          <w:sz w:val="25"/>
        </w:rPr>
        <w:t>если</w:t>
      </w:r>
      <w:r>
        <w:rPr>
          <w:spacing w:val="23"/>
          <w:sz w:val="25"/>
        </w:rPr>
        <w:t xml:space="preserve"> </w:t>
      </w:r>
      <w:r>
        <w:rPr>
          <w:sz w:val="25"/>
        </w:rPr>
        <w:t>границы</w:t>
      </w:r>
      <w:r>
        <w:rPr>
          <w:spacing w:val="24"/>
          <w:sz w:val="25"/>
        </w:rPr>
        <w:t xml:space="preserve"> </w:t>
      </w:r>
      <w:r>
        <w:rPr>
          <w:sz w:val="25"/>
        </w:rPr>
        <w:t>населенного</w:t>
      </w:r>
      <w:r>
        <w:rPr>
          <w:spacing w:val="23"/>
          <w:sz w:val="25"/>
        </w:rPr>
        <w:t xml:space="preserve"> </w:t>
      </w:r>
      <w:r>
        <w:rPr>
          <w:sz w:val="25"/>
        </w:rPr>
        <w:t>пункта</w:t>
      </w:r>
      <w:r>
        <w:rPr>
          <w:spacing w:val="24"/>
          <w:sz w:val="25"/>
        </w:rPr>
        <w:t xml:space="preserve"> </w:t>
      </w:r>
      <w:r>
        <w:rPr>
          <w:sz w:val="25"/>
        </w:rPr>
        <w:t>пересекаются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  <w:ind w:right="693"/>
      </w:pPr>
      <w:r>
        <w:t>границами земельных участков, расположенных на особо охраняемых природных территориях, и (или) с границами особо охраняемой</w:t>
      </w:r>
    </w:p>
    <w:p w:rsidR="007F2530" w:rsidRDefault="009F207A">
      <w:pPr>
        <w:pStyle w:val="a3"/>
        <w:spacing w:line="331" w:lineRule="auto"/>
        <w:ind w:right="693"/>
      </w:pPr>
      <w:r>
        <w:t>природной территории федерального или регионального значения, указанные в части 101 настоящей статьи предложения также</w:t>
      </w:r>
    </w:p>
    <w:p w:rsidR="007F2530" w:rsidRDefault="009F207A">
      <w:pPr>
        <w:pStyle w:val="a3"/>
        <w:spacing w:line="331" w:lineRule="auto"/>
        <w:ind w:right="693"/>
      </w:pPr>
      <w:r>
        <w:t>направляются на согласование в федеральный орган исполнительной власти,</w:t>
      </w:r>
      <w:r>
        <w:rPr>
          <w:spacing w:val="80"/>
          <w:w w:val="150"/>
        </w:rPr>
        <w:t xml:space="preserve"> </w:t>
      </w:r>
      <w:r>
        <w:t>исполнительный орган субъекта Российской Федерации, в ведении кот</w:t>
      </w:r>
      <w:r>
        <w:t>орых находится особо охраняемая природная</w:t>
      </w:r>
    </w:p>
    <w:p w:rsidR="007F2530" w:rsidRDefault="009F207A">
      <w:pPr>
        <w:pStyle w:val="a3"/>
        <w:spacing w:line="281" w:lineRule="exact"/>
      </w:pPr>
      <w:r>
        <w:t>территория.</w:t>
      </w:r>
      <w:r>
        <w:rPr>
          <w:spacing w:val="27"/>
        </w:rPr>
        <w:t xml:space="preserve"> </w:t>
      </w:r>
      <w:r>
        <w:t>(Дополнение</w:t>
      </w:r>
      <w:r>
        <w:rPr>
          <w:spacing w:val="27"/>
        </w:rPr>
        <w:t xml:space="preserve"> </w:t>
      </w:r>
      <w:r>
        <w:t>частью</w:t>
      </w:r>
      <w:r>
        <w:rPr>
          <w:spacing w:val="27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Федеральный</w:t>
      </w:r>
      <w:r>
        <w:rPr>
          <w:spacing w:val="27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4" w:line="331" w:lineRule="auto"/>
        <w:ind w:right="1786"/>
      </w:pPr>
      <w:r>
        <w:t>от 04.08.2023 № 438-ФЗ)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spacing w:before="253" w:line="331" w:lineRule="auto"/>
        <w:ind w:right="697" w:firstLine="0"/>
        <w:rPr>
          <w:sz w:val="25"/>
        </w:rPr>
      </w:pPr>
      <w:r>
        <w:rPr>
          <w:sz w:val="25"/>
        </w:rPr>
        <w:t xml:space="preserve">В случае выявления пересечения границ населенных </w:t>
      </w:r>
      <w:r>
        <w:rPr>
          <w:sz w:val="25"/>
        </w:rPr>
        <w:t>пунктов, территориальных зон с границами земельных участков из земель</w:t>
      </w:r>
    </w:p>
    <w:p w:rsidR="007F2530" w:rsidRDefault="009F207A">
      <w:pPr>
        <w:pStyle w:val="a3"/>
        <w:spacing w:line="331" w:lineRule="auto"/>
      </w:pPr>
      <w:r>
        <w:t>сельскохозяйственного назначения указанные в части 101 настоящей статьи предложения также направляются на согласование в высший</w:t>
      </w:r>
    </w:p>
    <w:p w:rsidR="007F2530" w:rsidRDefault="009F207A">
      <w:pPr>
        <w:pStyle w:val="a3"/>
        <w:spacing w:line="331" w:lineRule="auto"/>
      </w:pPr>
      <w:r>
        <w:t>исполнительный орган субъекта Российской Федерации, на тер</w:t>
      </w:r>
      <w:r>
        <w:t>ритории которого расположены муниципальное образование, населенный</w:t>
      </w:r>
    </w:p>
    <w:p w:rsidR="007F2530" w:rsidRDefault="009F207A">
      <w:pPr>
        <w:pStyle w:val="a3"/>
        <w:spacing w:line="331" w:lineRule="auto"/>
        <w:ind w:right="85"/>
      </w:pPr>
      <w:r>
        <w:t>пункт. (Дополнение частью - Федеральный закон от 04.08.2023 № 438-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spacing w:before="248" w:line="331" w:lineRule="auto"/>
        <w:ind w:right="697" w:firstLine="0"/>
        <w:rPr>
          <w:sz w:val="25"/>
        </w:rPr>
      </w:pPr>
      <w:r>
        <w:rPr>
          <w:sz w:val="25"/>
        </w:rPr>
        <w:t>В случае выявления пересечения границ населенных пунктов, территориальных зон, описание местоположения границ которых</w:t>
      </w:r>
    </w:p>
    <w:p w:rsidR="007F2530" w:rsidRDefault="009F207A">
      <w:pPr>
        <w:pStyle w:val="a3"/>
        <w:spacing w:line="282" w:lineRule="exact"/>
      </w:pPr>
      <w:r>
        <w:t>п</w:t>
      </w:r>
      <w:r>
        <w:t>редставлено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внесения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Единый</w:t>
      </w:r>
      <w:r>
        <w:rPr>
          <w:spacing w:val="25"/>
        </w:rPr>
        <w:t xml:space="preserve"> </w:t>
      </w:r>
      <w:r>
        <w:t>государственный</w:t>
      </w:r>
      <w:r>
        <w:rPr>
          <w:spacing w:val="26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/>
      </w:pPr>
      <w:r>
        <w:t>недвижимости,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границами</w:t>
      </w:r>
      <w:r>
        <w:rPr>
          <w:spacing w:val="26"/>
        </w:rPr>
        <w:t xml:space="preserve"> </w:t>
      </w:r>
      <w:r>
        <w:t>земельных</w:t>
      </w:r>
      <w:r>
        <w:rPr>
          <w:spacing w:val="27"/>
        </w:rPr>
        <w:t xml:space="preserve"> </w:t>
      </w:r>
      <w:r>
        <w:t>участков</w:t>
      </w:r>
      <w:r>
        <w:rPr>
          <w:spacing w:val="26"/>
        </w:rPr>
        <w:t xml:space="preserve"> </w:t>
      </w:r>
      <w:r>
        <w:t>течение</w:t>
      </w:r>
      <w:r>
        <w:rPr>
          <w:spacing w:val="27"/>
        </w:rPr>
        <w:t xml:space="preserve"> </w:t>
      </w:r>
      <w:r>
        <w:rPr>
          <w:spacing w:val="-2"/>
        </w:rPr>
        <w:t>срока,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установленного частью 1 настоящей статьи, исчисляется со дня поступления предусмотренных частью 101 настоящей статьи</w:t>
      </w:r>
    </w:p>
    <w:p w:rsidR="007F2530" w:rsidRDefault="009F207A">
      <w:pPr>
        <w:pStyle w:val="a3"/>
        <w:spacing w:line="282" w:lineRule="exact"/>
      </w:pPr>
      <w:r>
        <w:t>согласований</w:t>
      </w:r>
      <w:r>
        <w:rPr>
          <w:spacing w:val="26"/>
        </w:rPr>
        <w:t xml:space="preserve"> </w:t>
      </w:r>
      <w:r>
        <w:t>предложений</w:t>
      </w:r>
      <w:r>
        <w:rPr>
          <w:spacing w:val="26"/>
        </w:rPr>
        <w:t xml:space="preserve"> </w:t>
      </w:r>
      <w:r>
        <w:t>органа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об</w:t>
      </w:r>
      <w:r>
        <w:rPr>
          <w:spacing w:val="26"/>
        </w:rPr>
        <w:t xml:space="preserve"> </w:t>
      </w:r>
      <w:r>
        <w:rPr>
          <w:spacing w:val="-2"/>
        </w:rPr>
        <w:t>изменении</w:t>
      </w:r>
    </w:p>
    <w:p w:rsidR="007F2530" w:rsidRDefault="009F207A">
      <w:pPr>
        <w:pStyle w:val="a3"/>
        <w:spacing w:before="106" w:line="331" w:lineRule="auto"/>
      </w:pPr>
      <w:r>
        <w:t>описания местоположения границ населенных пунктов, территориальных зон или иных предложений об изменении описания местоположения</w:t>
      </w:r>
    </w:p>
    <w:p w:rsidR="007F2530" w:rsidRDefault="009F207A">
      <w:pPr>
        <w:pStyle w:val="a3"/>
        <w:spacing w:line="282" w:lineRule="exact"/>
      </w:pPr>
      <w:r>
        <w:t>границ</w:t>
      </w:r>
      <w:r>
        <w:rPr>
          <w:spacing w:val="23"/>
        </w:rPr>
        <w:t xml:space="preserve"> </w:t>
      </w:r>
      <w:r>
        <w:t>населенных</w:t>
      </w:r>
      <w:r>
        <w:rPr>
          <w:spacing w:val="24"/>
        </w:rPr>
        <w:t xml:space="preserve"> </w:t>
      </w:r>
      <w:r>
        <w:t>пунктов,</w:t>
      </w:r>
      <w:r>
        <w:rPr>
          <w:spacing w:val="23"/>
        </w:rPr>
        <w:t xml:space="preserve"> </w:t>
      </w:r>
      <w:r>
        <w:t>территориальных</w:t>
      </w:r>
      <w:r>
        <w:rPr>
          <w:spacing w:val="24"/>
        </w:rPr>
        <w:t xml:space="preserve"> </w:t>
      </w:r>
      <w:r>
        <w:t>зон,</w:t>
      </w:r>
      <w:r>
        <w:rPr>
          <w:spacing w:val="23"/>
        </w:rPr>
        <w:t xml:space="preserve"> </w:t>
      </w:r>
      <w:r>
        <w:t>а</w:t>
      </w:r>
      <w:r>
        <w:rPr>
          <w:spacing w:val="24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rPr>
          <w:spacing w:val="-2"/>
        </w:rPr>
        <w:t>такие</w:t>
      </w:r>
    </w:p>
    <w:p w:rsidR="007F2530" w:rsidRDefault="009F207A">
      <w:pPr>
        <w:pStyle w:val="a3"/>
        <w:spacing w:before="107" w:line="331" w:lineRule="auto"/>
      </w:pPr>
      <w:r>
        <w:t>пред</w:t>
      </w:r>
      <w:r>
        <w:t>ложения и (или) их согласования не поступили, со дня истечения срока, предусмотренного частью 105 настоящей статьи, за</w:t>
      </w:r>
    </w:p>
    <w:p w:rsidR="007F2530" w:rsidRDefault="009F207A">
      <w:pPr>
        <w:pStyle w:val="a3"/>
        <w:spacing w:line="331" w:lineRule="auto"/>
        <w:ind w:right="391"/>
      </w:pPr>
      <w:r>
        <w:t>исключением случая, если направление на согласование не требуется в соответствии с нормативными правовыми актами органов</w:t>
      </w:r>
    </w:p>
    <w:p w:rsidR="007F2530" w:rsidRDefault="009F207A">
      <w:pPr>
        <w:pStyle w:val="a3"/>
        <w:spacing w:line="331" w:lineRule="auto"/>
      </w:pPr>
      <w:r>
        <w:t xml:space="preserve">государственной </w:t>
      </w:r>
      <w:r>
        <w:t>власти субъектов Российской Федерации.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spacing w:before="250"/>
        <w:ind w:left="919" w:hanging="765"/>
        <w:rPr>
          <w:sz w:val="25"/>
        </w:rPr>
      </w:pPr>
      <w:r>
        <w:rPr>
          <w:sz w:val="25"/>
        </w:rPr>
        <w:t>Органы,</w:t>
      </w:r>
      <w:r>
        <w:rPr>
          <w:spacing w:val="18"/>
          <w:sz w:val="25"/>
        </w:rPr>
        <w:t xml:space="preserve"> </w:t>
      </w:r>
      <w:r>
        <w:rPr>
          <w:sz w:val="25"/>
        </w:rPr>
        <w:t>указанные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8"/>
          <w:sz w:val="25"/>
        </w:rPr>
        <w:t xml:space="preserve"> </w:t>
      </w:r>
      <w:r>
        <w:rPr>
          <w:sz w:val="25"/>
        </w:rPr>
        <w:t>101</w:t>
      </w:r>
      <w:r>
        <w:rPr>
          <w:spacing w:val="18"/>
          <w:sz w:val="25"/>
        </w:rPr>
        <w:t xml:space="preserve"> </w:t>
      </w:r>
      <w:r>
        <w:rPr>
          <w:sz w:val="25"/>
        </w:rPr>
        <w:t>-</w:t>
      </w:r>
      <w:r>
        <w:rPr>
          <w:spacing w:val="19"/>
          <w:sz w:val="25"/>
        </w:rPr>
        <w:t xml:space="preserve"> </w:t>
      </w:r>
      <w:r>
        <w:rPr>
          <w:sz w:val="25"/>
        </w:rPr>
        <w:t>103</w:t>
      </w:r>
      <w:r>
        <w:rPr>
          <w:spacing w:val="18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18"/>
          <w:sz w:val="25"/>
        </w:rPr>
        <w:t xml:space="preserve"> </w:t>
      </w:r>
      <w:r>
        <w:rPr>
          <w:sz w:val="25"/>
        </w:rPr>
        <w:t>статьи,</w:t>
      </w:r>
      <w:r>
        <w:rPr>
          <w:spacing w:val="19"/>
          <w:sz w:val="25"/>
        </w:rPr>
        <w:t xml:space="preserve"> </w:t>
      </w:r>
      <w:r>
        <w:rPr>
          <w:spacing w:val="-10"/>
          <w:sz w:val="25"/>
        </w:rPr>
        <w:t>и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правообладатели земельных участков в срок не более тридцати </w:t>
      </w:r>
      <w:r>
        <w:t>дней со дня направления органом регистрации прав предложений об</w:t>
      </w:r>
    </w:p>
    <w:p w:rsidR="007F2530" w:rsidRDefault="009F207A">
      <w:pPr>
        <w:pStyle w:val="a3"/>
        <w:spacing w:line="282" w:lineRule="exact"/>
      </w:pPr>
      <w:r>
        <w:t>изменении</w:t>
      </w:r>
      <w:r>
        <w:rPr>
          <w:spacing w:val="31"/>
        </w:rPr>
        <w:t xml:space="preserve"> </w:t>
      </w:r>
      <w:r>
        <w:t>описания</w:t>
      </w:r>
      <w:r>
        <w:rPr>
          <w:spacing w:val="31"/>
        </w:rPr>
        <w:t xml:space="preserve"> </w:t>
      </w:r>
      <w:r>
        <w:t>местоположения</w:t>
      </w:r>
      <w:r>
        <w:rPr>
          <w:spacing w:val="31"/>
        </w:rPr>
        <w:t xml:space="preserve"> </w:t>
      </w:r>
      <w:r>
        <w:t>границ</w:t>
      </w:r>
      <w:r>
        <w:rPr>
          <w:spacing w:val="31"/>
        </w:rPr>
        <w:t xml:space="preserve"> </w:t>
      </w:r>
      <w:r>
        <w:t>населенных</w:t>
      </w:r>
      <w:r>
        <w:rPr>
          <w:spacing w:val="32"/>
        </w:rPr>
        <w:t xml:space="preserve"> </w:t>
      </w:r>
      <w:r>
        <w:rPr>
          <w:spacing w:val="-2"/>
        </w:rPr>
        <w:t>пунктов,</w:t>
      </w:r>
    </w:p>
    <w:p w:rsidR="007F2530" w:rsidRDefault="009F207A">
      <w:pPr>
        <w:pStyle w:val="a3"/>
        <w:spacing w:before="107" w:line="331" w:lineRule="auto"/>
        <w:ind w:right="85"/>
      </w:pPr>
      <w:r>
        <w:t>территориальных зон согласовывают предложения органа регистрации прав либо представляют иные предложения об изменении описания</w:t>
      </w:r>
    </w:p>
    <w:p w:rsidR="007F2530" w:rsidRDefault="009F207A">
      <w:pPr>
        <w:pStyle w:val="a3"/>
        <w:spacing w:line="331" w:lineRule="auto"/>
        <w:ind w:right="693"/>
      </w:pPr>
      <w:r>
        <w:t>местоположения границ населенных пунктов, территориальных зон в целях приведения этих сведений в соответствие с содержащимся в Едином государственном реестре недвижимости описанием</w:t>
      </w:r>
    </w:p>
    <w:p w:rsidR="007F2530" w:rsidRDefault="009F207A">
      <w:pPr>
        <w:pStyle w:val="a3"/>
        <w:spacing w:line="281" w:lineRule="exact"/>
      </w:pPr>
      <w:r>
        <w:t>местоположения</w:t>
      </w:r>
      <w:r>
        <w:rPr>
          <w:spacing w:val="26"/>
        </w:rPr>
        <w:t xml:space="preserve"> </w:t>
      </w:r>
      <w:r>
        <w:t>границ</w:t>
      </w:r>
      <w:r>
        <w:rPr>
          <w:spacing w:val="27"/>
        </w:rPr>
        <w:t xml:space="preserve"> </w:t>
      </w:r>
      <w:r>
        <w:t>земельных</w:t>
      </w:r>
      <w:r>
        <w:rPr>
          <w:spacing w:val="26"/>
        </w:rPr>
        <w:t xml:space="preserve"> </w:t>
      </w:r>
      <w:r>
        <w:t>участков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указанием</w:t>
      </w:r>
      <w:r>
        <w:rPr>
          <w:spacing w:val="27"/>
        </w:rPr>
        <w:t xml:space="preserve"> </w:t>
      </w:r>
      <w:r>
        <w:rPr>
          <w:spacing w:val="-2"/>
        </w:rPr>
        <w:t>координат</w:t>
      </w:r>
    </w:p>
    <w:p w:rsidR="007F2530" w:rsidRDefault="009F207A">
      <w:pPr>
        <w:pStyle w:val="a3"/>
        <w:spacing w:before="105" w:line="331" w:lineRule="auto"/>
        <w:ind w:right="391"/>
      </w:pPr>
      <w:r>
        <w:t xml:space="preserve">характерных </w:t>
      </w:r>
      <w:r>
        <w:t>точек границ населенного пункта, территориальной зоны в системе координат, установленной для ведения Единого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8"/>
        </w:rPr>
        <w:t xml:space="preserve"> </w:t>
      </w:r>
      <w:r>
        <w:t>реестра</w:t>
      </w:r>
      <w:r>
        <w:rPr>
          <w:spacing w:val="29"/>
        </w:rPr>
        <w:t xml:space="preserve"> </w:t>
      </w:r>
      <w:r>
        <w:t>недвижимости,</w:t>
      </w:r>
      <w:r>
        <w:rPr>
          <w:spacing w:val="29"/>
        </w:rPr>
        <w:t xml:space="preserve"> </w:t>
      </w:r>
      <w:r>
        <w:t>метода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rPr>
          <w:spacing w:val="-2"/>
        </w:rPr>
        <w:t>погрешности</w:t>
      </w:r>
    </w:p>
    <w:p w:rsidR="007F2530" w:rsidRDefault="009F207A">
      <w:pPr>
        <w:pStyle w:val="a3"/>
        <w:spacing w:before="107" w:line="331" w:lineRule="auto"/>
        <w:ind w:right="693"/>
      </w:pPr>
      <w:r>
        <w:t>определения координат, подлежащих изменению. Указанные в иных предложениях координаты х</w:t>
      </w:r>
      <w:r>
        <w:t>арактерных точек границ населенных</w:t>
      </w:r>
    </w:p>
    <w:p w:rsidR="007F2530" w:rsidRDefault="009F207A">
      <w:pPr>
        <w:pStyle w:val="a3"/>
        <w:spacing w:line="331" w:lineRule="auto"/>
      </w:pPr>
      <w:r>
        <w:t>пунктов, территориальных зон не должны приводить к возникновению пересечения с границами земельных участков. В случае, если</w:t>
      </w:r>
    </w:p>
    <w:p w:rsidR="007F2530" w:rsidRDefault="009F207A">
      <w:pPr>
        <w:pStyle w:val="a3"/>
        <w:spacing w:line="331" w:lineRule="auto"/>
      </w:pPr>
      <w:r>
        <w:t>внесение в Единый государственный реестр недвижимости сведений о границах населенных пунктов, тер</w:t>
      </w:r>
      <w:r>
        <w:t>риториальных зон в соответствии с представленными предложениями приводит к пересечению с границами земельных участков, органом регистрации прав такие предложения</w:t>
      </w:r>
    </w:p>
    <w:p w:rsidR="007F2530" w:rsidRDefault="009F207A">
      <w:pPr>
        <w:pStyle w:val="a3"/>
        <w:spacing w:line="331" w:lineRule="auto"/>
      </w:pPr>
      <w:r>
        <w:t>органов, указанных в частях 101 - 103 настоящей статьи, не учитываются. (Дополнение частью - Ф</w:t>
      </w:r>
      <w:r>
        <w:t>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04.08.2023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В случае, если в указанный в части 105 настоящей статьи срок согласования предложений органа регистрации прав или иных</w:t>
      </w:r>
    </w:p>
    <w:p w:rsidR="007F2530" w:rsidRDefault="009F207A">
      <w:pPr>
        <w:pStyle w:val="a3"/>
        <w:spacing w:line="282" w:lineRule="exact"/>
      </w:pPr>
      <w:r>
        <w:t>предложений</w:t>
      </w:r>
      <w:r>
        <w:rPr>
          <w:spacing w:val="18"/>
        </w:rPr>
        <w:t xml:space="preserve"> </w:t>
      </w:r>
      <w:r>
        <w:t>органов,</w:t>
      </w:r>
      <w:r>
        <w:rPr>
          <w:spacing w:val="19"/>
        </w:rPr>
        <w:t xml:space="preserve"> </w:t>
      </w:r>
      <w:r>
        <w:t>указанных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частях</w:t>
      </w:r>
      <w:r>
        <w:rPr>
          <w:spacing w:val="18"/>
        </w:rPr>
        <w:t xml:space="preserve"> </w:t>
      </w:r>
      <w:r>
        <w:t>101</w:t>
      </w:r>
      <w:r>
        <w:rPr>
          <w:spacing w:val="19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103</w:t>
      </w:r>
      <w:r>
        <w:rPr>
          <w:spacing w:val="19"/>
        </w:rPr>
        <w:t xml:space="preserve"> </w:t>
      </w:r>
      <w:r>
        <w:rPr>
          <w:spacing w:val="-2"/>
        </w:rPr>
        <w:t>настоящей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статьи, не поступили либо если иные предложения таких органов приводят к возникновению пересечения с границами земельных</w:t>
      </w:r>
    </w:p>
    <w:p w:rsidR="007F2530" w:rsidRDefault="009F207A">
      <w:pPr>
        <w:pStyle w:val="a3"/>
        <w:spacing w:line="282" w:lineRule="exact"/>
      </w:pPr>
      <w:r>
        <w:t>участков,</w:t>
      </w:r>
      <w:r>
        <w:rPr>
          <w:spacing w:val="27"/>
        </w:rPr>
        <w:t xml:space="preserve"> </w:t>
      </w:r>
      <w:r>
        <w:t>предложения</w:t>
      </w:r>
      <w:r>
        <w:rPr>
          <w:spacing w:val="28"/>
        </w:rPr>
        <w:t xml:space="preserve"> </w:t>
      </w:r>
      <w:r>
        <w:t>органа</w:t>
      </w:r>
      <w:r>
        <w:rPr>
          <w:spacing w:val="27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8"/>
        </w:rPr>
        <w:t xml:space="preserve"> </w:t>
      </w:r>
      <w:r>
        <w:rPr>
          <w:spacing w:val="-2"/>
        </w:rPr>
        <w:t>считаются</w:t>
      </w:r>
    </w:p>
    <w:p w:rsidR="007F2530" w:rsidRDefault="009F207A">
      <w:pPr>
        <w:pStyle w:val="a3"/>
        <w:spacing w:before="106"/>
      </w:pPr>
      <w:r>
        <w:t>согласованными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являются</w:t>
      </w:r>
      <w:r>
        <w:rPr>
          <w:spacing w:val="25"/>
        </w:rPr>
        <w:t xml:space="preserve"> </w:t>
      </w:r>
      <w:r>
        <w:t>основанием</w:t>
      </w:r>
      <w:r>
        <w:rPr>
          <w:spacing w:val="26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изменения</w:t>
      </w:r>
      <w:r>
        <w:rPr>
          <w:spacing w:val="26"/>
        </w:rPr>
        <w:t xml:space="preserve"> </w:t>
      </w:r>
      <w:r>
        <w:rPr>
          <w:spacing w:val="-2"/>
        </w:rPr>
        <w:t>описания</w:t>
      </w:r>
    </w:p>
    <w:p w:rsidR="007F2530" w:rsidRDefault="009F207A">
      <w:pPr>
        <w:pStyle w:val="a3"/>
        <w:spacing w:before="107"/>
      </w:pPr>
      <w:r>
        <w:t>местоположения</w:t>
      </w:r>
      <w:r>
        <w:rPr>
          <w:spacing w:val="34"/>
        </w:rPr>
        <w:t xml:space="preserve"> </w:t>
      </w:r>
      <w:r>
        <w:t>границ</w:t>
      </w:r>
      <w:r>
        <w:rPr>
          <w:spacing w:val="35"/>
        </w:rPr>
        <w:t xml:space="preserve"> </w:t>
      </w:r>
      <w:r>
        <w:t>населенных</w:t>
      </w:r>
      <w:r>
        <w:rPr>
          <w:spacing w:val="35"/>
        </w:rPr>
        <w:t xml:space="preserve"> </w:t>
      </w:r>
      <w:r>
        <w:t>пунктов,</w:t>
      </w:r>
      <w:r>
        <w:rPr>
          <w:spacing w:val="35"/>
        </w:rPr>
        <w:t xml:space="preserve"> </w:t>
      </w:r>
      <w:r>
        <w:t>территориальных</w:t>
      </w:r>
      <w:r>
        <w:rPr>
          <w:spacing w:val="35"/>
        </w:rPr>
        <w:t xml:space="preserve"> </w:t>
      </w:r>
      <w:r>
        <w:rPr>
          <w:spacing w:val="-4"/>
        </w:rPr>
        <w:t>зон,</w:t>
      </w:r>
    </w:p>
    <w:p w:rsidR="007F2530" w:rsidRDefault="009F207A">
      <w:pPr>
        <w:pStyle w:val="a3"/>
        <w:spacing w:before="107" w:line="331" w:lineRule="auto"/>
      </w:pPr>
      <w:r>
        <w:t>представленных для внесения этих сведений в Единый государственный реестр недвижимости в соответствии с частью 10 настоящей статьи.</w:t>
      </w:r>
    </w:p>
    <w:p w:rsidR="007F2530" w:rsidRDefault="009F207A">
      <w:pPr>
        <w:pStyle w:val="a3"/>
        <w:spacing w:line="331" w:lineRule="auto"/>
        <w:ind w:right="693"/>
      </w:pPr>
      <w:r>
        <w:t>Уведомление органа регистрации прав, предусмотренное частью 11 настоящей ста</w:t>
      </w:r>
      <w:r>
        <w:t>тьи, должно содержать список координат, подлежащих изменению характерных точек границ населенного пункта,</w:t>
      </w:r>
    </w:p>
    <w:p w:rsidR="007F2530" w:rsidRDefault="009F207A">
      <w:pPr>
        <w:pStyle w:val="a3"/>
        <w:spacing w:line="281" w:lineRule="exact"/>
      </w:pPr>
      <w:r>
        <w:t>территориальной</w:t>
      </w:r>
      <w:r>
        <w:rPr>
          <w:spacing w:val="28"/>
        </w:rPr>
        <w:t xml:space="preserve"> </w:t>
      </w:r>
      <w:r>
        <w:t>зоны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системе</w:t>
      </w:r>
      <w:r>
        <w:rPr>
          <w:spacing w:val="28"/>
        </w:rPr>
        <w:t xml:space="preserve"> </w:t>
      </w:r>
      <w:r>
        <w:t>координат,</w:t>
      </w:r>
      <w:r>
        <w:rPr>
          <w:spacing w:val="28"/>
        </w:rPr>
        <w:t xml:space="preserve"> </w:t>
      </w:r>
      <w:r>
        <w:t>установленной</w:t>
      </w:r>
      <w:r>
        <w:rPr>
          <w:spacing w:val="28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5" w:line="331" w:lineRule="auto"/>
      </w:pPr>
      <w:r>
        <w:t>ведения Единого государственного реестра недвижимости, с указанием метода и погрешности оп</w:t>
      </w:r>
      <w:r>
        <w:t>ределения координат (при наличии).</w:t>
      </w:r>
    </w:p>
    <w:p w:rsidR="007F2530" w:rsidRDefault="009F207A">
      <w:pPr>
        <w:pStyle w:val="a3"/>
        <w:spacing w:line="282" w:lineRule="exact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04.08.2023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ind w:left="919" w:hanging="765"/>
        <w:rPr>
          <w:sz w:val="25"/>
        </w:rPr>
      </w:pPr>
      <w:r>
        <w:rPr>
          <w:sz w:val="25"/>
        </w:rPr>
        <w:t>В</w:t>
      </w:r>
      <w:r>
        <w:rPr>
          <w:spacing w:val="14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4"/>
          <w:sz w:val="25"/>
        </w:rPr>
        <w:t xml:space="preserve"> </w:t>
      </w:r>
      <w:r>
        <w:rPr>
          <w:sz w:val="25"/>
        </w:rPr>
        <w:t>если</w:t>
      </w:r>
      <w:r>
        <w:rPr>
          <w:spacing w:val="14"/>
          <w:sz w:val="25"/>
        </w:rPr>
        <w:t xml:space="preserve"> </w:t>
      </w:r>
      <w:r>
        <w:rPr>
          <w:sz w:val="25"/>
        </w:rPr>
        <w:t>от</w:t>
      </w:r>
      <w:r>
        <w:rPr>
          <w:spacing w:val="14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14"/>
          <w:sz w:val="25"/>
        </w:rPr>
        <w:t xml:space="preserve"> </w:t>
      </w:r>
      <w:r>
        <w:rPr>
          <w:sz w:val="25"/>
        </w:rPr>
        <w:t>в</w:t>
      </w:r>
      <w:r>
        <w:rPr>
          <w:spacing w:val="14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4"/>
          <w:sz w:val="25"/>
        </w:rPr>
        <w:t xml:space="preserve"> </w:t>
      </w:r>
      <w:r>
        <w:rPr>
          <w:sz w:val="25"/>
        </w:rPr>
        <w:t>101</w:t>
      </w:r>
      <w:r>
        <w:rPr>
          <w:spacing w:val="14"/>
          <w:sz w:val="25"/>
        </w:rPr>
        <w:t xml:space="preserve"> </w:t>
      </w:r>
      <w:r>
        <w:rPr>
          <w:sz w:val="25"/>
        </w:rPr>
        <w:t>-</w:t>
      </w:r>
      <w:r>
        <w:rPr>
          <w:spacing w:val="14"/>
          <w:sz w:val="25"/>
        </w:rPr>
        <w:t xml:space="preserve"> </w:t>
      </w:r>
      <w:r>
        <w:rPr>
          <w:sz w:val="25"/>
        </w:rPr>
        <w:t>103</w:t>
      </w:r>
      <w:r>
        <w:rPr>
          <w:spacing w:val="15"/>
          <w:sz w:val="25"/>
        </w:rPr>
        <w:t xml:space="preserve"> </w:t>
      </w:r>
      <w:r>
        <w:rPr>
          <w:spacing w:val="-2"/>
          <w:sz w:val="25"/>
        </w:rPr>
        <w:t>настоящей</w:t>
      </w:r>
    </w:p>
    <w:p w:rsidR="007F2530" w:rsidRDefault="009F207A">
      <w:pPr>
        <w:pStyle w:val="a3"/>
        <w:spacing w:before="107" w:line="331" w:lineRule="auto"/>
      </w:pPr>
      <w:r>
        <w:t>статьи органов или правообладателей земельных участков поступили различные предложения об изменении описания местоположения границ населенных пунктов, территориальных зон, внесение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 сведений о границах населенных</w:t>
      </w:r>
      <w:r>
        <w:t xml:space="preserve"> пунктов, территориальных зон осуществляется на основании</w:t>
      </w:r>
    </w:p>
    <w:p w:rsidR="007F2530" w:rsidRDefault="009F207A">
      <w:pPr>
        <w:pStyle w:val="a3"/>
        <w:spacing w:line="331" w:lineRule="auto"/>
      </w:pPr>
      <w:r>
        <w:t>предложений, поступивших от указанных в части 101 настоящей статьи органов.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04.08.2023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ind w:left="919" w:hanging="765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2"/>
          <w:sz w:val="25"/>
        </w:rPr>
        <w:t xml:space="preserve"> </w:t>
      </w:r>
      <w:r>
        <w:rPr>
          <w:sz w:val="25"/>
        </w:rPr>
        <w:t>если</w:t>
      </w:r>
      <w:r>
        <w:rPr>
          <w:spacing w:val="22"/>
          <w:sz w:val="25"/>
        </w:rPr>
        <w:t xml:space="preserve"> </w:t>
      </w:r>
      <w:r>
        <w:rPr>
          <w:sz w:val="25"/>
        </w:rPr>
        <w:t>предложения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2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2"/>
          <w:sz w:val="25"/>
        </w:rPr>
        <w:t xml:space="preserve"> </w:t>
      </w:r>
      <w:r>
        <w:rPr>
          <w:sz w:val="25"/>
        </w:rPr>
        <w:t>прав</w:t>
      </w:r>
      <w:r>
        <w:rPr>
          <w:spacing w:val="22"/>
          <w:sz w:val="25"/>
        </w:rPr>
        <w:t xml:space="preserve"> </w:t>
      </w:r>
      <w:r>
        <w:rPr>
          <w:spacing w:val="-5"/>
          <w:sz w:val="25"/>
        </w:rPr>
        <w:t>об</w:t>
      </w:r>
    </w:p>
    <w:p w:rsidR="007F2530" w:rsidRDefault="009F207A">
      <w:pPr>
        <w:pStyle w:val="a3"/>
        <w:spacing w:before="107"/>
      </w:pPr>
      <w:r>
        <w:t>изме</w:t>
      </w:r>
      <w:r>
        <w:t>нении</w:t>
      </w:r>
      <w:r>
        <w:rPr>
          <w:spacing w:val="31"/>
        </w:rPr>
        <w:t xml:space="preserve"> </w:t>
      </w:r>
      <w:r>
        <w:t>описания</w:t>
      </w:r>
      <w:r>
        <w:rPr>
          <w:spacing w:val="31"/>
        </w:rPr>
        <w:t xml:space="preserve"> </w:t>
      </w:r>
      <w:r>
        <w:t>местоположения</w:t>
      </w:r>
      <w:r>
        <w:rPr>
          <w:spacing w:val="31"/>
        </w:rPr>
        <w:t xml:space="preserve"> </w:t>
      </w:r>
      <w:r>
        <w:t>границ</w:t>
      </w:r>
      <w:r>
        <w:rPr>
          <w:spacing w:val="31"/>
        </w:rPr>
        <w:t xml:space="preserve"> </w:t>
      </w:r>
      <w:r>
        <w:t>населенных</w:t>
      </w:r>
      <w:r>
        <w:rPr>
          <w:spacing w:val="32"/>
        </w:rPr>
        <w:t xml:space="preserve"> </w:t>
      </w:r>
      <w:r>
        <w:rPr>
          <w:spacing w:val="-2"/>
        </w:rPr>
        <w:t>пунктов,</w:t>
      </w:r>
    </w:p>
    <w:p w:rsidR="007F2530" w:rsidRDefault="009F207A">
      <w:pPr>
        <w:pStyle w:val="a3"/>
        <w:spacing w:before="107"/>
      </w:pPr>
      <w:r>
        <w:t>территориальных</w:t>
      </w:r>
      <w:r>
        <w:rPr>
          <w:spacing w:val="20"/>
        </w:rPr>
        <w:t xml:space="preserve"> </w:t>
      </w:r>
      <w:r>
        <w:t>зон</w:t>
      </w:r>
      <w:r>
        <w:rPr>
          <w:spacing w:val="20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согласованы</w:t>
      </w:r>
      <w:r>
        <w:rPr>
          <w:spacing w:val="20"/>
        </w:rPr>
        <w:t xml:space="preserve"> </w:t>
      </w:r>
      <w:r>
        <w:t>указанными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частях</w:t>
      </w:r>
      <w:r>
        <w:rPr>
          <w:spacing w:val="20"/>
        </w:rPr>
        <w:t xml:space="preserve"> </w:t>
      </w:r>
      <w:r>
        <w:t>101</w:t>
      </w:r>
      <w:r>
        <w:rPr>
          <w:spacing w:val="20"/>
        </w:rPr>
        <w:t xml:space="preserve"> </w:t>
      </w:r>
      <w:r>
        <w:t>-</w:t>
      </w:r>
      <w:r>
        <w:rPr>
          <w:spacing w:val="21"/>
        </w:rPr>
        <w:t xml:space="preserve"> </w:t>
      </w:r>
      <w:r>
        <w:rPr>
          <w:spacing w:val="-5"/>
        </w:rPr>
        <w:t>103</w:t>
      </w:r>
    </w:p>
    <w:p w:rsidR="007F2530" w:rsidRDefault="009F207A">
      <w:pPr>
        <w:pStyle w:val="a3"/>
        <w:spacing w:before="107" w:line="331" w:lineRule="auto"/>
        <w:ind w:right="238"/>
      </w:pPr>
      <w:r>
        <w:t>настоящей статьи органами или правообладателями земельных участков и не представлены иные предложения таких органов, орган</w:t>
      </w:r>
    </w:p>
    <w:p w:rsidR="007F2530" w:rsidRDefault="009F207A">
      <w:pPr>
        <w:pStyle w:val="a3"/>
        <w:spacing w:line="331" w:lineRule="auto"/>
      </w:pPr>
      <w:r>
        <w:t>регистрации прав направляет уведомление о невозможности внесения соответствующих сведений в Единый государственный реестр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частью</w:t>
      </w:r>
      <w:r>
        <w:rPr>
          <w:spacing w:val="21"/>
        </w:rPr>
        <w:t xml:space="preserve"> </w:t>
      </w:r>
      <w:r>
        <w:t>2</w:t>
      </w:r>
      <w:r>
        <w:rPr>
          <w:spacing w:val="21"/>
        </w:rPr>
        <w:t xml:space="preserve"> </w:t>
      </w:r>
      <w:r>
        <w:t>настоящей</w:t>
      </w:r>
      <w:r>
        <w:rPr>
          <w:spacing w:val="21"/>
        </w:rPr>
        <w:t xml:space="preserve"> </w:t>
      </w:r>
      <w:r>
        <w:rPr>
          <w:spacing w:val="-2"/>
        </w:rPr>
        <w:t>статьи.</w:t>
      </w:r>
    </w:p>
    <w:p w:rsidR="007F2530" w:rsidRDefault="009F207A">
      <w:pPr>
        <w:pStyle w:val="a3"/>
        <w:spacing w:before="105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04.08.2023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35"/>
        </w:numPr>
        <w:tabs>
          <w:tab w:val="left" w:pos="919"/>
        </w:tabs>
        <w:ind w:left="919" w:hanging="765"/>
        <w:rPr>
          <w:sz w:val="25"/>
        </w:rPr>
      </w:pPr>
      <w:r>
        <w:rPr>
          <w:sz w:val="25"/>
        </w:rPr>
        <w:t>Не</w:t>
      </w:r>
      <w:r>
        <w:rPr>
          <w:spacing w:val="23"/>
          <w:sz w:val="25"/>
        </w:rPr>
        <w:t xml:space="preserve"> </w:t>
      </w:r>
      <w:r>
        <w:rPr>
          <w:sz w:val="25"/>
        </w:rPr>
        <w:t>является</w:t>
      </w:r>
      <w:r>
        <w:rPr>
          <w:spacing w:val="24"/>
          <w:sz w:val="25"/>
        </w:rPr>
        <w:t xml:space="preserve"> </w:t>
      </w:r>
      <w:r>
        <w:rPr>
          <w:sz w:val="25"/>
        </w:rPr>
        <w:t>препятствием</w:t>
      </w:r>
      <w:r>
        <w:rPr>
          <w:spacing w:val="23"/>
          <w:sz w:val="25"/>
        </w:rPr>
        <w:t xml:space="preserve"> </w:t>
      </w:r>
      <w:r>
        <w:rPr>
          <w:sz w:val="25"/>
        </w:rPr>
        <w:t>для</w:t>
      </w:r>
      <w:r>
        <w:rPr>
          <w:spacing w:val="24"/>
          <w:sz w:val="25"/>
        </w:rPr>
        <w:t xml:space="preserve"> </w:t>
      </w:r>
      <w:r>
        <w:rPr>
          <w:sz w:val="25"/>
        </w:rPr>
        <w:t>внесения</w:t>
      </w:r>
      <w:r>
        <w:rPr>
          <w:spacing w:val="23"/>
          <w:sz w:val="25"/>
        </w:rPr>
        <w:t xml:space="preserve"> </w:t>
      </w:r>
      <w:r>
        <w:rPr>
          <w:sz w:val="25"/>
        </w:rPr>
        <w:t>сведений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/>
      </w:pPr>
      <w:r>
        <w:t>местоположении</w:t>
      </w:r>
      <w:r>
        <w:rPr>
          <w:spacing w:val="34"/>
        </w:rPr>
        <w:t xml:space="preserve"> </w:t>
      </w:r>
      <w:r>
        <w:t>границ</w:t>
      </w:r>
      <w:r>
        <w:rPr>
          <w:spacing w:val="35"/>
        </w:rPr>
        <w:t xml:space="preserve"> </w:t>
      </w:r>
      <w:r>
        <w:t>населенных</w:t>
      </w:r>
      <w:r>
        <w:rPr>
          <w:spacing w:val="35"/>
        </w:rPr>
        <w:t xml:space="preserve"> </w:t>
      </w:r>
      <w:r>
        <w:t>пунктов,</w:t>
      </w:r>
      <w:r>
        <w:rPr>
          <w:spacing w:val="35"/>
        </w:rPr>
        <w:t xml:space="preserve"> </w:t>
      </w:r>
      <w:r>
        <w:t>территориальных</w:t>
      </w:r>
      <w:r>
        <w:rPr>
          <w:spacing w:val="35"/>
        </w:rPr>
        <w:t xml:space="preserve"> </w:t>
      </w:r>
      <w:r>
        <w:rPr>
          <w:spacing w:val="-5"/>
        </w:rPr>
        <w:t>зон</w:t>
      </w:r>
    </w:p>
    <w:p w:rsidR="007F2530" w:rsidRDefault="009F207A">
      <w:pPr>
        <w:pStyle w:val="a3"/>
        <w:spacing w:before="107" w:line="331" w:lineRule="auto"/>
      </w:pPr>
      <w:r>
        <w:t>выявленное органом регистрации прав пересечение границ населенных пунктов, территориальных зон, описание местоположения которых</w:t>
      </w:r>
    </w:p>
    <w:p w:rsidR="007F2530" w:rsidRDefault="009F207A">
      <w:pPr>
        <w:pStyle w:val="a3"/>
        <w:spacing w:line="282" w:lineRule="exact"/>
      </w:pPr>
      <w:r>
        <w:t>представлено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внесения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</w:t>
      </w:r>
      <w:r>
        <w:t>диный</w:t>
      </w:r>
      <w:r>
        <w:rPr>
          <w:spacing w:val="25"/>
        </w:rPr>
        <w:t xml:space="preserve"> </w:t>
      </w:r>
      <w:r>
        <w:t>государственный</w:t>
      </w:r>
      <w:r>
        <w:rPr>
          <w:spacing w:val="26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/>
      </w:pPr>
      <w:r>
        <w:t>недвижимости,</w:t>
      </w:r>
      <w:r>
        <w:rPr>
          <w:spacing w:val="31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границами</w:t>
      </w:r>
      <w:r>
        <w:rPr>
          <w:spacing w:val="31"/>
        </w:rPr>
        <w:t xml:space="preserve"> </w:t>
      </w:r>
      <w:r>
        <w:t>земельного</w:t>
      </w:r>
      <w:r>
        <w:rPr>
          <w:spacing w:val="32"/>
        </w:rPr>
        <w:t xml:space="preserve"> </w:t>
      </w:r>
      <w:r>
        <w:t>участка,</w:t>
      </w:r>
      <w:r>
        <w:rPr>
          <w:spacing w:val="31"/>
        </w:rPr>
        <w:t xml:space="preserve"> </w:t>
      </w:r>
      <w:r>
        <w:t>предназначенного</w:t>
      </w:r>
      <w:r>
        <w:rPr>
          <w:spacing w:val="32"/>
        </w:rPr>
        <w:t xml:space="preserve"> </w:t>
      </w:r>
      <w:r>
        <w:rPr>
          <w:spacing w:val="-5"/>
        </w:rPr>
        <w:t>для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размещения линейного объекта (занятого линейным объектом), или с границами земельных участков, если границы таких земельных</w:t>
      </w:r>
    </w:p>
    <w:p w:rsidR="007F2530" w:rsidRDefault="009F207A">
      <w:pPr>
        <w:pStyle w:val="a3"/>
        <w:spacing w:line="331" w:lineRule="auto"/>
        <w:ind w:right="1003"/>
      </w:pPr>
      <w:r>
        <w:t>участков согласно сведениям Единого государственного реестра недвижимости пересекаются между собой. (Дополнение частью - Федеральный закон от 04.08.2023 № 438-ФЗ)</w:t>
      </w:r>
    </w:p>
    <w:p w:rsidR="007F2530" w:rsidRDefault="009F207A">
      <w:pPr>
        <w:pStyle w:val="a3"/>
        <w:spacing w:before="251"/>
      </w:pPr>
      <w:r>
        <w:t>1010.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случае</w:t>
      </w:r>
      <w:r>
        <w:rPr>
          <w:spacing w:val="23"/>
        </w:rPr>
        <w:t xml:space="preserve"> </w:t>
      </w:r>
      <w:r>
        <w:t>выявления</w:t>
      </w:r>
      <w:r>
        <w:rPr>
          <w:spacing w:val="24"/>
        </w:rPr>
        <w:t xml:space="preserve"> </w:t>
      </w:r>
      <w:r>
        <w:t>пересечения</w:t>
      </w:r>
      <w:r>
        <w:rPr>
          <w:spacing w:val="23"/>
        </w:rPr>
        <w:t xml:space="preserve"> </w:t>
      </w:r>
      <w:r>
        <w:t>границ</w:t>
      </w:r>
      <w:r>
        <w:rPr>
          <w:spacing w:val="24"/>
        </w:rPr>
        <w:t xml:space="preserve"> </w:t>
      </w:r>
      <w:r>
        <w:t>населенных</w:t>
      </w:r>
      <w:r>
        <w:rPr>
          <w:spacing w:val="24"/>
        </w:rPr>
        <w:t xml:space="preserve"> </w:t>
      </w:r>
      <w:r>
        <w:rPr>
          <w:spacing w:val="-2"/>
        </w:rPr>
        <w:t>пунктов,</w:t>
      </w:r>
    </w:p>
    <w:p w:rsidR="007F2530" w:rsidRDefault="009F207A">
      <w:pPr>
        <w:pStyle w:val="a3"/>
        <w:spacing w:before="106" w:line="331" w:lineRule="auto"/>
        <w:ind w:right="85"/>
      </w:pPr>
      <w:r>
        <w:t>территориальных зон, описание</w:t>
      </w:r>
      <w:r>
        <w:t xml:space="preserve"> местоположения которых представлено для внесения в Единый государственный реестр недвижимости, с</w:t>
      </w:r>
    </w:p>
    <w:p w:rsidR="007F2530" w:rsidRDefault="009F207A">
      <w:pPr>
        <w:pStyle w:val="a3"/>
        <w:spacing w:line="331" w:lineRule="auto"/>
      </w:pPr>
      <w:r>
        <w:t>границами земельных участков, имеющих согласно сведениям Единого государственного реестра недвижимости пересечение границ между</w:t>
      </w:r>
    </w:p>
    <w:p w:rsidR="007F2530" w:rsidRDefault="009F207A">
      <w:pPr>
        <w:pStyle w:val="a3"/>
        <w:spacing w:line="331" w:lineRule="auto"/>
      </w:pPr>
      <w:r>
        <w:t xml:space="preserve">собой, орган регистрации прав </w:t>
      </w:r>
      <w:r>
        <w:t>в установленный частью 1 настоящей статьи</w:t>
      </w:r>
      <w:r>
        <w:rPr>
          <w:spacing w:val="21"/>
        </w:rPr>
        <w:t xml:space="preserve"> </w:t>
      </w:r>
      <w:r>
        <w:t>срок</w:t>
      </w:r>
      <w:r>
        <w:rPr>
          <w:spacing w:val="22"/>
        </w:rPr>
        <w:t xml:space="preserve"> </w:t>
      </w:r>
      <w:r>
        <w:t>вносит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Единый</w:t>
      </w:r>
      <w:r>
        <w:rPr>
          <w:spacing w:val="22"/>
        </w:rPr>
        <w:t xml:space="preserve"> </w:t>
      </w:r>
      <w:r>
        <w:t>государственный</w:t>
      </w:r>
      <w:r>
        <w:rPr>
          <w:spacing w:val="22"/>
        </w:rPr>
        <w:t xml:space="preserve"> </w:t>
      </w:r>
      <w:r>
        <w:t>реестр</w:t>
      </w:r>
      <w:r>
        <w:rPr>
          <w:spacing w:val="22"/>
        </w:rPr>
        <w:t xml:space="preserve"> </w:t>
      </w:r>
      <w:r>
        <w:rPr>
          <w:spacing w:val="-2"/>
        </w:rPr>
        <w:t>недвижимости:</w:t>
      </w:r>
    </w:p>
    <w:p w:rsidR="007F2530" w:rsidRDefault="009F207A">
      <w:pPr>
        <w:pStyle w:val="a4"/>
        <w:numPr>
          <w:ilvl w:val="0"/>
          <w:numId w:val="134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описание</w:t>
      </w:r>
      <w:r>
        <w:rPr>
          <w:spacing w:val="31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32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31"/>
          <w:sz w:val="25"/>
        </w:rPr>
        <w:t xml:space="preserve"> </w:t>
      </w:r>
      <w:r>
        <w:rPr>
          <w:sz w:val="25"/>
        </w:rPr>
        <w:t>населенных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пунктов,</w:t>
      </w:r>
    </w:p>
    <w:p w:rsidR="007F2530" w:rsidRDefault="009F207A">
      <w:pPr>
        <w:pStyle w:val="a3"/>
        <w:spacing w:before="107" w:line="331" w:lineRule="auto"/>
      </w:pPr>
      <w:r>
        <w:t>территориальных зон без устранения таких пересечений и приведения описания местоположения границ населенных пунктов, территориальных зон в соответствие с содержащимся в Едином государственном реестре недвижимости описанием местоположения границ земельных у</w:t>
      </w:r>
      <w:r>
        <w:t>частков;</w:t>
      </w:r>
    </w:p>
    <w:p w:rsidR="007F2530" w:rsidRDefault="009F207A">
      <w:pPr>
        <w:pStyle w:val="a4"/>
        <w:numPr>
          <w:ilvl w:val="0"/>
          <w:numId w:val="134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сведения</w:t>
      </w:r>
      <w:r>
        <w:rPr>
          <w:spacing w:val="28"/>
          <w:sz w:val="25"/>
        </w:rPr>
        <w:t xml:space="preserve"> </w:t>
      </w:r>
      <w:r>
        <w:rPr>
          <w:sz w:val="25"/>
        </w:rPr>
        <w:t>о</w:t>
      </w:r>
      <w:r>
        <w:rPr>
          <w:spacing w:val="29"/>
          <w:sz w:val="25"/>
        </w:rPr>
        <w:t xml:space="preserve"> </w:t>
      </w:r>
      <w:r>
        <w:rPr>
          <w:sz w:val="25"/>
        </w:rPr>
        <w:t>необходимости</w:t>
      </w:r>
      <w:r>
        <w:rPr>
          <w:spacing w:val="29"/>
          <w:sz w:val="25"/>
        </w:rPr>
        <w:t xml:space="preserve"> </w:t>
      </w:r>
      <w:r>
        <w:rPr>
          <w:sz w:val="25"/>
        </w:rPr>
        <w:t>последующего</w:t>
      </w:r>
      <w:r>
        <w:rPr>
          <w:spacing w:val="29"/>
          <w:sz w:val="25"/>
        </w:rPr>
        <w:t xml:space="preserve"> </w:t>
      </w:r>
      <w:r>
        <w:rPr>
          <w:sz w:val="25"/>
        </w:rPr>
        <w:t>изменения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описания</w:t>
      </w:r>
    </w:p>
    <w:p w:rsidR="007F2530" w:rsidRDefault="009F207A">
      <w:pPr>
        <w:pStyle w:val="a3"/>
        <w:spacing w:before="107" w:line="331" w:lineRule="auto"/>
        <w:ind w:right="693"/>
      </w:pPr>
      <w:r>
        <w:t>местоположения границ населенных пунктов, территориальных зон в соответствии с результатами устранения пересечения границ</w:t>
      </w:r>
    </w:p>
    <w:p w:rsidR="007F2530" w:rsidRDefault="009F207A">
      <w:pPr>
        <w:pStyle w:val="a3"/>
        <w:spacing w:line="282" w:lineRule="exact"/>
      </w:pPr>
      <w:r>
        <w:t>земельных</w:t>
      </w:r>
      <w:r>
        <w:rPr>
          <w:spacing w:val="25"/>
        </w:rPr>
        <w:t xml:space="preserve"> </w:t>
      </w:r>
      <w:r>
        <w:t>участков</w:t>
      </w:r>
      <w:r>
        <w:rPr>
          <w:spacing w:val="25"/>
        </w:rPr>
        <w:t xml:space="preserve"> </w:t>
      </w:r>
      <w:r>
        <w:t>между</w:t>
      </w:r>
      <w:r>
        <w:rPr>
          <w:spacing w:val="25"/>
        </w:rPr>
        <w:t xml:space="preserve"> </w:t>
      </w:r>
      <w:r>
        <w:rPr>
          <w:spacing w:val="-2"/>
        </w:rPr>
        <w:t>собой.</w:t>
      </w:r>
    </w:p>
    <w:p w:rsidR="007F2530" w:rsidRDefault="009F207A">
      <w:pPr>
        <w:pStyle w:val="a3"/>
        <w:spacing w:before="5" w:line="640" w:lineRule="atLeast"/>
        <w:ind w:right="693"/>
      </w:pPr>
      <w:r>
        <w:t>(Дополнение частью - Федеральный закон от 04.08.2023 № 438-ФЗ) 1011. В указанном в части 1010 настоящей статьи случае в Едином</w:t>
      </w:r>
    </w:p>
    <w:p w:rsidR="007F2530" w:rsidRDefault="009F207A">
      <w:pPr>
        <w:pStyle w:val="a3"/>
        <w:spacing w:before="112" w:line="331" w:lineRule="auto"/>
      </w:pPr>
      <w:r>
        <w:t>государственном реестре недвижимости устранение пересечения границ населенных пунктов, территориальных зон с границами земельных</w:t>
      </w:r>
    </w:p>
    <w:p w:rsidR="007F2530" w:rsidRDefault="009F207A">
      <w:pPr>
        <w:pStyle w:val="a3"/>
        <w:spacing w:line="331" w:lineRule="auto"/>
      </w:pPr>
      <w:r>
        <w:t>участков, имеющих пересечение границ между собой, осуществляется органом</w:t>
      </w:r>
      <w:r>
        <w:rPr>
          <w:spacing w:val="17"/>
        </w:rPr>
        <w:t xml:space="preserve"> </w:t>
      </w:r>
      <w:r>
        <w:t>регистрации</w:t>
      </w:r>
      <w:r>
        <w:rPr>
          <w:spacing w:val="17"/>
        </w:rPr>
        <w:t xml:space="preserve"> </w:t>
      </w:r>
      <w:r>
        <w:t>прав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частями</w:t>
      </w:r>
      <w:r>
        <w:rPr>
          <w:spacing w:val="17"/>
        </w:rPr>
        <w:t xml:space="preserve"> </w:t>
      </w:r>
      <w:r>
        <w:t>22</w:t>
      </w:r>
      <w:r>
        <w:rPr>
          <w:spacing w:val="18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24</w:t>
      </w:r>
      <w:r>
        <w:rPr>
          <w:spacing w:val="18"/>
        </w:rPr>
        <w:t xml:space="preserve"> </w:t>
      </w:r>
      <w:r>
        <w:rPr>
          <w:spacing w:val="-2"/>
        </w:rPr>
        <w:t>статьи</w:t>
      </w:r>
    </w:p>
    <w:p w:rsidR="007F2530" w:rsidRDefault="009F207A">
      <w:pPr>
        <w:pStyle w:val="a3"/>
        <w:spacing w:line="331" w:lineRule="auto"/>
        <w:ind w:right="1768"/>
      </w:pPr>
      <w:r>
        <w:t>43 настоящего Федерального закона.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>Орган регистрации прав уведо</w:t>
      </w:r>
      <w:r>
        <w:rPr>
          <w:sz w:val="25"/>
        </w:rPr>
        <w:t>мляет об изменениях, внесенных в сведения Единого государственного реестра недвижимости в части</w:t>
      </w:r>
    </w:p>
    <w:p w:rsidR="007F2530" w:rsidRDefault="009F207A">
      <w:pPr>
        <w:pStyle w:val="a3"/>
        <w:spacing w:line="282" w:lineRule="exact"/>
      </w:pPr>
      <w:r>
        <w:t>описания</w:t>
      </w:r>
      <w:r>
        <w:rPr>
          <w:spacing w:val="29"/>
        </w:rPr>
        <w:t xml:space="preserve"> </w:t>
      </w:r>
      <w:r>
        <w:t>границ</w:t>
      </w:r>
      <w:r>
        <w:rPr>
          <w:spacing w:val="29"/>
        </w:rPr>
        <w:t xml:space="preserve"> </w:t>
      </w:r>
      <w:r>
        <w:t>населенного</w:t>
      </w:r>
      <w:r>
        <w:rPr>
          <w:spacing w:val="29"/>
        </w:rPr>
        <w:t xml:space="preserve"> </w:t>
      </w:r>
      <w:r>
        <w:t>пункта,</w:t>
      </w:r>
      <w:r>
        <w:rPr>
          <w:spacing w:val="29"/>
        </w:rPr>
        <w:t xml:space="preserve"> </w:t>
      </w:r>
      <w:r>
        <w:t>территориальной</w:t>
      </w:r>
      <w:r>
        <w:rPr>
          <w:spacing w:val="29"/>
        </w:rPr>
        <w:t xml:space="preserve"> </w:t>
      </w:r>
      <w:r>
        <w:t>зоны,</w:t>
      </w:r>
      <w:r>
        <w:rPr>
          <w:spacing w:val="2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693"/>
      </w:pPr>
      <w:r>
        <w:t>порядке межведомственного информационного взаимодействия орган государственной власти или орган мест</w:t>
      </w:r>
      <w:r>
        <w:t>ного самоуправления,</w:t>
      </w:r>
    </w:p>
    <w:p w:rsidR="007F2530" w:rsidRDefault="009F207A">
      <w:pPr>
        <w:pStyle w:val="a3"/>
        <w:spacing w:line="331" w:lineRule="auto"/>
      </w:pPr>
      <w:r>
        <w:t>утвердившие документ территориального планирования муниципального образования или правила землепользования и застройки, которыми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установлены</w:t>
      </w:r>
      <w:r>
        <w:rPr>
          <w:spacing w:val="35"/>
        </w:rPr>
        <w:t xml:space="preserve"> </w:t>
      </w:r>
      <w:r>
        <w:t>границы</w:t>
      </w:r>
      <w:r>
        <w:rPr>
          <w:spacing w:val="35"/>
        </w:rPr>
        <w:t xml:space="preserve"> </w:t>
      </w:r>
      <w:r>
        <w:t>соответственно</w:t>
      </w:r>
      <w:r>
        <w:rPr>
          <w:spacing w:val="35"/>
        </w:rPr>
        <w:t xml:space="preserve"> </w:t>
      </w:r>
      <w:r>
        <w:t>населенного</w:t>
      </w:r>
      <w:r>
        <w:rPr>
          <w:spacing w:val="36"/>
        </w:rPr>
        <w:t xml:space="preserve"> </w:t>
      </w:r>
      <w:r>
        <w:rPr>
          <w:spacing w:val="-2"/>
        </w:rPr>
        <w:t>пункта,</w:t>
      </w:r>
    </w:p>
    <w:p w:rsidR="007F2530" w:rsidRDefault="009F207A">
      <w:pPr>
        <w:pStyle w:val="a3"/>
        <w:spacing w:before="106" w:line="331" w:lineRule="auto"/>
        <w:ind w:right="1003"/>
      </w:pPr>
      <w:r>
        <w:t>территориальной зоны. (Дополнение частью - Федеральный закон от 29.07.2017 № 280-ФЗ)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04.08.2023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В случае внесения в соответствии с настоящей статьей изменений в сведения реестра границ о границе территориальной</w:t>
      </w:r>
      <w:r>
        <w:rPr>
          <w:sz w:val="25"/>
        </w:rPr>
        <w:t xml:space="preserve"> зоны,</w:t>
      </w:r>
    </w:p>
    <w:p w:rsidR="007F2530" w:rsidRDefault="009F207A">
      <w:pPr>
        <w:pStyle w:val="a3"/>
        <w:spacing w:line="282" w:lineRule="exact"/>
      </w:pPr>
      <w:r>
        <w:t>совпадающей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участком</w:t>
      </w:r>
      <w:r>
        <w:rPr>
          <w:spacing w:val="25"/>
        </w:rPr>
        <w:t xml:space="preserve"> </w:t>
      </w:r>
      <w:r>
        <w:t>границы</w:t>
      </w:r>
      <w:r>
        <w:rPr>
          <w:spacing w:val="26"/>
        </w:rPr>
        <w:t xml:space="preserve"> </w:t>
      </w:r>
      <w:r>
        <w:t>населенного</w:t>
      </w:r>
      <w:r>
        <w:rPr>
          <w:spacing w:val="25"/>
        </w:rPr>
        <w:t xml:space="preserve"> </w:t>
      </w:r>
      <w:r>
        <w:t>пункта,</w:t>
      </w:r>
      <w:r>
        <w:rPr>
          <w:spacing w:val="26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7" w:line="331" w:lineRule="auto"/>
      </w:pPr>
      <w:r>
        <w:t>регистрации прав одновременно вносит соответствующие изменения в сведения реестра границ в части описания местоположения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соответствующего участка границ населенного пункта. </w:t>
      </w:r>
      <w:r>
        <w:t>(Дополнение частью - Федеральный закон от 29.07.2017 № 280-ФЗ)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3"/>
          <w:sz w:val="25"/>
        </w:rPr>
        <w:t xml:space="preserve"> </w:t>
      </w:r>
      <w:r>
        <w:rPr>
          <w:sz w:val="25"/>
        </w:rPr>
        <w:t>если</w:t>
      </w:r>
      <w:r>
        <w:rPr>
          <w:spacing w:val="23"/>
          <w:sz w:val="25"/>
        </w:rPr>
        <w:t xml:space="preserve"> </w:t>
      </w:r>
      <w:r>
        <w:rPr>
          <w:sz w:val="25"/>
        </w:rPr>
        <w:t>вследствие</w:t>
      </w:r>
      <w:r>
        <w:rPr>
          <w:spacing w:val="23"/>
          <w:sz w:val="25"/>
        </w:rPr>
        <w:t xml:space="preserve"> </w:t>
      </w:r>
      <w:r>
        <w:rPr>
          <w:sz w:val="25"/>
        </w:rPr>
        <w:t>установления</w:t>
      </w:r>
      <w:r>
        <w:rPr>
          <w:spacing w:val="23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населенного</w:t>
      </w:r>
    </w:p>
    <w:p w:rsidR="007F2530" w:rsidRDefault="009F207A">
      <w:pPr>
        <w:pStyle w:val="a3"/>
        <w:spacing w:before="106" w:line="331" w:lineRule="auto"/>
      </w:pPr>
      <w:r>
        <w:t>пункта земельный участок включен в границы населенного пункта или исключен из них, орган регистрации прав вносит изменения в</w:t>
      </w:r>
    </w:p>
    <w:p w:rsidR="007F2530" w:rsidRDefault="009F207A">
      <w:pPr>
        <w:pStyle w:val="a3"/>
        <w:spacing w:line="331" w:lineRule="auto"/>
        <w:ind w:right="693"/>
      </w:pPr>
      <w:r>
        <w:t>сведения р</w:t>
      </w:r>
      <w:r>
        <w:t>еестра границ в части описания местоположения границ соответствующего населенного пункта путем приведения в</w:t>
      </w:r>
    </w:p>
    <w:p w:rsidR="007F2530" w:rsidRDefault="009F207A">
      <w:pPr>
        <w:pStyle w:val="a3"/>
        <w:spacing w:line="282" w:lineRule="exact"/>
      </w:pPr>
      <w:r>
        <w:t>соответствие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имеющимся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Едином</w:t>
      </w:r>
      <w:r>
        <w:rPr>
          <w:spacing w:val="25"/>
        </w:rPr>
        <w:t xml:space="preserve"> </w:t>
      </w:r>
      <w:r>
        <w:t>государственном</w:t>
      </w:r>
      <w:r>
        <w:rPr>
          <w:spacing w:val="25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6" w:line="331" w:lineRule="auto"/>
        <w:ind w:right="693"/>
      </w:pPr>
      <w:r>
        <w:t>недвижимости описанием местоположения границ такого земельного участка. (Дополнение частью</w:t>
      </w:r>
      <w:r>
        <w:t xml:space="preserve">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29.07.2017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280-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В случае, если в соответствии с частями 6 - 12 настоящей статьи изменились границы населенного пункта и (или)</w:t>
      </w:r>
    </w:p>
    <w:p w:rsidR="007F2530" w:rsidRDefault="009F207A">
      <w:pPr>
        <w:pStyle w:val="a3"/>
        <w:spacing w:line="331" w:lineRule="auto"/>
      </w:pPr>
      <w:r>
        <w:t xml:space="preserve">территориальной зоны, граница которых является смежной с </w:t>
      </w:r>
      <w:r>
        <w:t>границей лесничества, орган регистрации прав изменяет указанные границы</w:t>
      </w:r>
    </w:p>
    <w:p w:rsidR="007F2530" w:rsidRDefault="009F207A">
      <w:pPr>
        <w:pStyle w:val="a3"/>
        <w:spacing w:line="282" w:lineRule="exact"/>
      </w:pPr>
      <w:r>
        <w:t>одновременно.</w:t>
      </w:r>
      <w:r>
        <w:rPr>
          <w:spacing w:val="28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частью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5" w:line="331" w:lineRule="auto"/>
        <w:ind w:right="1786"/>
      </w:pPr>
      <w:r>
        <w:t>от 29.07.2017 № 280-ФЗ) (В редакции Федерального закона от 27.12.2018 № 538-ФЗ)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4" w:line="331" w:lineRule="auto"/>
        <w:ind w:right="391" w:firstLine="0"/>
        <w:rPr>
          <w:sz w:val="25"/>
        </w:rPr>
      </w:pPr>
      <w:r>
        <w:rPr>
          <w:sz w:val="25"/>
        </w:rPr>
        <w:t>Если при внесении в реестр границ сведений о местоп</w:t>
      </w:r>
      <w:r>
        <w:rPr>
          <w:sz w:val="25"/>
        </w:rPr>
        <w:t>оложении границ лесничества органом регистрации прав выявлено пересечение их с границами земельных участков, сведения о местоположении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которых содержатся в Едином государственном реестре недвижимости (за исключением земельных участков, пересечение границ к</w:t>
      </w:r>
      <w:r>
        <w:t>оторых с границами лесничеств допускается в соответствии с Земельным</w:t>
      </w:r>
    </w:p>
    <w:p w:rsidR="007F2530" w:rsidRDefault="009F207A">
      <w:pPr>
        <w:pStyle w:val="a3"/>
        <w:spacing w:line="281" w:lineRule="exact"/>
        <w:jc w:val="both"/>
      </w:pPr>
      <w:r>
        <w:t>кодексом</w:t>
      </w:r>
      <w:r>
        <w:rPr>
          <w:spacing w:val="24"/>
        </w:rPr>
        <w:t xml:space="preserve"> </w:t>
      </w:r>
      <w:r>
        <w:t>Российской</w:t>
      </w:r>
      <w:r>
        <w:rPr>
          <w:spacing w:val="24"/>
        </w:rPr>
        <w:t xml:space="preserve"> </w:t>
      </w:r>
      <w:r>
        <w:t>Федерации),</w:t>
      </w:r>
      <w:r>
        <w:rPr>
          <w:spacing w:val="25"/>
        </w:rPr>
        <w:t xml:space="preserve"> </w:t>
      </w:r>
      <w:r>
        <w:t>орган</w:t>
      </w:r>
      <w:r>
        <w:rPr>
          <w:spacing w:val="24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rPr>
          <w:spacing w:val="-2"/>
        </w:rPr>
        <w:t>течение</w:t>
      </w:r>
    </w:p>
    <w:p w:rsidR="007F2530" w:rsidRDefault="009F207A">
      <w:pPr>
        <w:pStyle w:val="a3"/>
        <w:spacing w:before="104" w:line="331" w:lineRule="auto"/>
        <w:ind w:right="85"/>
        <w:jc w:val="both"/>
      </w:pPr>
      <w:r>
        <w:t xml:space="preserve">пяти рабочих дней со дня выявления указанного пересечения вносит </w:t>
      </w:r>
      <w:r>
        <w:t>в реестр границ описание местоположения границ такого лесничества, в том числе изменения в сведения об их местоположении, в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соответствии с описанием местоположения границ указанных земельных участков, содержащимся в Едином государственном р</w:t>
      </w:r>
      <w:r>
        <w:t>еестре</w:t>
      </w:r>
    </w:p>
    <w:p w:rsidR="007F2530" w:rsidRDefault="009F207A">
      <w:pPr>
        <w:pStyle w:val="a3"/>
        <w:spacing w:line="282" w:lineRule="exact"/>
      </w:pPr>
      <w:r>
        <w:t>недвижимости.</w:t>
      </w:r>
      <w:r>
        <w:rPr>
          <w:spacing w:val="28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частью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6" w:line="331" w:lineRule="auto"/>
        <w:ind w:right="1786"/>
      </w:pPr>
      <w:r>
        <w:t>от 29.07.2017 № 280-ФЗ) (В редакции Федерального закона от 27.12.2018 № 538-ФЗ)</w:t>
      </w:r>
    </w:p>
    <w:p w:rsidR="007F2530" w:rsidRDefault="009F207A">
      <w:pPr>
        <w:pStyle w:val="a4"/>
        <w:numPr>
          <w:ilvl w:val="0"/>
          <w:numId w:val="133"/>
        </w:numPr>
        <w:tabs>
          <w:tab w:val="left" w:pos="919"/>
        </w:tabs>
        <w:spacing w:before="254" w:line="331" w:lineRule="auto"/>
        <w:ind w:right="391" w:firstLine="0"/>
        <w:jc w:val="both"/>
        <w:rPr>
          <w:sz w:val="25"/>
        </w:rPr>
      </w:pPr>
      <w:r>
        <w:rPr>
          <w:sz w:val="25"/>
        </w:rPr>
        <w:t>Если при внесении в реестр границ сведений о местоположении границ лесничества органом регистрации прав выявлено пер</w:t>
      </w:r>
      <w:r>
        <w:rPr>
          <w:sz w:val="25"/>
        </w:rPr>
        <w:t>есечение их с границами населенных пунктов, сведения о местоположении</w:t>
      </w:r>
    </w:p>
    <w:p w:rsidR="007F2530" w:rsidRDefault="009F207A">
      <w:pPr>
        <w:pStyle w:val="a3"/>
        <w:spacing w:line="331" w:lineRule="auto"/>
      </w:pPr>
      <w:r>
        <w:t>которых содержатся в Едином государственном реестре недвижимости, орган регистрации прав в течение пяти рабочих дней со дня</w:t>
      </w:r>
    </w:p>
    <w:p w:rsidR="007F2530" w:rsidRDefault="009F207A">
      <w:pPr>
        <w:pStyle w:val="a3"/>
        <w:spacing w:line="331" w:lineRule="auto"/>
      </w:pPr>
      <w:r>
        <w:t>выявления указанного пересечения вносит в реестр границ описан</w:t>
      </w:r>
      <w:r>
        <w:t>ие местоположения границ такого лесничества, в том числе изменения в сведения об их местоположении, в соответствии с описанием</w:t>
      </w:r>
    </w:p>
    <w:p w:rsidR="007F2530" w:rsidRDefault="009F207A">
      <w:pPr>
        <w:pStyle w:val="a3"/>
        <w:spacing w:line="331" w:lineRule="auto"/>
        <w:ind w:right="85"/>
      </w:pPr>
      <w:r>
        <w:t xml:space="preserve">местоположения указанных границ населенных пунктов, содержащимся </w:t>
      </w:r>
      <w:r>
        <w:t>в Едином государственном реестре недвижимости.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33"/>
        </w:numPr>
        <w:tabs>
          <w:tab w:val="left" w:pos="919"/>
        </w:tabs>
        <w:spacing w:before="246" w:line="331" w:lineRule="auto"/>
        <w:ind w:right="391" w:firstLine="0"/>
        <w:rPr>
          <w:sz w:val="25"/>
        </w:rPr>
      </w:pPr>
      <w:r>
        <w:rPr>
          <w:sz w:val="25"/>
        </w:rPr>
        <w:t>Если при внесении в реестр границ сведений о местоположении границ населенного пункта органом регистрации прав выявлено</w:t>
      </w:r>
    </w:p>
    <w:p w:rsidR="007F2530" w:rsidRDefault="009F207A">
      <w:pPr>
        <w:pStyle w:val="a3"/>
        <w:spacing w:line="282" w:lineRule="exact"/>
      </w:pPr>
      <w:r>
        <w:t>пересечение</w:t>
      </w:r>
      <w:r>
        <w:rPr>
          <w:spacing w:val="25"/>
        </w:rPr>
        <w:t xml:space="preserve"> </w:t>
      </w:r>
      <w:r>
        <w:t>таких</w:t>
      </w:r>
      <w:r>
        <w:rPr>
          <w:spacing w:val="25"/>
        </w:rPr>
        <w:t xml:space="preserve"> </w:t>
      </w:r>
      <w:r>
        <w:t>границ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границами</w:t>
      </w:r>
      <w:r>
        <w:rPr>
          <w:spacing w:val="25"/>
        </w:rPr>
        <w:t xml:space="preserve"> </w:t>
      </w:r>
      <w:r>
        <w:t>лесничества,</w:t>
      </w:r>
      <w:r>
        <w:rPr>
          <w:spacing w:val="25"/>
        </w:rPr>
        <w:t xml:space="preserve"> </w:t>
      </w:r>
      <w:r>
        <w:t>сведения</w:t>
      </w:r>
      <w:r>
        <w:rPr>
          <w:spacing w:val="26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</w:pPr>
      <w:r>
        <w:t>местоположении границ которого содержатся в Едином государственном реестре недвижимости, орган регистрации прав в течение пяти</w:t>
      </w:r>
    </w:p>
    <w:p w:rsidR="007F2530" w:rsidRDefault="009F207A">
      <w:pPr>
        <w:pStyle w:val="a3"/>
        <w:spacing w:line="331" w:lineRule="auto"/>
        <w:ind w:right="693"/>
      </w:pPr>
      <w:r>
        <w:t>рабочих дней со дня выявления указанного пересечения вносит изменения в сведения о местоположе</w:t>
      </w:r>
      <w:r>
        <w:t>нии границ лесничества в</w:t>
      </w:r>
    </w:p>
    <w:p w:rsidR="007F2530" w:rsidRDefault="009F207A">
      <w:pPr>
        <w:pStyle w:val="a3"/>
        <w:spacing w:line="331" w:lineRule="auto"/>
        <w:ind w:right="391"/>
      </w:pPr>
      <w:r>
        <w:t>соответствии с описанием местоположения границ населенного пункта в целях приведения этих сведений в соответствие с описанием</w:t>
      </w:r>
    </w:p>
    <w:p w:rsidR="007F2530" w:rsidRDefault="009F207A">
      <w:pPr>
        <w:pStyle w:val="a3"/>
        <w:spacing w:line="331" w:lineRule="auto"/>
        <w:ind w:right="697"/>
      </w:pPr>
      <w:r>
        <w:t>местоположения границ населенного пункта. (Дополнение частью - Федеральный закон от 13.06.2023 № 248-ФЗ)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48"/>
        <w:ind w:left="766" w:hanging="612"/>
        <w:rPr>
          <w:sz w:val="25"/>
        </w:rPr>
      </w:pPr>
      <w:r>
        <w:rPr>
          <w:sz w:val="25"/>
        </w:rPr>
        <w:t>Орган</w:t>
      </w:r>
      <w:r>
        <w:rPr>
          <w:spacing w:val="21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1"/>
          <w:sz w:val="25"/>
        </w:rPr>
        <w:t xml:space="preserve"> </w:t>
      </w:r>
      <w:r>
        <w:rPr>
          <w:sz w:val="25"/>
        </w:rPr>
        <w:t>прав</w:t>
      </w:r>
      <w:r>
        <w:rPr>
          <w:spacing w:val="21"/>
          <w:sz w:val="25"/>
        </w:rPr>
        <w:t xml:space="preserve"> </w:t>
      </w:r>
      <w:r>
        <w:rPr>
          <w:sz w:val="25"/>
        </w:rPr>
        <w:t>вносит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реестр</w:t>
      </w:r>
      <w:r>
        <w:rPr>
          <w:spacing w:val="21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1"/>
          <w:sz w:val="25"/>
        </w:rPr>
        <w:t xml:space="preserve"> </w:t>
      </w:r>
      <w:r>
        <w:rPr>
          <w:sz w:val="25"/>
        </w:rPr>
        <w:t>указанные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>частях 15 и 151 настоящей статьи сведения о местоположении границ лесничества таким образом, чтобы границы лесничества не пересекали границы населенного пункта, земельного или лесного участка. В</w:t>
      </w:r>
    </w:p>
    <w:p w:rsidR="007F2530" w:rsidRDefault="009F207A">
      <w:pPr>
        <w:pStyle w:val="a3"/>
        <w:spacing w:line="331" w:lineRule="auto"/>
      </w:pPr>
      <w:r>
        <w:t>случае выявления пересечения границ лесничества и лесного участка лесной участок включается в границы лесничества, если исходя из</w:t>
      </w:r>
    </w:p>
    <w:p w:rsidR="007F2530" w:rsidRDefault="009F207A">
      <w:pPr>
        <w:pStyle w:val="a3"/>
        <w:spacing w:line="331" w:lineRule="auto"/>
        <w:ind w:right="391"/>
      </w:pPr>
      <w:r>
        <w:t>местоположения лесного участка, сведения о границах которого внесены в Единый государственный реестр недвижимости, он</w:t>
      </w:r>
    </w:p>
    <w:p w:rsidR="007F2530" w:rsidRDefault="009F207A">
      <w:pPr>
        <w:pStyle w:val="a3"/>
        <w:spacing w:line="331" w:lineRule="auto"/>
      </w:pPr>
      <w:r>
        <w:t>располож</w:t>
      </w:r>
      <w:r>
        <w:t>ен в границах лесничества, или исключается из границ лесничества, если исходя из местоположения лесного участка,</w:t>
      </w:r>
    </w:p>
    <w:p w:rsidR="007F2530" w:rsidRDefault="009F207A">
      <w:pPr>
        <w:pStyle w:val="a3"/>
        <w:spacing w:line="282" w:lineRule="exact"/>
      </w:pPr>
      <w:r>
        <w:t>сведения</w:t>
      </w:r>
      <w:r>
        <w:rPr>
          <w:spacing w:val="19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границах</w:t>
      </w:r>
      <w:r>
        <w:rPr>
          <w:spacing w:val="20"/>
        </w:rPr>
        <w:t xml:space="preserve"> </w:t>
      </w:r>
      <w:r>
        <w:t>которого</w:t>
      </w:r>
      <w:r>
        <w:rPr>
          <w:spacing w:val="19"/>
        </w:rPr>
        <w:t xml:space="preserve"> </w:t>
      </w:r>
      <w:r>
        <w:t>внесены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Единый</w:t>
      </w:r>
      <w:r>
        <w:rPr>
          <w:spacing w:val="20"/>
        </w:rPr>
        <w:t xml:space="preserve"> </w:t>
      </w:r>
      <w:r>
        <w:rPr>
          <w:spacing w:val="-2"/>
        </w:rPr>
        <w:t>государственный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реестр недвижимости, он расположен за границами лесничества. В гр</w:t>
      </w:r>
      <w:r>
        <w:t>аницы лесничества, расположенного на землях лесного фонда, не подлежат включению земельные участки, не отнесенные к категории земель лесного фонда.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29.07.2017 № 280-ФЗ) (В редакции Федерального закона от 13.06.2023</w:t>
      </w:r>
      <w:r>
        <w:t xml:space="preserve"> № 248-ФЗ)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0" w:line="331" w:lineRule="auto"/>
        <w:ind w:right="544" w:firstLine="0"/>
        <w:rPr>
          <w:sz w:val="25"/>
        </w:rPr>
      </w:pPr>
      <w:r>
        <w:rPr>
          <w:sz w:val="25"/>
        </w:rPr>
        <w:t>Орган регистрации прав в течение десяти рабочих дней со дня внесения в Единый государственный реестр недвижимости изменений</w:t>
      </w:r>
    </w:p>
    <w:p w:rsidR="007F2530" w:rsidRDefault="009F207A">
      <w:pPr>
        <w:pStyle w:val="a3"/>
        <w:spacing w:line="331" w:lineRule="auto"/>
      </w:pPr>
      <w:r>
        <w:t>описания местоположения границ лесничества уведомляет федеральный орган исполнительной власти, осуществляющий федеральный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лесной контроль (надзор), о соответствующих изменениях с указанием реестрового номера границ, даты его</w:t>
      </w:r>
    </w:p>
    <w:p w:rsidR="007F2530" w:rsidRDefault="009F207A">
      <w:pPr>
        <w:pStyle w:val="a3"/>
        <w:spacing w:line="331" w:lineRule="auto"/>
      </w:pPr>
      <w:r>
        <w:t>присвоения и сведений о местоположении границ лесничества (в том числе перечня координат характерных точек этих границ),</w:t>
      </w:r>
    </w:p>
    <w:p w:rsidR="007F2530" w:rsidRDefault="009F207A">
      <w:pPr>
        <w:pStyle w:val="a3"/>
        <w:spacing w:line="331" w:lineRule="auto"/>
        <w:ind w:right="693"/>
      </w:pPr>
      <w:r>
        <w:t>кадастровых ном</w:t>
      </w:r>
      <w:r>
        <w:t>еров земельных участков, реестровых (учетных) номеров границ населенных пунктов, в соответствии с границами</w:t>
      </w:r>
    </w:p>
    <w:p w:rsidR="007F2530" w:rsidRDefault="009F207A">
      <w:pPr>
        <w:pStyle w:val="a3"/>
        <w:spacing w:line="331" w:lineRule="auto"/>
        <w:ind w:right="693"/>
      </w:pPr>
      <w:r>
        <w:t>которых изменено местоположение границ лесничества. (Дополнение частью - Федеральный закон от 29.07.2017 № 280-ФЗ)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</w:t>
      </w:r>
      <w:r>
        <w:t>т 30.04.2021 № 120-ФЗ, от 13.06.2023 № 248-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43" w:line="331" w:lineRule="auto"/>
        <w:ind w:right="1309" w:firstLine="0"/>
        <w:rPr>
          <w:sz w:val="25"/>
        </w:rPr>
      </w:pPr>
      <w:r>
        <w:rPr>
          <w:sz w:val="25"/>
        </w:rPr>
        <w:t>Истечение срока, на который установлена зона с особыми условиями использования территории, а также прекращение</w:t>
      </w:r>
    </w:p>
    <w:p w:rsidR="007F2530" w:rsidRDefault="009F207A">
      <w:pPr>
        <w:pStyle w:val="a3"/>
        <w:spacing w:line="331" w:lineRule="auto"/>
      </w:pPr>
      <w:r>
        <w:t>существования объекта недвижимости, в связи с размещением которого установлена зона с особыми усло</w:t>
      </w:r>
      <w:r>
        <w:t>виями использования территории, в</w:t>
      </w:r>
    </w:p>
    <w:p w:rsidR="007F2530" w:rsidRDefault="009F207A">
      <w:pPr>
        <w:pStyle w:val="a3"/>
        <w:spacing w:line="331" w:lineRule="auto"/>
        <w:ind w:right="391"/>
      </w:pPr>
      <w:r>
        <w:t>случае, если в соответствии с утвержденным Правительством Российской Федерации положением о зоне с особыми условиями</w:t>
      </w:r>
    </w:p>
    <w:p w:rsidR="007F2530" w:rsidRDefault="009F207A">
      <w:pPr>
        <w:pStyle w:val="a3"/>
        <w:spacing w:line="331" w:lineRule="auto"/>
        <w:ind w:right="693"/>
      </w:pPr>
      <w:r>
        <w:t>использования территории такая зона прекращает существование одновременно с прекращением существования ук</w:t>
      </w:r>
      <w:r>
        <w:t>азанного объекта, является основанием для исключения сведений о такой зоне из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Единого государственного реестра недвижимости. Исключение объекта культурного наследия из единого государственного реестра объектов культурного наследия (памятников истории и кул</w:t>
      </w:r>
      <w:r>
        <w:t>ьтуры) народов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Российской Федерации является основанием для исключения сведений о защитной зоне данного объекта культурного наследия, о зонах охраны данного объекта культурного наследия из Единого государственного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реестра недвижимости. (Дополнение частью -</w:t>
      </w:r>
      <w:r>
        <w:t xml:space="preserve"> Федеральный закон от 03.08.2018 № 342-ФЗ)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133"/>
        <w:ind w:left="766" w:hanging="612"/>
        <w:jc w:val="both"/>
        <w:rPr>
          <w:sz w:val="25"/>
        </w:rPr>
      </w:pPr>
      <w:r>
        <w:rPr>
          <w:sz w:val="25"/>
        </w:rPr>
        <w:lastRenderedPageBreak/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прав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8"/>
          <w:sz w:val="25"/>
        </w:rPr>
        <w:t xml:space="preserve"> </w:t>
      </w:r>
      <w:r>
        <w:rPr>
          <w:sz w:val="25"/>
        </w:rPr>
        <w:t>пяти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дней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внесения в Единый государственный реестр недвижимости сведений о публичном сервитуте или об уточнении местоположения границ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публичного сервитута направляет обладателю публичного сервитута по адресу его электронной почты сообщение с указанием фамилии, имени, отчества или наименования правообладателя земельного участка, в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отношении которого установлен публичный сервитут (в соотве</w:t>
      </w:r>
      <w:r>
        <w:t>тствии с данными о местоположении границ земельного участка), почтового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адреса и (или) адреса электронной почты, по которым осуществляется связь с таким правообладателем. (Дополнение частью - Федеральный</w:t>
      </w:r>
    </w:p>
    <w:p w:rsidR="007F2530" w:rsidRDefault="009F207A">
      <w:pPr>
        <w:pStyle w:val="a3"/>
        <w:spacing w:line="282" w:lineRule="exact"/>
        <w:jc w:val="both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03.08.2018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341-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Если при внесении в реестр границ сведений о местоположении границ сельскохозяйственных угодий в составе земель</w:t>
      </w:r>
    </w:p>
    <w:p w:rsidR="007F2530" w:rsidRDefault="009F207A">
      <w:pPr>
        <w:pStyle w:val="a3"/>
        <w:spacing w:line="331" w:lineRule="auto"/>
      </w:pPr>
      <w:r>
        <w:t>сельскохозяйственного назначения органом регистрации прав выявлено пересечение их границ с границами земельных участков, которые не</w:t>
      </w:r>
    </w:p>
    <w:p w:rsidR="007F2530" w:rsidRDefault="009F207A">
      <w:pPr>
        <w:pStyle w:val="a3"/>
        <w:spacing w:line="331" w:lineRule="auto"/>
        <w:ind w:right="693"/>
      </w:pPr>
      <w:r>
        <w:t xml:space="preserve">относятся к </w:t>
      </w:r>
      <w:r>
        <w:t>категории земель сельскохозяйственного назначения, оборот которых регулируется Федеральным законом от 24 июля</w:t>
      </w:r>
    </w:p>
    <w:p w:rsidR="007F2530" w:rsidRDefault="009F207A">
      <w:pPr>
        <w:pStyle w:val="a3"/>
        <w:spacing w:line="282" w:lineRule="exact"/>
      </w:pPr>
      <w:r>
        <w:t>2002</w:t>
      </w:r>
      <w:r>
        <w:rPr>
          <w:spacing w:val="16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101-ФЗ</w:t>
      </w:r>
      <w:r>
        <w:rPr>
          <w:spacing w:val="17"/>
        </w:rPr>
        <w:t xml:space="preserve"> </w:t>
      </w:r>
      <w:r>
        <w:t>"Об</w:t>
      </w:r>
      <w:r>
        <w:rPr>
          <w:spacing w:val="16"/>
        </w:rPr>
        <w:t xml:space="preserve"> </w:t>
      </w:r>
      <w:r>
        <w:t>обороте</w:t>
      </w:r>
      <w:r>
        <w:rPr>
          <w:spacing w:val="16"/>
        </w:rPr>
        <w:t xml:space="preserve"> </w:t>
      </w:r>
      <w:r>
        <w:t>земель</w:t>
      </w:r>
      <w:r>
        <w:rPr>
          <w:spacing w:val="17"/>
        </w:rPr>
        <w:t xml:space="preserve"> </w:t>
      </w:r>
      <w:r>
        <w:rPr>
          <w:spacing w:val="-2"/>
        </w:rPr>
        <w:t>сельскохозяйственного</w:t>
      </w:r>
    </w:p>
    <w:p w:rsidR="007F2530" w:rsidRDefault="009F207A">
      <w:pPr>
        <w:pStyle w:val="a3"/>
        <w:spacing w:before="104" w:line="331" w:lineRule="auto"/>
        <w:ind w:right="693"/>
      </w:pPr>
      <w:r>
        <w:t>назначения", и сведения о местоположении которых содержатся в Едином государственном р</w:t>
      </w:r>
      <w:r>
        <w:t>еестре недвижимости, орган регистрации прав в течение пяти рабочих дней со дня выявления данного</w:t>
      </w:r>
    </w:p>
    <w:p w:rsidR="007F2530" w:rsidRDefault="009F207A">
      <w:pPr>
        <w:pStyle w:val="a3"/>
        <w:spacing w:line="331" w:lineRule="auto"/>
      </w:pPr>
      <w:r>
        <w:t>пересечения вносит в реестр границ описание местоположения границ таких сельскохозяйственных угодий в составе земель</w:t>
      </w:r>
    </w:p>
    <w:p w:rsidR="007F2530" w:rsidRDefault="009F207A">
      <w:pPr>
        <w:pStyle w:val="a3"/>
        <w:spacing w:line="331" w:lineRule="auto"/>
      </w:pPr>
      <w:r>
        <w:t>сельскохозяйственного назначения, в том чи</w:t>
      </w:r>
      <w:r>
        <w:t>сле вносит изменения в сведения об их местоположении, в целях приведения этих сведений в</w:t>
      </w:r>
    </w:p>
    <w:p w:rsidR="007F2530" w:rsidRDefault="009F207A">
      <w:pPr>
        <w:pStyle w:val="a3"/>
        <w:spacing w:line="331" w:lineRule="auto"/>
      </w:pPr>
      <w:r>
        <w:t>соответствие с описанием местоположения границ указанных земельных участков, содержащимся в Едином государственном реестре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уведомляет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внесенных</w:t>
      </w:r>
      <w:r>
        <w:rPr>
          <w:spacing w:val="25"/>
        </w:rPr>
        <w:t xml:space="preserve"> </w:t>
      </w:r>
      <w:r>
        <w:t>измен</w:t>
      </w:r>
      <w:r>
        <w:t>ениях</w:t>
      </w:r>
      <w:r>
        <w:rPr>
          <w:spacing w:val="25"/>
        </w:rPr>
        <w:t xml:space="preserve"> </w:t>
      </w:r>
      <w:r>
        <w:rPr>
          <w:spacing w:val="-2"/>
        </w:rPr>
        <w:t>федеральный</w:t>
      </w:r>
    </w:p>
    <w:p w:rsidR="007F2530" w:rsidRDefault="009F207A">
      <w:pPr>
        <w:pStyle w:val="a3"/>
        <w:spacing w:before="101" w:line="331" w:lineRule="auto"/>
        <w:ind w:right="85"/>
      </w:pPr>
      <w:r>
        <w:t>орган исполнительной власти, осуществляющий функции по выработке государственной политики и нормативно-правовому регулированию в сфере использования и охраны земель сельскохозяйственного</w:t>
      </w:r>
    </w:p>
    <w:p w:rsidR="007F2530" w:rsidRDefault="009F207A">
      <w:pPr>
        <w:pStyle w:val="a3"/>
        <w:spacing w:line="331" w:lineRule="auto"/>
        <w:ind w:right="2406"/>
      </w:pPr>
      <w:r>
        <w:t xml:space="preserve">назначения. (Дополнение частью - Федеральный </w:t>
      </w:r>
      <w:r>
        <w:t>закон от 15.12.2025 № 478-ФЗ)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В случае поступления в орган регистрации прав документов для внесения в Единый государственный реестр недвижимости сведений об отнесении к определенной категории земель или о переводе земель и (или) земельного участка, располо</w:t>
      </w:r>
      <w:r>
        <w:rPr>
          <w:sz w:val="25"/>
        </w:rPr>
        <w:t>женных в границах</w:t>
      </w:r>
    </w:p>
    <w:p w:rsidR="007F2530" w:rsidRDefault="009F207A">
      <w:pPr>
        <w:pStyle w:val="a3"/>
        <w:spacing w:line="331" w:lineRule="auto"/>
      </w:pPr>
      <w:r>
        <w:t>сельскохозяйственных угодий в составе земель сельскохозяйственного назначения, в другую категорию земель орган регистрации прав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одновременно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внесением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Единый</w:t>
      </w:r>
      <w:r>
        <w:rPr>
          <w:spacing w:val="25"/>
        </w:rPr>
        <w:t xml:space="preserve"> </w:t>
      </w:r>
      <w:r>
        <w:t>государственный</w:t>
      </w:r>
      <w:r>
        <w:rPr>
          <w:spacing w:val="25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6"/>
        <w:jc w:val="both"/>
      </w:pPr>
      <w:r>
        <w:t>недвижимости</w:t>
      </w:r>
      <w:r>
        <w:rPr>
          <w:spacing w:val="21"/>
        </w:rPr>
        <w:t xml:space="preserve"> </w:t>
      </w:r>
      <w:r>
        <w:t>сведений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категории</w:t>
      </w:r>
      <w:r>
        <w:rPr>
          <w:spacing w:val="21"/>
        </w:rPr>
        <w:t xml:space="preserve"> </w:t>
      </w:r>
      <w:r>
        <w:t>земель</w:t>
      </w:r>
      <w:r>
        <w:rPr>
          <w:spacing w:val="21"/>
        </w:rPr>
        <w:t xml:space="preserve"> </w:t>
      </w:r>
      <w:r>
        <w:t>таких</w:t>
      </w:r>
      <w:r>
        <w:rPr>
          <w:spacing w:val="21"/>
        </w:rPr>
        <w:t xml:space="preserve"> </w:t>
      </w:r>
      <w:r>
        <w:t>земель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земельного участка в течение пяти рабочих дней вносит в сведения Единого государственного реестра недвижимости изменение описания местоположения границ (частей границ) соответствующих</w:t>
      </w:r>
    </w:p>
    <w:p w:rsidR="007F2530" w:rsidRDefault="009F207A">
      <w:pPr>
        <w:pStyle w:val="a3"/>
        <w:spacing w:line="331" w:lineRule="auto"/>
      </w:pPr>
      <w:r>
        <w:t>сельскохозяйственных угодий в составе земель</w:t>
      </w:r>
      <w:r>
        <w:t xml:space="preserve"> сельскохозяйственного назначения и уведомляет о внесенном изменении федеральный орган</w:t>
      </w:r>
    </w:p>
    <w:p w:rsidR="007F2530" w:rsidRDefault="009F207A">
      <w:pPr>
        <w:pStyle w:val="a3"/>
        <w:spacing w:line="282" w:lineRule="exact"/>
      </w:pPr>
      <w:r>
        <w:t>исполнительной</w:t>
      </w:r>
      <w:r>
        <w:rPr>
          <w:spacing w:val="29"/>
        </w:rPr>
        <w:t xml:space="preserve"> </w:t>
      </w:r>
      <w:r>
        <w:t>власти,</w:t>
      </w:r>
      <w:r>
        <w:rPr>
          <w:spacing w:val="29"/>
        </w:rPr>
        <w:t xml:space="preserve"> </w:t>
      </w:r>
      <w:r>
        <w:t>осуществляющий</w:t>
      </w:r>
      <w:r>
        <w:rPr>
          <w:spacing w:val="30"/>
        </w:rPr>
        <w:t xml:space="preserve"> </w:t>
      </w:r>
      <w:r>
        <w:t>функции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rPr>
          <w:spacing w:val="-2"/>
        </w:rPr>
        <w:t>выработке</w:t>
      </w:r>
    </w:p>
    <w:p w:rsidR="007F2530" w:rsidRDefault="009F207A">
      <w:pPr>
        <w:pStyle w:val="a3"/>
        <w:spacing w:before="105" w:line="331" w:lineRule="auto"/>
        <w:ind w:right="693"/>
      </w:pPr>
      <w:r>
        <w:t>государственной политики и нормативно-правовому регулированию в сфере использования и охраны земель сельскохоз</w:t>
      </w:r>
      <w:r>
        <w:t>яйственного</w:t>
      </w:r>
    </w:p>
    <w:p w:rsidR="007F2530" w:rsidRDefault="009F207A">
      <w:pPr>
        <w:pStyle w:val="a3"/>
        <w:spacing w:line="331" w:lineRule="auto"/>
        <w:ind w:right="2406"/>
      </w:pPr>
      <w:r>
        <w:t>назначения. (Дополнение частью - Федеральный закон от 15.12.2025 № 478-ФЗ)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1" w:line="331" w:lineRule="auto"/>
        <w:ind w:right="544" w:firstLine="0"/>
        <w:rPr>
          <w:sz w:val="25"/>
        </w:rPr>
      </w:pPr>
      <w:r>
        <w:rPr>
          <w:sz w:val="25"/>
        </w:rPr>
        <w:t>Если при внесении в реестр границ сведений о местоположении границ сельскохозяйственных угодий в составе земель</w:t>
      </w:r>
    </w:p>
    <w:p w:rsidR="007F2530" w:rsidRDefault="009F207A">
      <w:pPr>
        <w:pStyle w:val="a3"/>
        <w:spacing w:line="331" w:lineRule="auto"/>
      </w:pPr>
      <w:r>
        <w:t>сельскохозяйственного назначения органом регистрации прав</w:t>
      </w:r>
      <w:r>
        <w:t xml:space="preserve"> выявлено пересечение их границ с границами населенного пункта,</w:t>
      </w:r>
    </w:p>
    <w:p w:rsidR="007F2530" w:rsidRDefault="009F207A">
      <w:pPr>
        <w:pStyle w:val="a3"/>
        <w:spacing w:line="331" w:lineRule="auto"/>
      </w:pPr>
      <w:r>
        <w:t>территориальной зоны, расположенной в границах населенного пункта, или лесничества, орган регистрации прав в течение пяти рабочих</w:t>
      </w:r>
    </w:p>
    <w:p w:rsidR="007F2530" w:rsidRDefault="009F207A">
      <w:pPr>
        <w:pStyle w:val="a3"/>
        <w:spacing w:line="331" w:lineRule="auto"/>
      </w:pPr>
      <w:r>
        <w:t>дней вносит в реестр границ описание местоположения границ так</w:t>
      </w:r>
      <w:r>
        <w:t>их сельскохозяйственных угодий, в том числе вносит изменения в</w:t>
      </w:r>
    </w:p>
    <w:p w:rsidR="007F2530" w:rsidRDefault="009F207A">
      <w:pPr>
        <w:pStyle w:val="a3"/>
        <w:spacing w:line="282" w:lineRule="exact"/>
      </w:pPr>
      <w:r>
        <w:t>сведения</w:t>
      </w:r>
      <w:r>
        <w:rPr>
          <w:spacing w:val="20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местоположении,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rPr>
          <w:spacing w:val="-2"/>
        </w:rPr>
        <w:t>описанием</w:t>
      </w:r>
    </w:p>
    <w:p w:rsidR="007F2530" w:rsidRDefault="009F207A">
      <w:pPr>
        <w:pStyle w:val="a3"/>
        <w:spacing w:before="102" w:line="331" w:lineRule="auto"/>
        <w:ind w:right="693"/>
      </w:pPr>
      <w:r>
        <w:t>местоположения границ населенного пункта, территориальной зоны, расположенной в границах населенного пункта, или лесничества,</w:t>
      </w:r>
    </w:p>
    <w:p w:rsidR="007F2530" w:rsidRDefault="009F207A">
      <w:pPr>
        <w:pStyle w:val="a3"/>
        <w:spacing w:line="282" w:lineRule="exact"/>
      </w:pPr>
      <w:r>
        <w:t>содержащимся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Едином</w:t>
      </w:r>
      <w:r>
        <w:rPr>
          <w:spacing w:val="30"/>
        </w:rPr>
        <w:t xml:space="preserve"> </w:t>
      </w: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t>недвижимости,</w:t>
      </w:r>
      <w:r>
        <w:rPr>
          <w:spacing w:val="30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уведомляет о внесенных изменениях федеральный орган исполнительной власти, осуществляющий функции по выработке государственной</w:t>
      </w:r>
    </w:p>
    <w:p w:rsidR="007F2530" w:rsidRDefault="009F207A">
      <w:pPr>
        <w:pStyle w:val="a3"/>
        <w:spacing w:line="331" w:lineRule="auto"/>
        <w:ind w:right="391"/>
      </w:pPr>
      <w:r>
        <w:t>политики и нормативно-правовому регулированию в сфере использования</w:t>
      </w:r>
      <w:r>
        <w:t xml:space="preserve"> и охраны земель сельскохозяйственного</w:t>
      </w:r>
    </w:p>
    <w:p w:rsidR="007F2530" w:rsidRDefault="009F207A">
      <w:pPr>
        <w:pStyle w:val="a3"/>
        <w:spacing w:line="331" w:lineRule="auto"/>
        <w:ind w:right="2406"/>
      </w:pPr>
      <w:r>
        <w:t>назначения. (Дополнение частью - Федеральный закон от 15.12.2025 № 478-ФЗ)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>Если при внесении в реестр границ сведений о местоположении границ населенного пункта, территориальной зоны, расположенной в границах населенн</w:t>
      </w:r>
      <w:r>
        <w:rPr>
          <w:sz w:val="25"/>
        </w:rPr>
        <w:t>ого пункта, или лесничества органом регистрации прав выявлено пересечение их границ с границами</w:t>
      </w:r>
    </w:p>
    <w:p w:rsidR="007F2530" w:rsidRDefault="009F207A">
      <w:pPr>
        <w:pStyle w:val="a3"/>
        <w:spacing w:line="331" w:lineRule="auto"/>
      </w:pPr>
      <w:r>
        <w:t>сельскохозяйственных угодий в составе земель сельскохозяйственного назначения, орган регистрации прав в течение пяти рабочих дней</w:t>
      </w:r>
    </w:p>
    <w:p w:rsidR="007F2530" w:rsidRDefault="009F207A">
      <w:pPr>
        <w:pStyle w:val="a3"/>
        <w:spacing w:line="282" w:lineRule="exact"/>
      </w:pPr>
      <w:r>
        <w:t>вносит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реестр</w:t>
      </w:r>
      <w:r>
        <w:rPr>
          <w:spacing w:val="23"/>
        </w:rPr>
        <w:t xml:space="preserve"> </w:t>
      </w:r>
      <w:r>
        <w:t>границ</w:t>
      </w:r>
      <w:r>
        <w:rPr>
          <w:spacing w:val="23"/>
        </w:rPr>
        <w:t xml:space="preserve"> </w:t>
      </w:r>
      <w:r>
        <w:t>описание</w:t>
      </w:r>
      <w:r>
        <w:rPr>
          <w:spacing w:val="23"/>
        </w:rPr>
        <w:t xml:space="preserve"> </w:t>
      </w:r>
      <w:r>
        <w:t>местоположения</w:t>
      </w:r>
      <w:r>
        <w:rPr>
          <w:spacing w:val="23"/>
        </w:rPr>
        <w:t xml:space="preserve"> </w:t>
      </w:r>
      <w:r>
        <w:t>границ</w:t>
      </w:r>
      <w:r>
        <w:rPr>
          <w:spacing w:val="24"/>
        </w:rPr>
        <w:t xml:space="preserve"> </w:t>
      </w:r>
      <w:r>
        <w:rPr>
          <w:spacing w:val="-2"/>
        </w:rPr>
        <w:t>таких</w:t>
      </w:r>
    </w:p>
    <w:p w:rsidR="007F2530" w:rsidRDefault="009F207A">
      <w:pPr>
        <w:pStyle w:val="a3"/>
        <w:spacing w:before="104" w:line="331" w:lineRule="auto"/>
        <w:ind w:right="693"/>
      </w:pPr>
      <w:r>
        <w:t>населенного пункта, территориальной зоны или лесничества, в том числе вносит изменения в сведения об описании местоположения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границ таких сельскохозяйственных угодий в соответствии с описанием местополож</w:t>
      </w:r>
      <w:r>
        <w:t>ения границ населенного пункта,</w:t>
      </w:r>
    </w:p>
    <w:p w:rsidR="007F2530" w:rsidRDefault="009F207A">
      <w:pPr>
        <w:pStyle w:val="a3"/>
        <w:spacing w:line="331" w:lineRule="auto"/>
      </w:pPr>
      <w:r>
        <w:t>территориальной зоны, расположенной в границах населенного пункта, или лесничества в целях приведения этих сведений в соответствие с описанием местоположения границ таких населенного пункта,</w:t>
      </w:r>
    </w:p>
    <w:p w:rsidR="007F2530" w:rsidRDefault="009F207A">
      <w:pPr>
        <w:pStyle w:val="a3"/>
        <w:spacing w:line="281" w:lineRule="exact"/>
      </w:pPr>
      <w:r>
        <w:t>территориальной</w:t>
      </w:r>
      <w:r>
        <w:rPr>
          <w:spacing w:val="22"/>
        </w:rPr>
        <w:t xml:space="preserve"> </w:t>
      </w:r>
      <w:r>
        <w:t>зоны</w:t>
      </w:r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лесничес</w:t>
      </w:r>
      <w:r>
        <w:t>тва,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уведомляет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rPr>
          <w:spacing w:val="-2"/>
        </w:rPr>
        <w:t>внесенных</w:t>
      </w:r>
    </w:p>
    <w:p w:rsidR="007F2530" w:rsidRDefault="009F207A">
      <w:pPr>
        <w:pStyle w:val="a3"/>
        <w:spacing w:before="105" w:line="331" w:lineRule="auto"/>
        <w:ind w:right="85"/>
      </w:pPr>
      <w:r>
        <w:t>изменениях федеральный орган исполнительной власти, осуществляющий функции по выработке государственной политики и нормативно-</w:t>
      </w:r>
    </w:p>
    <w:p w:rsidR="007F2530" w:rsidRDefault="009F207A">
      <w:pPr>
        <w:pStyle w:val="a3"/>
        <w:spacing w:line="282" w:lineRule="exact"/>
      </w:pPr>
      <w:r>
        <w:t>правовому</w:t>
      </w:r>
      <w:r>
        <w:rPr>
          <w:spacing w:val="23"/>
        </w:rPr>
        <w:t xml:space="preserve"> </w:t>
      </w:r>
      <w:r>
        <w:t>регулированию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сфере</w:t>
      </w:r>
      <w:r>
        <w:rPr>
          <w:spacing w:val="24"/>
        </w:rPr>
        <w:t xml:space="preserve"> </w:t>
      </w:r>
      <w:r>
        <w:t>использования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охраны</w:t>
      </w:r>
      <w:r>
        <w:rPr>
          <w:spacing w:val="24"/>
        </w:rPr>
        <w:t xml:space="preserve"> </w:t>
      </w:r>
      <w:r>
        <w:rPr>
          <w:spacing w:val="-2"/>
        </w:rPr>
        <w:t>земель</w:t>
      </w:r>
    </w:p>
    <w:p w:rsidR="007F2530" w:rsidRDefault="009F207A">
      <w:pPr>
        <w:pStyle w:val="a3"/>
        <w:spacing w:before="107" w:line="331" w:lineRule="auto"/>
      </w:pPr>
      <w:r>
        <w:t>сельскохозяйственного назначения. (До</w:t>
      </w:r>
      <w:r>
        <w:t>полнение частью - Федеральный закон от 15.12.2025 № 478-ФЗ)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Предусмотренное</w:t>
      </w:r>
      <w:r>
        <w:rPr>
          <w:spacing w:val="21"/>
          <w:sz w:val="25"/>
        </w:rPr>
        <w:t xml:space="preserve"> </w:t>
      </w:r>
      <w:r>
        <w:rPr>
          <w:sz w:val="25"/>
        </w:rPr>
        <w:t>частями</w:t>
      </w:r>
      <w:r>
        <w:rPr>
          <w:spacing w:val="21"/>
          <w:sz w:val="25"/>
        </w:rPr>
        <w:t xml:space="preserve"> </w:t>
      </w:r>
      <w:r>
        <w:rPr>
          <w:sz w:val="25"/>
        </w:rPr>
        <w:t>20</w:t>
      </w:r>
      <w:r>
        <w:rPr>
          <w:spacing w:val="21"/>
          <w:sz w:val="25"/>
        </w:rPr>
        <w:t xml:space="preserve"> </w:t>
      </w:r>
      <w:r>
        <w:rPr>
          <w:sz w:val="25"/>
        </w:rPr>
        <w:t>-</w:t>
      </w:r>
      <w:r>
        <w:rPr>
          <w:spacing w:val="21"/>
          <w:sz w:val="25"/>
        </w:rPr>
        <w:t xml:space="preserve"> </w:t>
      </w:r>
      <w:r>
        <w:rPr>
          <w:sz w:val="25"/>
        </w:rPr>
        <w:t>23</w:t>
      </w:r>
      <w:r>
        <w:rPr>
          <w:spacing w:val="21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1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уведомление</w:t>
      </w:r>
    </w:p>
    <w:p w:rsidR="007F2530" w:rsidRDefault="009F207A">
      <w:pPr>
        <w:pStyle w:val="a3"/>
        <w:spacing w:before="107" w:line="331" w:lineRule="auto"/>
        <w:ind w:right="85"/>
      </w:pPr>
      <w:r>
        <w:t>федерального органа исполнительной власти, осуществляющего функции по выработке государственной политики и нормативно-правовому</w:t>
      </w:r>
    </w:p>
    <w:p w:rsidR="007F2530" w:rsidRDefault="009F207A">
      <w:pPr>
        <w:pStyle w:val="a3"/>
        <w:spacing w:line="282" w:lineRule="exact"/>
      </w:pPr>
      <w:r>
        <w:t>регулированию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сфере</w:t>
      </w:r>
      <w:r>
        <w:rPr>
          <w:spacing w:val="22"/>
        </w:rPr>
        <w:t xml:space="preserve"> </w:t>
      </w:r>
      <w:r>
        <w:t>использования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охраны</w:t>
      </w:r>
      <w:r>
        <w:rPr>
          <w:spacing w:val="23"/>
        </w:rPr>
        <w:t xml:space="preserve"> </w:t>
      </w:r>
      <w:r>
        <w:rPr>
          <w:spacing w:val="-2"/>
        </w:rPr>
        <w:t>земель</w:t>
      </w:r>
    </w:p>
    <w:p w:rsidR="007F2530" w:rsidRDefault="009F207A">
      <w:pPr>
        <w:pStyle w:val="a3"/>
        <w:spacing w:before="107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назначения,</w:t>
      </w:r>
      <w:r>
        <w:rPr>
          <w:spacing w:val="38"/>
        </w:rPr>
        <w:t xml:space="preserve"> </w:t>
      </w:r>
      <w:r>
        <w:t>осуществляется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rPr>
          <w:spacing w:val="-2"/>
        </w:rPr>
        <w:t>порядке</w:t>
      </w:r>
    </w:p>
    <w:p w:rsidR="007F2530" w:rsidRDefault="009F207A">
      <w:pPr>
        <w:pStyle w:val="a3"/>
        <w:spacing w:before="106"/>
      </w:pPr>
      <w:r>
        <w:t>межведомственного</w:t>
      </w:r>
      <w:r>
        <w:rPr>
          <w:spacing w:val="49"/>
        </w:rPr>
        <w:t xml:space="preserve"> </w:t>
      </w:r>
      <w:r>
        <w:t>информационного</w:t>
      </w:r>
      <w:r>
        <w:rPr>
          <w:spacing w:val="49"/>
        </w:rPr>
        <w:t xml:space="preserve"> </w:t>
      </w:r>
      <w:r>
        <w:t>взаимодействия</w:t>
      </w:r>
      <w:r>
        <w:rPr>
          <w:spacing w:val="49"/>
        </w:rPr>
        <w:t xml:space="preserve"> </w:t>
      </w:r>
      <w:r>
        <w:rPr>
          <w:spacing w:val="-2"/>
        </w:rPr>
        <w:t>посредством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направления соответствующей информации, которая включает в </w:t>
      </w:r>
      <w:r>
        <w:t>себя сведения об описании местоположения границ (частей границ)</w:t>
      </w:r>
    </w:p>
    <w:p w:rsidR="007F2530" w:rsidRDefault="009F207A">
      <w:pPr>
        <w:pStyle w:val="a3"/>
        <w:spacing w:line="282" w:lineRule="exact"/>
      </w:pPr>
      <w:r>
        <w:t>соответствующих</w:t>
      </w:r>
      <w:r>
        <w:rPr>
          <w:spacing w:val="32"/>
        </w:rPr>
        <w:t xml:space="preserve"> </w:t>
      </w:r>
      <w:r>
        <w:t>сельскохозяйственных</w:t>
      </w:r>
      <w:r>
        <w:rPr>
          <w:spacing w:val="32"/>
        </w:rPr>
        <w:t xml:space="preserve"> </w:t>
      </w:r>
      <w:r>
        <w:t>угодий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составе</w:t>
      </w:r>
      <w:r>
        <w:rPr>
          <w:spacing w:val="33"/>
        </w:rPr>
        <w:t xml:space="preserve"> </w:t>
      </w:r>
      <w:r>
        <w:rPr>
          <w:spacing w:val="-2"/>
        </w:rPr>
        <w:t>земель</w:t>
      </w:r>
    </w:p>
    <w:p w:rsidR="007F2530" w:rsidRDefault="009F207A">
      <w:pPr>
        <w:pStyle w:val="a3"/>
        <w:spacing w:before="107" w:line="331" w:lineRule="auto"/>
      </w:pPr>
      <w:r>
        <w:t>сельскохозяйственного назначения (в том числе перечень координат характерных точек этих границ) с указанием реестрового номера</w:t>
      </w:r>
    </w:p>
    <w:p w:rsidR="007F2530" w:rsidRDefault="009F207A">
      <w:pPr>
        <w:pStyle w:val="a3"/>
        <w:spacing w:line="331" w:lineRule="auto"/>
        <w:ind w:right="1615"/>
      </w:pPr>
      <w:r>
        <w:t>таки</w:t>
      </w:r>
      <w:r>
        <w:t>х границ и даты его присвоения. (Дополнение частью - Федеральный закон от 15.12.2025 № 478-ФЗ)</w:t>
      </w:r>
    </w:p>
    <w:p w:rsidR="007F2530" w:rsidRDefault="009F207A">
      <w:pPr>
        <w:pStyle w:val="a4"/>
        <w:numPr>
          <w:ilvl w:val="0"/>
          <w:numId w:val="139"/>
        </w:numPr>
        <w:tabs>
          <w:tab w:val="left" w:pos="766"/>
        </w:tabs>
        <w:spacing w:before="252"/>
        <w:ind w:left="766" w:hanging="612"/>
        <w:jc w:val="both"/>
        <w:rPr>
          <w:sz w:val="25"/>
        </w:rPr>
      </w:pPr>
      <w:r>
        <w:rPr>
          <w:sz w:val="25"/>
        </w:rPr>
        <w:t>Границы</w:t>
      </w:r>
      <w:r>
        <w:rPr>
          <w:spacing w:val="27"/>
          <w:sz w:val="25"/>
        </w:rPr>
        <w:t xml:space="preserve"> </w:t>
      </w:r>
      <w:r>
        <w:rPr>
          <w:sz w:val="25"/>
        </w:rPr>
        <w:t>сельскохозяйственных</w:t>
      </w:r>
      <w:r>
        <w:rPr>
          <w:spacing w:val="28"/>
          <w:sz w:val="25"/>
        </w:rPr>
        <w:t xml:space="preserve"> </w:t>
      </w:r>
      <w:r>
        <w:rPr>
          <w:sz w:val="25"/>
        </w:rPr>
        <w:t>угодий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8"/>
          <w:sz w:val="25"/>
        </w:rPr>
        <w:t xml:space="preserve"> </w:t>
      </w:r>
      <w:r>
        <w:rPr>
          <w:sz w:val="25"/>
        </w:rPr>
        <w:t>составе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земель</w:t>
      </w:r>
    </w:p>
    <w:p w:rsidR="007F2530" w:rsidRDefault="009F207A">
      <w:pPr>
        <w:pStyle w:val="a3"/>
        <w:spacing w:before="106" w:line="331" w:lineRule="auto"/>
        <w:ind w:right="850"/>
        <w:jc w:val="both"/>
      </w:pPr>
      <w:r>
        <w:t>сельскохозяйственного назначения считаются установленными или измененными со дня внесения соответствующих св</w:t>
      </w:r>
      <w:r>
        <w:t>едений в Единый государственный реестр недвижимости. (Дополнение частью -</w:t>
      </w:r>
    </w:p>
    <w:p w:rsidR="007F2530" w:rsidRDefault="009F207A">
      <w:pPr>
        <w:pStyle w:val="a3"/>
        <w:spacing w:line="281" w:lineRule="exact"/>
        <w:jc w:val="both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15.12.2025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 w:line="331" w:lineRule="auto"/>
      </w:pPr>
      <w:r>
        <w:t>Глава 5. Внесение сведений в Единый государственный реестр недвижимости в уведомительном порядке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35. Правила внесения в Единый государственный реестр недвижимости записей о наличии возражения в отношении</w:t>
      </w:r>
    </w:p>
    <w:p w:rsidR="007F2530" w:rsidRDefault="009F207A">
      <w:pPr>
        <w:pStyle w:val="a3"/>
        <w:spacing w:line="282" w:lineRule="exact"/>
        <w:jc w:val="both"/>
      </w:pPr>
      <w:r>
        <w:t>зарегистрированного</w:t>
      </w:r>
      <w:r>
        <w:rPr>
          <w:spacing w:val="27"/>
        </w:rPr>
        <w:t xml:space="preserve"> </w:t>
      </w:r>
      <w:r>
        <w:t>права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объект</w:t>
      </w:r>
      <w:r>
        <w:rPr>
          <w:spacing w:val="27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spacing w:line="282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line="331" w:lineRule="auto"/>
        <w:ind w:right="697" w:firstLine="0"/>
        <w:jc w:val="both"/>
        <w:rPr>
          <w:sz w:val="25"/>
        </w:rPr>
      </w:pPr>
      <w:r>
        <w:rPr>
          <w:sz w:val="25"/>
        </w:rPr>
        <w:t>Запись о наличии возражения в отношении зарегистрированного права на объект</w:t>
      </w:r>
      <w:r>
        <w:rPr>
          <w:sz w:val="25"/>
        </w:rPr>
        <w:t xml:space="preserve"> недвижимости вносится в Единый государственный реестр недвижимости на основании заявления лица, право</w:t>
      </w:r>
    </w:p>
    <w:p w:rsidR="007F2530" w:rsidRDefault="009F207A">
      <w:pPr>
        <w:pStyle w:val="a3"/>
        <w:spacing w:line="281" w:lineRule="exact"/>
      </w:pPr>
      <w:r>
        <w:t>собственности</w:t>
      </w:r>
      <w:r>
        <w:rPr>
          <w:spacing w:val="28"/>
        </w:rPr>
        <w:t xml:space="preserve"> </w:t>
      </w:r>
      <w:r>
        <w:t>которого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Едином</w:t>
      </w:r>
      <w:r>
        <w:rPr>
          <w:spacing w:val="29"/>
        </w:rPr>
        <w:t xml:space="preserve"> </w:t>
      </w:r>
      <w:r>
        <w:t>государственном</w:t>
      </w:r>
      <w:r>
        <w:rPr>
          <w:spacing w:val="29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25"/>
        </w:rPr>
        <w:t xml:space="preserve"> </w:t>
      </w:r>
      <w:r>
        <w:t>было</w:t>
      </w:r>
      <w:r>
        <w:rPr>
          <w:spacing w:val="25"/>
        </w:rPr>
        <w:t xml:space="preserve"> </w:t>
      </w:r>
      <w:r>
        <w:t>зарегистрировано</w:t>
      </w:r>
      <w:r>
        <w:rPr>
          <w:spacing w:val="25"/>
        </w:rPr>
        <w:t xml:space="preserve"> </w:t>
      </w:r>
      <w:r>
        <w:t>ранее</w:t>
      </w:r>
      <w:r>
        <w:rPr>
          <w:spacing w:val="25"/>
        </w:rPr>
        <w:t xml:space="preserve"> </w:t>
      </w:r>
      <w:r>
        <w:t>(далее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7" w:line="331" w:lineRule="auto"/>
        <w:ind w:right="693"/>
      </w:pPr>
      <w:r>
        <w:t>статье - предшествующий правообладатель), в срок не более пяти рабочих дней со дня приема органом регистрации прав</w:t>
      </w:r>
    </w:p>
    <w:p w:rsidR="007F2530" w:rsidRDefault="009F207A">
      <w:pPr>
        <w:pStyle w:val="a3"/>
        <w:spacing w:line="282" w:lineRule="exact"/>
      </w:pPr>
      <w:r>
        <w:t>соответствующего</w:t>
      </w:r>
      <w:r>
        <w:rPr>
          <w:spacing w:val="51"/>
        </w:rPr>
        <w:t xml:space="preserve"> </w:t>
      </w:r>
      <w:r>
        <w:rPr>
          <w:spacing w:val="-2"/>
        </w:rPr>
        <w:t>заявления.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Запись в Едином государственном реестре недвижимости о </w:t>
      </w:r>
      <w:r>
        <w:rPr>
          <w:sz w:val="25"/>
        </w:rPr>
        <w:t>наличии возражения в отношении зарегистрированного права на объект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8"/>
        </w:rPr>
        <w:t xml:space="preserve"> </w:t>
      </w:r>
      <w:r>
        <w:t>погашается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основании</w:t>
      </w:r>
      <w:r>
        <w:rPr>
          <w:spacing w:val="28"/>
        </w:rPr>
        <w:t xml:space="preserve"> </w:t>
      </w:r>
      <w:r>
        <w:t>заявления</w:t>
      </w:r>
      <w:r>
        <w:rPr>
          <w:spacing w:val="29"/>
        </w:rPr>
        <w:t xml:space="preserve"> </w:t>
      </w:r>
      <w:r>
        <w:rPr>
          <w:spacing w:val="-2"/>
        </w:rPr>
        <w:t>предшествующего</w:t>
      </w:r>
    </w:p>
    <w:p w:rsidR="007F2530" w:rsidRDefault="009F207A">
      <w:pPr>
        <w:pStyle w:val="a3"/>
        <w:spacing w:before="107" w:line="331" w:lineRule="auto"/>
      </w:pPr>
      <w:r>
        <w:t>правообладателя, представленного в течение трех месяцев со дня ее внесения в Единый государственный реестр недвижимости на осн</w:t>
      </w:r>
      <w:r>
        <w:t>овании заявления данного лица.</w:t>
      </w: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Запись в Едином государственном реестре недвижимости о наличии возражения в отношении зарегистрированного права на объект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8"/>
        </w:rPr>
        <w:t xml:space="preserve"> </w:t>
      </w:r>
      <w:r>
        <w:t>погашается</w:t>
      </w:r>
      <w:r>
        <w:rPr>
          <w:spacing w:val="29"/>
        </w:rPr>
        <w:t xml:space="preserve"> </w:t>
      </w:r>
      <w:r>
        <w:t>без</w:t>
      </w:r>
      <w:r>
        <w:rPr>
          <w:spacing w:val="28"/>
        </w:rPr>
        <w:t xml:space="preserve"> </w:t>
      </w:r>
      <w:r>
        <w:t>заявления</w:t>
      </w:r>
      <w:r>
        <w:rPr>
          <w:spacing w:val="29"/>
        </w:rPr>
        <w:t xml:space="preserve"> </w:t>
      </w:r>
      <w:r>
        <w:rPr>
          <w:spacing w:val="-2"/>
        </w:rPr>
        <w:t>предшествующего</w:t>
      </w:r>
    </w:p>
    <w:p w:rsidR="007F2530" w:rsidRDefault="009F207A">
      <w:pPr>
        <w:pStyle w:val="a3"/>
        <w:spacing w:before="107" w:line="331" w:lineRule="auto"/>
      </w:pPr>
      <w:r>
        <w:t>правообладателя на основании решения государствен</w:t>
      </w:r>
      <w:r>
        <w:t>ного регистратора прав по истечении трех месяцев со дня ее внесения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 в случае, если предшествующий правообладатель не оспорил данное право в суде (копия</w:t>
      </w:r>
    </w:p>
    <w:p w:rsidR="007F2530" w:rsidRDefault="009F207A">
      <w:pPr>
        <w:pStyle w:val="a3"/>
        <w:spacing w:line="331" w:lineRule="auto"/>
        <w:ind w:right="693"/>
      </w:pPr>
      <w:r>
        <w:t>соответствующего судебного акта, свидетельствующего о приня</w:t>
      </w:r>
      <w:r>
        <w:t>тии судом заявления к рассмотрению, в орган регистрации прав в</w:t>
      </w:r>
    </w:p>
    <w:p w:rsidR="007F2530" w:rsidRDefault="009F207A">
      <w:pPr>
        <w:pStyle w:val="a3"/>
        <w:spacing w:line="331" w:lineRule="auto"/>
      </w:pPr>
      <w:r>
        <w:t xml:space="preserve">указанный срок не поступила из суда или не была представлена этим </w:t>
      </w:r>
      <w:r>
        <w:rPr>
          <w:spacing w:val="-2"/>
        </w:rPr>
        <w:t>лицом).</w:t>
      </w: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before="248" w:line="331" w:lineRule="auto"/>
        <w:ind w:right="238" w:firstLine="0"/>
        <w:rPr>
          <w:sz w:val="25"/>
        </w:rPr>
      </w:pPr>
      <w:r>
        <w:rPr>
          <w:sz w:val="25"/>
        </w:rPr>
        <w:t>Запись в Едином государственном реестре недвижимости о наличии возражения в отношении зарегистрированного права на объе</w:t>
      </w:r>
      <w:r>
        <w:rPr>
          <w:sz w:val="25"/>
        </w:rPr>
        <w:t>кт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8"/>
        </w:rPr>
        <w:t xml:space="preserve"> </w:t>
      </w:r>
      <w:r>
        <w:t>погашается</w:t>
      </w:r>
      <w:r>
        <w:rPr>
          <w:spacing w:val="29"/>
        </w:rPr>
        <w:t xml:space="preserve"> </w:t>
      </w:r>
      <w:r>
        <w:t>без</w:t>
      </w:r>
      <w:r>
        <w:rPr>
          <w:spacing w:val="28"/>
        </w:rPr>
        <w:t xml:space="preserve"> </w:t>
      </w:r>
      <w:r>
        <w:t>заявления</w:t>
      </w:r>
      <w:r>
        <w:rPr>
          <w:spacing w:val="29"/>
        </w:rPr>
        <w:t xml:space="preserve"> </w:t>
      </w:r>
      <w:r>
        <w:rPr>
          <w:spacing w:val="-2"/>
        </w:rPr>
        <w:t>предшествующего</w:t>
      </w:r>
    </w:p>
    <w:p w:rsidR="007F2530" w:rsidRDefault="009F207A">
      <w:pPr>
        <w:pStyle w:val="a3"/>
        <w:spacing w:before="107" w:line="331" w:lineRule="auto"/>
      </w:pPr>
      <w:r>
        <w:t>правообладателя на основании решения государственного регистратора прав до истечения трех месяцев со дня ее внесения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7"/>
        </w:rPr>
        <w:t xml:space="preserve"> </w:t>
      </w:r>
      <w:r>
        <w:t>реестр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случае,</w:t>
      </w:r>
      <w:r>
        <w:rPr>
          <w:spacing w:val="28"/>
        </w:rPr>
        <w:t xml:space="preserve"> </w:t>
      </w:r>
      <w:r>
        <w:rPr>
          <w:spacing w:val="-2"/>
        </w:rPr>
        <w:t>если: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31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в орган регистрации прав поступил документ, подтверждающий, что предшествующий правообладатель оспаривает данное право в суде</w:t>
      </w:r>
    </w:p>
    <w:p w:rsidR="007F2530" w:rsidRDefault="009F207A">
      <w:pPr>
        <w:pStyle w:val="a3"/>
        <w:spacing w:line="282" w:lineRule="exact"/>
      </w:pPr>
      <w:r>
        <w:t>одновременно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внесением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Единый</w:t>
      </w:r>
      <w:r>
        <w:rPr>
          <w:spacing w:val="25"/>
        </w:rPr>
        <w:t xml:space="preserve"> </w:t>
      </w:r>
      <w:r>
        <w:t>государственный</w:t>
      </w:r>
      <w:r>
        <w:rPr>
          <w:spacing w:val="25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 w:line="331" w:lineRule="auto"/>
      </w:pPr>
      <w:r>
        <w:t xml:space="preserve">недвижимости записи, указывающей на наличие заявленного в </w:t>
      </w:r>
      <w:r>
        <w:t>судебном порядке права требования;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31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орган</w:t>
      </w:r>
      <w:r>
        <w:rPr>
          <w:spacing w:val="22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2"/>
          <w:sz w:val="25"/>
        </w:rPr>
        <w:t xml:space="preserve"> </w:t>
      </w:r>
      <w:r>
        <w:rPr>
          <w:sz w:val="25"/>
        </w:rPr>
        <w:t>прав</w:t>
      </w:r>
      <w:r>
        <w:rPr>
          <w:spacing w:val="23"/>
          <w:sz w:val="25"/>
        </w:rPr>
        <w:t xml:space="preserve"> </w:t>
      </w:r>
      <w:r>
        <w:rPr>
          <w:sz w:val="25"/>
        </w:rPr>
        <w:t>поступило</w:t>
      </w:r>
      <w:r>
        <w:rPr>
          <w:spacing w:val="22"/>
          <w:sz w:val="25"/>
        </w:rPr>
        <w:t xml:space="preserve"> </w:t>
      </w:r>
      <w:r>
        <w:rPr>
          <w:sz w:val="25"/>
        </w:rPr>
        <w:t>или</w:t>
      </w:r>
      <w:r>
        <w:rPr>
          <w:spacing w:val="22"/>
          <w:sz w:val="25"/>
        </w:rPr>
        <w:t xml:space="preserve"> </w:t>
      </w:r>
      <w:r>
        <w:rPr>
          <w:sz w:val="25"/>
        </w:rPr>
        <w:t>представлено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решение</w:t>
      </w:r>
    </w:p>
    <w:p w:rsidR="007F2530" w:rsidRDefault="009F207A">
      <w:pPr>
        <w:pStyle w:val="a3"/>
        <w:spacing w:before="106" w:line="331" w:lineRule="auto"/>
      </w:pPr>
      <w:r>
        <w:t>суда, которое вступило в законную силу и согласно которому данное право прекращено или установлено право иного лица либо в</w:t>
      </w:r>
    </w:p>
    <w:p w:rsidR="007F2530" w:rsidRDefault="009F207A">
      <w:pPr>
        <w:pStyle w:val="a3"/>
        <w:spacing w:line="331" w:lineRule="auto"/>
        <w:ind w:right="85"/>
      </w:pPr>
      <w:r>
        <w:t>прекращении данного пр</w:t>
      </w:r>
      <w:r>
        <w:t>ава отказано (независимо от того, по требованию какого лица указанное решение принято судом);</w:t>
      </w:r>
    </w:p>
    <w:p w:rsidR="007F2530" w:rsidRDefault="009F207A">
      <w:pPr>
        <w:pStyle w:val="a4"/>
        <w:numPr>
          <w:ilvl w:val="0"/>
          <w:numId w:val="131"/>
        </w:numPr>
        <w:tabs>
          <w:tab w:val="left" w:pos="613"/>
        </w:tabs>
        <w:spacing w:before="252" w:line="331" w:lineRule="auto"/>
        <w:ind w:right="544" w:firstLine="0"/>
        <w:rPr>
          <w:sz w:val="25"/>
        </w:rPr>
      </w:pPr>
      <w:r>
        <w:rPr>
          <w:sz w:val="25"/>
        </w:rPr>
        <w:t>осуществлена государственная регистрация прекращения права в связи с тем, что соответствующий объект недвижимости прекратил</w:t>
      </w:r>
    </w:p>
    <w:p w:rsidR="007F2530" w:rsidRDefault="009F207A">
      <w:pPr>
        <w:pStyle w:val="a3"/>
        <w:spacing w:line="331" w:lineRule="auto"/>
      </w:pPr>
      <w:r>
        <w:t>свое существование, в том числе в связ</w:t>
      </w:r>
      <w:r>
        <w:t>и с гибелью или уничтожением такого объекта недвижимости, образованием из него объектов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Запись в Едином государственном реестре недвижимости о наличии возражения в отношении зарегистрированного права на объект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8"/>
        </w:rPr>
        <w:t xml:space="preserve"> </w:t>
      </w:r>
      <w:r>
        <w:t>погашается</w:t>
      </w:r>
      <w:r>
        <w:rPr>
          <w:spacing w:val="29"/>
        </w:rPr>
        <w:t xml:space="preserve"> </w:t>
      </w:r>
      <w:r>
        <w:t>без</w:t>
      </w:r>
      <w:r>
        <w:rPr>
          <w:spacing w:val="28"/>
        </w:rPr>
        <w:t xml:space="preserve"> </w:t>
      </w:r>
      <w:r>
        <w:t>зая</w:t>
      </w:r>
      <w:r>
        <w:t>вления</w:t>
      </w:r>
      <w:r>
        <w:rPr>
          <w:spacing w:val="29"/>
        </w:rPr>
        <w:t xml:space="preserve"> </w:t>
      </w:r>
      <w:r>
        <w:rPr>
          <w:spacing w:val="-2"/>
        </w:rPr>
        <w:t>предшествующего</w:t>
      </w:r>
    </w:p>
    <w:p w:rsidR="007F2530" w:rsidRDefault="009F207A">
      <w:pPr>
        <w:pStyle w:val="a3"/>
        <w:spacing w:before="107" w:line="331" w:lineRule="auto"/>
      </w:pPr>
      <w:r>
        <w:t>правообладателя на основании вступившего в законную силу судебного акта о погашении этой записи.</w:t>
      </w: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Заявление о наличии возражения в отношении зарегистрированного права на объект недвижимости возвращается представившему его</w:t>
      </w:r>
    </w:p>
    <w:p w:rsidR="007F2530" w:rsidRDefault="009F207A">
      <w:pPr>
        <w:pStyle w:val="a3"/>
        <w:spacing w:line="282" w:lineRule="exact"/>
      </w:pPr>
      <w:r>
        <w:t>предшествующ</w:t>
      </w:r>
      <w:r>
        <w:t>ему</w:t>
      </w:r>
      <w:r>
        <w:rPr>
          <w:spacing w:val="29"/>
        </w:rPr>
        <w:t xml:space="preserve"> </w:t>
      </w:r>
      <w:r>
        <w:t>правообладателю</w:t>
      </w:r>
      <w:r>
        <w:rPr>
          <w:spacing w:val="30"/>
        </w:rPr>
        <w:t xml:space="preserve"> </w:t>
      </w:r>
      <w:r>
        <w:t>без</w:t>
      </w:r>
      <w:r>
        <w:rPr>
          <w:spacing w:val="29"/>
        </w:rPr>
        <w:t xml:space="preserve"> </w:t>
      </w:r>
      <w:r>
        <w:t>рассмотрения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случае,</w:t>
      </w:r>
      <w:r>
        <w:rPr>
          <w:spacing w:val="30"/>
        </w:rPr>
        <w:t xml:space="preserve"> </w:t>
      </w:r>
      <w:r>
        <w:rPr>
          <w:spacing w:val="-2"/>
        </w:rPr>
        <w:t>если: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30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запись в Едином государственном реестре недвижимости о наличии возражения в отношении зарегистрированного права на объект</w:t>
      </w:r>
    </w:p>
    <w:p w:rsidR="007F2530" w:rsidRDefault="009F207A">
      <w:pPr>
        <w:pStyle w:val="a3"/>
        <w:spacing w:line="331" w:lineRule="auto"/>
      </w:pPr>
      <w:r>
        <w:t xml:space="preserve">недвижимости была погашена ранее на основании заявления </w:t>
      </w:r>
      <w:r>
        <w:t>указанного лица (независимо от срока, прошедшего с момента внесения и</w:t>
      </w:r>
    </w:p>
    <w:p w:rsidR="007F2530" w:rsidRDefault="009F207A">
      <w:pPr>
        <w:pStyle w:val="a3"/>
        <w:spacing w:line="331" w:lineRule="auto"/>
        <w:ind w:right="2256"/>
      </w:pPr>
      <w:r>
        <w:t>погашения такой записи, а также от наличия записи о государственной регистрации перехода данного права);</w:t>
      </w:r>
    </w:p>
    <w:p w:rsidR="007F2530" w:rsidRDefault="009F207A">
      <w:pPr>
        <w:pStyle w:val="a4"/>
        <w:numPr>
          <w:ilvl w:val="0"/>
          <w:numId w:val="130"/>
        </w:numPr>
        <w:tabs>
          <w:tab w:val="left" w:pos="613"/>
        </w:tabs>
        <w:spacing w:before="250" w:line="331" w:lineRule="auto"/>
        <w:ind w:right="238" w:firstLine="0"/>
        <w:jc w:val="both"/>
        <w:rPr>
          <w:sz w:val="25"/>
        </w:rPr>
      </w:pPr>
      <w:r>
        <w:rPr>
          <w:sz w:val="25"/>
        </w:rPr>
        <w:t>запись в Едином государственном реестре недвижимости о наличии возражения в отнош</w:t>
      </w:r>
      <w:r>
        <w:rPr>
          <w:sz w:val="25"/>
        </w:rPr>
        <w:t>ении зарегистрированного права на объект</w:t>
      </w:r>
    </w:p>
    <w:p w:rsidR="007F2530" w:rsidRDefault="009F207A">
      <w:pPr>
        <w:pStyle w:val="a3"/>
        <w:spacing w:line="282" w:lineRule="exact"/>
        <w:jc w:val="both"/>
      </w:pPr>
      <w:r>
        <w:t>недвижимости</w:t>
      </w:r>
      <w:r>
        <w:rPr>
          <w:spacing w:val="23"/>
        </w:rPr>
        <w:t xml:space="preserve"> </w:t>
      </w:r>
      <w:r>
        <w:t>была</w:t>
      </w:r>
      <w:r>
        <w:rPr>
          <w:spacing w:val="23"/>
        </w:rPr>
        <w:t xml:space="preserve"> </w:t>
      </w:r>
      <w:r>
        <w:t>погашена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основании</w:t>
      </w:r>
      <w:r>
        <w:rPr>
          <w:spacing w:val="23"/>
        </w:rPr>
        <w:t xml:space="preserve"> </w:t>
      </w:r>
      <w:r>
        <w:t>вступившего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законную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силу судебного акта о погашении такой записи (независимо от срока, прошедшего с момента внесения и погашения такой записи, а также от наличия записи о р</w:t>
      </w:r>
      <w:r>
        <w:t>егистрации перехода данного права);</w:t>
      </w:r>
    </w:p>
    <w:p w:rsidR="007F2530" w:rsidRDefault="009F207A">
      <w:pPr>
        <w:pStyle w:val="a4"/>
        <w:numPr>
          <w:ilvl w:val="0"/>
          <w:numId w:val="130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указанное</w:t>
      </w:r>
      <w:r>
        <w:rPr>
          <w:spacing w:val="33"/>
          <w:sz w:val="25"/>
        </w:rPr>
        <w:t xml:space="preserve"> </w:t>
      </w:r>
      <w:r>
        <w:rPr>
          <w:sz w:val="25"/>
        </w:rPr>
        <w:t>заявление</w:t>
      </w:r>
      <w:r>
        <w:rPr>
          <w:spacing w:val="33"/>
          <w:sz w:val="25"/>
        </w:rPr>
        <w:t xml:space="preserve"> </w:t>
      </w:r>
      <w:r>
        <w:rPr>
          <w:sz w:val="25"/>
        </w:rPr>
        <w:t>представлено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предшествующим</w:t>
      </w:r>
    </w:p>
    <w:p w:rsidR="007F2530" w:rsidRDefault="009F207A">
      <w:pPr>
        <w:pStyle w:val="a3"/>
        <w:spacing w:before="107" w:line="331" w:lineRule="auto"/>
        <w:ind w:right="391"/>
      </w:pPr>
      <w:r>
        <w:t>правообладателем повторно в течение трех месяцев со дня внесения по его заявлению в Единый государственный реестр недвижимости</w:t>
      </w:r>
    </w:p>
    <w:p w:rsidR="007F2530" w:rsidRDefault="009F207A">
      <w:pPr>
        <w:pStyle w:val="a3"/>
        <w:spacing w:line="282" w:lineRule="exact"/>
      </w:pPr>
      <w:r>
        <w:t>записи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наличии</w:t>
      </w:r>
      <w:r>
        <w:rPr>
          <w:spacing w:val="19"/>
        </w:rPr>
        <w:t xml:space="preserve"> </w:t>
      </w:r>
      <w:r>
        <w:t>возражения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отношении</w:t>
      </w:r>
      <w:r>
        <w:rPr>
          <w:spacing w:val="19"/>
        </w:rPr>
        <w:t xml:space="preserve"> </w:t>
      </w:r>
      <w:r>
        <w:t>того</w:t>
      </w:r>
      <w:r>
        <w:rPr>
          <w:spacing w:val="20"/>
        </w:rPr>
        <w:t xml:space="preserve"> </w:t>
      </w:r>
      <w:r>
        <w:rPr>
          <w:spacing w:val="-5"/>
        </w:rPr>
        <w:t>же</w:t>
      </w:r>
    </w:p>
    <w:p w:rsidR="007F2530" w:rsidRDefault="009F207A">
      <w:pPr>
        <w:pStyle w:val="a3"/>
        <w:spacing w:before="107"/>
      </w:pPr>
      <w:r>
        <w:t>зарегистрированного</w:t>
      </w:r>
      <w:r>
        <w:rPr>
          <w:spacing w:val="21"/>
        </w:rPr>
        <w:t xml:space="preserve"> </w:t>
      </w:r>
      <w:r>
        <w:t>права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тот</w:t>
      </w:r>
      <w:r>
        <w:rPr>
          <w:spacing w:val="22"/>
        </w:rPr>
        <w:t xml:space="preserve"> </w:t>
      </w:r>
      <w:r>
        <w:t>же</w:t>
      </w:r>
      <w:r>
        <w:rPr>
          <w:spacing w:val="21"/>
        </w:rPr>
        <w:t xml:space="preserve"> </w:t>
      </w:r>
      <w:r>
        <w:t>объект</w:t>
      </w:r>
      <w:r>
        <w:rPr>
          <w:spacing w:val="22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30"/>
        </w:numPr>
        <w:tabs>
          <w:tab w:val="left" w:pos="613"/>
        </w:tabs>
        <w:spacing w:before="133"/>
        <w:ind w:left="613" w:hanging="459"/>
        <w:jc w:val="both"/>
        <w:rPr>
          <w:sz w:val="25"/>
        </w:rPr>
      </w:pPr>
      <w:r>
        <w:rPr>
          <w:sz w:val="25"/>
        </w:rPr>
        <w:lastRenderedPageBreak/>
        <w:t>указанное</w:t>
      </w:r>
      <w:r>
        <w:rPr>
          <w:spacing w:val="33"/>
          <w:sz w:val="25"/>
        </w:rPr>
        <w:t xml:space="preserve"> </w:t>
      </w:r>
      <w:r>
        <w:rPr>
          <w:sz w:val="25"/>
        </w:rPr>
        <w:t>заявление</w:t>
      </w:r>
      <w:r>
        <w:rPr>
          <w:spacing w:val="33"/>
          <w:sz w:val="25"/>
        </w:rPr>
        <w:t xml:space="preserve"> </w:t>
      </w:r>
      <w:r>
        <w:rPr>
          <w:sz w:val="25"/>
        </w:rPr>
        <w:t>представлено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предшествующим</w:t>
      </w:r>
    </w:p>
    <w:p w:rsidR="007F2530" w:rsidRDefault="009F207A">
      <w:pPr>
        <w:pStyle w:val="a3"/>
        <w:spacing w:before="106" w:line="331" w:lineRule="auto"/>
        <w:ind w:right="1309"/>
        <w:jc w:val="both"/>
      </w:pPr>
      <w:r>
        <w:t>правообладателем повторно по истечении трех месяцев со дня внесения по его заявлению в Единый государственный реестр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недвижимости записи о наличии возражения в отношении того же зарегистрированного права на тот же объект недвижимости и ее погашения (независимо от того, было ли им оспорено</w:t>
      </w:r>
    </w:p>
    <w:p w:rsidR="007F2530" w:rsidRDefault="009F207A">
      <w:pPr>
        <w:pStyle w:val="a3"/>
        <w:spacing w:line="281" w:lineRule="exact"/>
        <w:jc w:val="both"/>
      </w:pPr>
      <w:r>
        <w:t>зарегистрированное</w:t>
      </w:r>
      <w:r>
        <w:rPr>
          <w:spacing w:val="27"/>
        </w:rPr>
        <w:t xml:space="preserve"> </w:t>
      </w:r>
      <w:r>
        <w:t>право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-2"/>
        </w:rPr>
        <w:t>суде);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30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указанное</w:t>
      </w:r>
      <w:r>
        <w:rPr>
          <w:spacing w:val="33"/>
          <w:sz w:val="25"/>
        </w:rPr>
        <w:t xml:space="preserve"> </w:t>
      </w:r>
      <w:r>
        <w:rPr>
          <w:sz w:val="25"/>
        </w:rPr>
        <w:t>заявление</w:t>
      </w:r>
      <w:r>
        <w:rPr>
          <w:spacing w:val="33"/>
          <w:sz w:val="25"/>
        </w:rPr>
        <w:t xml:space="preserve"> </w:t>
      </w:r>
      <w:r>
        <w:rPr>
          <w:sz w:val="25"/>
        </w:rPr>
        <w:t>представлено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предшествующим</w:t>
      </w:r>
    </w:p>
    <w:p w:rsidR="007F2530" w:rsidRDefault="009F207A">
      <w:pPr>
        <w:pStyle w:val="a3"/>
        <w:spacing w:before="107" w:line="331" w:lineRule="auto"/>
        <w:ind w:right="391"/>
      </w:pPr>
      <w:r>
        <w:t>правообладателем повторно в течение или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</w:t>
      </w:r>
    </w:p>
    <w:p w:rsidR="007F2530" w:rsidRDefault="009F207A">
      <w:pPr>
        <w:pStyle w:val="a3"/>
        <w:spacing w:line="281" w:lineRule="exact"/>
      </w:pPr>
      <w:r>
        <w:t>зарегистрированного</w:t>
      </w:r>
      <w:r>
        <w:rPr>
          <w:spacing w:val="24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тот</w:t>
      </w:r>
      <w:r>
        <w:rPr>
          <w:spacing w:val="24"/>
        </w:rPr>
        <w:t xml:space="preserve"> </w:t>
      </w:r>
      <w:r>
        <w:t>же</w:t>
      </w:r>
      <w:r>
        <w:rPr>
          <w:spacing w:val="24"/>
        </w:rPr>
        <w:t xml:space="preserve"> </w:t>
      </w:r>
      <w:r>
        <w:t>объект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4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погаше</w:t>
      </w:r>
      <w:r>
        <w:t>ния такой записи в связи с регистрацией права на этот объект недвижимости нового правообладателя на основании вступившего в</w:t>
      </w:r>
    </w:p>
    <w:p w:rsidR="007F2530" w:rsidRDefault="009F207A">
      <w:pPr>
        <w:pStyle w:val="a3"/>
        <w:spacing w:line="331" w:lineRule="auto"/>
      </w:pPr>
      <w:r>
        <w:t xml:space="preserve">законную силу решения суда об установлении права нового </w:t>
      </w:r>
      <w:r>
        <w:rPr>
          <w:spacing w:val="-2"/>
        </w:rPr>
        <w:t>правообладателя;</w:t>
      </w:r>
    </w:p>
    <w:p w:rsidR="007F2530" w:rsidRDefault="009F207A">
      <w:pPr>
        <w:pStyle w:val="a4"/>
        <w:numPr>
          <w:ilvl w:val="0"/>
          <w:numId w:val="130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указанное</w:t>
      </w:r>
      <w:r>
        <w:rPr>
          <w:spacing w:val="33"/>
          <w:sz w:val="25"/>
        </w:rPr>
        <w:t xml:space="preserve"> </w:t>
      </w:r>
      <w:r>
        <w:rPr>
          <w:sz w:val="25"/>
        </w:rPr>
        <w:t>заявление</w:t>
      </w:r>
      <w:r>
        <w:rPr>
          <w:spacing w:val="33"/>
          <w:sz w:val="25"/>
        </w:rPr>
        <w:t xml:space="preserve"> </w:t>
      </w:r>
      <w:r>
        <w:rPr>
          <w:sz w:val="25"/>
        </w:rPr>
        <w:t>представлено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предшествующим</w:t>
      </w:r>
    </w:p>
    <w:p w:rsidR="007F2530" w:rsidRDefault="009F207A">
      <w:pPr>
        <w:pStyle w:val="a3"/>
        <w:spacing w:before="107" w:line="331" w:lineRule="auto"/>
        <w:ind w:right="391"/>
      </w:pPr>
      <w:r>
        <w:t>правооблада</w:t>
      </w:r>
      <w:r>
        <w:t>телем повторно в течение или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</w:t>
      </w:r>
    </w:p>
    <w:p w:rsidR="007F2530" w:rsidRDefault="009F207A">
      <w:pPr>
        <w:pStyle w:val="a3"/>
        <w:spacing w:line="281" w:lineRule="exact"/>
      </w:pPr>
      <w:r>
        <w:t>зарегистрированного</w:t>
      </w:r>
      <w:r>
        <w:rPr>
          <w:spacing w:val="24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тот</w:t>
      </w:r>
      <w:r>
        <w:rPr>
          <w:spacing w:val="24"/>
        </w:rPr>
        <w:t xml:space="preserve"> </w:t>
      </w:r>
      <w:r>
        <w:t>же</w:t>
      </w:r>
      <w:r>
        <w:rPr>
          <w:spacing w:val="24"/>
        </w:rPr>
        <w:t xml:space="preserve"> </w:t>
      </w:r>
      <w:r>
        <w:t>объект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4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6"/>
      </w:pPr>
      <w:r>
        <w:t>погашения</w:t>
      </w:r>
      <w:r>
        <w:rPr>
          <w:spacing w:val="20"/>
        </w:rPr>
        <w:t xml:space="preserve"> </w:t>
      </w:r>
      <w:r>
        <w:t>такой</w:t>
      </w:r>
      <w:r>
        <w:rPr>
          <w:spacing w:val="20"/>
        </w:rPr>
        <w:t xml:space="preserve"> </w:t>
      </w:r>
      <w:r>
        <w:t>з</w:t>
      </w:r>
      <w:r>
        <w:t>аписи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связи</w:t>
      </w:r>
      <w:r>
        <w:rPr>
          <w:spacing w:val="20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поступлением</w:t>
      </w:r>
      <w:r>
        <w:rPr>
          <w:spacing w:val="20"/>
        </w:rPr>
        <w:t xml:space="preserve"> </w:t>
      </w:r>
      <w:r>
        <w:t>решения</w:t>
      </w:r>
      <w:r>
        <w:rPr>
          <w:spacing w:val="21"/>
        </w:rPr>
        <w:t xml:space="preserve"> </w:t>
      </w:r>
      <w:r>
        <w:rPr>
          <w:spacing w:val="-2"/>
        </w:rPr>
        <w:t>суда,</w:t>
      </w:r>
    </w:p>
    <w:p w:rsidR="007F2530" w:rsidRDefault="009F207A">
      <w:pPr>
        <w:pStyle w:val="a3"/>
        <w:spacing w:before="107" w:line="331" w:lineRule="auto"/>
      </w:pPr>
      <w:r>
        <w:t>которое вступило в законную силу и согласно которому в прекращении данного права судом было отказано.</w:t>
      </w: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Орган</w:t>
      </w:r>
      <w:r>
        <w:rPr>
          <w:spacing w:val="24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4"/>
          <w:sz w:val="25"/>
        </w:rPr>
        <w:t xml:space="preserve"> </w:t>
      </w:r>
      <w:r>
        <w:rPr>
          <w:sz w:val="25"/>
        </w:rPr>
        <w:t>прав</w:t>
      </w:r>
      <w:r>
        <w:rPr>
          <w:spacing w:val="24"/>
          <w:sz w:val="25"/>
        </w:rPr>
        <w:t xml:space="preserve"> </w:t>
      </w:r>
      <w:r>
        <w:rPr>
          <w:sz w:val="25"/>
        </w:rPr>
        <w:t>обязан</w:t>
      </w:r>
      <w:r>
        <w:rPr>
          <w:spacing w:val="24"/>
          <w:sz w:val="25"/>
        </w:rPr>
        <w:t xml:space="preserve"> </w:t>
      </w:r>
      <w:r>
        <w:rPr>
          <w:sz w:val="25"/>
        </w:rPr>
        <w:t>уведомить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предшествующего</w:t>
      </w:r>
    </w:p>
    <w:p w:rsidR="007F2530" w:rsidRDefault="009F207A">
      <w:pPr>
        <w:pStyle w:val="a3"/>
        <w:spacing w:before="107" w:line="331" w:lineRule="auto"/>
      </w:pPr>
      <w:r>
        <w:t>правообладателя о возврате заявления без рассмотрения с указанием причины возврата в течение пяти рабочих дней со дня принятия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заявления.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Погашение записи в Едином государственном реестре недвижимости о наличии возражения в отношении зарегистрированного п</w:t>
      </w:r>
      <w:r>
        <w:rPr>
          <w:sz w:val="25"/>
        </w:rPr>
        <w:t>рава на</w:t>
      </w:r>
    </w:p>
    <w:p w:rsidR="007F2530" w:rsidRDefault="009F207A">
      <w:pPr>
        <w:pStyle w:val="a3"/>
        <w:spacing w:line="331" w:lineRule="auto"/>
      </w:pPr>
      <w:r>
        <w:t>объект недвижимости в связи с прекращением существования объекта недвижимости и образованием из него объектов недвижимости, на</w:t>
      </w:r>
    </w:p>
    <w:p w:rsidR="007F2530" w:rsidRDefault="009F207A">
      <w:pPr>
        <w:pStyle w:val="a3"/>
        <w:spacing w:line="331" w:lineRule="auto"/>
        <w:ind w:right="238"/>
      </w:pPr>
      <w:r>
        <w:t>которые зарегистрировано право (если данное право не было оспорено в судебном порядке), не является для предшествующего</w:t>
      </w:r>
    </w:p>
    <w:p w:rsidR="007F2530" w:rsidRDefault="009F207A">
      <w:pPr>
        <w:pStyle w:val="a3"/>
        <w:spacing w:line="331" w:lineRule="auto"/>
      </w:pPr>
      <w:r>
        <w:t>п</w:t>
      </w:r>
      <w:r>
        <w:t>равообладателя такого объекта недвижимости, прекратившего существование,</w:t>
      </w:r>
      <w:r>
        <w:rPr>
          <w:spacing w:val="25"/>
        </w:rPr>
        <w:t xml:space="preserve"> </w:t>
      </w:r>
      <w:r>
        <w:t>препятствием</w:t>
      </w:r>
      <w:r>
        <w:rPr>
          <w:spacing w:val="26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подачи</w:t>
      </w:r>
      <w:r>
        <w:rPr>
          <w:spacing w:val="26"/>
        </w:rPr>
        <w:t xml:space="preserve"> </w:t>
      </w:r>
      <w:r>
        <w:t>заявления</w:t>
      </w:r>
      <w:r>
        <w:rPr>
          <w:spacing w:val="25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rPr>
          <w:spacing w:val="-2"/>
        </w:rPr>
        <w:t>наличии</w:t>
      </w:r>
    </w:p>
    <w:p w:rsidR="007F2530" w:rsidRDefault="009F207A">
      <w:pPr>
        <w:pStyle w:val="a3"/>
        <w:spacing w:line="282" w:lineRule="exact"/>
      </w:pPr>
      <w:r>
        <w:t>возражения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отношении</w:t>
      </w:r>
      <w:r>
        <w:rPr>
          <w:spacing w:val="26"/>
        </w:rPr>
        <w:t xml:space="preserve"> </w:t>
      </w:r>
      <w:r>
        <w:t>зарегистрированного</w:t>
      </w:r>
      <w:r>
        <w:rPr>
          <w:spacing w:val="26"/>
        </w:rPr>
        <w:t xml:space="preserve"> </w:t>
      </w:r>
      <w:r>
        <w:t>права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rPr>
          <w:spacing w:val="-2"/>
        </w:rPr>
        <w:t>образованные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из него объекты недвижимости и внесения соответствующих за</w:t>
      </w:r>
      <w:r>
        <w:t>писей в Единый государственный реестр недвижимости.</w:t>
      </w:r>
    </w:p>
    <w:p w:rsidR="007F2530" w:rsidRDefault="009F207A">
      <w:pPr>
        <w:pStyle w:val="a4"/>
        <w:numPr>
          <w:ilvl w:val="0"/>
          <w:numId w:val="132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Запись,</w:t>
      </w:r>
      <w:r>
        <w:rPr>
          <w:spacing w:val="27"/>
          <w:sz w:val="25"/>
        </w:rPr>
        <w:t xml:space="preserve"> </w:t>
      </w:r>
      <w:r>
        <w:rPr>
          <w:sz w:val="25"/>
        </w:rPr>
        <w:t>содержащаяся</w:t>
      </w:r>
      <w:r>
        <w:rPr>
          <w:spacing w:val="28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</w:pPr>
      <w:r>
        <w:t>недвижимости, о наличии возражения в отношении зарегистрированного права на объект недвижимости при отсутствии иных причин,</w:t>
      </w:r>
    </w:p>
    <w:p w:rsidR="007F2530" w:rsidRDefault="009F207A">
      <w:pPr>
        <w:pStyle w:val="a3"/>
        <w:spacing w:line="331" w:lineRule="auto"/>
        <w:ind w:right="693"/>
      </w:pPr>
      <w:r>
        <w:t>препятствующих государстве</w:t>
      </w:r>
      <w:r>
        <w:t>нной регистрации прав на него, не является основанием для приостановления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14"/>
        </w:rPr>
        <w:t xml:space="preserve"> </w:t>
      </w:r>
      <w:r>
        <w:t>прав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него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отказа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ее</w:t>
      </w:r>
      <w:r>
        <w:rPr>
          <w:spacing w:val="15"/>
        </w:rPr>
        <w:t xml:space="preserve"> </w:t>
      </w:r>
      <w:r>
        <w:rPr>
          <w:spacing w:val="-2"/>
        </w:rPr>
        <w:t>осуществлении.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5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2"/>
        </w:rPr>
        <w:t xml:space="preserve"> </w:t>
      </w:r>
      <w:r>
        <w:t>36.</w:t>
      </w:r>
      <w:r>
        <w:rPr>
          <w:spacing w:val="23"/>
        </w:rPr>
        <w:t xml:space="preserve"> </w:t>
      </w:r>
      <w:r>
        <w:t>Правила</w:t>
      </w:r>
      <w:r>
        <w:rPr>
          <w:spacing w:val="23"/>
        </w:rPr>
        <w:t xml:space="preserve"> </w:t>
      </w:r>
      <w:r>
        <w:t>внесения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Единый</w:t>
      </w:r>
      <w:r>
        <w:rPr>
          <w:spacing w:val="23"/>
        </w:rPr>
        <w:t xml:space="preserve"> </w:t>
      </w:r>
      <w:r>
        <w:t>государственный</w:t>
      </w:r>
      <w:r>
        <w:rPr>
          <w:spacing w:val="23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 w:line="331" w:lineRule="auto"/>
      </w:pPr>
      <w:r>
        <w:t>недвижимости записей о невозможности государственной регистрации права без личного участия правообладателя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2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2"/>
          <w:sz w:val="25"/>
        </w:rPr>
        <w:t xml:space="preserve"> </w:t>
      </w:r>
      <w:r>
        <w:rPr>
          <w:sz w:val="25"/>
        </w:rPr>
        <w:t>представлении</w:t>
      </w:r>
      <w:r>
        <w:rPr>
          <w:spacing w:val="22"/>
          <w:sz w:val="25"/>
        </w:rPr>
        <w:t xml:space="preserve"> </w:t>
      </w:r>
      <w:r>
        <w:rPr>
          <w:sz w:val="25"/>
        </w:rPr>
        <w:t>лицом,</w:t>
      </w:r>
      <w:r>
        <w:rPr>
          <w:spacing w:val="22"/>
          <w:sz w:val="25"/>
        </w:rPr>
        <w:t xml:space="preserve"> </w:t>
      </w:r>
      <w:r>
        <w:rPr>
          <w:sz w:val="25"/>
        </w:rPr>
        <w:t>указанным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государственном</w:t>
      </w:r>
    </w:p>
    <w:p w:rsidR="007F2530" w:rsidRDefault="009F207A">
      <w:pPr>
        <w:pStyle w:val="a3"/>
        <w:spacing w:before="107" w:line="331" w:lineRule="auto"/>
      </w:pPr>
      <w:r>
        <w:t>реестре недвижимости в качестве собственника объекта недвижимости, или его законным пр</w:t>
      </w:r>
      <w:r>
        <w:t>едставителем либо его представителем,</w:t>
      </w:r>
    </w:p>
    <w:p w:rsidR="007F2530" w:rsidRDefault="009F207A">
      <w:pPr>
        <w:pStyle w:val="a3"/>
        <w:spacing w:line="331" w:lineRule="auto"/>
      </w:pPr>
      <w:r>
        <w:t>действующим на основании нотариально удостоверенной доверенности, заявления о невозможности государственной регистрации перехода,</w:t>
      </w:r>
    </w:p>
    <w:p w:rsidR="007F2530" w:rsidRDefault="009F207A">
      <w:pPr>
        <w:pStyle w:val="a3"/>
        <w:spacing w:line="282" w:lineRule="exact"/>
      </w:pPr>
      <w:r>
        <w:t>прекращения,</w:t>
      </w:r>
      <w:r>
        <w:rPr>
          <w:spacing w:val="26"/>
        </w:rPr>
        <w:t xml:space="preserve"> </w:t>
      </w:r>
      <w:r>
        <w:t>ограничения</w:t>
      </w:r>
      <w:r>
        <w:rPr>
          <w:spacing w:val="26"/>
        </w:rPr>
        <w:t xml:space="preserve"> </w:t>
      </w:r>
      <w:r>
        <w:t>права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обременения</w:t>
      </w:r>
      <w:r>
        <w:rPr>
          <w:spacing w:val="26"/>
        </w:rPr>
        <w:t xml:space="preserve"> </w:t>
      </w:r>
      <w:r>
        <w:t>такого</w:t>
      </w:r>
      <w:r>
        <w:rPr>
          <w:spacing w:val="26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5" w:line="331" w:lineRule="auto"/>
        <w:ind w:right="693"/>
      </w:pPr>
      <w:r>
        <w:t>недвижимости без личного уча</w:t>
      </w:r>
      <w:r>
        <w:t>стия правообладателя (его законного представителя) (далее в настоящей статье - заявление о</w:t>
      </w:r>
    </w:p>
    <w:p w:rsidR="007F2530" w:rsidRDefault="009F207A">
      <w:pPr>
        <w:pStyle w:val="a3"/>
        <w:spacing w:line="282" w:lineRule="exact"/>
      </w:pPr>
      <w:r>
        <w:t>невозможности</w:t>
      </w:r>
      <w:r>
        <w:rPr>
          <w:spacing w:val="31"/>
        </w:rPr>
        <w:t xml:space="preserve"> </w:t>
      </w:r>
      <w:r>
        <w:t>регистрации)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Единый</w:t>
      </w:r>
      <w:r>
        <w:rPr>
          <w:spacing w:val="31"/>
        </w:rPr>
        <w:t xml:space="preserve"> </w:t>
      </w:r>
      <w:r>
        <w:t>государственный</w:t>
      </w:r>
      <w:r>
        <w:rPr>
          <w:spacing w:val="32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 w:line="331" w:lineRule="auto"/>
        <w:ind w:right="391"/>
      </w:pPr>
      <w:r>
        <w:t>недвижимости в срок не более пяти рабочих дней со дня приема органом регистрации прав соответствующего зая</w:t>
      </w:r>
      <w:r>
        <w:t>вления вносится запись о заявлении о невозможности регистрации. Заявление о невозможности регистрации может быть представлено в форме</w:t>
      </w:r>
    </w:p>
    <w:p w:rsidR="007F2530" w:rsidRDefault="009F207A">
      <w:pPr>
        <w:pStyle w:val="a3"/>
        <w:spacing w:line="331" w:lineRule="auto"/>
        <w:ind w:right="85"/>
      </w:pPr>
      <w:r>
        <w:t>электронного документа посредством использования личного кабинета без подписания его усиленной квалифицированной электронн</w:t>
      </w:r>
      <w:r>
        <w:t>ой</w:t>
      </w:r>
    </w:p>
    <w:p w:rsidR="007F2530" w:rsidRDefault="009F207A">
      <w:pPr>
        <w:pStyle w:val="a3"/>
        <w:spacing w:line="331" w:lineRule="auto"/>
        <w:ind w:right="2256"/>
      </w:pPr>
      <w:r>
        <w:t>подписью заявителя. (В редакции федеральных законов от 30.04.2021 № 120-ФЗ, от 28.06.2022 № 185-ФЗ)</w:t>
      </w:r>
    </w:p>
    <w:p w:rsidR="007F2530" w:rsidRDefault="009F207A">
      <w:pPr>
        <w:pStyle w:val="a4"/>
        <w:numPr>
          <w:ilvl w:val="0"/>
          <w:numId w:val="129"/>
        </w:numPr>
        <w:tabs>
          <w:tab w:val="left" w:pos="613"/>
        </w:tabs>
        <w:spacing w:before="248"/>
        <w:ind w:hanging="459"/>
        <w:rPr>
          <w:sz w:val="25"/>
        </w:rPr>
      </w:pPr>
      <w:r>
        <w:rPr>
          <w:sz w:val="25"/>
        </w:rPr>
        <w:t>Запись,</w:t>
      </w:r>
      <w:r>
        <w:rPr>
          <w:spacing w:val="27"/>
          <w:sz w:val="25"/>
        </w:rPr>
        <w:t xml:space="preserve"> </w:t>
      </w:r>
      <w:r>
        <w:rPr>
          <w:sz w:val="25"/>
        </w:rPr>
        <w:t>содержащаяся</w:t>
      </w:r>
      <w:r>
        <w:rPr>
          <w:spacing w:val="28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  <w:ind w:right="391"/>
      </w:pPr>
      <w:r>
        <w:t>недвижимости, о заявлении о невозможности регистрации погашается на основании:</w:t>
      </w:r>
    </w:p>
    <w:p w:rsidR="007F2530" w:rsidRDefault="009F207A">
      <w:pPr>
        <w:pStyle w:val="a4"/>
        <w:numPr>
          <w:ilvl w:val="0"/>
          <w:numId w:val="128"/>
        </w:numPr>
        <w:tabs>
          <w:tab w:val="left" w:pos="613"/>
        </w:tabs>
        <w:spacing w:before="253" w:line="331" w:lineRule="auto"/>
        <w:ind w:right="1003" w:firstLine="0"/>
        <w:rPr>
          <w:sz w:val="25"/>
        </w:rPr>
      </w:pPr>
      <w:r>
        <w:rPr>
          <w:sz w:val="25"/>
        </w:rPr>
        <w:t>решения государственного регистратора прав (без заявления собственника, его законного представителя) одновременно с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осуществляемой государственной регистрацией перехода, прекращения права собственности при личном участии указанного собствен</w:t>
      </w:r>
      <w:r>
        <w:t>ника</w:t>
      </w:r>
    </w:p>
    <w:p w:rsidR="007F2530" w:rsidRDefault="009F207A">
      <w:pPr>
        <w:pStyle w:val="a3"/>
        <w:spacing w:line="282" w:lineRule="exact"/>
      </w:pPr>
      <w:r>
        <w:t>(его</w:t>
      </w:r>
      <w:r>
        <w:rPr>
          <w:spacing w:val="21"/>
        </w:rPr>
        <w:t xml:space="preserve"> </w:t>
      </w:r>
      <w:r>
        <w:t>законного</w:t>
      </w:r>
      <w:r>
        <w:rPr>
          <w:spacing w:val="22"/>
        </w:rPr>
        <w:t xml:space="preserve"> </w:t>
      </w:r>
      <w:r>
        <w:t>представителя),</w:t>
      </w:r>
      <w:r>
        <w:rPr>
          <w:spacing w:val="21"/>
        </w:rPr>
        <w:t xml:space="preserve"> </w:t>
      </w:r>
      <w:r>
        <w:t>а</w:t>
      </w:r>
      <w:r>
        <w:rPr>
          <w:spacing w:val="22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rPr>
          <w:spacing w:val="-2"/>
        </w:rPr>
        <w:t>осуществлении</w:t>
      </w:r>
    </w:p>
    <w:p w:rsidR="007F2530" w:rsidRDefault="009F207A">
      <w:pPr>
        <w:pStyle w:val="a3"/>
        <w:spacing w:before="106" w:line="331" w:lineRule="auto"/>
        <w:ind w:right="693"/>
      </w:pPr>
      <w:r>
        <w:t>государственной регистрации прав в порядке наследования; (В редакции федеральных законов от 30.04.2021 № 120-ФЗ,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28.06.2022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185-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28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заявления собственника (его законного представителя) об </w:t>
      </w:r>
      <w:r>
        <w:rPr>
          <w:sz w:val="25"/>
        </w:rPr>
        <w:t>отзыве ранее представленного заявления о невозможности регистрации;</w:t>
      </w:r>
    </w:p>
    <w:p w:rsidR="007F2530" w:rsidRDefault="009F207A">
      <w:pPr>
        <w:pStyle w:val="a4"/>
        <w:numPr>
          <w:ilvl w:val="0"/>
          <w:numId w:val="128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вступившего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законную</w:t>
      </w:r>
      <w:r>
        <w:rPr>
          <w:spacing w:val="23"/>
          <w:sz w:val="25"/>
        </w:rPr>
        <w:t xml:space="preserve"> </w:t>
      </w:r>
      <w:r>
        <w:rPr>
          <w:sz w:val="25"/>
        </w:rPr>
        <w:t>силу</w:t>
      </w:r>
      <w:r>
        <w:rPr>
          <w:spacing w:val="23"/>
          <w:sz w:val="25"/>
        </w:rPr>
        <w:t xml:space="preserve"> </w:t>
      </w:r>
      <w:r>
        <w:rPr>
          <w:sz w:val="25"/>
        </w:rPr>
        <w:t>судебного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акта.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2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Наличие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указанной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части</w:t>
      </w:r>
      <w:r>
        <w:rPr>
          <w:spacing w:val="20"/>
          <w:sz w:val="25"/>
        </w:rPr>
        <w:t xml:space="preserve"> </w:t>
      </w:r>
      <w:r>
        <w:rPr>
          <w:sz w:val="25"/>
        </w:rPr>
        <w:t>1</w:t>
      </w:r>
      <w:r>
        <w:rPr>
          <w:spacing w:val="19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19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записи,</w:t>
      </w:r>
    </w:p>
    <w:p w:rsidR="007F2530" w:rsidRDefault="009F207A">
      <w:pPr>
        <w:pStyle w:val="a3"/>
        <w:spacing w:before="107" w:line="331" w:lineRule="auto"/>
        <w:ind w:right="391"/>
      </w:pPr>
      <w:r>
        <w:t>содержащейся в Едином государственном реестре недвижимости, является основанием для возвра</w:t>
      </w:r>
      <w:r>
        <w:t>та без рассмотрения заявления,</w:t>
      </w:r>
    </w:p>
    <w:p w:rsidR="007F2530" w:rsidRDefault="009F207A">
      <w:pPr>
        <w:pStyle w:val="a3"/>
        <w:spacing w:line="331" w:lineRule="auto"/>
        <w:ind w:right="693"/>
      </w:pPr>
      <w:r>
        <w:t>представленного иным лицом (не являющимся собственником объекта недвижимости, его законным представителем) на государственную</w:t>
      </w:r>
    </w:p>
    <w:p w:rsidR="007F2530" w:rsidRDefault="009F207A">
      <w:pPr>
        <w:pStyle w:val="a3"/>
        <w:spacing w:line="331" w:lineRule="auto"/>
      </w:pPr>
      <w:r>
        <w:t xml:space="preserve">регистрацию перехода, прекращения, ограничения права и </w:t>
      </w:r>
      <w:r>
        <w:t>обременения соответствующего объекта недвижимости. Орган регистрации прав</w:t>
      </w:r>
    </w:p>
    <w:p w:rsidR="007F2530" w:rsidRDefault="009F207A">
      <w:pPr>
        <w:pStyle w:val="a3"/>
        <w:spacing w:line="331" w:lineRule="auto"/>
      </w:pPr>
      <w:r>
        <w:t>обязан уведомить заявителя о возврате заявления без рассмотрения с указанием причины возврата в течение пяти рабочих дней со дня его принятия. Запись в Едином государственном реестре</w:t>
      </w:r>
      <w:r>
        <w:t xml:space="preserve"> недвижимости о</w:t>
      </w:r>
    </w:p>
    <w:p w:rsidR="007F2530" w:rsidRDefault="009F207A">
      <w:pPr>
        <w:pStyle w:val="a3"/>
        <w:spacing w:line="281" w:lineRule="exact"/>
      </w:pPr>
      <w:r>
        <w:t>заявлении</w:t>
      </w:r>
      <w:r>
        <w:rPr>
          <w:spacing w:val="24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невозможности</w:t>
      </w:r>
      <w:r>
        <w:rPr>
          <w:spacing w:val="24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rPr>
          <w:spacing w:val="-2"/>
        </w:rPr>
        <w:t>препятствует</w:t>
      </w:r>
    </w:p>
    <w:p w:rsidR="007F2530" w:rsidRDefault="009F207A">
      <w:pPr>
        <w:pStyle w:val="a3"/>
        <w:spacing w:before="102" w:line="331" w:lineRule="auto"/>
      </w:pPr>
      <w:r>
        <w:t>осуществлению государственной регистрации перехода, прекращения, ограничения права и обременения объекта недвижимости, если</w:t>
      </w:r>
    </w:p>
    <w:p w:rsidR="007F2530" w:rsidRDefault="009F207A">
      <w:pPr>
        <w:pStyle w:val="a3"/>
        <w:spacing w:line="282" w:lineRule="exact"/>
      </w:pPr>
      <w:r>
        <w:t>основанием</w:t>
      </w:r>
      <w:r>
        <w:rPr>
          <w:spacing w:val="29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государственной</w:t>
      </w:r>
      <w:r>
        <w:rPr>
          <w:spacing w:val="30"/>
        </w:rPr>
        <w:t xml:space="preserve"> </w:t>
      </w:r>
      <w:r>
        <w:t>регистрации</w:t>
      </w:r>
      <w:r>
        <w:rPr>
          <w:spacing w:val="29"/>
        </w:rPr>
        <w:t xml:space="preserve"> </w:t>
      </w:r>
      <w:r>
        <w:t>права</w:t>
      </w:r>
      <w:r>
        <w:rPr>
          <w:spacing w:val="30"/>
        </w:rPr>
        <w:t xml:space="preserve"> </w:t>
      </w:r>
      <w:r>
        <w:rPr>
          <w:spacing w:val="-2"/>
        </w:rPr>
        <w:t>является</w:t>
      </w:r>
    </w:p>
    <w:p w:rsidR="007F2530" w:rsidRDefault="009F207A">
      <w:pPr>
        <w:pStyle w:val="a3"/>
        <w:spacing w:before="106" w:line="331" w:lineRule="auto"/>
        <w:ind w:right="693"/>
      </w:pPr>
      <w:r>
        <w:t>всту</w:t>
      </w:r>
      <w:r>
        <w:t>пившее в законную силу решение суда, а также требование судебного пристава-исполнителя в случаях, предусмотренных</w:t>
      </w:r>
    </w:p>
    <w:p w:rsidR="007F2530" w:rsidRDefault="009F207A">
      <w:pPr>
        <w:pStyle w:val="a3"/>
        <w:spacing w:line="282" w:lineRule="exact"/>
      </w:pPr>
      <w:r>
        <w:t>Федеральным</w:t>
      </w:r>
      <w:r>
        <w:rPr>
          <w:spacing w:val="18"/>
        </w:rPr>
        <w:t xml:space="preserve"> </w:t>
      </w:r>
      <w:r>
        <w:t>законом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</w:t>
      </w:r>
      <w:r>
        <w:rPr>
          <w:spacing w:val="18"/>
        </w:rPr>
        <w:t xml:space="preserve"> </w:t>
      </w:r>
      <w:r>
        <w:t>октября</w:t>
      </w:r>
      <w:r>
        <w:rPr>
          <w:spacing w:val="18"/>
        </w:rPr>
        <w:t xml:space="preserve"> </w:t>
      </w:r>
      <w:r>
        <w:t>2007</w:t>
      </w:r>
      <w:r>
        <w:rPr>
          <w:spacing w:val="19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229-</w:t>
      </w:r>
      <w:r>
        <w:rPr>
          <w:spacing w:val="-5"/>
        </w:rPr>
        <w:t>ФЗ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"Об исполнительном производстве", и иных случаях, установленных федеральными законами. (В </w:t>
      </w:r>
      <w:r>
        <w:t>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3"/>
        </w:rPr>
        <w:t xml:space="preserve"> </w:t>
      </w:r>
      <w:r>
        <w:t>361.</w:t>
      </w:r>
      <w:r>
        <w:rPr>
          <w:spacing w:val="23"/>
        </w:rPr>
        <w:t xml:space="preserve"> </w:t>
      </w:r>
      <w:r>
        <w:t>Правила</w:t>
      </w:r>
      <w:r>
        <w:rPr>
          <w:spacing w:val="23"/>
        </w:rPr>
        <w:t xml:space="preserve"> </w:t>
      </w:r>
      <w:r>
        <w:t>внесения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Единый</w:t>
      </w:r>
      <w:r>
        <w:rPr>
          <w:spacing w:val="23"/>
        </w:rPr>
        <w:t xml:space="preserve"> </w:t>
      </w:r>
      <w:r>
        <w:t>государственный</w:t>
      </w:r>
      <w:r>
        <w:rPr>
          <w:spacing w:val="24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31"/>
        </w:rPr>
        <w:t xml:space="preserve"> </w:t>
      </w:r>
      <w:r>
        <w:t>записи</w:t>
      </w:r>
      <w:r>
        <w:rPr>
          <w:spacing w:val="31"/>
        </w:rPr>
        <w:t xml:space="preserve"> </w:t>
      </w:r>
      <w:r>
        <w:t>о</w:t>
      </w:r>
      <w:r>
        <w:rPr>
          <w:spacing w:val="31"/>
        </w:rPr>
        <w:t xml:space="preserve"> </w:t>
      </w:r>
      <w:r>
        <w:t>невозможности</w:t>
      </w:r>
      <w:r>
        <w:rPr>
          <w:spacing w:val="31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 xml:space="preserve">перехода, прекращения права собственности на земельный участок </w:t>
      </w:r>
      <w:r>
        <w:t>из земель сельскохозяйственного назначения и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3"/>
        </w:rPr>
        <w:t xml:space="preserve"> </w:t>
      </w:r>
      <w:r>
        <w:t>ипотеки</w:t>
      </w:r>
      <w:r>
        <w:rPr>
          <w:spacing w:val="24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обременения</w:t>
      </w:r>
      <w:r>
        <w:rPr>
          <w:spacing w:val="24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такой</w:t>
      </w:r>
      <w:r>
        <w:rPr>
          <w:spacing w:val="24"/>
        </w:rPr>
        <w:t xml:space="preserve"> </w:t>
      </w:r>
      <w:r>
        <w:t>земельный</w:t>
      </w:r>
      <w:r>
        <w:rPr>
          <w:spacing w:val="24"/>
        </w:rPr>
        <w:t xml:space="preserve"> </w:t>
      </w:r>
      <w:r>
        <w:rPr>
          <w:spacing w:val="-2"/>
        </w:rPr>
        <w:t>участок</w:t>
      </w:r>
    </w:p>
    <w:p w:rsidR="007F2530" w:rsidRDefault="009F207A">
      <w:pPr>
        <w:pStyle w:val="a3"/>
        <w:spacing w:before="107"/>
      </w:pPr>
      <w:r>
        <w:t>либо</w:t>
      </w:r>
      <w:r>
        <w:rPr>
          <w:spacing w:val="28"/>
        </w:rPr>
        <w:t xml:space="preserve"> </w:t>
      </w:r>
      <w:r>
        <w:t>записи</w:t>
      </w:r>
      <w:r>
        <w:rPr>
          <w:spacing w:val="28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невозможности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8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rPr>
          <w:spacing w:val="-2"/>
        </w:rPr>
        <w:t>перехода,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прекращения, ограничения права собственности на та</w:t>
      </w:r>
      <w:r>
        <w:t>кой земельный участок или обременения такого земельного участка</w:t>
      </w:r>
    </w:p>
    <w:p w:rsidR="007F2530" w:rsidRDefault="009F207A">
      <w:pPr>
        <w:pStyle w:val="a3"/>
        <w:spacing w:before="253" w:line="331" w:lineRule="auto"/>
        <w:ind w:right="238"/>
      </w:pPr>
      <w:r>
        <w:t>(Наименование в редакции Федерального закона от 05.12.2022 № 507-</w:t>
      </w:r>
      <w:r>
        <w:rPr>
          <w:spacing w:val="-4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27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 xml:space="preserve">Запись о невозможности государственной регистрации </w:t>
      </w:r>
      <w:r>
        <w:rPr>
          <w:sz w:val="25"/>
        </w:rPr>
        <w:t>перехода, прекращения права собственности на земельный участок из земель сельскохозяйственного назначения и государственной регистрации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ипотеки как обременения на такой земельный участок, за исключением перехода права в порядке универсального правопреемств</w:t>
      </w:r>
      <w:r>
        <w:t>а, до</w:t>
      </w:r>
    </w:p>
    <w:p w:rsidR="007F2530" w:rsidRDefault="009F207A">
      <w:pPr>
        <w:pStyle w:val="a3"/>
        <w:spacing w:line="282" w:lineRule="exact"/>
        <w:jc w:val="both"/>
      </w:pPr>
      <w:r>
        <w:t>устранения</w:t>
      </w:r>
      <w:r>
        <w:rPr>
          <w:spacing w:val="31"/>
        </w:rPr>
        <w:t xml:space="preserve"> </w:t>
      </w:r>
      <w:r>
        <w:t>собственником</w:t>
      </w:r>
      <w:r>
        <w:rPr>
          <w:spacing w:val="32"/>
        </w:rPr>
        <w:t xml:space="preserve"> </w:t>
      </w:r>
      <w:r>
        <w:t>такого</w:t>
      </w:r>
      <w:r>
        <w:rPr>
          <w:spacing w:val="31"/>
        </w:rPr>
        <w:t xml:space="preserve"> </w:t>
      </w:r>
      <w:r>
        <w:t>земельного</w:t>
      </w:r>
      <w:r>
        <w:rPr>
          <w:spacing w:val="32"/>
        </w:rPr>
        <w:t xml:space="preserve"> </w:t>
      </w:r>
      <w:r>
        <w:t>участка</w:t>
      </w:r>
      <w:r>
        <w:rPr>
          <w:spacing w:val="31"/>
        </w:rPr>
        <w:t xml:space="preserve"> </w:t>
      </w:r>
      <w:r>
        <w:t>выявленного</w:t>
      </w:r>
      <w:r>
        <w:rPr>
          <w:spacing w:val="32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4" w:line="331" w:lineRule="auto"/>
        <w:ind w:right="85"/>
        <w:jc w:val="both"/>
      </w:pPr>
      <w:r>
        <w:t>рамках федерального государственного земельного контроля (надзора) нарушения обязательных требований или отмены выданного предписания об устранении выявленного нарушения обязательных тр</w:t>
      </w:r>
      <w:r>
        <w:t>ебований по</w:t>
      </w:r>
    </w:p>
    <w:p w:rsidR="007F2530" w:rsidRDefault="009F207A">
      <w:pPr>
        <w:pStyle w:val="a3"/>
        <w:spacing w:line="331" w:lineRule="auto"/>
      </w:pPr>
      <w:r>
        <w:t>результатам рассмотрения жалобы на решение уполномоченного органа исполнительной власти по осуществлению федерального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9"/>
        </w:rPr>
        <w:t xml:space="preserve"> </w:t>
      </w:r>
      <w:r>
        <w:t>земельного</w:t>
      </w:r>
      <w:r>
        <w:rPr>
          <w:spacing w:val="30"/>
        </w:rPr>
        <w:t xml:space="preserve"> </w:t>
      </w:r>
      <w:r>
        <w:t>контроля</w:t>
      </w:r>
      <w:r>
        <w:rPr>
          <w:spacing w:val="29"/>
        </w:rPr>
        <w:t xml:space="preserve"> </w:t>
      </w:r>
      <w:r>
        <w:t>(надзора)</w:t>
      </w:r>
      <w:r>
        <w:rPr>
          <w:spacing w:val="30"/>
        </w:rPr>
        <w:t xml:space="preserve"> </w:t>
      </w:r>
      <w:r>
        <w:t>либо</w:t>
      </w:r>
      <w:r>
        <w:rPr>
          <w:spacing w:val="29"/>
        </w:rPr>
        <w:t xml:space="preserve"> </w:t>
      </w:r>
      <w:r>
        <w:t>запись</w:t>
      </w:r>
      <w:r>
        <w:rPr>
          <w:spacing w:val="30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4" w:line="331" w:lineRule="auto"/>
        <w:ind w:right="693"/>
      </w:pPr>
      <w:r>
        <w:t>невозможности государственной регистрации перехода, прекращения п</w:t>
      </w:r>
      <w:r>
        <w:t>рава собственности на земельный участок из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ипотеки как обременения на такой земельный участок, за исключением перехода права в порядке универсального правопреемства, до</w:t>
      </w:r>
    </w:p>
    <w:p w:rsidR="007F2530" w:rsidRDefault="009F207A">
      <w:pPr>
        <w:pStyle w:val="a3"/>
        <w:spacing w:line="282" w:lineRule="exact"/>
      </w:pPr>
      <w:r>
        <w:t>завершения</w:t>
      </w:r>
      <w:r>
        <w:rPr>
          <w:spacing w:val="19"/>
        </w:rPr>
        <w:t xml:space="preserve"> </w:t>
      </w:r>
      <w:r>
        <w:t>рассмотрения</w:t>
      </w:r>
      <w:r>
        <w:rPr>
          <w:spacing w:val="19"/>
        </w:rPr>
        <w:t xml:space="preserve"> </w:t>
      </w:r>
      <w:r>
        <w:t>судом</w:t>
      </w:r>
      <w:r>
        <w:rPr>
          <w:spacing w:val="19"/>
        </w:rPr>
        <w:t xml:space="preserve"> </w:t>
      </w:r>
      <w:r>
        <w:t>дела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изъятии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связи</w:t>
      </w:r>
      <w:r>
        <w:rPr>
          <w:spacing w:val="1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</w:pPr>
      <w:r>
        <w:t>неиспользованием по целевому назначению или использованием с нарушением</w:t>
      </w:r>
      <w:r>
        <w:rPr>
          <w:spacing w:val="30"/>
        </w:rPr>
        <w:t xml:space="preserve"> </w:t>
      </w:r>
      <w:r>
        <w:t>законодательства</w:t>
      </w:r>
      <w:r>
        <w:rPr>
          <w:spacing w:val="31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-2"/>
        </w:rPr>
        <w:t>отношении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зарегистрированного права собственности на такой земельный участок вносится в Единый г</w:t>
      </w:r>
      <w:r>
        <w:t>осударственный реестр недвижимости на основании соответствующего заявления уполномоченного органа исполнительной</w:t>
      </w:r>
    </w:p>
    <w:p w:rsidR="007F2530" w:rsidRDefault="009F207A">
      <w:pPr>
        <w:pStyle w:val="a3"/>
        <w:spacing w:line="281" w:lineRule="exact"/>
        <w:jc w:val="both"/>
      </w:pPr>
      <w:r>
        <w:t>власти</w:t>
      </w:r>
      <w:r>
        <w:rPr>
          <w:spacing w:val="32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осуществлению</w:t>
      </w:r>
      <w:r>
        <w:rPr>
          <w:spacing w:val="33"/>
        </w:rPr>
        <w:t xml:space="preserve"> </w:t>
      </w:r>
      <w:r>
        <w:t>федерального</w:t>
      </w:r>
      <w:r>
        <w:rPr>
          <w:spacing w:val="32"/>
        </w:rPr>
        <w:t xml:space="preserve"> </w:t>
      </w:r>
      <w:r>
        <w:t>государственного</w:t>
      </w:r>
      <w:r>
        <w:rPr>
          <w:spacing w:val="33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5" w:line="331" w:lineRule="auto"/>
        <w:ind w:right="85"/>
        <w:jc w:val="both"/>
      </w:pPr>
      <w:r>
        <w:t xml:space="preserve">контроля (надзора) в срок не более пяти рабочих дней со дня </w:t>
      </w:r>
      <w:r>
        <w:t>приема органом регистрации прав соответствующего заявления. (В редакции</w:t>
      </w:r>
    </w:p>
    <w:p w:rsidR="007F2530" w:rsidRDefault="009F207A">
      <w:pPr>
        <w:pStyle w:val="a3"/>
        <w:spacing w:line="282" w:lineRule="exact"/>
        <w:jc w:val="both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05.12.2022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507-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27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Запись</w:t>
      </w:r>
      <w:r>
        <w:rPr>
          <w:spacing w:val="26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7"/>
          <w:sz w:val="25"/>
        </w:rPr>
        <w:t xml:space="preserve"> </w:t>
      </w:r>
      <w:r>
        <w:rPr>
          <w:sz w:val="25"/>
        </w:rPr>
        <w:t>реестре</w:t>
      </w:r>
      <w:r>
        <w:rPr>
          <w:spacing w:val="26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7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невозможности государственной регистрации перехода, </w:t>
      </w:r>
      <w:r>
        <w:t>прекращения права собственности на земельный участок из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6"/>
      </w:pPr>
      <w:r>
        <w:t>ипотеки</w:t>
      </w:r>
      <w:r>
        <w:rPr>
          <w:spacing w:val="20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обременения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такой</w:t>
      </w:r>
      <w:r>
        <w:rPr>
          <w:spacing w:val="21"/>
        </w:rPr>
        <w:t xml:space="preserve"> </w:t>
      </w:r>
      <w:r>
        <w:t>земельный</w:t>
      </w:r>
      <w:r>
        <w:rPr>
          <w:spacing w:val="20"/>
        </w:rPr>
        <w:t xml:space="preserve"> </w:t>
      </w:r>
      <w:r>
        <w:t>участок,</w:t>
      </w:r>
      <w:r>
        <w:rPr>
          <w:spacing w:val="21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rPr>
          <w:spacing w:val="-2"/>
        </w:rPr>
        <w:t>исключением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перехода</w:t>
      </w:r>
      <w:r>
        <w:rPr>
          <w:spacing w:val="28"/>
        </w:rPr>
        <w:t xml:space="preserve"> </w:t>
      </w:r>
      <w:r>
        <w:t>права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порядке</w:t>
      </w:r>
      <w:r>
        <w:rPr>
          <w:spacing w:val="28"/>
        </w:rPr>
        <w:t xml:space="preserve"> </w:t>
      </w:r>
      <w:r>
        <w:t>универсального</w:t>
      </w:r>
      <w:r>
        <w:rPr>
          <w:spacing w:val="28"/>
        </w:rPr>
        <w:t xml:space="preserve"> </w:t>
      </w:r>
      <w:r>
        <w:t>правопр</w:t>
      </w:r>
      <w:r>
        <w:t>еемства,</w:t>
      </w:r>
      <w:r>
        <w:rPr>
          <w:spacing w:val="28"/>
        </w:rPr>
        <w:t xml:space="preserve"> </w:t>
      </w:r>
      <w:r>
        <w:rPr>
          <w:spacing w:val="-5"/>
        </w:rPr>
        <w:t>до</w:t>
      </w:r>
    </w:p>
    <w:p w:rsidR="007F2530" w:rsidRDefault="009F207A">
      <w:pPr>
        <w:pStyle w:val="a3"/>
        <w:spacing w:before="106"/>
        <w:jc w:val="both"/>
      </w:pPr>
      <w:r>
        <w:t>устранения</w:t>
      </w:r>
      <w:r>
        <w:rPr>
          <w:spacing w:val="31"/>
        </w:rPr>
        <w:t xml:space="preserve"> </w:t>
      </w:r>
      <w:r>
        <w:t>собственником</w:t>
      </w:r>
      <w:r>
        <w:rPr>
          <w:spacing w:val="32"/>
        </w:rPr>
        <w:t xml:space="preserve"> </w:t>
      </w:r>
      <w:r>
        <w:t>такого</w:t>
      </w:r>
      <w:r>
        <w:rPr>
          <w:spacing w:val="31"/>
        </w:rPr>
        <w:t xml:space="preserve"> </w:t>
      </w:r>
      <w:r>
        <w:t>земельного</w:t>
      </w:r>
      <w:r>
        <w:rPr>
          <w:spacing w:val="32"/>
        </w:rPr>
        <w:t xml:space="preserve"> </w:t>
      </w:r>
      <w:r>
        <w:t>участка</w:t>
      </w:r>
      <w:r>
        <w:rPr>
          <w:spacing w:val="31"/>
        </w:rPr>
        <w:t xml:space="preserve"> </w:t>
      </w:r>
      <w:r>
        <w:t>выявленного</w:t>
      </w:r>
      <w:r>
        <w:rPr>
          <w:spacing w:val="32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рамках федерального государственного земельного контроля (надзора) нарушения обязательных требований или отмены выданного предписания об устранении выявленного нарушения обязатель</w:t>
      </w:r>
      <w:r>
        <w:t>ных требований по</w:t>
      </w:r>
    </w:p>
    <w:p w:rsidR="007F2530" w:rsidRDefault="009F207A">
      <w:pPr>
        <w:pStyle w:val="a3"/>
        <w:spacing w:line="331" w:lineRule="auto"/>
      </w:pPr>
      <w:r>
        <w:t>результатам рассмотрения жалобы на решение уполномоченного органа исполнительной власти по осуществлению федерального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9"/>
        </w:rPr>
        <w:t xml:space="preserve"> </w:t>
      </w:r>
      <w:r>
        <w:t>земельного</w:t>
      </w:r>
      <w:r>
        <w:rPr>
          <w:spacing w:val="30"/>
        </w:rPr>
        <w:t xml:space="preserve"> </w:t>
      </w:r>
      <w:r>
        <w:t>контроля</w:t>
      </w:r>
      <w:r>
        <w:rPr>
          <w:spacing w:val="29"/>
        </w:rPr>
        <w:t xml:space="preserve"> </w:t>
      </w:r>
      <w:r>
        <w:t>(надзора)</w:t>
      </w:r>
      <w:r>
        <w:rPr>
          <w:spacing w:val="30"/>
        </w:rPr>
        <w:t xml:space="preserve"> </w:t>
      </w:r>
      <w:r>
        <w:t>либо</w:t>
      </w:r>
      <w:r>
        <w:rPr>
          <w:spacing w:val="29"/>
        </w:rPr>
        <w:t xml:space="preserve"> </w:t>
      </w:r>
      <w:r>
        <w:t>запись</w:t>
      </w:r>
      <w:r>
        <w:rPr>
          <w:spacing w:val="30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5" w:line="331" w:lineRule="auto"/>
        <w:ind w:right="693"/>
      </w:pPr>
      <w:r>
        <w:t xml:space="preserve">невозможности государственной регистрации перехода, </w:t>
      </w:r>
      <w:r>
        <w:t>прекращения права собственности на земельный участок из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6" w:line="331" w:lineRule="auto"/>
      </w:pPr>
      <w:r>
        <w:t>ипотеки как обременения на такой земельный участок, за исключением перехода права в порядке универсального правопреемства, до</w:t>
      </w:r>
    </w:p>
    <w:p w:rsidR="007F2530" w:rsidRDefault="009F207A">
      <w:pPr>
        <w:pStyle w:val="a3"/>
        <w:spacing w:line="282" w:lineRule="exact"/>
      </w:pPr>
      <w:r>
        <w:t>завершения</w:t>
      </w:r>
      <w:r>
        <w:rPr>
          <w:spacing w:val="19"/>
        </w:rPr>
        <w:t xml:space="preserve"> </w:t>
      </w:r>
      <w:r>
        <w:t>рассмотрения</w:t>
      </w:r>
      <w:r>
        <w:rPr>
          <w:spacing w:val="19"/>
        </w:rPr>
        <w:t xml:space="preserve"> </w:t>
      </w:r>
      <w:r>
        <w:t>судом</w:t>
      </w:r>
      <w:r>
        <w:rPr>
          <w:spacing w:val="19"/>
        </w:rPr>
        <w:t xml:space="preserve"> </w:t>
      </w:r>
      <w:r>
        <w:t>дела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изъятии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связи</w:t>
      </w:r>
      <w:r>
        <w:rPr>
          <w:spacing w:val="1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</w:pPr>
      <w:r>
        <w:t>неиспользованием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целевому</w:t>
      </w:r>
      <w:r>
        <w:rPr>
          <w:spacing w:val="29"/>
        </w:rPr>
        <w:t xml:space="preserve"> </w:t>
      </w:r>
      <w:r>
        <w:t>назначению</w:t>
      </w:r>
      <w:r>
        <w:rPr>
          <w:spacing w:val="30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использованием</w:t>
      </w:r>
      <w:r>
        <w:rPr>
          <w:spacing w:val="3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</w:pPr>
      <w:r>
        <w:t>нарушением</w:t>
      </w:r>
      <w:r>
        <w:rPr>
          <w:spacing w:val="36"/>
        </w:rPr>
        <w:t xml:space="preserve"> </w:t>
      </w:r>
      <w:r>
        <w:t>законодательства</w:t>
      </w:r>
      <w:r>
        <w:rPr>
          <w:spacing w:val="36"/>
        </w:rPr>
        <w:t xml:space="preserve"> </w:t>
      </w:r>
      <w:r>
        <w:t>Российской</w:t>
      </w:r>
      <w:r>
        <w:rPr>
          <w:spacing w:val="36"/>
        </w:rPr>
        <w:t xml:space="preserve"> </w:t>
      </w:r>
      <w:r>
        <w:t>Федерации</w:t>
      </w:r>
      <w:r>
        <w:rPr>
          <w:spacing w:val="36"/>
        </w:rPr>
        <w:t xml:space="preserve"> </w:t>
      </w:r>
      <w:r>
        <w:t>погашается</w:t>
      </w:r>
      <w:r>
        <w:rPr>
          <w:spacing w:val="36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/>
      </w:pPr>
      <w:r>
        <w:t>основании</w:t>
      </w:r>
      <w:r>
        <w:rPr>
          <w:spacing w:val="34"/>
        </w:rPr>
        <w:t xml:space="preserve"> </w:t>
      </w:r>
      <w:r>
        <w:t>заявления</w:t>
      </w:r>
      <w:r>
        <w:rPr>
          <w:spacing w:val="35"/>
        </w:rPr>
        <w:t xml:space="preserve"> </w:t>
      </w:r>
      <w:r>
        <w:t>уполномоченного</w:t>
      </w:r>
      <w:r>
        <w:rPr>
          <w:spacing w:val="35"/>
        </w:rPr>
        <w:t xml:space="preserve"> </w:t>
      </w:r>
      <w:r>
        <w:t>органа</w:t>
      </w:r>
      <w:r>
        <w:rPr>
          <w:spacing w:val="35"/>
        </w:rPr>
        <w:t xml:space="preserve"> </w:t>
      </w:r>
      <w:r>
        <w:t>исполнительной</w:t>
      </w:r>
      <w:r>
        <w:rPr>
          <w:spacing w:val="35"/>
        </w:rPr>
        <w:t xml:space="preserve"> </w:t>
      </w:r>
      <w:r>
        <w:rPr>
          <w:spacing w:val="-2"/>
        </w:rPr>
        <w:t>власти</w:t>
      </w:r>
    </w:p>
    <w:p w:rsidR="007F2530" w:rsidRDefault="009F207A">
      <w:pPr>
        <w:pStyle w:val="a3"/>
        <w:spacing w:before="107" w:line="331" w:lineRule="auto"/>
      </w:pPr>
      <w:r>
        <w:t>по осуще</w:t>
      </w:r>
      <w:r>
        <w:t>ствлению федерального государственного земельного контроля (надзора) после устранения выявленного нарушения обязательных</w:t>
      </w:r>
    </w:p>
    <w:p w:rsidR="007F2530" w:rsidRDefault="009F207A">
      <w:pPr>
        <w:pStyle w:val="a3"/>
        <w:spacing w:line="282" w:lineRule="exact"/>
      </w:pPr>
      <w:r>
        <w:t>требований,</w:t>
      </w:r>
      <w:r>
        <w:rPr>
          <w:spacing w:val="25"/>
        </w:rPr>
        <w:t xml:space="preserve"> </w:t>
      </w:r>
      <w:r>
        <w:t>указанного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предписании</w:t>
      </w:r>
      <w:r>
        <w:rPr>
          <w:spacing w:val="26"/>
        </w:rPr>
        <w:t xml:space="preserve"> </w:t>
      </w:r>
      <w:r>
        <w:t>об</w:t>
      </w:r>
      <w:r>
        <w:rPr>
          <w:spacing w:val="25"/>
        </w:rPr>
        <w:t xml:space="preserve"> </w:t>
      </w:r>
      <w:r>
        <w:t>устранении</w:t>
      </w:r>
      <w:r>
        <w:rPr>
          <w:spacing w:val="26"/>
        </w:rPr>
        <w:t xml:space="preserve"> </w:t>
      </w:r>
      <w:r>
        <w:rPr>
          <w:spacing w:val="-2"/>
        </w:rPr>
        <w:t>выявленного</w:t>
      </w:r>
    </w:p>
    <w:p w:rsidR="007F2530" w:rsidRDefault="009F207A">
      <w:pPr>
        <w:pStyle w:val="a3"/>
        <w:spacing w:before="106" w:line="331" w:lineRule="auto"/>
      </w:pPr>
      <w:r>
        <w:t xml:space="preserve">нарушения обязательных требований, либо в случае отмены </w:t>
      </w:r>
      <w:r>
        <w:t>выданного предписания об устранении выявленного нарушения обязательных</w:t>
      </w:r>
    </w:p>
    <w:p w:rsidR="007F2530" w:rsidRDefault="009F207A">
      <w:pPr>
        <w:pStyle w:val="a3"/>
        <w:spacing w:line="282" w:lineRule="exact"/>
      </w:pPr>
      <w:r>
        <w:t>требований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результате</w:t>
      </w:r>
      <w:r>
        <w:rPr>
          <w:spacing w:val="23"/>
        </w:rPr>
        <w:t xml:space="preserve"> </w:t>
      </w:r>
      <w:r>
        <w:t>рассмотрения</w:t>
      </w:r>
      <w:r>
        <w:rPr>
          <w:spacing w:val="24"/>
        </w:rPr>
        <w:t xml:space="preserve"> </w:t>
      </w:r>
      <w:r>
        <w:t>жалобы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rPr>
          <w:spacing w:val="-2"/>
        </w:rPr>
        <w:t>решение</w:t>
      </w:r>
    </w:p>
    <w:p w:rsidR="007F2530" w:rsidRDefault="009F207A">
      <w:pPr>
        <w:pStyle w:val="a3"/>
        <w:spacing w:before="107" w:line="331" w:lineRule="auto"/>
        <w:ind w:right="693"/>
      </w:pPr>
      <w:r>
        <w:t>уполномоченного органа исполнительной власти по осуществлению федерального государственного земельного контроля (надзора) в порядк</w:t>
      </w:r>
      <w:r>
        <w:t>е, установленном законодательством Российской Федерации,</w:t>
      </w:r>
    </w:p>
    <w:p w:rsidR="007F2530" w:rsidRDefault="009F207A">
      <w:pPr>
        <w:pStyle w:val="a3"/>
        <w:spacing w:line="281" w:lineRule="exact"/>
      </w:pPr>
      <w:r>
        <w:t>либо</w:t>
      </w:r>
      <w:r>
        <w:rPr>
          <w:spacing w:val="36"/>
        </w:rPr>
        <w:t xml:space="preserve"> </w:t>
      </w:r>
      <w:r>
        <w:t>соответствующего</w:t>
      </w:r>
      <w:r>
        <w:rPr>
          <w:spacing w:val="36"/>
        </w:rPr>
        <w:t xml:space="preserve"> </w:t>
      </w:r>
      <w:r>
        <w:t>заявления</w:t>
      </w:r>
      <w:r>
        <w:rPr>
          <w:spacing w:val="36"/>
        </w:rPr>
        <w:t xml:space="preserve"> </w:t>
      </w:r>
      <w:r>
        <w:t>уполномоченного</w:t>
      </w:r>
      <w:r>
        <w:rPr>
          <w:spacing w:val="36"/>
        </w:rPr>
        <w:t xml:space="preserve"> </w:t>
      </w:r>
      <w:r>
        <w:rPr>
          <w:spacing w:val="-2"/>
        </w:rPr>
        <w:t>исполнительного</w:t>
      </w:r>
    </w:p>
    <w:p w:rsidR="007F2530" w:rsidRDefault="009F207A">
      <w:pPr>
        <w:pStyle w:val="a3"/>
        <w:spacing w:before="107" w:line="331" w:lineRule="auto"/>
      </w:pPr>
      <w:r>
        <w:t>органа субъекта Российской Федерации и судебного акта об отказе в удовлетворении требования уполномоченного исполнительного органа</w:t>
      </w:r>
    </w:p>
    <w:p w:rsidR="007F2530" w:rsidRDefault="009F207A">
      <w:pPr>
        <w:pStyle w:val="a3"/>
        <w:spacing w:line="331" w:lineRule="auto"/>
        <w:ind w:right="238"/>
      </w:pPr>
      <w:r>
        <w:t>субъ</w:t>
      </w:r>
      <w:r>
        <w:t>екта Российской Федерации об изъятии такого земельного участка в связи с его неиспользованием по целевому назначению или</w:t>
      </w:r>
    </w:p>
    <w:p w:rsidR="007F2530" w:rsidRDefault="009F207A">
      <w:pPr>
        <w:pStyle w:val="a3"/>
        <w:spacing w:line="331" w:lineRule="auto"/>
      </w:pPr>
      <w:r>
        <w:t>использованием с нарушением законодательства Российской Федерации, либо одновременно с государственной регистрацией перехода права</w:t>
      </w:r>
    </w:p>
    <w:p w:rsidR="007F2530" w:rsidRDefault="009F207A">
      <w:pPr>
        <w:pStyle w:val="a3"/>
        <w:spacing w:line="282" w:lineRule="exact"/>
      </w:pPr>
      <w:r>
        <w:t>собс</w:t>
      </w:r>
      <w:r>
        <w:t>твенности</w:t>
      </w:r>
      <w:r>
        <w:rPr>
          <w:spacing w:val="28"/>
        </w:rPr>
        <w:t xml:space="preserve"> </w:t>
      </w:r>
      <w:r>
        <w:t>лица,</w:t>
      </w:r>
      <w:r>
        <w:rPr>
          <w:spacing w:val="29"/>
        </w:rPr>
        <w:t xml:space="preserve"> </w:t>
      </w:r>
      <w:r>
        <w:t>приобретшего</w:t>
      </w:r>
      <w:r>
        <w:rPr>
          <w:spacing w:val="28"/>
        </w:rPr>
        <w:t xml:space="preserve"> </w:t>
      </w:r>
      <w:r>
        <w:t>такой</w:t>
      </w:r>
      <w:r>
        <w:rPr>
          <w:spacing w:val="29"/>
        </w:rPr>
        <w:t xml:space="preserve"> </w:t>
      </w:r>
      <w:r>
        <w:t>земельный</w:t>
      </w:r>
      <w:r>
        <w:rPr>
          <w:spacing w:val="28"/>
        </w:rPr>
        <w:t xml:space="preserve"> </w:t>
      </w:r>
      <w:r>
        <w:t>участок</w:t>
      </w:r>
      <w:r>
        <w:rPr>
          <w:spacing w:val="29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4" w:line="331" w:lineRule="auto"/>
        <w:ind w:right="85"/>
      </w:pPr>
      <w:r>
        <w:t xml:space="preserve">результатам публичных торгов, либо одновременно с государственной регистрацией права собственности субъекта Российской Федерации или муниципального образования на такой земельный участок. (В редакции </w:t>
      </w:r>
      <w:r>
        <w:t>федеральных законов от 05.12.2022 № 507-ФЗ, от 08.08.2024 № 232-</w:t>
      </w:r>
    </w:p>
    <w:p w:rsidR="007F2530" w:rsidRDefault="009F207A">
      <w:pPr>
        <w:pStyle w:val="a3"/>
        <w:spacing w:line="280" w:lineRule="exact"/>
      </w:pPr>
      <w:r>
        <w:rPr>
          <w:spacing w:val="-5"/>
        </w:rPr>
        <w:t>ФЗ)</w:t>
      </w:r>
    </w:p>
    <w:p w:rsidR="007F2530" w:rsidRDefault="007F2530">
      <w:pPr>
        <w:pStyle w:val="a3"/>
        <w:spacing w:line="280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27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Запись</w:t>
      </w:r>
      <w:r>
        <w:rPr>
          <w:spacing w:val="26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7"/>
          <w:sz w:val="25"/>
        </w:rPr>
        <w:t xml:space="preserve"> </w:t>
      </w:r>
      <w:r>
        <w:rPr>
          <w:sz w:val="25"/>
        </w:rPr>
        <w:t>реестре</w:t>
      </w:r>
      <w:r>
        <w:rPr>
          <w:spacing w:val="26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7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6" w:line="331" w:lineRule="auto"/>
        <w:ind w:right="693"/>
      </w:pPr>
      <w:r>
        <w:t>невозможности государственной регистрации перехода, прекращения права собственности на земельный участок из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ипотеки как обременения на такой земельный участок, за исключением перехода права в порядке универсального правопреемства, до</w:t>
      </w:r>
    </w:p>
    <w:p w:rsidR="007F2530" w:rsidRDefault="009F207A">
      <w:pPr>
        <w:pStyle w:val="a3"/>
        <w:spacing w:line="331" w:lineRule="auto"/>
      </w:pPr>
      <w:r>
        <w:t xml:space="preserve">устранения собственником земельного участка выявленного в </w:t>
      </w:r>
      <w:r>
        <w:t>рамках федерального государственного земельного контроля (надзора)</w:t>
      </w:r>
    </w:p>
    <w:p w:rsidR="007F2530" w:rsidRDefault="009F207A">
      <w:pPr>
        <w:pStyle w:val="a3"/>
        <w:spacing w:line="331" w:lineRule="auto"/>
        <w:ind w:right="85"/>
      </w:pPr>
      <w:r>
        <w:t>нарушения обязательных требований или отмены выданного предписания об устранении выявленного нарушения обязательных требований по</w:t>
      </w:r>
    </w:p>
    <w:p w:rsidR="007F2530" w:rsidRDefault="009F207A">
      <w:pPr>
        <w:pStyle w:val="a3"/>
        <w:spacing w:line="331" w:lineRule="auto"/>
      </w:pPr>
      <w:r>
        <w:t xml:space="preserve">результатам рассмотрения жалобы на решение уполномоченного </w:t>
      </w:r>
      <w:r>
        <w:t>органа исполнительной власти по осуществлению федерального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9"/>
        </w:rPr>
        <w:t xml:space="preserve"> </w:t>
      </w:r>
      <w:r>
        <w:t>земельного</w:t>
      </w:r>
      <w:r>
        <w:rPr>
          <w:spacing w:val="30"/>
        </w:rPr>
        <w:t xml:space="preserve"> </w:t>
      </w:r>
      <w:r>
        <w:t>контроля</w:t>
      </w:r>
      <w:r>
        <w:rPr>
          <w:spacing w:val="29"/>
        </w:rPr>
        <w:t xml:space="preserve"> </w:t>
      </w:r>
      <w:r>
        <w:t>(надзора)</w:t>
      </w:r>
      <w:r>
        <w:rPr>
          <w:spacing w:val="30"/>
        </w:rPr>
        <w:t xml:space="preserve"> </w:t>
      </w:r>
      <w:r>
        <w:t>либо</w:t>
      </w:r>
      <w:r>
        <w:rPr>
          <w:spacing w:val="29"/>
        </w:rPr>
        <w:t xml:space="preserve"> </w:t>
      </w:r>
      <w:r>
        <w:t>запись</w:t>
      </w:r>
      <w:r>
        <w:rPr>
          <w:spacing w:val="30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2" w:line="331" w:lineRule="auto"/>
        <w:ind w:right="693"/>
      </w:pPr>
      <w:r>
        <w:t>невозможности государственной регистрации перехода, прекращения права собственности на земельный участок из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ипотеки как обременения на такой земельный участок, за исключением перехода права в порядке универсального правопреемства, до</w:t>
      </w:r>
    </w:p>
    <w:p w:rsidR="007F2530" w:rsidRDefault="009F207A">
      <w:pPr>
        <w:pStyle w:val="a3"/>
        <w:spacing w:line="282" w:lineRule="exact"/>
      </w:pPr>
      <w:r>
        <w:t>завершения</w:t>
      </w:r>
      <w:r>
        <w:rPr>
          <w:spacing w:val="19"/>
        </w:rPr>
        <w:t xml:space="preserve"> </w:t>
      </w:r>
      <w:r>
        <w:t>рассмотрения</w:t>
      </w:r>
      <w:r>
        <w:rPr>
          <w:spacing w:val="19"/>
        </w:rPr>
        <w:t xml:space="preserve"> </w:t>
      </w:r>
      <w:r>
        <w:t>судом</w:t>
      </w:r>
      <w:r>
        <w:rPr>
          <w:spacing w:val="19"/>
        </w:rPr>
        <w:t xml:space="preserve"> </w:t>
      </w:r>
      <w:r>
        <w:t>дела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изъятии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связи</w:t>
      </w:r>
      <w:r>
        <w:rPr>
          <w:spacing w:val="1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</w:pPr>
      <w:r>
        <w:t>неиспользованием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целевому</w:t>
      </w:r>
      <w:r>
        <w:rPr>
          <w:spacing w:val="29"/>
        </w:rPr>
        <w:t xml:space="preserve"> </w:t>
      </w:r>
      <w:r>
        <w:t>назначению</w:t>
      </w:r>
      <w:r>
        <w:rPr>
          <w:spacing w:val="30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использованием</w:t>
      </w:r>
      <w:r>
        <w:rPr>
          <w:spacing w:val="3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  <w:ind w:right="238"/>
      </w:pPr>
      <w:r>
        <w:t>нарушением законодательства Российской Федерации также погашается на основании заявления любого заинтересованного лица и вступившего в законную силу судебного акта о погашении соответствующей</w:t>
      </w:r>
    </w:p>
    <w:p w:rsidR="007F2530" w:rsidRDefault="009F207A">
      <w:pPr>
        <w:pStyle w:val="a3"/>
        <w:spacing w:line="281" w:lineRule="exact"/>
      </w:pPr>
      <w:r>
        <w:t>записи.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05.12.2022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507-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</w:pPr>
      <w:r>
        <w:t>31.</w:t>
      </w:r>
      <w:r>
        <w:rPr>
          <w:spacing w:val="24"/>
        </w:rPr>
        <w:t xml:space="preserve"> </w:t>
      </w:r>
      <w:r>
        <w:t>Запись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Едином</w:t>
      </w:r>
      <w:r>
        <w:rPr>
          <w:spacing w:val="24"/>
        </w:rPr>
        <w:t xml:space="preserve"> </w:t>
      </w:r>
      <w:r>
        <w:t>государственном</w:t>
      </w:r>
      <w:r>
        <w:rPr>
          <w:spacing w:val="25"/>
        </w:rPr>
        <w:t xml:space="preserve"> </w:t>
      </w:r>
      <w:r>
        <w:t>реестре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невозможности государственной регистрации перехода, прекращения права собственности на земельный участок из земель</w:t>
      </w:r>
    </w:p>
    <w:p w:rsidR="007F2530" w:rsidRDefault="009F207A">
      <w:pPr>
        <w:pStyle w:val="a3"/>
        <w:spacing w:line="331" w:lineRule="auto"/>
        <w:ind w:right="693"/>
      </w:pPr>
      <w:r>
        <w:t>сельскохозяйственного назначения и государственной регистрации ипотеки как обременения на такой земельный участок, которая</w:t>
      </w:r>
    </w:p>
    <w:p w:rsidR="007F2530" w:rsidRDefault="009F207A">
      <w:pPr>
        <w:pStyle w:val="a3"/>
        <w:spacing w:line="331" w:lineRule="auto"/>
        <w:ind w:right="391"/>
      </w:pPr>
      <w:r>
        <w:t>сделана на основании заявления уполномоченного органа исполнительной власти по осуществлению федерального</w:t>
      </w:r>
    </w:p>
    <w:p w:rsidR="007F2530" w:rsidRDefault="009F207A">
      <w:pPr>
        <w:pStyle w:val="a3"/>
        <w:spacing w:line="331" w:lineRule="auto"/>
      </w:pPr>
      <w:r>
        <w:t>государственного земельного</w:t>
      </w:r>
      <w:r>
        <w:t xml:space="preserve"> контроля (надзора) после выдачи предписания об устранении выявленного нарушения обязательных</w:t>
      </w:r>
    </w:p>
    <w:p w:rsidR="007F2530" w:rsidRDefault="009F207A">
      <w:pPr>
        <w:pStyle w:val="a3"/>
        <w:spacing w:line="331" w:lineRule="auto"/>
      </w:pPr>
      <w:r>
        <w:t>требований, погашается при подаче указанным органом исполнительной власти в отношении такого земельного участка заявления о</w:t>
      </w:r>
    </w:p>
    <w:p w:rsidR="007F2530" w:rsidRDefault="009F207A">
      <w:pPr>
        <w:pStyle w:val="a3"/>
        <w:spacing w:line="331" w:lineRule="auto"/>
        <w:ind w:right="693"/>
      </w:pPr>
      <w:r>
        <w:t>невозможности государственной регистра</w:t>
      </w:r>
      <w:r>
        <w:t>ции перехода, прекращения права собственности на земельный участок из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8"/>
        </w:rPr>
        <w:t xml:space="preserve"> </w:t>
      </w:r>
      <w:r>
        <w:t>назначения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3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99"/>
      </w:pPr>
      <w:r>
        <w:t>ипотеки</w:t>
      </w:r>
      <w:r>
        <w:rPr>
          <w:spacing w:val="20"/>
        </w:rPr>
        <w:t xml:space="preserve"> </w:t>
      </w:r>
      <w:r>
        <w:t>как</w:t>
      </w:r>
      <w:r>
        <w:rPr>
          <w:spacing w:val="21"/>
        </w:rPr>
        <w:t xml:space="preserve"> </w:t>
      </w:r>
      <w:r>
        <w:t>обременения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такой</w:t>
      </w:r>
      <w:r>
        <w:rPr>
          <w:spacing w:val="21"/>
        </w:rPr>
        <w:t xml:space="preserve"> </w:t>
      </w:r>
      <w:r>
        <w:t>земельный</w:t>
      </w:r>
      <w:r>
        <w:rPr>
          <w:spacing w:val="20"/>
        </w:rPr>
        <w:t xml:space="preserve"> </w:t>
      </w:r>
      <w:r>
        <w:t>участок,</w:t>
      </w:r>
      <w:r>
        <w:rPr>
          <w:spacing w:val="21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rPr>
          <w:spacing w:val="-2"/>
        </w:rPr>
        <w:t>исключением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305"/>
      </w:pPr>
      <w:r>
        <w:lastRenderedPageBreak/>
        <w:t>перехода права в порядке универса</w:t>
      </w:r>
      <w:r>
        <w:t>льного правопреемства, до завершения</w:t>
      </w:r>
      <w:r>
        <w:rPr>
          <w:spacing w:val="19"/>
        </w:rPr>
        <w:t xml:space="preserve"> </w:t>
      </w:r>
      <w:r>
        <w:t>рассмотрения</w:t>
      </w:r>
      <w:r>
        <w:rPr>
          <w:spacing w:val="19"/>
        </w:rPr>
        <w:t xml:space="preserve"> </w:t>
      </w:r>
      <w:r>
        <w:t>судом</w:t>
      </w:r>
      <w:r>
        <w:rPr>
          <w:spacing w:val="19"/>
        </w:rPr>
        <w:t xml:space="preserve"> </w:t>
      </w:r>
      <w:r>
        <w:t>дела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изъятии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связи</w:t>
      </w:r>
      <w:r>
        <w:rPr>
          <w:spacing w:val="1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line="331" w:lineRule="auto"/>
        <w:ind w:right="693"/>
      </w:pPr>
      <w:r>
        <w:t xml:space="preserve">неиспользованием по целевому назначению или использованием с нарушением законодательства Российской Федерации. </w:t>
      </w:r>
      <w:r>
        <w:t>(Дополнение частью - Федеральный закон от 05.12.2022 № 507-ФЗ)</w:t>
      </w:r>
    </w:p>
    <w:p w:rsidR="007F2530" w:rsidRDefault="009F207A">
      <w:pPr>
        <w:pStyle w:val="a4"/>
        <w:numPr>
          <w:ilvl w:val="0"/>
          <w:numId w:val="127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Наличие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указанной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19"/>
          <w:sz w:val="25"/>
        </w:rPr>
        <w:t xml:space="preserve"> </w:t>
      </w:r>
      <w:r>
        <w:rPr>
          <w:sz w:val="25"/>
        </w:rPr>
        <w:t>статье</w:t>
      </w:r>
      <w:r>
        <w:rPr>
          <w:spacing w:val="20"/>
          <w:sz w:val="25"/>
        </w:rPr>
        <w:t xml:space="preserve"> </w:t>
      </w:r>
      <w:r>
        <w:rPr>
          <w:sz w:val="25"/>
        </w:rPr>
        <w:t>записи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Едином</w:t>
      </w:r>
    </w:p>
    <w:p w:rsidR="007F2530" w:rsidRDefault="009F207A">
      <w:pPr>
        <w:pStyle w:val="a3"/>
        <w:spacing w:before="106"/>
      </w:pPr>
      <w:r>
        <w:t>государственном</w:t>
      </w:r>
      <w:r>
        <w:rPr>
          <w:spacing w:val="34"/>
        </w:rPr>
        <w:t xml:space="preserve"> </w:t>
      </w:r>
      <w:r>
        <w:t>реестре</w:t>
      </w:r>
      <w:r>
        <w:rPr>
          <w:spacing w:val="34"/>
        </w:rPr>
        <w:t xml:space="preserve"> </w:t>
      </w:r>
      <w:r>
        <w:t>недвижимости</w:t>
      </w:r>
      <w:r>
        <w:rPr>
          <w:spacing w:val="34"/>
        </w:rPr>
        <w:t xml:space="preserve"> </w:t>
      </w:r>
      <w:r>
        <w:t>является</w:t>
      </w:r>
      <w:r>
        <w:rPr>
          <w:spacing w:val="34"/>
        </w:rPr>
        <w:t xml:space="preserve"> </w:t>
      </w:r>
      <w:r>
        <w:t>основанием</w:t>
      </w:r>
      <w:r>
        <w:rPr>
          <w:spacing w:val="35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  <w:ind w:right="85"/>
      </w:pPr>
      <w:r>
        <w:t>возврата без рассмотрения заявления, представленного собственником земельного у</w:t>
      </w:r>
      <w:r>
        <w:t>частка из земель сельскохозяйственного назначения или его законным представителем на государственную регистрацию</w:t>
      </w:r>
    </w:p>
    <w:p w:rsidR="007F2530" w:rsidRDefault="009F207A">
      <w:pPr>
        <w:pStyle w:val="a3"/>
        <w:spacing w:line="281" w:lineRule="exact"/>
      </w:pPr>
      <w:r>
        <w:t>перехода,</w:t>
      </w:r>
      <w:r>
        <w:rPr>
          <w:spacing w:val="26"/>
        </w:rPr>
        <w:t xml:space="preserve"> </w:t>
      </w:r>
      <w:r>
        <w:t>прекращения,</w:t>
      </w:r>
      <w:r>
        <w:rPr>
          <w:spacing w:val="26"/>
        </w:rPr>
        <w:t xml:space="preserve"> </w:t>
      </w:r>
      <w:r>
        <w:t>ограничения</w:t>
      </w:r>
      <w:r>
        <w:rPr>
          <w:spacing w:val="27"/>
        </w:rPr>
        <w:t xml:space="preserve"> </w:t>
      </w:r>
      <w:r>
        <w:t>права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rPr>
          <w:spacing w:val="-2"/>
        </w:rPr>
        <w:t>соответствующий</w:t>
      </w:r>
    </w:p>
    <w:p w:rsidR="007F2530" w:rsidRDefault="009F207A">
      <w:pPr>
        <w:pStyle w:val="a3"/>
        <w:spacing w:before="107" w:line="331" w:lineRule="auto"/>
        <w:ind w:right="693"/>
      </w:pPr>
      <w:r>
        <w:t>земельный участок или обременения соответствующего земельного участка.</w:t>
      </w:r>
      <w:r>
        <w:rPr>
          <w:spacing w:val="21"/>
        </w:rPr>
        <w:t xml:space="preserve"> </w:t>
      </w:r>
      <w:r>
        <w:t>Орган</w:t>
      </w:r>
      <w:r>
        <w:rPr>
          <w:spacing w:val="22"/>
        </w:rPr>
        <w:t xml:space="preserve"> </w:t>
      </w:r>
      <w:r>
        <w:t>регист</w:t>
      </w:r>
      <w:r>
        <w:t>рации</w:t>
      </w:r>
      <w:r>
        <w:rPr>
          <w:spacing w:val="22"/>
        </w:rPr>
        <w:t xml:space="preserve"> </w:t>
      </w:r>
      <w:r>
        <w:t>прав</w:t>
      </w:r>
      <w:r>
        <w:rPr>
          <w:spacing w:val="22"/>
        </w:rPr>
        <w:t xml:space="preserve"> </w:t>
      </w:r>
      <w:r>
        <w:t>обязан</w:t>
      </w:r>
      <w:r>
        <w:rPr>
          <w:spacing w:val="22"/>
        </w:rPr>
        <w:t xml:space="preserve"> </w:t>
      </w:r>
      <w:r>
        <w:t>уведомить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письменной</w:t>
      </w:r>
    </w:p>
    <w:p w:rsidR="007F2530" w:rsidRDefault="009F207A">
      <w:pPr>
        <w:pStyle w:val="a3"/>
        <w:spacing w:line="331" w:lineRule="auto"/>
      </w:pPr>
      <w:r>
        <w:t>форме заявителя о возврате указанного заявления без рассмотрения с указанием причины возврата в течение пяти рабочих дней со дня</w:t>
      </w:r>
    </w:p>
    <w:p w:rsidR="007F2530" w:rsidRDefault="009F207A">
      <w:pPr>
        <w:pStyle w:val="a3"/>
        <w:spacing w:line="282" w:lineRule="exact"/>
      </w:pPr>
      <w:r>
        <w:t>принятия</w:t>
      </w:r>
      <w:r>
        <w:rPr>
          <w:spacing w:val="30"/>
        </w:rPr>
        <w:t xml:space="preserve"> </w:t>
      </w:r>
      <w:r>
        <w:t>указанного</w:t>
      </w:r>
      <w:r>
        <w:rPr>
          <w:spacing w:val="30"/>
        </w:rPr>
        <w:t xml:space="preserve"> </w:t>
      </w:r>
      <w:r>
        <w:rPr>
          <w:spacing w:val="-2"/>
        </w:rPr>
        <w:t>заявления.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03.07.2016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354-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>Статья 362. Правила внесения в Единый государственный реестр недвижимости записи о возможности представления заявления о государственной регистрации перехода, прекращения права</w:t>
      </w:r>
    </w:p>
    <w:p w:rsidR="007F2530" w:rsidRDefault="009F207A">
      <w:pPr>
        <w:pStyle w:val="a3"/>
        <w:spacing w:line="331" w:lineRule="auto"/>
        <w:ind w:right="693"/>
      </w:pPr>
      <w:r>
        <w:t>собственности на объект недвижимости, принадлежащий физическому ли</w:t>
      </w:r>
      <w:r>
        <w:t>цу, и прилагаемых к нему документов в форме электронных</w:t>
      </w:r>
    </w:p>
    <w:p w:rsidR="007F2530" w:rsidRDefault="009F207A">
      <w:pPr>
        <w:pStyle w:val="a3"/>
        <w:spacing w:line="331" w:lineRule="auto"/>
        <w:ind w:right="693"/>
      </w:pPr>
      <w:r>
        <w:t>документов и (или) электронных образов документов, подписанных усиленной квалифицированной электронной подписью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5"/>
        <w:ind w:left="0"/>
      </w:pP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>При представлении физическим лицом, за которым в Едином государственном реестре недви</w:t>
      </w:r>
      <w:r>
        <w:rPr>
          <w:sz w:val="25"/>
        </w:rPr>
        <w:t>жимости зарегистрировано право собственности на объект недвижимости, или его законным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представителем либо его представителем, действующим на основании нотариально удостоверенной доверенности, заявления о возможности представления в случае отчуждения соотве</w:t>
      </w:r>
      <w:r>
        <w:t>тствующего объекта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недвижимости заявления о государственной регистрации перехода, прекращения права собственности на объект недвижимости и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прилагаемых к нему документов в форме электронных документов и (или) электронных образов документов, подписанных усил</w:t>
      </w:r>
      <w:r>
        <w:t>енной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квалифицированной электронной подписью (далее - заявление о возможности регистрации на основании документов, подписанных</w:t>
      </w:r>
    </w:p>
    <w:p w:rsidR="007F2530" w:rsidRDefault="009F207A">
      <w:pPr>
        <w:pStyle w:val="a3"/>
        <w:spacing w:line="331" w:lineRule="auto"/>
      </w:pPr>
      <w:r>
        <w:t xml:space="preserve">усиленной квалифицированной электронной подписью), запись об </w:t>
      </w:r>
      <w:r>
        <w:t>этом вносится в Единый государственный реестр недвижимости в срок не</w:t>
      </w:r>
    </w:p>
    <w:p w:rsidR="007F2530" w:rsidRDefault="009F207A">
      <w:pPr>
        <w:pStyle w:val="a3"/>
        <w:spacing w:line="282" w:lineRule="exact"/>
      </w:pPr>
      <w:r>
        <w:t>более</w:t>
      </w:r>
      <w:r>
        <w:rPr>
          <w:spacing w:val="20"/>
        </w:rPr>
        <w:t xml:space="preserve"> </w:t>
      </w:r>
      <w:r>
        <w:t>пяти</w:t>
      </w:r>
      <w:r>
        <w:rPr>
          <w:spacing w:val="20"/>
        </w:rPr>
        <w:t xml:space="preserve"> </w:t>
      </w:r>
      <w:r>
        <w:t>рабочих</w:t>
      </w:r>
      <w:r>
        <w:rPr>
          <w:spacing w:val="20"/>
        </w:rPr>
        <w:t xml:space="preserve"> </w:t>
      </w:r>
      <w:r>
        <w:t>дней</w:t>
      </w:r>
      <w:r>
        <w:rPr>
          <w:spacing w:val="21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момента</w:t>
      </w:r>
      <w:r>
        <w:rPr>
          <w:spacing w:val="20"/>
        </w:rPr>
        <w:t xml:space="preserve"> </w:t>
      </w:r>
      <w:r>
        <w:t>поступления</w:t>
      </w:r>
      <w:r>
        <w:rPr>
          <w:spacing w:val="20"/>
        </w:rPr>
        <w:t xml:space="preserve"> </w:t>
      </w:r>
      <w:r>
        <w:t>данного</w:t>
      </w:r>
      <w:r>
        <w:rPr>
          <w:spacing w:val="21"/>
        </w:rPr>
        <w:t xml:space="preserve"> </w:t>
      </w:r>
      <w:r>
        <w:rPr>
          <w:spacing w:val="-2"/>
        </w:rPr>
        <w:t>заявления.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before="1" w:line="331" w:lineRule="auto"/>
        <w:ind w:right="544" w:firstLine="0"/>
        <w:rPr>
          <w:sz w:val="25"/>
        </w:rPr>
      </w:pPr>
      <w:r>
        <w:rPr>
          <w:sz w:val="25"/>
        </w:rPr>
        <w:t>Заявление о возможности регистрации на основании документов, подписанных усиленной квалифицированной электронной подписью</w:t>
      </w:r>
      <w:r>
        <w:rPr>
          <w:sz w:val="25"/>
        </w:rPr>
        <w:t>,</w:t>
      </w:r>
    </w:p>
    <w:p w:rsidR="007F2530" w:rsidRDefault="009F207A">
      <w:pPr>
        <w:pStyle w:val="a3"/>
        <w:spacing w:line="331" w:lineRule="auto"/>
      </w:pPr>
      <w:r>
        <w:t>может быть представлено как в отношении одновременно всех объектов недвижимости, право собственности на которые зарегистрировано в</w:t>
      </w:r>
    </w:p>
    <w:p w:rsidR="007F2530" w:rsidRDefault="009F207A">
      <w:pPr>
        <w:pStyle w:val="a3"/>
        <w:spacing w:line="331" w:lineRule="auto"/>
        <w:ind w:right="391"/>
      </w:pPr>
      <w:r>
        <w:t>Едином государственном реестре недвижимости за физическим лицом, так и в отношении любого из них.</w:t>
      </w: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before="250" w:line="331" w:lineRule="auto"/>
        <w:ind w:right="544" w:firstLine="0"/>
        <w:rPr>
          <w:sz w:val="25"/>
        </w:rPr>
      </w:pPr>
      <w:r>
        <w:rPr>
          <w:sz w:val="25"/>
        </w:rPr>
        <w:t>Заявление о возможности р</w:t>
      </w:r>
      <w:r>
        <w:rPr>
          <w:sz w:val="25"/>
        </w:rPr>
        <w:t>егистрации на основании документов, подписанных усиленной квалифицированной электронной подписью,</w:t>
      </w:r>
    </w:p>
    <w:p w:rsidR="007F2530" w:rsidRDefault="009F207A">
      <w:pPr>
        <w:pStyle w:val="a3"/>
        <w:spacing w:line="331" w:lineRule="auto"/>
        <w:ind w:right="85"/>
      </w:pPr>
      <w:r>
        <w:t>направляется заявителем в орган регистрации прав в форме документа на</w:t>
      </w:r>
      <w:r>
        <w:rPr>
          <w:spacing w:val="40"/>
        </w:rPr>
        <w:t xml:space="preserve"> </w:t>
      </w:r>
      <w:r>
        <w:t>бумажном</w:t>
      </w:r>
      <w:r>
        <w:rPr>
          <w:spacing w:val="40"/>
        </w:rPr>
        <w:t xml:space="preserve"> </w:t>
      </w:r>
      <w:r>
        <w:t>носителе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личного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требованиями, предусмот</w:t>
      </w:r>
      <w:r>
        <w:t>ренными пунктом 1 части 1, частью 2,</w:t>
      </w:r>
    </w:p>
    <w:p w:rsidR="007F2530" w:rsidRDefault="009F207A">
      <w:pPr>
        <w:pStyle w:val="a3"/>
        <w:spacing w:line="281" w:lineRule="exact"/>
      </w:pPr>
      <w:r>
        <w:t>пунктом</w:t>
      </w:r>
      <w:r>
        <w:rPr>
          <w:spacing w:val="13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4,</w:t>
      </w:r>
      <w:r>
        <w:rPr>
          <w:spacing w:val="13"/>
        </w:rPr>
        <w:t xml:space="preserve"> </w:t>
      </w:r>
      <w:r>
        <w:t>частями</w:t>
      </w:r>
      <w:r>
        <w:rPr>
          <w:spacing w:val="13"/>
        </w:rPr>
        <w:t xml:space="preserve"> </w:t>
      </w:r>
      <w:r>
        <w:t>8,</w:t>
      </w:r>
      <w:r>
        <w:rPr>
          <w:spacing w:val="13"/>
        </w:rPr>
        <w:t xml:space="preserve"> </w:t>
      </w:r>
      <w:r>
        <w:t>14,</w:t>
      </w:r>
      <w:r>
        <w:rPr>
          <w:spacing w:val="14"/>
        </w:rPr>
        <w:t xml:space="preserve"> </w:t>
      </w:r>
      <w:r>
        <w:t>15,</w:t>
      </w:r>
      <w:r>
        <w:rPr>
          <w:spacing w:val="13"/>
        </w:rPr>
        <w:t xml:space="preserve"> </w:t>
      </w:r>
      <w:r>
        <w:t>17,</w:t>
      </w:r>
      <w:r>
        <w:rPr>
          <w:spacing w:val="13"/>
        </w:rPr>
        <w:t xml:space="preserve"> </w:t>
      </w:r>
      <w:r>
        <w:t>18</w:t>
      </w:r>
      <w:r>
        <w:rPr>
          <w:spacing w:val="13"/>
        </w:rPr>
        <w:t xml:space="preserve"> </w:t>
      </w:r>
      <w:r>
        <w:t>статьи</w:t>
      </w:r>
      <w:r>
        <w:rPr>
          <w:spacing w:val="13"/>
        </w:rPr>
        <w:t xml:space="preserve"> </w:t>
      </w:r>
      <w:r>
        <w:t>18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rPr>
          <w:spacing w:val="-2"/>
        </w:rPr>
        <w:t>частями</w:t>
      </w:r>
    </w:p>
    <w:p w:rsidR="007F2530" w:rsidRDefault="009F207A">
      <w:pPr>
        <w:pStyle w:val="a3"/>
        <w:spacing w:before="105" w:line="331" w:lineRule="auto"/>
      </w:pPr>
      <w:r>
        <w:t>1, 2 статьи 21 настоящего Федерального закона. (В редакции Федерального закона от 30.12.2021 № 449-ФЗ)</w:t>
      </w: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Отсутствие в Едином государственном реестре недвижимости записи о возможности регистрации на основании документов, подписанных</w:t>
      </w:r>
    </w:p>
    <w:p w:rsidR="007F2530" w:rsidRDefault="009F207A">
      <w:pPr>
        <w:pStyle w:val="a3"/>
        <w:spacing w:line="331" w:lineRule="auto"/>
        <w:ind w:right="85"/>
      </w:pPr>
      <w:r>
        <w:t>усиленной квалифицированной электронной подписью, является основанием для возврата без рассмотрения заявления о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государственной р</w:t>
      </w:r>
      <w:r>
        <w:t>егистрации перехода, прекращения права собственности на соответствующий объект недвижимости,</w:t>
      </w:r>
    </w:p>
    <w:p w:rsidR="007F2530" w:rsidRDefault="009F207A">
      <w:pPr>
        <w:pStyle w:val="a3"/>
        <w:spacing w:line="331" w:lineRule="auto"/>
      </w:pPr>
      <w:r>
        <w:t>принадлежащий физическому лицу, и прилагаемых к нему документов в форме электронных документов и (или) электронных образов</w:t>
      </w:r>
    </w:p>
    <w:p w:rsidR="007F2530" w:rsidRDefault="009F207A">
      <w:pPr>
        <w:pStyle w:val="a3"/>
        <w:spacing w:line="331" w:lineRule="auto"/>
        <w:ind w:right="693"/>
      </w:pPr>
      <w:r>
        <w:t>документов, подписанных усиленной квалиф</w:t>
      </w:r>
      <w:r>
        <w:t>ицированной электронной подписью, за исключением случаев, предусмотренных частью 6</w:t>
      </w:r>
    </w:p>
    <w:p w:rsidR="007F2530" w:rsidRDefault="009F207A">
      <w:pPr>
        <w:pStyle w:val="a3"/>
        <w:spacing w:line="282" w:lineRule="exact"/>
      </w:pPr>
      <w:r>
        <w:t>настоящей</w:t>
      </w:r>
      <w:r>
        <w:rPr>
          <w:spacing w:val="24"/>
        </w:rPr>
        <w:t xml:space="preserve"> </w:t>
      </w:r>
      <w:r>
        <w:t>статьи.</w:t>
      </w:r>
      <w:r>
        <w:rPr>
          <w:spacing w:val="24"/>
        </w:rPr>
        <w:t xml:space="preserve"> </w:t>
      </w:r>
      <w:r>
        <w:t>Орган</w:t>
      </w:r>
      <w:r>
        <w:rPr>
          <w:spacing w:val="24"/>
        </w:rPr>
        <w:t xml:space="preserve"> </w:t>
      </w: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обязан</w:t>
      </w:r>
      <w:r>
        <w:rPr>
          <w:spacing w:val="24"/>
        </w:rPr>
        <w:t xml:space="preserve"> </w:t>
      </w:r>
      <w:r>
        <w:rPr>
          <w:spacing w:val="-2"/>
        </w:rPr>
        <w:t>уведомить</w:t>
      </w:r>
    </w:p>
    <w:p w:rsidR="007F2530" w:rsidRDefault="009F207A">
      <w:pPr>
        <w:pStyle w:val="a3"/>
        <w:spacing w:before="100" w:line="331" w:lineRule="auto"/>
      </w:pPr>
      <w:r>
        <w:t xml:space="preserve">физическое лицо, за которым в Едином государственном </w:t>
      </w:r>
      <w:r>
        <w:t>реестре недвижимости зарегистрировано право собственности на объект</w:t>
      </w:r>
    </w:p>
    <w:p w:rsidR="007F2530" w:rsidRDefault="009F207A">
      <w:pPr>
        <w:pStyle w:val="a3"/>
        <w:spacing w:line="331" w:lineRule="auto"/>
      </w:pPr>
      <w:r>
        <w:t>недвижимости, о возврате указанного заявления с указанием причины возврата в течение пяти рабочих дней со дня принятия</w:t>
      </w:r>
    </w:p>
    <w:p w:rsidR="007F2530" w:rsidRDefault="009F207A">
      <w:pPr>
        <w:pStyle w:val="a3"/>
        <w:spacing w:line="331" w:lineRule="auto"/>
      </w:pPr>
      <w:r>
        <w:t>соответствующего решения по адресу электронной почты, по которому осу</w:t>
      </w:r>
      <w:r>
        <w:t>ществляется связь с таким физическим лицом.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30.12.2021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before="133" w:line="331" w:lineRule="auto"/>
        <w:ind w:right="1615" w:firstLine="0"/>
        <w:rPr>
          <w:sz w:val="25"/>
        </w:rPr>
      </w:pPr>
      <w:r>
        <w:rPr>
          <w:sz w:val="25"/>
        </w:rPr>
        <w:lastRenderedPageBreak/>
        <w:t>Орган регистрации прав в день поступления заявления о государственной регистрации перехода, прекращения права</w:t>
      </w:r>
    </w:p>
    <w:p w:rsidR="007F2530" w:rsidRDefault="009F207A">
      <w:pPr>
        <w:pStyle w:val="a3"/>
        <w:spacing w:line="331" w:lineRule="auto"/>
        <w:ind w:right="693"/>
      </w:pPr>
      <w:r>
        <w:t>собственности на объект недвиж</w:t>
      </w:r>
      <w:r>
        <w:t>имости, принадлежащий физическому лицу, и прилагаемых к нему документов в форме электронных</w:t>
      </w:r>
    </w:p>
    <w:p w:rsidR="007F2530" w:rsidRDefault="009F207A">
      <w:pPr>
        <w:pStyle w:val="a3"/>
        <w:spacing w:line="331" w:lineRule="auto"/>
        <w:ind w:right="693"/>
      </w:pPr>
      <w:r>
        <w:t>документов и (или) электронных образов документов, подписанных усиленной квалифицированной электронной подписью, уведомляет</w:t>
      </w:r>
    </w:p>
    <w:p w:rsidR="007F2530" w:rsidRDefault="009F207A">
      <w:pPr>
        <w:pStyle w:val="a3"/>
        <w:spacing w:line="331" w:lineRule="auto"/>
      </w:pPr>
      <w:r>
        <w:t>физическое лицо, за которым в Едином гос</w:t>
      </w:r>
      <w:r>
        <w:t>ударственном реестре недвижимости зарегистрировано право собственности на объект</w:t>
      </w:r>
    </w:p>
    <w:p w:rsidR="007F2530" w:rsidRDefault="009F207A">
      <w:pPr>
        <w:pStyle w:val="a3"/>
        <w:spacing w:line="331" w:lineRule="auto"/>
        <w:ind w:right="693"/>
      </w:pPr>
      <w:r>
        <w:t>недвижимости, об указанном заявлении в порядке, установленном органом нормативно-правового регулирования.</w:t>
      </w: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before="246" w:line="331" w:lineRule="auto"/>
        <w:ind w:right="85" w:firstLine="0"/>
        <w:rPr>
          <w:sz w:val="25"/>
        </w:rPr>
      </w:pPr>
      <w:r>
        <w:rPr>
          <w:sz w:val="25"/>
        </w:rPr>
        <w:t>Отсутствие в Едином государственном реестре недвижимости записи о воз</w:t>
      </w:r>
      <w:r>
        <w:rPr>
          <w:sz w:val="25"/>
        </w:rPr>
        <w:t>можности регистрации на основании документов, подписанных</w:t>
      </w:r>
    </w:p>
    <w:p w:rsidR="007F2530" w:rsidRDefault="009F207A">
      <w:pPr>
        <w:pStyle w:val="a3"/>
        <w:spacing w:line="331" w:lineRule="auto"/>
      </w:pPr>
      <w:r>
        <w:t>усиленной квалифицированной электронной подписью, не препятствует осуществлению государственной регистрации прав на основании</w:t>
      </w:r>
    </w:p>
    <w:p w:rsidR="007F2530" w:rsidRDefault="009F207A">
      <w:pPr>
        <w:pStyle w:val="a3"/>
        <w:spacing w:line="331" w:lineRule="auto"/>
        <w:ind w:right="693"/>
      </w:pPr>
      <w:r>
        <w:t>заявления о государственной регистрации перехода, прекращения права собс</w:t>
      </w:r>
      <w:r>
        <w:t>твенности на объект недвижимости, принадлежащий</w:t>
      </w:r>
    </w:p>
    <w:p w:rsidR="007F2530" w:rsidRDefault="009F207A">
      <w:pPr>
        <w:pStyle w:val="a3"/>
        <w:spacing w:line="282" w:lineRule="exact"/>
      </w:pPr>
      <w:r>
        <w:t>физическому</w:t>
      </w:r>
      <w:r>
        <w:rPr>
          <w:spacing w:val="19"/>
        </w:rPr>
        <w:t xml:space="preserve"> </w:t>
      </w:r>
      <w:r>
        <w:t>лицу,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прилагаемых</w:t>
      </w:r>
      <w:r>
        <w:rPr>
          <w:spacing w:val="20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нему</w:t>
      </w:r>
      <w:r>
        <w:rPr>
          <w:spacing w:val="20"/>
        </w:rPr>
        <w:t xml:space="preserve"> </w:t>
      </w:r>
      <w:r>
        <w:t>документов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2"/>
        </w:rPr>
        <w:t>форме</w:t>
      </w:r>
    </w:p>
    <w:p w:rsidR="007F2530" w:rsidRDefault="009F207A">
      <w:pPr>
        <w:pStyle w:val="a3"/>
        <w:spacing w:before="104" w:line="331" w:lineRule="auto"/>
        <w:ind w:right="693"/>
      </w:pPr>
      <w:r>
        <w:t xml:space="preserve">электронных документов и (или) электронных образов документов, </w:t>
      </w:r>
      <w:r>
        <w:rPr>
          <w:spacing w:val="-2"/>
        </w:rPr>
        <w:t>представленных:</w:t>
      </w:r>
    </w:p>
    <w:p w:rsidR="007F2530" w:rsidRDefault="009F207A">
      <w:pPr>
        <w:pStyle w:val="a4"/>
        <w:numPr>
          <w:ilvl w:val="0"/>
          <w:numId w:val="125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органом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6"/>
          <w:sz w:val="25"/>
        </w:rPr>
        <w:t xml:space="preserve"> </w:t>
      </w:r>
      <w:r>
        <w:rPr>
          <w:sz w:val="25"/>
        </w:rPr>
        <w:t>или</w:t>
      </w:r>
      <w:r>
        <w:rPr>
          <w:spacing w:val="26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7" w:line="331" w:lineRule="auto"/>
        <w:ind w:right="693"/>
      </w:pPr>
      <w:r>
        <w:t>самоуправления в случаях, предусмотренных статьей 19 настоящего Федерального закона;</w:t>
      </w:r>
    </w:p>
    <w:p w:rsidR="007F2530" w:rsidRDefault="009F207A">
      <w:pPr>
        <w:pStyle w:val="a4"/>
        <w:numPr>
          <w:ilvl w:val="0"/>
          <w:numId w:val="125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нотариусом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случаях,</w:t>
      </w:r>
      <w:r>
        <w:rPr>
          <w:spacing w:val="23"/>
          <w:sz w:val="25"/>
        </w:rPr>
        <w:t xml:space="preserve"> </w:t>
      </w:r>
      <w:r>
        <w:rPr>
          <w:sz w:val="25"/>
        </w:rPr>
        <w:t>предусмотренных</w:t>
      </w:r>
      <w:r>
        <w:rPr>
          <w:spacing w:val="24"/>
          <w:sz w:val="25"/>
        </w:rPr>
        <w:t xml:space="preserve"> </w:t>
      </w:r>
      <w:r>
        <w:rPr>
          <w:sz w:val="25"/>
        </w:rPr>
        <w:t>пунктом</w:t>
      </w:r>
      <w:r>
        <w:rPr>
          <w:spacing w:val="23"/>
          <w:sz w:val="25"/>
        </w:rPr>
        <w:t xml:space="preserve"> </w:t>
      </w:r>
      <w:r>
        <w:rPr>
          <w:sz w:val="25"/>
        </w:rPr>
        <w:t>45</w:t>
      </w:r>
      <w:r>
        <w:rPr>
          <w:spacing w:val="24"/>
          <w:sz w:val="25"/>
        </w:rPr>
        <w:t xml:space="preserve"> </w:t>
      </w:r>
      <w:r>
        <w:rPr>
          <w:sz w:val="25"/>
        </w:rPr>
        <w:t>части</w:t>
      </w:r>
      <w:r>
        <w:rPr>
          <w:spacing w:val="24"/>
          <w:sz w:val="25"/>
        </w:rPr>
        <w:t xml:space="preserve"> </w:t>
      </w:r>
      <w:r>
        <w:rPr>
          <w:spacing w:val="-5"/>
          <w:sz w:val="25"/>
        </w:rPr>
        <w:t>1,</w:t>
      </w:r>
    </w:p>
    <w:p w:rsidR="007F2530" w:rsidRDefault="009F207A">
      <w:pPr>
        <w:pStyle w:val="a3"/>
        <w:spacing w:before="106"/>
      </w:pPr>
      <w:r>
        <w:t>пунктом</w:t>
      </w:r>
      <w:r>
        <w:rPr>
          <w:spacing w:val="20"/>
        </w:rPr>
        <w:t xml:space="preserve"> </w:t>
      </w:r>
      <w:r>
        <w:t>5</w:t>
      </w:r>
      <w:r>
        <w:rPr>
          <w:spacing w:val="20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15</w:t>
      </w:r>
      <w:r>
        <w:rPr>
          <w:spacing w:val="20"/>
        </w:rPr>
        <w:t xml:space="preserve"> </w:t>
      </w:r>
      <w:r>
        <w:t>настоящего</w:t>
      </w:r>
      <w:r>
        <w:rPr>
          <w:spacing w:val="20"/>
        </w:rPr>
        <w:t xml:space="preserve"> </w:t>
      </w:r>
      <w:r>
        <w:t>Федерального</w:t>
      </w:r>
      <w:r>
        <w:rPr>
          <w:spacing w:val="20"/>
        </w:rPr>
        <w:t xml:space="preserve"> </w:t>
      </w:r>
      <w:r>
        <w:t>закона,</w:t>
      </w:r>
      <w:r>
        <w:rPr>
          <w:spacing w:val="20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7" w:line="331" w:lineRule="auto"/>
      </w:pPr>
      <w:r>
        <w:t>условии совершения сделки при личном участии прав</w:t>
      </w:r>
      <w:r>
        <w:t>ообладателя (его законного представителя) либо в случае совершения сделки</w:t>
      </w:r>
    </w:p>
    <w:p w:rsidR="007F2530" w:rsidRDefault="009F207A">
      <w:pPr>
        <w:pStyle w:val="a3"/>
        <w:spacing w:line="282" w:lineRule="exact"/>
      </w:pPr>
      <w:r>
        <w:t>представителем,</w:t>
      </w:r>
      <w:r>
        <w:rPr>
          <w:spacing w:val="30"/>
        </w:rPr>
        <w:t xml:space="preserve"> </w:t>
      </w:r>
      <w:r>
        <w:t>действующим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основании</w:t>
      </w:r>
      <w:r>
        <w:rPr>
          <w:spacing w:val="31"/>
        </w:rPr>
        <w:t xml:space="preserve"> </w:t>
      </w:r>
      <w:r>
        <w:rPr>
          <w:spacing w:val="-2"/>
        </w:rPr>
        <w:t>нотариально</w:t>
      </w:r>
    </w:p>
    <w:p w:rsidR="007F2530" w:rsidRDefault="009F207A">
      <w:pPr>
        <w:pStyle w:val="a3"/>
        <w:spacing w:before="107" w:line="331" w:lineRule="auto"/>
      </w:pPr>
      <w:r>
        <w:t>удостоверенной доверенности, при условии отсутствия в Едином 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отметки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2"/>
        </w:rPr>
        <w:t>невозможности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перехода, прекращения, ограничения права и обременения такого объекта недвижимости без личного</w:t>
      </w:r>
    </w:p>
    <w:p w:rsidR="007F2530" w:rsidRDefault="009F207A">
      <w:pPr>
        <w:pStyle w:val="a3"/>
        <w:spacing w:line="331" w:lineRule="auto"/>
      </w:pPr>
      <w:r>
        <w:t>участия правообладателя (его законного представителя); (В редакции Федерального закона от 18.03.2023 № 66-ФЗ)</w:t>
      </w:r>
    </w:p>
    <w:p w:rsidR="007F2530" w:rsidRDefault="009F207A">
      <w:pPr>
        <w:pStyle w:val="a4"/>
        <w:numPr>
          <w:ilvl w:val="0"/>
          <w:numId w:val="125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сторонами</w:t>
      </w:r>
      <w:r>
        <w:rPr>
          <w:spacing w:val="27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8"/>
          <w:sz w:val="25"/>
        </w:rPr>
        <w:t xml:space="preserve"> </w:t>
      </w:r>
      <w:r>
        <w:rPr>
          <w:sz w:val="25"/>
        </w:rPr>
        <w:t>об</w:t>
      </w:r>
      <w:r>
        <w:rPr>
          <w:spacing w:val="27"/>
          <w:sz w:val="25"/>
        </w:rPr>
        <w:t xml:space="preserve"> </w:t>
      </w:r>
      <w:r>
        <w:rPr>
          <w:sz w:val="25"/>
        </w:rPr>
        <w:t>о</w:t>
      </w:r>
      <w:r>
        <w:rPr>
          <w:sz w:val="25"/>
        </w:rPr>
        <w:t>тчуждении</w:t>
      </w:r>
      <w:r>
        <w:rPr>
          <w:spacing w:val="28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7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8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</w:pPr>
      <w:r>
        <w:t>использованием информационных технологий взаимодействия кредитной организации с органом регистрации прав в соответствии со статьей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18 настоящего Федерального закона; (В редакции Федерального закона от 31.07</w:t>
      </w:r>
      <w:r>
        <w:t>.2023 № 397-ФЗ)</w:t>
      </w:r>
    </w:p>
    <w:p w:rsidR="007F2530" w:rsidRDefault="009F207A">
      <w:pPr>
        <w:pStyle w:val="a4"/>
        <w:numPr>
          <w:ilvl w:val="0"/>
          <w:numId w:val="125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сторонами</w:t>
      </w:r>
      <w:r>
        <w:rPr>
          <w:spacing w:val="27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8"/>
          <w:sz w:val="25"/>
        </w:rPr>
        <w:t xml:space="preserve"> </w:t>
      </w:r>
      <w:r>
        <w:rPr>
          <w:sz w:val="25"/>
        </w:rPr>
        <w:t>об</w:t>
      </w:r>
      <w:r>
        <w:rPr>
          <w:spacing w:val="27"/>
          <w:sz w:val="25"/>
        </w:rPr>
        <w:t xml:space="preserve"> </w:t>
      </w:r>
      <w:r>
        <w:rPr>
          <w:sz w:val="25"/>
        </w:rPr>
        <w:t>отчуждении</w:t>
      </w:r>
      <w:r>
        <w:rPr>
          <w:spacing w:val="28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7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8"/>
          <w:sz w:val="25"/>
        </w:rPr>
        <w:t xml:space="preserve"> </w:t>
      </w:r>
      <w:r>
        <w:rPr>
          <w:spacing w:val="-4"/>
          <w:sz w:val="25"/>
        </w:rPr>
        <w:t>если</w:t>
      </w:r>
    </w:p>
    <w:p w:rsidR="007F2530" w:rsidRDefault="009F207A">
      <w:pPr>
        <w:pStyle w:val="a3"/>
        <w:spacing w:before="107" w:line="331" w:lineRule="auto"/>
      </w:pPr>
      <w:r>
        <w:t>соответствующее заявление и прилагаемые к нему документы в форме электронных документов и (или) электронных образов документов</w:t>
      </w:r>
    </w:p>
    <w:p w:rsidR="007F2530" w:rsidRDefault="009F207A">
      <w:pPr>
        <w:pStyle w:val="a3"/>
        <w:spacing w:line="331" w:lineRule="auto"/>
        <w:ind w:right="693"/>
      </w:pPr>
      <w:r>
        <w:t>подписаны усиленной квалифицированной электронной под</w:t>
      </w:r>
      <w:r>
        <w:t>писью, квалифицированный сертификат ключа проверки которой выдан</w:t>
      </w:r>
    </w:p>
    <w:p w:rsidR="007F2530" w:rsidRDefault="009F207A">
      <w:pPr>
        <w:pStyle w:val="a3"/>
        <w:spacing w:line="282" w:lineRule="exact"/>
      </w:pPr>
      <w:r>
        <w:t>публично-правовой</w:t>
      </w:r>
      <w:r>
        <w:rPr>
          <w:spacing w:val="24"/>
        </w:rPr>
        <w:t xml:space="preserve"> </w:t>
      </w:r>
      <w:r>
        <w:t>компанией,</w:t>
      </w:r>
      <w:r>
        <w:rPr>
          <w:spacing w:val="24"/>
        </w:rPr>
        <w:t xml:space="preserve"> </w:t>
      </w:r>
      <w:r>
        <w:t>указанной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части</w:t>
      </w:r>
      <w:r>
        <w:rPr>
          <w:spacing w:val="24"/>
        </w:rPr>
        <w:t xml:space="preserve"> </w:t>
      </w:r>
      <w:r>
        <w:t>1</w:t>
      </w:r>
      <w:r>
        <w:rPr>
          <w:spacing w:val="24"/>
        </w:rPr>
        <w:t xml:space="preserve"> </w:t>
      </w:r>
      <w:r>
        <w:t>статьи</w:t>
      </w:r>
      <w:r>
        <w:rPr>
          <w:spacing w:val="24"/>
        </w:rPr>
        <w:t xml:space="preserve"> </w:t>
      </w:r>
      <w:r>
        <w:rPr>
          <w:spacing w:val="-5"/>
        </w:rPr>
        <w:t>31</w:t>
      </w:r>
    </w:p>
    <w:p w:rsidR="007F2530" w:rsidRDefault="009F207A">
      <w:pPr>
        <w:pStyle w:val="a3"/>
        <w:spacing w:before="105" w:line="331" w:lineRule="auto"/>
        <w:ind w:right="693"/>
      </w:pPr>
      <w:r>
        <w:t>настоящего Федерального закона; (В редакции федеральных законов от 30.04.2021 № 120-ФЗ, от 30.12.2021 № 449-ФЗ)</w:t>
      </w:r>
    </w:p>
    <w:p w:rsidR="007F2530" w:rsidRDefault="009F207A">
      <w:pPr>
        <w:pStyle w:val="a4"/>
        <w:numPr>
          <w:ilvl w:val="0"/>
          <w:numId w:val="125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сторонами</w:t>
      </w:r>
      <w:r>
        <w:rPr>
          <w:spacing w:val="21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1"/>
          <w:sz w:val="25"/>
        </w:rPr>
        <w:t xml:space="preserve"> </w:t>
      </w:r>
      <w:r>
        <w:rPr>
          <w:sz w:val="25"/>
        </w:rPr>
        <w:t>об</w:t>
      </w:r>
      <w:r>
        <w:rPr>
          <w:spacing w:val="21"/>
          <w:sz w:val="25"/>
        </w:rPr>
        <w:t xml:space="preserve"> </w:t>
      </w:r>
      <w:r>
        <w:rPr>
          <w:sz w:val="25"/>
        </w:rPr>
        <w:t>уступке</w:t>
      </w:r>
      <w:r>
        <w:rPr>
          <w:spacing w:val="21"/>
          <w:sz w:val="25"/>
        </w:rPr>
        <w:t xml:space="preserve"> </w:t>
      </w:r>
      <w:r>
        <w:rPr>
          <w:sz w:val="25"/>
        </w:rPr>
        <w:t>прав</w:t>
      </w:r>
      <w:r>
        <w:rPr>
          <w:spacing w:val="21"/>
          <w:sz w:val="25"/>
        </w:rPr>
        <w:t xml:space="preserve"> </w:t>
      </w:r>
      <w:r>
        <w:rPr>
          <w:sz w:val="25"/>
        </w:rPr>
        <w:t>требований</w:t>
      </w:r>
      <w:r>
        <w:rPr>
          <w:spacing w:val="21"/>
          <w:sz w:val="25"/>
        </w:rPr>
        <w:t xml:space="preserve"> </w:t>
      </w:r>
      <w:r>
        <w:rPr>
          <w:sz w:val="25"/>
        </w:rPr>
        <w:t>по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договору</w:t>
      </w:r>
    </w:p>
    <w:p w:rsidR="007F2530" w:rsidRDefault="009F207A">
      <w:pPr>
        <w:pStyle w:val="a3"/>
        <w:spacing w:before="107"/>
      </w:pPr>
      <w:r>
        <w:t>участия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долевом</w:t>
      </w:r>
      <w:r>
        <w:rPr>
          <w:spacing w:val="24"/>
        </w:rPr>
        <w:t xml:space="preserve"> </w:t>
      </w:r>
      <w:r>
        <w:t>строительстве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использованием</w:t>
      </w:r>
      <w:r>
        <w:rPr>
          <w:spacing w:val="25"/>
        </w:rPr>
        <w:t xml:space="preserve"> </w:t>
      </w:r>
      <w:r>
        <w:rPr>
          <w:spacing w:val="-2"/>
        </w:rPr>
        <w:t>информационных</w:t>
      </w:r>
    </w:p>
    <w:p w:rsidR="007F2530" w:rsidRDefault="009F207A">
      <w:pPr>
        <w:pStyle w:val="a3"/>
        <w:spacing w:before="107" w:line="331" w:lineRule="auto"/>
      </w:pPr>
      <w:r>
        <w:t>технологий взаимодействия застройщика с органом регистрации прав в соответствии со статьей 18 настоящего Федерального закона в</w:t>
      </w:r>
    </w:p>
    <w:p w:rsidR="007F2530" w:rsidRDefault="009F207A">
      <w:pPr>
        <w:pStyle w:val="a3"/>
        <w:spacing w:line="282" w:lineRule="exact"/>
      </w:pPr>
      <w:r>
        <w:t>случае,</w:t>
      </w:r>
      <w:r>
        <w:rPr>
          <w:spacing w:val="24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застройщик</w:t>
      </w:r>
      <w:r>
        <w:rPr>
          <w:spacing w:val="24"/>
        </w:rPr>
        <w:t xml:space="preserve"> </w:t>
      </w:r>
      <w:r>
        <w:t>является</w:t>
      </w:r>
      <w:r>
        <w:rPr>
          <w:spacing w:val="24"/>
        </w:rPr>
        <w:t xml:space="preserve"> </w:t>
      </w:r>
      <w:r>
        <w:t>стороной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указанному</w:t>
      </w:r>
      <w:r>
        <w:rPr>
          <w:spacing w:val="24"/>
        </w:rPr>
        <w:t xml:space="preserve"> </w:t>
      </w:r>
      <w:r>
        <w:rPr>
          <w:spacing w:val="-2"/>
        </w:rPr>
        <w:t>договору</w:t>
      </w:r>
    </w:p>
    <w:p w:rsidR="007F2530" w:rsidRDefault="009F207A">
      <w:pPr>
        <w:pStyle w:val="a3"/>
        <w:spacing w:before="107" w:line="331" w:lineRule="auto"/>
      </w:pPr>
      <w:r>
        <w:t>участия в долевом строительстве; (Дополнение пунктом - Федеральный закон от 31.07.2023 № 397-ФЗ)</w:t>
      </w:r>
    </w:p>
    <w:p w:rsidR="007F2530" w:rsidRDefault="009F207A">
      <w:pPr>
        <w:pStyle w:val="a4"/>
        <w:numPr>
          <w:ilvl w:val="0"/>
          <w:numId w:val="125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сторонами</w:t>
      </w:r>
      <w:r>
        <w:rPr>
          <w:spacing w:val="27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8"/>
          <w:sz w:val="25"/>
        </w:rPr>
        <w:t xml:space="preserve"> </w:t>
      </w:r>
      <w:r>
        <w:rPr>
          <w:sz w:val="25"/>
        </w:rPr>
        <w:t>об</w:t>
      </w:r>
      <w:r>
        <w:rPr>
          <w:spacing w:val="27"/>
          <w:sz w:val="25"/>
        </w:rPr>
        <w:t xml:space="preserve"> </w:t>
      </w:r>
      <w:r>
        <w:rPr>
          <w:sz w:val="25"/>
        </w:rPr>
        <w:t>отчуждении</w:t>
      </w:r>
      <w:r>
        <w:rPr>
          <w:spacing w:val="28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7"/>
          <w:sz w:val="25"/>
        </w:rPr>
        <w:t xml:space="preserve"> </w:t>
      </w:r>
      <w:r>
        <w:rPr>
          <w:sz w:val="25"/>
        </w:rPr>
        <w:t>недвижимости,</w:t>
      </w:r>
      <w:r>
        <w:rPr>
          <w:spacing w:val="28"/>
          <w:sz w:val="25"/>
        </w:rPr>
        <w:t xml:space="preserve"> </w:t>
      </w:r>
      <w:r>
        <w:rPr>
          <w:spacing w:val="-4"/>
          <w:sz w:val="25"/>
        </w:rPr>
        <w:t>если</w:t>
      </w:r>
    </w:p>
    <w:p w:rsidR="007F2530" w:rsidRDefault="009F207A">
      <w:pPr>
        <w:pStyle w:val="a3"/>
        <w:spacing w:before="107" w:line="331" w:lineRule="auto"/>
      </w:pPr>
      <w:r>
        <w:t>соответствующее заявление и прилагаемые к нему документы в</w:t>
      </w:r>
      <w:r>
        <w:t xml:space="preserve"> форме электронных документов и (или) электронных образов документов</w:t>
      </w:r>
    </w:p>
    <w:p w:rsidR="007F2530" w:rsidRDefault="009F207A">
      <w:pPr>
        <w:pStyle w:val="a3"/>
        <w:spacing w:line="331" w:lineRule="auto"/>
        <w:ind w:right="85"/>
      </w:pPr>
      <w:r>
        <w:t>подписаны усиленной квалифицированной электронной подписью заявителей при условии идентификации сторон договора с</w:t>
      </w:r>
    </w:p>
    <w:p w:rsidR="007F2530" w:rsidRDefault="009F207A">
      <w:pPr>
        <w:pStyle w:val="a3"/>
        <w:spacing w:line="331" w:lineRule="auto"/>
        <w:ind w:right="693"/>
      </w:pPr>
      <w:r>
        <w:t>использованием государственной информационной системы "Единая система иде</w:t>
      </w:r>
      <w:r>
        <w:t>нтификации и аутентификации физических лиц с</w:t>
      </w:r>
    </w:p>
    <w:p w:rsidR="007F2530" w:rsidRDefault="009F207A">
      <w:pPr>
        <w:pStyle w:val="a3"/>
        <w:spacing w:line="331" w:lineRule="auto"/>
        <w:ind w:right="693"/>
      </w:pPr>
      <w:r>
        <w:t>использованием биометрических персональных данных". (Дополнение пунктом - Федеральный закон от 07.06.2025 № 133-ФЗ)</w:t>
      </w: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before="248"/>
        <w:ind w:left="613" w:hanging="459"/>
        <w:rPr>
          <w:sz w:val="25"/>
        </w:rPr>
      </w:pPr>
      <w:r>
        <w:rPr>
          <w:sz w:val="25"/>
        </w:rPr>
        <w:t>Запись,</w:t>
      </w:r>
      <w:r>
        <w:rPr>
          <w:spacing w:val="27"/>
          <w:sz w:val="25"/>
        </w:rPr>
        <w:t xml:space="preserve"> </w:t>
      </w:r>
      <w:r>
        <w:rPr>
          <w:sz w:val="25"/>
        </w:rPr>
        <w:t>содержащаяся</w:t>
      </w:r>
      <w:r>
        <w:rPr>
          <w:spacing w:val="28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</w:pPr>
      <w:r>
        <w:t>недвижимости, о возможности регистрации н</w:t>
      </w:r>
      <w:r>
        <w:t>а основании документов, подписанных усиленной квалифицированной электронной подписью,</w:t>
      </w:r>
    </w:p>
    <w:p w:rsidR="007F2530" w:rsidRDefault="009F207A">
      <w:pPr>
        <w:pStyle w:val="a3"/>
        <w:spacing w:line="282" w:lineRule="exact"/>
      </w:pPr>
      <w:r>
        <w:t>погашается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rPr>
          <w:spacing w:val="-2"/>
        </w:rPr>
        <w:t>основании: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24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представленного в порядке, предусмотренном частью 3 настоящей статьи, заявления лица, указанного в части 1 настоящей статьи, об отзыве ранее пре</w:t>
      </w:r>
      <w:r>
        <w:rPr>
          <w:sz w:val="25"/>
        </w:rPr>
        <w:t>дставленного заявления о возможности регистрации на основании документов, подписанных усиленной квалифицированной электронной подписью;</w:t>
      </w:r>
    </w:p>
    <w:p w:rsidR="007F2530" w:rsidRDefault="009F207A">
      <w:pPr>
        <w:pStyle w:val="a4"/>
        <w:numPr>
          <w:ilvl w:val="0"/>
          <w:numId w:val="124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вступившего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законную</w:t>
      </w:r>
      <w:r>
        <w:rPr>
          <w:spacing w:val="23"/>
          <w:sz w:val="25"/>
        </w:rPr>
        <w:t xml:space="preserve"> </w:t>
      </w:r>
      <w:r>
        <w:rPr>
          <w:sz w:val="25"/>
        </w:rPr>
        <w:t>силу</w:t>
      </w:r>
      <w:r>
        <w:rPr>
          <w:spacing w:val="23"/>
          <w:sz w:val="25"/>
        </w:rPr>
        <w:t xml:space="preserve"> </w:t>
      </w:r>
      <w:r>
        <w:rPr>
          <w:sz w:val="25"/>
        </w:rPr>
        <w:t>судебного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акта.</w:t>
      </w:r>
    </w:p>
    <w:p w:rsidR="007F2530" w:rsidRDefault="007F2530">
      <w:pPr>
        <w:pStyle w:val="a4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26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Положения</w:t>
      </w:r>
      <w:r>
        <w:rPr>
          <w:spacing w:val="26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7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6"/>
          <w:sz w:val="25"/>
        </w:rPr>
        <w:t xml:space="preserve"> </w:t>
      </w:r>
      <w:r>
        <w:rPr>
          <w:sz w:val="25"/>
        </w:rPr>
        <w:t>распространяются</w:t>
      </w:r>
      <w:r>
        <w:rPr>
          <w:spacing w:val="27"/>
          <w:sz w:val="25"/>
        </w:rPr>
        <w:t xml:space="preserve"> </w:t>
      </w:r>
      <w:r>
        <w:rPr>
          <w:sz w:val="25"/>
        </w:rPr>
        <w:t>также</w:t>
      </w:r>
      <w:r>
        <w:rPr>
          <w:spacing w:val="26"/>
          <w:sz w:val="25"/>
        </w:rPr>
        <w:t xml:space="preserve"> </w:t>
      </w:r>
      <w:r>
        <w:rPr>
          <w:sz w:val="25"/>
        </w:rPr>
        <w:t>на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подачу</w:t>
      </w:r>
    </w:p>
    <w:p w:rsidR="007F2530" w:rsidRDefault="009F207A">
      <w:pPr>
        <w:pStyle w:val="a3"/>
        <w:spacing w:before="106" w:line="331" w:lineRule="auto"/>
      </w:pPr>
      <w:r>
        <w:t>заявления о государственной регистрации договора об уступке прав требований по договору участия в долевом</w:t>
      </w:r>
    </w:p>
    <w:p w:rsidR="007F2530" w:rsidRDefault="009F207A">
      <w:pPr>
        <w:pStyle w:val="a3"/>
        <w:spacing w:line="331" w:lineRule="auto"/>
        <w:ind w:right="2074"/>
      </w:pPr>
      <w:r>
        <w:t>строительстве. (Дополнение частью - Федеральный закон от 28.06.2022 № 185-ФЗ)</w:t>
      </w:r>
    </w:p>
    <w:p w:rsidR="007F2530" w:rsidRDefault="009F207A">
      <w:pPr>
        <w:pStyle w:val="a3"/>
        <w:spacing w:before="252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02.08.2019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286-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</w:t>
      </w:r>
      <w:r>
        <w:t>я 363. Правила внесения в Единый государственный реестр недвижимости записи о возможности предоставления персональных</w:t>
      </w:r>
    </w:p>
    <w:p w:rsidR="007F2530" w:rsidRDefault="009F207A">
      <w:pPr>
        <w:pStyle w:val="a3"/>
        <w:spacing w:line="331" w:lineRule="auto"/>
        <w:ind w:right="693"/>
      </w:pPr>
      <w:r>
        <w:t>данных правообладателя объекта недвижимости или лица, в пользу которого зарегистрированы ограничения права или обременения</w:t>
      </w:r>
    </w:p>
    <w:p w:rsidR="007F2530" w:rsidRDefault="009F207A">
      <w:pPr>
        <w:pStyle w:val="a3"/>
        <w:spacing w:line="331" w:lineRule="auto"/>
        <w:ind w:right="693"/>
      </w:pPr>
      <w:r>
        <w:t>объекта недвижи</w:t>
      </w:r>
      <w:r>
        <w:t>мости, содержащихся в Едином государственном реестре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6"/>
        <w:ind w:left="0"/>
      </w:pP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1"/>
          <w:sz w:val="25"/>
        </w:rPr>
        <w:t xml:space="preserve"> </w:t>
      </w:r>
      <w:r>
        <w:rPr>
          <w:sz w:val="25"/>
        </w:rPr>
        <w:t>представлении</w:t>
      </w:r>
      <w:r>
        <w:rPr>
          <w:spacing w:val="21"/>
          <w:sz w:val="25"/>
        </w:rPr>
        <w:t xml:space="preserve"> </w:t>
      </w:r>
      <w:r>
        <w:rPr>
          <w:sz w:val="25"/>
        </w:rPr>
        <w:t>физическим</w:t>
      </w:r>
      <w:r>
        <w:rPr>
          <w:spacing w:val="21"/>
          <w:sz w:val="25"/>
        </w:rPr>
        <w:t xml:space="preserve"> </w:t>
      </w:r>
      <w:r>
        <w:rPr>
          <w:sz w:val="25"/>
        </w:rPr>
        <w:t>лицом,</w:t>
      </w:r>
      <w:r>
        <w:rPr>
          <w:spacing w:val="21"/>
          <w:sz w:val="25"/>
        </w:rPr>
        <w:t xml:space="preserve"> </w:t>
      </w:r>
      <w:r>
        <w:rPr>
          <w:sz w:val="25"/>
        </w:rPr>
        <w:t>за</w:t>
      </w:r>
      <w:r>
        <w:rPr>
          <w:spacing w:val="21"/>
          <w:sz w:val="25"/>
        </w:rPr>
        <w:t xml:space="preserve"> </w:t>
      </w:r>
      <w:r>
        <w:rPr>
          <w:sz w:val="25"/>
        </w:rPr>
        <w:t>которым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Едином</w:t>
      </w:r>
    </w:p>
    <w:p w:rsidR="007F2530" w:rsidRDefault="009F207A">
      <w:pPr>
        <w:pStyle w:val="a3"/>
        <w:spacing w:before="107" w:line="331" w:lineRule="auto"/>
      </w:pPr>
      <w:r>
        <w:t>государственном реестре недвижимости зарегистрировано право, ограничение права или обременение объекта недвижимости, его</w:t>
      </w:r>
    </w:p>
    <w:p w:rsidR="007F2530" w:rsidRDefault="009F207A">
      <w:pPr>
        <w:pStyle w:val="a3"/>
        <w:spacing w:line="331" w:lineRule="auto"/>
        <w:ind w:right="693"/>
      </w:pPr>
      <w:r>
        <w:t>законным п</w:t>
      </w:r>
      <w:r>
        <w:t>редставителем либо его представителем, действующим на основании нотариально удостоверенной доверенности, заявления о возможности предоставления третьим лицам персональных данных</w:t>
      </w:r>
    </w:p>
    <w:p w:rsidR="007F2530" w:rsidRDefault="009F207A">
      <w:pPr>
        <w:pStyle w:val="a3"/>
        <w:spacing w:line="281" w:lineRule="exact"/>
      </w:pPr>
      <w:r>
        <w:t>соответственно</w:t>
      </w:r>
      <w:r>
        <w:rPr>
          <w:spacing w:val="31"/>
        </w:rPr>
        <w:t xml:space="preserve"> </w:t>
      </w:r>
      <w:r>
        <w:t>правообладателя</w:t>
      </w:r>
      <w:r>
        <w:rPr>
          <w:spacing w:val="31"/>
        </w:rPr>
        <w:t xml:space="preserve"> </w:t>
      </w:r>
      <w:r>
        <w:t>объекта</w:t>
      </w:r>
      <w:r>
        <w:rPr>
          <w:spacing w:val="31"/>
        </w:rPr>
        <w:t xml:space="preserve"> </w:t>
      </w:r>
      <w:r>
        <w:t>недвижимости</w:t>
      </w:r>
      <w:r>
        <w:rPr>
          <w:spacing w:val="31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лица,</w:t>
      </w:r>
      <w:r>
        <w:rPr>
          <w:spacing w:val="31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5" w:line="331" w:lineRule="auto"/>
      </w:pPr>
      <w:r>
        <w:t>пользу которого зарегистрированы ограничения права или обременения объекта недвижимости, содержащихся в Едином государственном</w:t>
      </w:r>
    </w:p>
    <w:p w:rsidR="007F2530" w:rsidRDefault="009F207A">
      <w:pPr>
        <w:pStyle w:val="a3"/>
        <w:spacing w:line="282" w:lineRule="exact"/>
      </w:pPr>
      <w:r>
        <w:t>реестре</w:t>
      </w:r>
      <w:r>
        <w:rPr>
          <w:spacing w:val="20"/>
        </w:rPr>
        <w:t xml:space="preserve"> </w:t>
      </w:r>
      <w:r>
        <w:t>недвижимости,</w:t>
      </w:r>
      <w:r>
        <w:rPr>
          <w:spacing w:val="21"/>
        </w:rPr>
        <w:t xml:space="preserve"> </w:t>
      </w:r>
      <w:r>
        <w:t>запись</w:t>
      </w:r>
      <w:r>
        <w:rPr>
          <w:spacing w:val="20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t>этом</w:t>
      </w:r>
      <w:r>
        <w:rPr>
          <w:spacing w:val="20"/>
        </w:rPr>
        <w:t xml:space="preserve"> </w:t>
      </w:r>
      <w:r>
        <w:t>вносится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7" w:line="331" w:lineRule="auto"/>
        <w:ind w:right="85"/>
      </w:pPr>
      <w:r>
        <w:t>государственный реестр недвижимости в срок не более трех рабочих дней с мо</w:t>
      </w:r>
      <w:r>
        <w:t>мента поступления указанного заявления. К персональным</w:t>
      </w:r>
    </w:p>
    <w:p w:rsidR="007F2530" w:rsidRDefault="009F207A">
      <w:pPr>
        <w:pStyle w:val="a3"/>
        <w:spacing w:line="331" w:lineRule="auto"/>
        <w:ind w:right="238"/>
      </w:pPr>
      <w:r>
        <w:t>данным, содержащимся в Едином государственном реестре недвижимости и подлежащим предоставлению в порядке, предусмотренном настоящей</w:t>
      </w:r>
    </w:p>
    <w:p w:rsidR="007F2530" w:rsidRDefault="009F207A">
      <w:pPr>
        <w:pStyle w:val="a3"/>
        <w:spacing w:line="331" w:lineRule="auto"/>
      </w:pPr>
      <w:r>
        <w:t>частью, относятся сведения о фамилии, об имени, отчестве и о дате рож</w:t>
      </w:r>
      <w:r>
        <w:t>дения физического лица, за которым в Едином государственном</w:t>
      </w:r>
    </w:p>
    <w:p w:rsidR="007F2530" w:rsidRDefault="009F207A">
      <w:pPr>
        <w:pStyle w:val="a3"/>
        <w:spacing w:line="331" w:lineRule="auto"/>
      </w:pPr>
      <w:r>
        <w:t>реестре недвижимости зарегистрировано право, ограничение права или обременение на соответствующий объект недвижимости. Действие</w:t>
      </w:r>
    </w:p>
    <w:p w:rsidR="007F2530" w:rsidRDefault="009F207A">
      <w:pPr>
        <w:pStyle w:val="a3"/>
        <w:spacing w:line="331" w:lineRule="auto"/>
      </w:pPr>
      <w:r>
        <w:t>записи, предусмотренной настоящей частью, может распространяться так</w:t>
      </w:r>
      <w:r>
        <w:t>же на объекты недвижимости, права на которые, ограничения прав либо обременения которых будут зарегистрированы в пользу</w:t>
      </w:r>
    </w:p>
    <w:p w:rsidR="007F2530" w:rsidRDefault="009F207A">
      <w:pPr>
        <w:pStyle w:val="a3"/>
        <w:spacing w:line="331" w:lineRule="auto"/>
      </w:pPr>
      <w:r>
        <w:t xml:space="preserve">указанного лица после ее внесения в Единый государственный реестр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Заявление</w:t>
      </w:r>
      <w:r>
        <w:rPr>
          <w:spacing w:val="31"/>
          <w:sz w:val="25"/>
        </w:rPr>
        <w:t xml:space="preserve"> </w:t>
      </w:r>
      <w:r>
        <w:rPr>
          <w:sz w:val="25"/>
        </w:rPr>
        <w:t>о</w:t>
      </w:r>
      <w:r>
        <w:rPr>
          <w:spacing w:val="31"/>
          <w:sz w:val="25"/>
        </w:rPr>
        <w:t xml:space="preserve"> </w:t>
      </w:r>
      <w:r>
        <w:rPr>
          <w:sz w:val="25"/>
        </w:rPr>
        <w:t>возможности</w:t>
      </w:r>
      <w:r>
        <w:rPr>
          <w:spacing w:val="31"/>
          <w:sz w:val="25"/>
        </w:rPr>
        <w:t xml:space="preserve"> </w:t>
      </w:r>
      <w:r>
        <w:rPr>
          <w:sz w:val="25"/>
        </w:rPr>
        <w:t>предоставления</w:t>
      </w:r>
      <w:r>
        <w:rPr>
          <w:spacing w:val="31"/>
          <w:sz w:val="25"/>
        </w:rPr>
        <w:t xml:space="preserve"> </w:t>
      </w:r>
      <w:r>
        <w:rPr>
          <w:sz w:val="25"/>
        </w:rPr>
        <w:t>п</w:t>
      </w:r>
      <w:r>
        <w:rPr>
          <w:sz w:val="25"/>
        </w:rPr>
        <w:t>ерсональных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данных</w:t>
      </w:r>
    </w:p>
    <w:p w:rsidR="007F2530" w:rsidRDefault="009F207A">
      <w:pPr>
        <w:pStyle w:val="a3"/>
        <w:spacing w:before="106" w:line="331" w:lineRule="auto"/>
      </w:pPr>
      <w:r>
        <w:t>правообладателя объекта недвижимости или лица, в пользу которого зарегистрированы ограничения права или обременения объекта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31"/>
        </w:rPr>
        <w:t xml:space="preserve"> </w:t>
      </w:r>
      <w:r>
        <w:t>содержащихся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Едином</w:t>
      </w:r>
      <w:r>
        <w:rPr>
          <w:spacing w:val="31"/>
        </w:rPr>
        <w:t xml:space="preserve"> </w:t>
      </w:r>
      <w:r>
        <w:t>государственном</w:t>
      </w:r>
      <w:r>
        <w:rPr>
          <w:spacing w:val="32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7" w:line="331" w:lineRule="auto"/>
      </w:pPr>
      <w:r>
        <w:t>недвижимости, может быть подано в отношении одного ил</w:t>
      </w:r>
      <w:r>
        <w:t>и нескольких объектов, принадлежащих указанному правообладателю, либо в</w:t>
      </w:r>
    </w:p>
    <w:p w:rsidR="007F2530" w:rsidRDefault="009F207A">
      <w:pPr>
        <w:pStyle w:val="a3"/>
        <w:spacing w:line="331" w:lineRule="auto"/>
        <w:ind w:right="693"/>
      </w:pPr>
      <w:r>
        <w:t>отношении одного или нескольких объектов, в отношении которых в пользу указанного лица зарегистрированы ограничения права или</w:t>
      </w:r>
    </w:p>
    <w:p w:rsidR="007F2530" w:rsidRDefault="009F207A">
      <w:pPr>
        <w:pStyle w:val="a3"/>
        <w:spacing w:line="282" w:lineRule="exact"/>
      </w:pPr>
      <w:r>
        <w:t>обременения</w:t>
      </w:r>
      <w:r>
        <w:rPr>
          <w:spacing w:val="31"/>
        </w:rPr>
        <w:t xml:space="preserve"> </w:t>
      </w:r>
      <w:r>
        <w:t>объектов</w:t>
      </w:r>
      <w:r>
        <w:rPr>
          <w:spacing w:val="32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spacing w:line="331" w:lineRule="auto"/>
        <w:ind w:left="154" w:right="238" w:firstLine="0"/>
        <w:jc w:val="both"/>
        <w:rPr>
          <w:sz w:val="25"/>
        </w:rPr>
      </w:pPr>
      <w:r>
        <w:rPr>
          <w:sz w:val="25"/>
        </w:rPr>
        <w:t>Запись, указанная в части 1 настоящей статьи, также может быть внесена в Единый государственный реестр недвижимости при внесении физическим лицом соответствующей отметки в заявление о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регистрации права на любой из поступающих в собственност</w:t>
      </w:r>
      <w:r>
        <w:t>ь указанного лица объектов недвижимости или о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2"/>
        </w:rPr>
        <w:t xml:space="preserve"> </w:t>
      </w:r>
      <w:r>
        <w:t>регистрации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пользу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отношении</w:t>
      </w:r>
      <w:r>
        <w:rPr>
          <w:spacing w:val="23"/>
        </w:rPr>
        <w:t xml:space="preserve"> </w:t>
      </w:r>
      <w:r>
        <w:rPr>
          <w:spacing w:val="-2"/>
        </w:rPr>
        <w:t>любого</w:t>
      </w:r>
    </w:p>
    <w:p w:rsidR="007F2530" w:rsidRDefault="009F207A">
      <w:pPr>
        <w:pStyle w:val="a3"/>
        <w:spacing w:before="105" w:line="331" w:lineRule="auto"/>
        <w:ind w:right="693"/>
      </w:pPr>
      <w:r>
        <w:t>объекта недвижимости ограничения права или обременения объекта недвижимости (в частности, сервитута, ипотеки, аренды, найма</w:t>
      </w:r>
    </w:p>
    <w:p w:rsidR="007F2530" w:rsidRDefault="009F207A">
      <w:pPr>
        <w:pStyle w:val="a3"/>
        <w:spacing w:line="331" w:lineRule="auto"/>
        <w:ind w:right="693"/>
      </w:pPr>
      <w:r>
        <w:t>жилого помещения) одновременно с государственной регистрацией таких права, ограничения права или обременения объекта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Указанное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части</w:t>
      </w:r>
      <w:r>
        <w:rPr>
          <w:spacing w:val="22"/>
          <w:sz w:val="25"/>
        </w:rPr>
        <w:t xml:space="preserve"> </w:t>
      </w:r>
      <w:r>
        <w:rPr>
          <w:sz w:val="25"/>
        </w:rPr>
        <w:t>1</w:t>
      </w:r>
      <w:r>
        <w:rPr>
          <w:spacing w:val="21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1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2"/>
          <w:sz w:val="25"/>
        </w:rPr>
        <w:t xml:space="preserve"> </w:t>
      </w:r>
      <w:r>
        <w:rPr>
          <w:sz w:val="25"/>
        </w:rPr>
        <w:t>заявление,</w:t>
      </w:r>
      <w:r>
        <w:rPr>
          <w:spacing w:val="21"/>
          <w:sz w:val="25"/>
        </w:rPr>
        <w:t xml:space="preserve"> </w:t>
      </w:r>
      <w:r>
        <w:rPr>
          <w:sz w:val="25"/>
        </w:rPr>
        <w:t>поданное</w:t>
      </w:r>
      <w:r>
        <w:rPr>
          <w:spacing w:val="22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 w:line="331" w:lineRule="auto"/>
      </w:pPr>
      <w:r>
        <w:t>отношении объекта недвижимости, право на который, ограничение или</w:t>
      </w:r>
      <w:r>
        <w:t xml:space="preserve"> обременение в отношении которого ранее было зарегистрировано,</w:t>
      </w:r>
    </w:p>
    <w:p w:rsidR="007F2530" w:rsidRDefault="009F207A">
      <w:pPr>
        <w:pStyle w:val="a3"/>
        <w:spacing w:line="331" w:lineRule="auto"/>
        <w:ind w:right="85"/>
      </w:pPr>
      <w:r>
        <w:t>направляется заявителем в орган регистрации прав в форме документа на</w:t>
      </w:r>
      <w:r>
        <w:rPr>
          <w:spacing w:val="40"/>
        </w:rPr>
        <w:t xml:space="preserve"> </w:t>
      </w:r>
      <w:r>
        <w:t>бумажном</w:t>
      </w:r>
      <w:r>
        <w:rPr>
          <w:spacing w:val="40"/>
        </w:rPr>
        <w:t xml:space="preserve"> </w:t>
      </w:r>
      <w:r>
        <w:t>носителе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личного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требованиями, предусмотренными пунктом 1 части 1, частью 2</w:t>
      </w:r>
      <w:r>
        <w:t>,</w:t>
      </w:r>
    </w:p>
    <w:p w:rsidR="007F2530" w:rsidRDefault="009F207A">
      <w:pPr>
        <w:pStyle w:val="a3"/>
        <w:spacing w:line="331" w:lineRule="auto"/>
        <w:ind w:right="693"/>
      </w:pPr>
      <w:r>
        <w:t>пунктом 1 части 4, частью 8, частями 14, 15, 17, 18 статьи 18 и частями 1, 2 статьи 21 настоящего Федерального закона, либо в</w:t>
      </w:r>
    </w:p>
    <w:p w:rsidR="007F2530" w:rsidRDefault="009F207A">
      <w:pPr>
        <w:pStyle w:val="a3"/>
        <w:spacing w:line="282" w:lineRule="exact"/>
      </w:pPr>
      <w:r>
        <w:t>электронной</w:t>
      </w:r>
      <w:r>
        <w:rPr>
          <w:spacing w:val="24"/>
        </w:rPr>
        <w:t xml:space="preserve"> </w:t>
      </w:r>
      <w:r>
        <w:t>форме</w:t>
      </w:r>
      <w:r>
        <w:rPr>
          <w:spacing w:val="24"/>
        </w:rPr>
        <w:t xml:space="preserve"> </w:t>
      </w:r>
      <w:r>
        <w:t>через</w:t>
      </w:r>
      <w:r>
        <w:rPr>
          <w:spacing w:val="24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портал,</w:t>
      </w:r>
      <w:r>
        <w:rPr>
          <w:spacing w:val="24"/>
        </w:rPr>
        <w:t xml:space="preserve"> </w:t>
      </w:r>
      <w:r>
        <w:t>официальный</w:t>
      </w:r>
      <w:r>
        <w:rPr>
          <w:spacing w:val="24"/>
        </w:rPr>
        <w:t xml:space="preserve"> </w:t>
      </w:r>
      <w:r>
        <w:t>сайт</w:t>
      </w:r>
      <w:r>
        <w:rPr>
          <w:spacing w:val="24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3"/>
      </w:pPr>
      <w:r>
        <w:t>использованием</w:t>
      </w:r>
      <w:r>
        <w:rPr>
          <w:spacing w:val="27"/>
        </w:rPr>
        <w:t xml:space="preserve"> </w:t>
      </w:r>
      <w:r>
        <w:t>единой</w:t>
      </w:r>
      <w:r>
        <w:rPr>
          <w:spacing w:val="28"/>
        </w:rPr>
        <w:t xml:space="preserve"> </w:t>
      </w:r>
      <w:r>
        <w:t>системы</w:t>
      </w:r>
      <w:r>
        <w:rPr>
          <w:spacing w:val="27"/>
        </w:rPr>
        <w:t xml:space="preserve"> </w:t>
      </w:r>
      <w:r>
        <w:t>идентификации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2"/>
        </w:rPr>
        <w:t>аутентификации</w:t>
      </w:r>
    </w:p>
    <w:p w:rsidR="007F2530" w:rsidRDefault="009F207A">
      <w:pPr>
        <w:pStyle w:val="a3"/>
        <w:spacing w:before="107" w:line="331" w:lineRule="auto"/>
        <w:ind w:right="693"/>
      </w:pPr>
      <w:r>
        <w:t>(личный кабинет) или с использованием информационных технологий взаимодействия кредитной организации с органом регистрации прав без взимания платы такой кредитной организацией с заявителя за направление указанного заявления.</w:t>
      </w: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spacing w:before="252" w:line="331" w:lineRule="auto"/>
        <w:ind w:left="154" w:right="238" w:firstLine="0"/>
        <w:rPr>
          <w:sz w:val="25"/>
        </w:rPr>
      </w:pPr>
      <w:r>
        <w:rPr>
          <w:sz w:val="25"/>
        </w:rPr>
        <w:t>Наличие в Едином государственном реестре недвижимости записи о возможности предоставления персональных данных правообладателя</w:t>
      </w:r>
    </w:p>
    <w:p w:rsidR="007F2530" w:rsidRDefault="009F207A">
      <w:pPr>
        <w:pStyle w:val="a3"/>
        <w:spacing w:line="282" w:lineRule="exact"/>
      </w:pPr>
      <w:r>
        <w:t>объекта</w:t>
      </w:r>
      <w:r>
        <w:rPr>
          <w:spacing w:val="26"/>
        </w:rPr>
        <w:t xml:space="preserve"> </w:t>
      </w:r>
      <w:r>
        <w:t>недвижимости,</w:t>
      </w:r>
      <w:r>
        <w:rPr>
          <w:spacing w:val="26"/>
        </w:rPr>
        <w:t xml:space="preserve"> </w:t>
      </w:r>
      <w:r>
        <w:t>содержащихся</w:t>
      </w:r>
      <w:r>
        <w:rPr>
          <w:spacing w:val="27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Едином</w:t>
      </w:r>
      <w:r>
        <w:rPr>
          <w:spacing w:val="27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6"/>
      </w:pPr>
      <w:r>
        <w:t>реестре</w:t>
      </w:r>
      <w:r>
        <w:rPr>
          <w:spacing w:val="21"/>
        </w:rPr>
        <w:t xml:space="preserve"> </w:t>
      </w:r>
      <w:r>
        <w:t>недвижимости,</w:t>
      </w:r>
      <w:r>
        <w:rPr>
          <w:spacing w:val="21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лица,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пользу</w:t>
      </w:r>
      <w:r>
        <w:rPr>
          <w:spacing w:val="21"/>
        </w:rPr>
        <w:t xml:space="preserve"> </w:t>
      </w:r>
      <w:r>
        <w:t>которого</w:t>
      </w:r>
      <w:r>
        <w:rPr>
          <w:spacing w:val="22"/>
        </w:rPr>
        <w:t xml:space="preserve"> </w:t>
      </w:r>
      <w:r>
        <w:rPr>
          <w:spacing w:val="-2"/>
        </w:rPr>
        <w:t>зарегистрированы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ограничения</w:t>
      </w:r>
      <w:r>
        <w:rPr>
          <w:spacing w:val="28"/>
        </w:rPr>
        <w:t xml:space="preserve"> </w:t>
      </w:r>
      <w:r>
        <w:t>права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обременения</w:t>
      </w:r>
      <w:r>
        <w:rPr>
          <w:spacing w:val="28"/>
        </w:rPr>
        <w:t xml:space="preserve"> </w:t>
      </w:r>
      <w:r>
        <w:t>объекта</w:t>
      </w:r>
      <w:r>
        <w:rPr>
          <w:spacing w:val="28"/>
        </w:rPr>
        <w:t xml:space="preserve"> </w:t>
      </w:r>
      <w:r>
        <w:t>недвижимости,</w:t>
      </w:r>
      <w:r>
        <w:rPr>
          <w:spacing w:val="28"/>
        </w:rPr>
        <w:t xml:space="preserve"> </w:t>
      </w:r>
      <w:r>
        <w:rPr>
          <w:spacing w:val="-2"/>
        </w:rPr>
        <w:t>является</w:t>
      </w:r>
    </w:p>
    <w:p w:rsidR="007F2530" w:rsidRDefault="009F207A">
      <w:pPr>
        <w:pStyle w:val="a3"/>
        <w:spacing w:before="106" w:line="331" w:lineRule="auto"/>
      </w:pPr>
      <w:r>
        <w:t>основанием для предоставления указанных в части 1 настоящей статьи сведений третьим лицам в составе выписки из Единого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37"/>
        </w:rPr>
        <w:t xml:space="preserve"> </w:t>
      </w:r>
      <w:r>
        <w:t>реестра</w:t>
      </w:r>
      <w:r>
        <w:rPr>
          <w:spacing w:val="38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Персональные да</w:t>
      </w:r>
      <w:r>
        <w:rPr>
          <w:sz w:val="25"/>
        </w:rPr>
        <w:t>нные гражданина, указанные в части 1 настоящей статьи, независимо от наличия в Едином государственном реестре</w:t>
      </w:r>
    </w:p>
    <w:p w:rsidR="007F2530" w:rsidRDefault="009F207A">
      <w:pPr>
        <w:pStyle w:val="a3"/>
        <w:spacing w:line="331" w:lineRule="auto"/>
      </w:pPr>
      <w:r>
        <w:t>недвижимости записи, указанной в части 1 настоящей статьи, также предоставляются в составе выписки из Единого государственного</w:t>
      </w:r>
    </w:p>
    <w:p w:rsidR="007F2530" w:rsidRDefault="009F207A">
      <w:pPr>
        <w:pStyle w:val="a3"/>
        <w:spacing w:line="331" w:lineRule="auto"/>
        <w:ind w:right="85"/>
      </w:pPr>
      <w:r>
        <w:t>реестра недвижимост</w:t>
      </w:r>
      <w:r>
        <w:t>и лицам, указанным в части 13 статьи 62 настоящего Федерального закона, нотариусам (в случаях,</w:t>
      </w:r>
    </w:p>
    <w:p w:rsidR="007F2530" w:rsidRDefault="009F207A">
      <w:pPr>
        <w:pStyle w:val="a3"/>
        <w:spacing w:line="331" w:lineRule="auto"/>
      </w:pPr>
      <w:r>
        <w:t>предусмотренных частями 14 и 141 статьи 62 настоящего Федерального закона), кадастровым инженерам (в случае, предусмотренном частью</w:t>
      </w:r>
    </w:p>
    <w:p w:rsidR="007F2530" w:rsidRDefault="009F207A">
      <w:pPr>
        <w:pStyle w:val="a3"/>
        <w:spacing w:line="331" w:lineRule="auto"/>
      </w:pPr>
      <w:r>
        <w:t>162 статьи 62 настоящего Феде</w:t>
      </w:r>
      <w:r>
        <w:t>рального закона), а также в отношении определенного объекта недвижимости: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before="247" w:line="331" w:lineRule="auto"/>
        <w:ind w:right="1615" w:firstLine="0"/>
        <w:rPr>
          <w:sz w:val="25"/>
        </w:rPr>
      </w:pPr>
      <w:r>
        <w:rPr>
          <w:sz w:val="25"/>
        </w:rPr>
        <w:t>лицам, которые наряду с указанным гражданином владеют недвижимым имуществом на праве общей собственности;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супругу</w:t>
      </w:r>
      <w:r>
        <w:rPr>
          <w:spacing w:val="29"/>
          <w:sz w:val="25"/>
        </w:rPr>
        <w:t xml:space="preserve"> </w:t>
      </w:r>
      <w:r>
        <w:rPr>
          <w:sz w:val="25"/>
        </w:rPr>
        <w:t>(супруге)</w:t>
      </w:r>
      <w:r>
        <w:rPr>
          <w:spacing w:val="29"/>
          <w:sz w:val="25"/>
        </w:rPr>
        <w:t xml:space="preserve"> </w:t>
      </w:r>
      <w:r>
        <w:rPr>
          <w:sz w:val="25"/>
        </w:rPr>
        <w:t>указанного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гражданина;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>лицам, являющимся правообладателями земельного участка, являющегося смежным по отношению к земельному участку,</w:t>
      </w:r>
    </w:p>
    <w:p w:rsidR="007F2530" w:rsidRDefault="009F207A">
      <w:pPr>
        <w:pStyle w:val="a3"/>
        <w:spacing w:line="331" w:lineRule="auto"/>
        <w:ind w:right="693"/>
      </w:pPr>
      <w:r>
        <w:t>принадлежащему указанному гражданину (при наличии в Едином государственном реестре недвижимости сведений о координатах характерных точек границ т</w:t>
      </w:r>
      <w:r>
        <w:t>аких земельных участков);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before="251" w:line="331" w:lineRule="auto"/>
        <w:ind w:right="1003" w:firstLine="0"/>
        <w:rPr>
          <w:sz w:val="25"/>
        </w:rPr>
      </w:pPr>
      <w:r>
        <w:rPr>
          <w:sz w:val="25"/>
        </w:rPr>
        <w:t>собственнику объекта недвижимости в отношении гражданина, являющегося правообладателем земельного участка, на котором</w:t>
      </w:r>
    </w:p>
    <w:p w:rsidR="007F2530" w:rsidRDefault="009F207A">
      <w:pPr>
        <w:pStyle w:val="a3"/>
        <w:spacing w:line="331" w:lineRule="auto"/>
        <w:ind w:right="693"/>
      </w:pPr>
      <w:r>
        <w:t xml:space="preserve">расположен такой объект недвижимости, при условии, что в Едином государственном реестре недвижимости содержатся </w:t>
      </w:r>
      <w:r>
        <w:t>сведения о</w:t>
      </w:r>
    </w:p>
    <w:p w:rsidR="007F2530" w:rsidRDefault="009F207A">
      <w:pPr>
        <w:pStyle w:val="a3"/>
        <w:spacing w:line="331" w:lineRule="auto"/>
      </w:pPr>
      <w:r>
        <w:t xml:space="preserve">расположении указанного объекта недвижимости на данном земельном </w:t>
      </w:r>
      <w:r>
        <w:rPr>
          <w:spacing w:val="-2"/>
        </w:rPr>
        <w:t>участке;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лицам,</w:t>
      </w:r>
      <w:r>
        <w:rPr>
          <w:spacing w:val="33"/>
          <w:sz w:val="25"/>
        </w:rPr>
        <w:t xml:space="preserve"> </w:t>
      </w:r>
      <w:r>
        <w:rPr>
          <w:sz w:val="25"/>
        </w:rPr>
        <w:t>являющимся</w:t>
      </w:r>
      <w:r>
        <w:rPr>
          <w:spacing w:val="34"/>
          <w:sz w:val="25"/>
        </w:rPr>
        <w:t xml:space="preserve"> </w:t>
      </w:r>
      <w:r>
        <w:rPr>
          <w:sz w:val="25"/>
        </w:rPr>
        <w:t>правообладателями</w:t>
      </w:r>
      <w:r>
        <w:rPr>
          <w:spacing w:val="33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34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34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  <w:ind w:right="391"/>
      </w:pPr>
      <w:r>
        <w:t>отношении гражданина, являющегося правообладателем расположенного на таком земельном участке объекта недвижимости</w:t>
      </w:r>
      <w:r>
        <w:t xml:space="preserve"> или помещений,</w:t>
      </w:r>
    </w:p>
    <w:p w:rsidR="007F2530" w:rsidRDefault="009F207A">
      <w:pPr>
        <w:pStyle w:val="a3"/>
        <w:spacing w:line="331" w:lineRule="auto"/>
        <w:ind w:right="391"/>
      </w:pPr>
      <w:proofErr w:type="spellStart"/>
      <w:r>
        <w:t>машино</w:t>
      </w:r>
      <w:proofErr w:type="spellEnd"/>
      <w:r>
        <w:t>-мест, расположенных в здании или сооружении, при условии, что в Едином государственном реестре недвижимости содержатся</w:t>
      </w:r>
    </w:p>
    <w:p w:rsidR="007F2530" w:rsidRDefault="009F207A">
      <w:pPr>
        <w:pStyle w:val="a3"/>
        <w:spacing w:line="331" w:lineRule="auto"/>
        <w:ind w:right="85"/>
      </w:pPr>
      <w:r>
        <w:t>сведения о расположении указанного объекта недвижимости на данном земельном участке, а также сведения о расположен</w:t>
      </w:r>
      <w:r>
        <w:t xml:space="preserve">ии этих помещений, </w:t>
      </w:r>
      <w:proofErr w:type="spellStart"/>
      <w:r>
        <w:t>машино</w:t>
      </w:r>
      <w:proofErr w:type="spellEnd"/>
      <w:r>
        <w:t>-мест в указанном объекте недвижимости (здании,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38"/>
      </w:pPr>
      <w:r>
        <w:lastRenderedPageBreak/>
        <w:t>сооружении); (В редакции Федерального закона от 31.07.2023 № 397-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лицам,</w:t>
      </w:r>
      <w:r>
        <w:rPr>
          <w:spacing w:val="23"/>
          <w:sz w:val="25"/>
        </w:rPr>
        <w:t xml:space="preserve"> </w:t>
      </w:r>
      <w:r>
        <w:rPr>
          <w:sz w:val="25"/>
        </w:rPr>
        <w:t>которые</w:t>
      </w:r>
      <w:r>
        <w:rPr>
          <w:spacing w:val="23"/>
          <w:sz w:val="25"/>
        </w:rPr>
        <w:t xml:space="preserve"> </w:t>
      </w:r>
      <w:r>
        <w:rPr>
          <w:sz w:val="25"/>
        </w:rPr>
        <w:t>наряду</w:t>
      </w:r>
      <w:r>
        <w:rPr>
          <w:spacing w:val="23"/>
          <w:sz w:val="25"/>
        </w:rPr>
        <w:t xml:space="preserve"> </w:t>
      </w:r>
      <w:r>
        <w:rPr>
          <w:sz w:val="25"/>
        </w:rPr>
        <w:t>с</w:t>
      </w:r>
      <w:r>
        <w:rPr>
          <w:spacing w:val="23"/>
          <w:sz w:val="25"/>
        </w:rPr>
        <w:t xml:space="preserve"> </w:t>
      </w:r>
      <w:r>
        <w:rPr>
          <w:sz w:val="25"/>
        </w:rPr>
        <w:t>указанным</w:t>
      </w:r>
      <w:r>
        <w:rPr>
          <w:spacing w:val="23"/>
          <w:sz w:val="25"/>
        </w:rPr>
        <w:t xml:space="preserve"> </w:t>
      </w:r>
      <w:r>
        <w:rPr>
          <w:sz w:val="25"/>
        </w:rPr>
        <w:t>гражданином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владеют</w:t>
      </w:r>
    </w:p>
    <w:p w:rsidR="007F2530" w:rsidRDefault="009F207A">
      <w:pPr>
        <w:pStyle w:val="a3"/>
        <w:spacing w:before="107" w:line="331" w:lineRule="auto"/>
      </w:pPr>
      <w:r>
        <w:t>недвижимым имуществом на праве аренды со множественностью лиц на стороне арендатора, если запись о государственной регистрации</w:t>
      </w:r>
    </w:p>
    <w:p w:rsidR="007F2530" w:rsidRDefault="009F207A">
      <w:pPr>
        <w:pStyle w:val="a3"/>
        <w:spacing w:line="331" w:lineRule="auto"/>
        <w:ind w:right="85"/>
      </w:pPr>
      <w:r>
        <w:t xml:space="preserve">договора аренды внесена в Единый государственный реестр </w:t>
      </w:r>
      <w:r>
        <w:rPr>
          <w:spacing w:val="-2"/>
        </w:rPr>
        <w:t>недвижимости;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before="252" w:line="331" w:lineRule="auto"/>
        <w:ind w:right="85" w:firstLine="0"/>
        <w:jc w:val="both"/>
        <w:rPr>
          <w:sz w:val="25"/>
        </w:rPr>
      </w:pPr>
      <w:r>
        <w:rPr>
          <w:sz w:val="25"/>
        </w:rPr>
        <w:t>арендатору в отношении гражданина, являющегося арендодателе</w:t>
      </w:r>
      <w:r>
        <w:rPr>
          <w:sz w:val="25"/>
        </w:rPr>
        <w:t>м, и арендодателю в отношении гражданина, являющегося арендатором, если запись о государственной регистрации договора аренды, сторонами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которого являются такие лица, внесена в Единый государственный реестр недвижимости;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before="250" w:line="331" w:lineRule="auto"/>
        <w:ind w:right="238" w:firstLine="0"/>
        <w:jc w:val="both"/>
        <w:rPr>
          <w:sz w:val="25"/>
        </w:rPr>
      </w:pPr>
      <w:r>
        <w:rPr>
          <w:sz w:val="25"/>
        </w:rPr>
        <w:t>нанимателю в отношении гражданина, я</w:t>
      </w:r>
      <w:r>
        <w:rPr>
          <w:sz w:val="25"/>
        </w:rPr>
        <w:t xml:space="preserve">вляющегося </w:t>
      </w:r>
      <w:proofErr w:type="spellStart"/>
      <w:r>
        <w:rPr>
          <w:sz w:val="25"/>
        </w:rPr>
        <w:t>наймодателем</w:t>
      </w:r>
      <w:proofErr w:type="spellEnd"/>
      <w:r>
        <w:rPr>
          <w:sz w:val="25"/>
        </w:rPr>
        <w:t xml:space="preserve">, и </w:t>
      </w:r>
      <w:proofErr w:type="spellStart"/>
      <w:r>
        <w:rPr>
          <w:sz w:val="25"/>
        </w:rPr>
        <w:t>наймодателю</w:t>
      </w:r>
      <w:proofErr w:type="spellEnd"/>
      <w:r>
        <w:rPr>
          <w:sz w:val="25"/>
        </w:rPr>
        <w:t xml:space="preserve"> в отношении гражданина, являющегося нанимателем, если запись о государственной регистрации найма жилого помещения</w:t>
      </w:r>
    </w:p>
    <w:p w:rsidR="007F2530" w:rsidRDefault="009F207A">
      <w:pPr>
        <w:pStyle w:val="a3"/>
        <w:spacing w:line="281" w:lineRule="exact"/>
        <w:jc w:val="both"/>
      </w:pPr>
      <w:r>
        <w:t>внесена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государственный</w:t>
      </w:r>
      <w:r>
        <w:rPr>
          <w:spacing w:val="24"/>
        </w:rPr>
        <w:t xml:space="preserve"> </w:t>
      </w:r>
      <w:r>
        <w:t>реестр</w:t>
      </w:r>
      <w:r>
        <w:rPr>
          <w:spacing w:val="24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обладателю сервитута или публичного сервитута, у</w:t>
      </w:r>
      <w:r>
        <w:rPr>
          <w:sz w:val="25"/>
        </w:rPr>
        <w:t>становленных применительно к объекту недвижимого имущества, в отношении</w:t>
      </w:r>
    </w:p>
    <w:p w:rsidR="007F2530" w:rsidRDefault="009F207A">
      <w:pPr>
        <w:pStyle w:val="a3"/>
        <w:spacing w:line="331" w:lineRule="auto"/>
        <w:ind w:right="238"/>
      </w:pPr>
      <w:r>
        <w:t>гражданина, являющегося правообладателем такого объекта или лицом, в пользу которого зарегистрированы ограничения права или</w:t>
      </w:r>
    </w:p>
    <w:p w:rsidR="007F2530" w:rsidRDefault="009F207A">
      <w:pPr>
        <w:pStyle w:val="a3"/>
        <w:spacing w:line="282" w:lineRule="exact"/>
      </w:pPr>
      <w:r>
        <w:t>обременения</w:t>
      </w:r>
      <w:r>
        <w:rPr>
          <w:spacing w:val="30"/>
        </w:rPr>
        <w:t xml:space="preserve"> </w:t>
      </w:r>
      <w:r>
        <w:t>объекта</w:t>
      </w:r>
      <w:r>
        <w:rPr>
          <w:spacing w:val="30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2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правообладателю</w:t>
      </w:r>
      <w:r>
        <w:rPr>
          <w:spacing w:val="28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8"/>
          <w:sz w:val="25"/>
        </w:rPr>
        <w:t xml:space="preserve"> </w:t>
      </w:r>
      <w:r>
        <w:rPr>
          <w:sz w:val="25"/>
        </w:rPr>
        <w:t>недвижимого</w:t>
      </w:r>
      <w:r>
        <w:rPr>
          <w:spacing w:val="28"/>
          <w:sz w:val="25"/>
        </w:rPr>
        <w:t xml:space="preserve"> </w:t>
      </w:r>
      <w:r>
        <w:rPr>
          <w:sz w:val="25"/>
        </w:rPr>
        <w:t>имущества</w:t>
      </w:r>
      <w:r>
        <w:rPr>
          <w:spacing w:val="28"/>
          <w:sz w:val="25"/>
        </w:rPr>
        <w:t xml:space="preserve"> </w:t>
      </w:r>
      <w:r>
        <w:rPr>
          <w:sz w:val="25"/>
        </w:rPr>
        <w:t>или</w:t>
      </w:r>
      <w:r>
        <w:rPr>
          <w:spacing w:val="28"/>
          <w:sz w:val="25"/>
        </w:rPr>
        <w:t xml:space="preserve"> </w:t>
      </w:r>
      <w:r>
        <w:rPr>
          <w:sz w:val="25"/>
        </w:rPr>
        <w:t>лицу,</w:t>
      </w:r>
      <w:r>
        <w:rPr>
          <w:spacing w:val="28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>пользу которого зарегистрированы ограничения права или обременения объекта недвижимости, о гражданине, в пользу которого</w:t>
      </w:r>
    </w:p>
    <w:p w:rsidR="007F2530" w:rsidRDefault="009F207A">
      <w:pPr>
        <w:pStyle w:val="a3"/>
        <w:spacing w:line="331" w:lineRule="auto"/>
      </w:pPr>
      <w:r>
        <w:t xml:space="preserve">применительно к такому объекту установлен сервитут или публичный </w:t>
      </w:r>
      <w:r>
        <w:rPr>
          <w:spacing w:val="-2"/>
        </w:rPr>
        <w:t>сервитут;</w:t>
      </w:r>
    </w:p>
    <w:p w:rsidR="007F2530" w:rsidRDefault="009F207A">
      <w:pPr>
        <w:pStyle w:val="a4"/>
        <w:numPr>
          <w:ilvl w:val="0"/>
          <w:numId w:val="2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лицам,</w:t>
      </w:r>
      <w:r>
        <w:rPr>
          <w:spacing w:val="23"/>
          <w:sz w:val="25"/>
        </w:rPr>
        <w:t xml:space="preserve"> </w:t>
      </w:r>
      <w:r>
        <w:rPr>
          <w:sz w:val="25"/>
        </w:rPr>
        <w:t>которые</w:t>
      </w:r>
      <w:r>
        <w:rPr>
          <w:spacing w:val="23"/>
          <w:sz w:val="25"/>
        </w:rPr>
        <w:t xml:space="preserve"> </w:t>
      </w:r>
      <w:r>
        <w:rPr>
          <w:sz w:val="25"/>
        </w:rPr>
        <w:t>наряду</w:t>
      </w:r>
      <w:r>
        <w:rPr>
          <w:spacing w:val="23"/>
          <w:sz w:val="25"/>
        </w:rPr>
        <w:t xml:space="preserve"> </w:t>
      </w:r>
      <w:r>
        <w:rPr>
          <w:sz w:val="25"/>
        </w:rPr>
        <w:t>с</w:t>
      </w:r>
      <w:r>
        <w:rPr>
          <w:spacing w:val="23"/>
          <w:sz w:val="25"/>
        </w:rPr>
        <w:t xml:space="preserve"> </w:t>
      </w:r>
      <w:r>
        <w:rPr>
          <w:sz w:val="25"/>
        </w:rPr>
        <w:t>ук</w:t>
      </w:r>
      <w:r>
        <w:rPr>
          <w:sz w:val="25"/>
        </w:rPr>
        <w:t>азанным</w:t>
      </w:r>
      <w:r>
        <w:rPr>
          <w:spacing w:val="23"/>
          <w:sz w:val="25"/>
        </w:rPr>
        <w:t xml:space="preserve"> </w:t>
      </w:r>
      <w:r>
        <w:rPr>
          <w:sz w:val="25"/>
        </w:rPr>
        <w:t>гражданином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являются</w:t>
      </w:r>
    </w:p>
    <w:p w:rsidR="007F2530" w:rsidRDefault="009F207A">
      <w:pPr>
        <w:pStyle w:val="a3"/>
        <w:spacing w:before="106"/>
      </w:pPr>
      <w:r>
        <w:t>правообладателями</w:t>
      </w:r>
      <w:r>
        <w:rPr>
          <w:spacing w:val="22"/>
        </w:rPr>
        <w:t xml:space="preserve"> </w:t>
      </w:r>
      <w:r>
        <w:t>иных</w:t>
      </w:r>
      <w:r>
        <w:rPr>
          <w:spacing w:val="22"/>
        </w:rPr>
        <w:t xml:space="preserve"> </w:t>
      </w:r>
      <w:r>
        <w:t>комнат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квартире,</w:t>
      </w:r>
      <w:r>
        <w:rPr>
          <w:spacing w:val="22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условии,</w:t>
      </w:r>
      <w:r>
        <w:rPr>
          <w:spacing w:val="22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Едином государственном реестре недвижимости содержатся сведения о расположении таких комнат в этой квартире, а также</w:t>
      </w:r>
    </w:p>
    <w:p w:rsidR="007F2530" w:rsidRDefault="009F207A">
      <w:pPr>
        <w:pStyle w:val="a3"/>
        <w:spacing w:line="331" w:lineRule="auto"/>
        <w:ind w:right="544"/>
      </w:pPr>
      <w:r>
        <w:t>зарегистрированы права данных лиц на них. (Дополн</w:t>
      </w:r>
      <w:r>
        <w:t>ение пунктом - Федеральный закон от 31.07.2023 № 397-ФЗ)</w:t>
      </w:r>
    </w:p>
    <w:p w:rsidR="007F2530" w:rsidRDefault="009F207A">
      <w:pPr>
        <w:pStyle w:val="a3"/>
        <w:spacing w:before="252" w:line="331" w:lineRule="auto"/>
      </w:pPr>
      <w:r>
        <w:t>61. Персональные данные гражданина, указанные в части 1 настоящей статьи, независимо от наличия в Едином государственном реестре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2"/>
        </w:rPr>
        <w:t xml:space="preserve"> </w:t>
      </w:r>
      <w:r>
        <w:t>записи,</w:t>
      </w:r>
      <w:r>
        <w:rPr>
          <w:spacing w:val="22"/>
        </w:rPr>
        <w:t xml:space="preserve"> </w:t>
      </w:r>
      <w:r>
        <w:t>указанной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настоящей</w:t>
      </w:r>
      <w:r>
        <w:rPr>
          <w:spacing w:val="22"/>
        </w:rPr>
        <w:t xml:space="preserve"> </w:t>
      </w:r>
      <w:r>
        <w:t>статьи,</w:t>
      </w:r>
      <w:r>
        <w:rPr>
          <w:spacing w:val="23"/>
        </w:rPr>
        <w:t xml:space="preserve"> </w:t>
      </w:r>
      <w:r>
        <w:rPr>
          <w:spacing w:val="-2"/>
        </w:rPr>
        <w:t>также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предоставляются в составе выписки из Единого государственного реестра недвижимости, содержащей сведения о зарегистрированных договорах долевого участия в строительстве, в том числе в</w:t>
      </w:r>
    </w:p>
    <w:p w:rsidR="007F2530" w:rsidRDefault="009F207A">
      <w:pPr>
        <w:pStyle w:val="a3"/>
        <w:spacing w:line="331" w:lineRule="auto"/>
        <w:ind w:right="391"/>
      </w:pPr>
      <w:r>
        <w:t>отношении определенного договора участия в долевом строи</w:t>
      </w:r>
      <w:r>
        <w:t>тельстве многоквартирного дома и (или) иного объекта недвижимости, а также договора об уступке прав требований по этому договору застройщику в отношении гражданина, являющегося участником долевого</w:t>
      </w:r>
    </w:p>
    <w:p w:rsidR="007F2530" w:rsidRDefault="009F207A">
      <w:pPr>
        <w:pStyle w:val="a3"/>
        <w:spacing w:line="280" w:lineRule="exact"/>
      </w:pPr>
      <w:r>
        <w:t>строительства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договору</w:t>
      </w:r>
      <w:r>
        <w:rPr>
          <w:spacing w:val="25"/>
        </w:rPr>
        <w:t xml:space="preserve"> </w:t>
      </w:r>
      <w:r>
        <w:t>участия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долевом</w:t>
      </w:r>
      <w:r>
        <w:rPr>
          <w:spacing w:val="25"/>
        </w:rPr>
        <w:t xml:space="preserve"> </w:t>
      </w:r>
      <w:r>
        <w:t>строительстве</w:t>
      </w:r>
      <w:r>
        <w:rPr>
          <w:spacing w:val="25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4" w:line="331" w:lineRule="auto"/>
        <w:ind w:right="85"/>
      </w:pPr>
      <w:r>
        <w:t>договору об уступке прав требований по договору участия в долевом строительстве, при условии, что такой застройщик является стороной по этому договору, а также участнику долевого строительства по</w:t>
      </w:r>
    </w:p>
    <w:p w:rsidR="007F2530" w:rsidRDefault="009F207A">
      <w:pPr>
        <w:pStyle w:val="a3"/>
        <w:spacing w:line="331" w:lineRule="auto"/>
      </w:pPr>
      <w:r>
        <w:t>договору участия в долевом строительстве в отношении гра</w:t>
      </w:r>
      <w:r>
        <w:t>жданина, являющегося также участником (стороной сделки) по этому</w:t>
      </w:r>
    </w:p>
    <w:p w:rsidR="007F2530" w:rsidRDefault="009F207A">
      <w:pPr>
        <w:pStyle w:val="a3"/>
        <w:spacing w:line="331" w:lineRule="auto"/>
        <w:ind w:right="2706"/>
      </w:pPr>
      <w:r>
        <w:t>договору. (Дополнение частью - Федеральный закон от 31.07.2023 № 397-ФЗ)</w:t>
      </w: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spacing w:before="249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Орган регистрации прав в день поступления одного из заявлений, указанных в части 1 или 3 настоящей статьи, уведомляет </w:t>
      </w:r>
      <w:r>
        <w:rPr>
          <w:sz w:val="25"/>
        </w:rPr>
        <w:t>гражданина, указанного в части 1 настоящей статьи, о данном заявлении</w:t>
      </w:r>
    </w:p>
    <w:p w:rsidR="007F2530" w:rsidRDefault="009F207A">
      <w:pPr>
        <w:pStyle w:val="a3"/>
        <w:spacing w:line="331" w:lineRule="auto"/>
      </w:pPr>
      <w:r>
        <w:t>посредством единого портала (в случае, если заявление было подано через единый портал) или личного кабинета (в случае, если</w:t>
      </w:r>
    </w:p>
    <w:p w:rsidR="007F2530" w:rsidRDefault="009F207A">
      <w:pPr>
        <w:pStyle w:val="a3"/>
        <w:spacing w:line="331" w:lineRule="auto"/>
        <w:ind w:right="391"/>
      </w:pPr>
      <w:r>
        <w:t>заявление было подано через личный кабинет) либо по адресу эле</w:t>
      </w:r>
      <w:r>
        <w:t>ктронной почты, указанному в заявлении (в случае, если заявление подано иным способом).</w:t>
      </w:r>
    </w:p>
    <w:p w:rsidR="007F2530" w:rsidRDefault="009F207A">
      <w:pPr>
        <w:pStyle w:val="a4"/>
        <w:numPr>
          <w:ilvl w:val="0"/>
          <w:numId w:val="123"/>
        </w:numPr>
        <w:tabs>
          <w:tab w:val="left" w:pos="613"/>
        </w:tabs>
        <w:spacing w:before="249" w:line="331" w:lineRule="auto"/>
        <w:ind w:left="154" w:right="697" w:firstLine="0"/>
        <w:rPr>
          <w:sz w:val="25"/>
        </w:rPr>
      </w:pPr>
      <w:r>
        <w:rPr>
          <w:sz w:val="25"/>
        </w:rPr>
        <w:t xml:space="preserve">Запись, указанная в части 1 настоящей статьи, погашается на </w:t>
      </w:r>
      <w:r>
        <w:rPr>
          <w:spacing w:val="-2"/>
          <w:sz w:val="25"/>
        </w:rPr>
        <w:t>основании:</w:t>
      </w:r>
    </w:p>
    <w:p w:rsidR="007F2530" w:rsidRDefault="009F207A">
      <w:pPr>
        <w:pStyle w:val="a4"/>
        <w:numPr>
          <w:ilvl w:val="1"/>
          <w:numId w:val="123"/>
        </w:numPr>
        <w:tabs>
          <w:tab w:val="left" w:pos="613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>представленного в порядке, предусмотренном частью 4 настоящей статьи, заявления гражданина, указа</w:t>
      </w:r>
      <w:r>
        <w:rPr>
          <w:sz w:val="25"/>
        </w:rPr>
        <w:t>нного в части 1 настоящей</w:t>
      </w:r>
    </w:p>
    <w:p w:rsidR="007F2530" w:rsidRDefault="009F207A">
      <w:pPr>
        <w:pStyle w:val="a3"/>
        <w:spacing w:line="282" w:lineRule="exact"/>
      </w:pPr>
      <w:r>
        <w:t>статьи,</w:t>
      </w:r>
      <w:r>
        <w:rPr>
          <w:spacing w:val="18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погашении</w:t>
      </w:r>
      <w:r>
        <w:rPr>
          <w:spacing w:val="19"/>
        </w:rPr>
        <w:t xml:space="preserve"> </w:t>
      </w:r>
      <w:r>
        <w:t>этой</w:t>
      </w:r>
      <w:r>
        <w:rPr>
          <w:spacing w:val="19"/>
        </w:rPr>
        <w:t xml:space="preserve"> </w:t>
      </w:r>
      <w:r>
        <w:rPr>
          <w:spacing w:val="-2"/>
        </w:rPr>
        <w:t>записи;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1"/>
          <w:numId w:val="123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вступившего в законную силу судебного акта, обязывающего орган регистрации прав погасить данную запись.</w:t>
      </w:r>
    </w:p>
    <w:p w:rsidR="007F2530" w:rsidRDefault="009F207A">
      <w:pPr>
        <w:pStyle w:val="a3"/>
        <w:spacing w:before="253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14.07.2022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266-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2"/>
        </w:rPr>
        <w:t xml:space="preserve"> </w:t>
      </w:r>
      <w:r>
        <w:t>37.</w:t>
      </w:r>
      <w:r>
        <w:rPr>
          <w:spacing w:val="23"/>
        </w:rPr>
        <w:t xml:space="preserve"> </w:t>
      </w:r>
      <w:r>
        <w:t>Правила</w:t>
      </w:r>
      <w:r>
        <w:rPr>
          <w:spacing w:val="23"/>
        </w:rPr>
        <w:t xml:space="preserve"> </w:t>
      </w:r>
      <w:r>
        <w:t>внесения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Единый</w:t>
      </w:r>
      <w:r>
        <w:rPr>
          <w:spacing w:val="23"/>
        </w:rPr>
        <w:t xml:space="preserve"> </w:t>
      </w:r>
      <w:r>
        <w:t>государственный</w:t>
      </w:r>
      <w:r>
        <w:rPr>
          <w:spacing w:val="23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 w:line="331" w:lineRule="auto"/>
      </w:pPr>
      <w:r>
        <w:t xml:space="preserve">недвижимости записей о наличии </w:t>
      </w:r>
      <w:proofErr w:type="spellStart"/>
      <w:r>
        <w:t>правопритязаний</w:t>
      </w:r>
      <w:proofErr w:type="spellEnd"/>
      <w:r>
        <w:t>, прав требований в отношении зарегистрированного права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4"/>
        <w:numPr>
          <w:ilvl w:val="0"/>
          <w:numId w:val="122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При представлении заявления о государственной регистрации права, ограничения права и обременени</w:t>
      </w:r>
      <w:r>
        <w:rPr>
          <w:sz w:val="25"/>
        </w:rPr>
        <w:t>я объекта недвижимости,</w:t>
      </w:r>
    </w:p>
    <w:p w:rsidR="007F2530" w:rsidRDefault="009F207A">
      <w:pPr>
        <w:pStyle w:val="a3"/>
        <w:spacing w:line="282" w:lineRule="exact"/>
      </w:pPr>
      <w:r>
        <w:t>сделки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объектом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государственный</w:t>
      </w:r>
      <w:r>
        <w:rPr>
          <w:spacing w:val="24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недвижимости вносится запись об этом заявлении, которая указывает на существование </w:t>
      </w:r>
      <w:proofErr w:type="spellStart"/>
      <w:r>
        <w:t>правопритязания</w:t>
      </w:r>
      <w:proofErr w:type="spellEnd"/>
      <w:r>
        <w:t xml:space="preserve"> в отношении такого объекта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22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случаях,</w:t>
      </w:r>
      <w:r>
        <w:rPr>
          <w:spacing w:val="22"/>
          <w:sz w:val="25"/>
        </w:rPr>
        <w:t xml:space="preserve"> </w:t>
      </w:r>
      <w:r>
        <w:rPr>
          <w:sz w:val="25"/>
        </w:rPr>
        <w:t>если</w:t>
      </w:r>
      <w:r>
        <w:rPr>
          <w:spacing w:val="22"/>
          <w:sz w:val="25"/>
        </w:rPr>
        <w:t xml:space="preserve"> </w:t>
      </w:r>
      <w:r>
        <w:rPr>
          <w:sz w:val="25"/>
        </w:rPr>
        <w:t>право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z w:val="25"/>
        </w:rPr>
        <w:t>объект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недвижимости</w:t>
      </w:r>
      <w:r>
        <w:rPr>
          <w:spacing w:val="22"/>
          <w:sz w:val="25"/>
        </w:rPr>
        <w:t xml:space="preserve"> </w:t>
      </w:r>
      <w:r>
        <w:rPr>
          <w:sz w:val="25"/>
        </w:rPr>
        <w:t>оспаривается</w:t>
      </w:r>
      <w:r>
        <w:rPr>
          <w:spacing w:val="22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 w:line="331" w:lineRule="auto"/>
        <w:ind w:right="85"/>
      </w:pPr>
      <w:r>
        <w:t>судебном порядке, в Единый государственный реестр недвижимости в срок не более пяти рабочих дней со дня приема органом регистрации прав соответствующего заявления вносится запись о том, что в</w:t>
      </w:r>
    </w:p>
    <w:p w:rsidR="007F2530" w:rsidRDefault="009F207A">
      <w:pPr>
        <w:pStyle w:val="a3"/>
        <w:spacing w:line="331" w:lineRule="auto"/>
        <w:ind w:right="693"/>
      </w:pPr>
      <w:r>
        <w:t>отношении такого права заявле</w:t>
      </w:r>
      <w:r>
        <w:t>но право требования со стороны конкретного лица.</w:t>
      </w:r>
    </w:p>
    <w:p w:rsidR="007F2530" w:rsidRDefault="009F207A">
      <w:pPr>
        <w:pStyle w:val="a4"/>
        <w:numPr>
          <w:ilvl w:val="0"/>
          <w:numId w:val="122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Запись,</w:t>
      </w:r>
      <w:r>
        <w:rPr>
          <w:spacing w:val="27"/>
          <w:sz w:val="25"/>
        </w:rPr>
        <w:t xml:space="preserve"> </w:t>
      </w:r>
      <w:r>
        <w:rPr>
          <w:sz w:val="25"/>
        </w:rPr>
        <w:t>содержащаяся</w:t>
      </w:r>
      <w:r>
        <w:rPr>
          <w:spacing w:val="28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</w:pPr>
      <w:r>
        <w:t>недвижимости, о наличии заявленного в судебном порядке права требования в отношении зарегистрированного права на объект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4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отсутствии</w:t>
      </w:r>
      <w:r>
        <w:rPr>
          <w:spacing w:val="24"/>
        </w:rPr>
        <w:t xml:space="preserve"> </w:t>
      </w:r>
      <w:r>
        <w:t>иных</w:t>
      </w:r>
      <w:r>
        <w:rPr>
          <w:spacing w:val="25"/>
        </w:rPr>
        <w:t xml:space="preserve"> </w:t>
      </w:r>
      <w:r>
        <w:t>причин,</w:t>
      </w:r>
      <w:r>
        <w:rPr>
          <w:spacing w:val="25"/>
        </w:rPr>
        <w:t xml:space="preserve"> </w:t>
      </w:r>
      <w:r>
        <w:rPr>
          <w:spacing w:val="-2"/>
        </w:rPr>
        <w:t>препятствующих</w:t>
      </w:r>
    </w:p>
    <w:p w:rsidR="007F2530" w:rsidRDefault="009F207A">
      <w:pPr>
        <w:pStyle w:val="a3"/>
        <w:spacing w:before="107" w:line="331" w:lineRule="auto"/>
        <w:ind w:right="391"/>
      </w:pPr>
      <w:r>
        <w:t>осуществлению государственной регистрации прав на него, не является основанием для приостановления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 на него и отказа в ее осуществлении, если иное не установлено федеральным законом.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38. Прав</w:t>
      </w:r>
      <w:r>
        <w:t>ила внесения в Единый государственный реестр недвижимости отдельных записей о правообладателе, а также</w:t>
      </w:r>
    </w:p>
    <w:p w:rsidR="007F2530" w:rsidRDefault="009F207A">
      <w:pPr>
        <w:pStyle w:val="a3"/>
        <w:spacing w:line="282" w:lineRule="exact"/>
      </w:pPr>
      <w:r>
        <w:t>отдельных</w:t>
      </w:r>
      <w:r>
        <w:rPr>
          <w:spacing w:val="27"/>
        </w:rPr>
        <w:t xml:space="preserve"> </w:t>
      </w:r>
      <w:r>
        <w:t>дополнительных</w:t>
      </w:r>
      <w:r>
        <w:rPr>
          <w:spacing w:val="27"/>
        </w:rPr>
        <w:t xml:space="preserve"> </w:t>
      </w:r>
      <w:r>
        <w:t>сведений</w:t>
      </w:r>
      <w:r>
        <w:rPr>
          <w:spacing w:val="27"/>
        </w:rPr>
        <w:t xml:space="preserve"> </w:t>
      </w:r>
      <w:r>
        <w:t>об</w:t>
      </w:r>
      <w:r>
        <w:rPr>
          <w:spacing w:val="27"/>
        </w:rPr>
        <w:t xml:space="preserve"> </w:t>
      </w:r>
      <w:r>
        <w:t>объекте</w:t>
      </w:r>
      <w:r>
        <w:rPr>
          <w:spacing w:val="27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2"/>
          <w:sz w:val="25"/>
        </w:rPr>
        <w:t xml:space="preserve"> </w:t>
      </w:r>
      <w:r>
        <w:rPr>
          <w:sz w:val="25"/>
        </w:rPr>
        <w:t>представлении</w:t>
      </w:r>
      <w:r>
        <w:rPr>
          <w:spacing w:val="22"/>
          <w:sz w:val="25"/>
        </w:rPr>
        <w:t xml:space="preserve"> </w:t>
      </w:r>
      <w:r>
        <w:rPr>
          <w:sz w:val="25"/>
        </w:rPr>
        <w:t>лицом,</w:t>
      </w:r>
      <w:r>
        <w:rPr>
          <w:spacing w:val="22"/>
          <w:sz w:val="25"/>
        </w:rPr>
        <w:t xml:space="preserve"> </w:t>
      </w:r>
      <w:r>
        <w:rPr>
          <w:sz w:val="25"/>
        </w:rPr>
        <w:t>указанным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государственном</w:t>
      </w:r>
    </w:p>
    <w:p w:rsidR="007F2530" w:rsidRDefault="009F207A">
      <w:pPr>
        <w:pStyle w:val="a3"/>
        <w:spacing w:before="107" w:line="331" w:lineRule="auto"/>
      </w:pPr>
      <w:r>
        <w:t>реестре недвижимости в качестве собственника объекта недвижимости, или его законным представителем заявления о внесении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 сведений об адресе электронной почты и (или) о почтовом адресе, по которым осуществляется с</w:t>
      </w:r>
      <w:r>
        <w:t>вязь с лицом, чье право на объект недвижимости зарегистрировано, а также лицом, в пользу которого зарегистрировано ограничение права и</w:t>
      </w:r>
    </w:p>
    <w:p w:rsidR="007F2530" w:rsidRDefault="009F207A">
      <w:pPr>
        <w:pStyle w:val="a3"/>
        <w:spacing w:line="331" w:lineRule="auto"/>
      </w:pPr>
      <w:r>
        <w:t>обременение объекта недвижимости, в Единый государственный реестр недвижимости в срок не более трех рабочих дней со дня п</w:t>
      </w:r>
      <w:r>
        <w:t>риема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органом</w:t>
      </w:r>
      <w:r>
        <w:rPr>
          <w:spacing w:val="31"/>
        </w:rPr>
        <w:t xml:space="preserve"> </w:t>
      </w:r>
      <w:r>
        <w:t>регистрации</w:t>
      </w:r>
      <w:r>
        <w:rPr>
          <w:spacing w:val="31"/>
        </w:rPr>
        <w:t xml:space="preserve"> </w:t>
      </w:r>
      <w:r>
        <w:t>прав</w:t>
      </w:r>
      <w:r>
        <w:rPr>
          <w:spacing w:val="31"/>
        </w:rPr>
        <w:t xml:space="preserve"> </w:t>
      </w:r>
      <w:r>
        <w:t>соответствующего</w:t>
      </w:r>
      <w:r>
        <w:rPr>
          <w:spacing w:val="31"/>
        </w:rPr>
        <w:t xml:space="preserve"> </w:t>
      </w:r>
      <w:r>
        <w:t>заявления</w:t>
      </w:r>
      <w:r>
        <w:rPr>
          <w:spacing w:val="32"/>
        </w:rPr>
        <w:t xml:space="preserve"> </w:t>
      </w:r>
      <w:r>
        <w:rPr>
          <w:spacing w:val="-2"/>
        </w:rPr>
        <w:t>вносятся</w:t>
      </w:r>
    </w:p>
    <w:p w:rsidR="007F2530" w:rsidRDefault="009F207A">
      <w:pPr>
        <w:pStyle w:val="a3"/>
        <w:spacing w:before="106" w:line="331" w:lineRule="auto"/>
      </w:pPr>
      <w:r>
        <w:t>сведения о таком адресе. Указанное в настоящей части заявление в случаях, предусмотренных Федеральным законом от 24 июля</w:t>
      </w:r>
    </w:p>
    <w:p w:rsidR="007F2530" w:rsidRDefault="009F207A">
      <w:pPr>
        <w:pStyle w:val="a3"/>
        <w:spacing w:line="282" w:lineRule="exact"/>
      </w:pPr>
      <w:r>
        <w:t>2007</w:t>
      </w:r>
      <w:r>
        <w:rPr>
          <w:spacing w:val="20"/>
        </w:rPr>
        <w:t xml:space="preserve"> </w:t>
      </w:r>
      <w:r>
        <w:t>года</w:t>
      </w:r>
      <w:r>
        <w:rPr>
          <w:spacing w:val="21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221-ФЗ</w:t>
      </w:r>
      <w:r>
        <w:rPr>
          <w:spacing w:val="21"/>
        </w:rPr>
        <w:t xml:space="preserve"> </w:t>
      </w:r>
      <w:r>
        <w:t>"О</w:t>
      </w:r>
      <w:r>
        <w:rPr>
          <w:spacing w:val="21"/>
        </w:rPr>
        <w:t xml:space="preserve"> </w:t>
      </w:r>
      <w:r>
        <w:t>кадастровой</w:t>
      </w:r>
      <w:r>
        <w:rPr>
          <w:spacing w:val="20"/>
        </w:rPr>
        <w:t xml:space="preserve"> </w:t>
      </w:r>
      <w:r>
        <w:t>деятельности",</w:t>
      </w:r>
      <w:r>
        <w:rPr>
          <w:spacing w:val="21"/>
        </w:rPr>
        <w:t xml:space="preserve"> </w:t>
      </w:r>
      <w:r>
        <w:t>может</w:t>
      </w:r>
      <w:r>
        <w:rPr>
          <w:spacing w:val="21"/>
        </w:rPr>
        <w:t xml:space="preserve"> </w:t>
      </w:r>
      <w:r>
        <w:rPr>
          <w:spacing w:val="-4"/>
        </w:rPr>
        <w:t>быть</w:t>
      </w:r>
    </w:p>
    <w:p w:rsidR="007F2530" w:rsidRDefault="009F207A">
      <w:pPr>
        <w:pStyle w:val="a3"/>
        <w:spacing w:before="107" w:line="331" w:lineRule="auto"/>
      </w:pPr>
      <w:r>
        <w:t>представлено также кадастровым инженером, являющимся исполнителем комплексных кадастровых работ. Указанное в настоящей части</w:t>
      </w:r>
    </w:p>
    <w:p w:rsidR="007F2530" w:rsidRDefault="009F207A">
      <w:pPr>
        <w:pStyle w:val="a3"/>
        <w:spacing w:line="331" w:lineRule="auto"/>
      </w:pPr>
      <w:r>
        <w:t>заявление может быть представлено в форме электронного документа посредством использования личного кабинета без подписан</w:t>
      </w:r>
      <w:r>
        <w:t>ия</w:t>
      </w:r>
    </w:p>
    <w:p w:rsidR="007F2530" w:rsidRDefault="009F207A">
      <w:pPr>
        <w:pStyle w:val="a3"/>
        <w:spacing w:line="331" w:lineRule="auto"/>
        <w:ind w:right="693"/>
      </w:pPr>
      <w:r>
        <w:t>усиленной квалифицированной электронной подписью заявителя. (В редакции федеральных законов от 17.06.2019 № 150-ФЗ,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spacing w:before="1"/>
        <w:ind w:hanging="459"/>
        <w:jc w:val="both"/>
        <w:rPr>
          <w:sz w:val="25"/>
        </w:rPr>
      </w:pPr>
      <w:r>
        <w:rPr>
          <w:sz w:val="25"/>
        </w:rPr>
        <w:t>При</w:t>
      </w:r>
      <w:r>
        <w:rPr>
          <w:spacing w:val="22"/>
          <w:sz w:val="25"/>
        </w:rPr>
        <w:t xml:space="preserve"> </w:t>
      </w:r>
      <w:r>
        <w:rPr>
          <w:sz w:val="25"/>
        </w:rPr>
        <w:t>представлении</w:t>
      </w:r>
      <w:r>
        <w:rPr>
          <w:spacing w:val="22"/>
          <w:sz w:val="25"/>
        </w:rPr>
        <w:t xml:space="preserve"> </w:t>
      </w:r>
      <w:r>
        <w:rPr>
          <w:sz w:val="25"/>
        </w:rPr>
        <w:t>лицом,</w:t>
      </w:r>
      <w:r>
        <w:rPr>
          <w:spacing w:val="22"/>
          <w:sz w:val="25"/>
        </w:rPr>
        <w:t xml:space="preserve"> </w:t>
      </w:r>
      <w:r>
        <w:rPr>
          <w:sz w:val="25"/>
        </w:rPr>
        <w:t>указанным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государственном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реестре недвижимости в качестве собственника объекта недвижимости, или его законным представителем заявления о внесении в Единый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государственный реестр недвижимости сведений о назначении единого недвижимого комплекса, если объектом недвижимости является ед</w:t>
      </w:r>
      <w:r>
        <w:t>иный недвижимый комплекс, такие сведения вносятся в Единый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государственный реестр недвижимости в срок не более пяти рабочих дней с момента поступления соответствующего заявления.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2"/>
          <w:sz w:val="25"/>
        </w:rPr>
        <w:t xml:space="preserve"> </w:t>
      </w:r>
      <w:r>
        <w:rPr>
          <w:sz w:val="25"/>
        </w:rPr>
        <w:t>представлении</w:t>
      </w:r>
      <w:r>
        <w:rPr>
          <w:spacing w:val="22"/>
          <w:sz w:val="25"/>
        </w:rPr>
        <w:t xml:space="preserve"> </w:t>
      </w:r>
      <w:r>
        <w:rPr>
          <w:sz w:val="25"/>
        </w:rPr>
        <w:t>лицом,</w:t>
      </w:r>
      <w:r>
        <w:rPr>
          <w:spacing w:val="22"/>
          <w:sz w:val="25"/>
        </w:rPr>
        <w:t xml:space="preserve"> </w:t>
      </w:r>
      <w:r>
        <w:rPr>
          <w:sz w:val="25"/>
        </w:rPr>
        <w:t>указанным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государственном</w:t>
      </w:r>
    </w:p>
    <w:p w:rsidR="007F2530" w:rsidRDefault="009F207A">
      <w:pPr>
        <w:pStyle w:val="a3"/>
        <w:spacing w:before="106" w:line="331" w:lineRule="auto"/>
      </w:pPr>
      <w:r>
        <w:t>реестре недвижимо</w:t>
      </w:r>
      <w:r>
        <w:t>сти в качестве собственника объекта недвижимости, или его законным представителем заявления о внесении в Единый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реестр недвижимости сведений о назначении предприятия как имущественного комплекса, если объектом</w:t>
      </w:r>
    </w:p>
    <w:p w:rsidR="007F2530" w:rsidRDefault="009F207A">
      <w:pPr>
        <w:pStyle w:val="a3"/>
        <w:spacing w:line="331" w:lineRule="auto"/>
        <w:ind w:right="693"/>
      </w:pPr>
      <w:r>
        <w:t>недвижимости является предприя</w:t>
      </w:r>
      <w:r>
        <w:t>тие как имущественный комплекс, такие сведения вносятся в Единый государственный реестр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в срок не более пяти рабочих дней с момента поступления соответствующего заявления.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spacing w:before="249" w:line="331" w:lineRule="auto"/>
        <w:ind w:left="154" w:right="697" w:firstLine="0"/>
        <w:jc w:val="both"/>
        <w:rPr>
          <w:sz w:val="25"/>
        </w:rPr>
      </w:pPr>
      <w:r>
        <w:rPr>
          <w:sz w:val="25"/>
        </w:rPr>
        <w:t>При наличии у органа регистрации прав сведений о признании граждан</w:t>
      </w:r>
      <w:r>
        <w:rPr>
          <w:spacing w:val="28"/>
          <w:sz w:val="25"/>
        </w:rPr>
        <w:t xml:space="preserve"> </w:t>
      </w:r>
      <w:r>
        <w:rPr>
          <w:sz w:val="25"/>
        </w:rPr>
        <w:t>недееспособными</w:t>
      </w:r>
      <w:r>
        <w:rPr>
          <w:spacing w:val="29"/>
          <w:sz w:val="25"/>
        </w:rPr>
        <w:t xml:space="preserve"> </w:t>
      </w:r>
      <w:r>
        <w:rPr>
          <w:sz w:val="25"/>
        </w:rPr>
        <w:t>или</w:t>
      </w:r>
      <w:r>
        <w:rPr>
          <w:spacing w:val="28"/>
          <w:sz w:val="25"/>
        </w:rPr>
        <w:t xml:space="preserve"> </w:t>
      </w:r>
      <w:r>
        <w:rPr>
          <w:sz w:val="25"/>
        </w:rPr>
        <w:t>ограниченно</w:t>
      </w:r>
      <w:r>
        <w:rPr>
          <w:spacing w:val="29"/>
          <w:sz w:val="25"/>
        </w:rPr>
        <w:t xml:space="preserve"> </w:t>
      </w:r>
      <w:r>
        <w:rPr>
          <w:sz w:val="25"/>
        </w:rPr>
        <w:t>дееспособными,</w:t>
      </w:r>
      <w:r>
        <w:rPr>
          <w:spacing w:val="28"/>
          <w:sz w:val="25"/>
        </w:rPr>
        <w:t xml:space="preserve"> </w:t>
      </w:r>
      <w:r>
        <w:rPr>
          <w:sz w:val="25"/>
        </w:rPr>
        <w:t>а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также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сведений о проживающих в жилом помещении членах семьи собственника жилого помещения, находящихся под опекой или попечительством, либо несовершеннолетних членах семьи собственника жилого помещения,</w:t>
      </w:r>
    </w:p>
    <w:p w:rsidR="007F2530" w:rsidRDefault="009F207A">
      <w:pPr>
        <w:pStyle w:val="a3"/>
        <w:spacing w:line="281" w:lineRule="exact"/>
        <w:jc w:val="both"/>
      </w:pPr>
      <w:r>
        <w:t>оста</w:t>
      </w:r>
      <w:r>
        <w:t>вшихся</w:t>
      </w:r>
      <w:r>
        <w:rPr>
          <w:spacing w:val="22"/>
        </w:rPr>
        <w:t xml:space="preserve"> </w:t>
      </w:r>
      <w:r>
        <w:t>без</w:t>
      </w:r>
      <w:r>
        <w:rPr>
          <w:spacing w:val="23"/>
        </w:rPr>
        <w:t xml:space="preserve"> </w:t>
      </w:r>
      <w:r>
        <w:t>попечения</w:t>
      </w:r>
      <w:r>
        <w:rPr>
          <w:spacing w:val="22"/>
        </w:rPr>
        <w:t xml:space="preserve"> </w:t>
      </w:r>
      <w:r>
        <w:t>родителей,</w:t>
      </w:r>
      <w:r>
        <w:rPr>
          <w:spacing w:val="23"/>
        </w:rPr>
        <w:t xml:space="preserve"> </w:t>
      </w:r>
      <w:r>
        <w:t>записи</w:t>
      </w:r>
      <w:r>
        <w:rPr>
          <w:spacing w:val="22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t>этом</w:t>
      </w:r>
      <w:r>
        <w:rPr>
          <w:spacing w:val="22"/>
        </w:rPr>
        <w:t xml:space="preserve"> </w:t>
      </w:r>
      <w:r>
        <w:t>вносятся</w:t>
      </w:r>
      <w:r>
        <w:rPr>
          <w:spacing w:val="2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5" w:line="331" w:lineRule="auto"/>
        <w:ind w:right="544"/>
        <w:jc w:val="both"/>
      </w:pPr>
      <w:r>
        <w:t>Единый государственный реестр недвижимости в срок не более трех рабочих дней с момента поступления указанных сведений в порядке межведомственного информационного взаимодействия.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При</w:t>
      </w:r>
      <w:r>
        <w:rPr>
          <w:spacing w:val="31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32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32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32"/>
          <w:sz w:val="25"/>
        </w:rPr>
        <w:t xml:space="preserve"> </w:t>
      </w:r>
      <w:r>
        <w:rPr>
          <w:sz w:val="25"/>
        </w:rPr>
        <w:t>сделки</w:t>
      </w:r>
      <w:r>
        <w:rPr>
          <w:spacing w:val="32"/>
          <w:sz w:val="25"/>
        </w:rPr>
        <w:t xml:space="preserve"> </w:t>
      </w:r>
      <w:r>
        <w:rPr>
          <w:spacing w:val="-5"/>
          <w:sz w:val="25"/>
        </w:rPr>
        <w:t>или</w:t>
      </w:r>
    </w:p>
    <w:p w:rsidR="007F2530" w:rsidRDefault="009F207A">
      <w:pPr>
        <w:pStyle w:val="a3"/>
        <w:spacing w:before="106" w:line="331" w:lineRule="auto"/>
        <w:ind w:right="85"/>
      </w:pPr>
      <w:r>
        <w:t>государственной регистрации прав на основании сделки, совершенных без необходимого в силу закона согласия третьего лица, органа</w:t>
      </w:r>
    </w:p>
    <w:p w:rsidR="007F2530" w:rsidRDefault="009F207A">
      <w:pPr>
        <w:pStyle w:val="a3"/>
        <w:spacing w:line="331" w:lineRule="auto"/>
      </w:pPr>
      <w:r>
        <w:t xml:space="preserve">юридического лица или государственного органа либо органа </w:t>
      </w:r>
      <w:r>
        <w:t>местного самоуправления в случаях, если такие сделки в силу закона не</w:t>
      </w:r>
    </w:p>
    <w:p w:rsidR="007F2530" w:rsidRDefault="009F207A">
      <w:pPr>
        <w:pStyle w:val="a3"/>
        <w:spacing w:line="282" w:lineRule="exact"/>
      </w:pPr>
      <w:r>
        <w:t>являются</w:t>
      </w:r>
      <w:r>
        <w:rPr>
          <w:spacing w:val="20"/>
        </w:rPr>
        <w:t xml:space="preserve"> </w:t>
      </w:r>
      <w:r>
        <w:t>ничтожными,</w:t>
      </w:r>
      <w:r>
        <w:rPr>
          <w:spacing w:val="20"/>
        </w:rPr>
        <w:t xml:space="preserve"> </w:t>
      </w:r>
      <w:r>
        <w:t>запись</w:t>
      </w:r>
      <w:r>
        <w:rPr>
          <w:spacing w:val="20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этом</w:t>
      </w:r>
      <w:r>
        <w:rPr>
          <w:spacing w:val="20"/>
        </w:rPr>
        <w:t xml:space="preserve"> </w:t>
      </w:r>
      <w:r>
        <w:t>вносится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6" w:line="331" w:lineRule="auto"/>
        <w:ind w:right="391"/>
      </w:pPr>
      <w:r>
        <w:t>государственный реестр недвижимости одновременно с внесением записи о государственной регистрации.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При представлении обладателем публичного сервитута заявления о внесении в Единый государственный реестр недвижимости изменений в части уточнения границ публичного сервитута с приложением описания местоположения границ публичного сервитута такие изменения</w:t>
      </w:r>
    </w:p>
    <w:p w:rsidR="007F2530" w:rsidRDefault="009F207A">
      <w:pPr>
        <w:pStyle w:val="a3"/>
        <w:spacing w:line="331" w:lineRule="auto"/>
        <w:ind w:right="693"/>
      </w:pPr>
      <w:r>
        <w:t>в</w:t>
      </w:r>
      <w:r>
        <w:t>носятся в Единый государственный реестр недвижимости в срок не более пяти рабочих дней со дня поступления соответствующего</w:t>
      </w:r>
    </w:p>
    <w:p w:rsidR="007F2530" w:rsidRDefault="009F207A">
      <w:pPr>
        <w:pStyle w:val="a3"/>
        <w:spacing w:line="331" w:lineRule="auto"/>
        <w:ind w:right="693"/>
      </w:pPr>
      <w:r>
        <w:t>заявления при условии соблюдения требований Земельного кодекса Российской Федерации к уточнению границ публичного</w:t>
      </w:r>
    </w:p>
    <w:p w:rsidR="007F2530" w:rsidRDefault="009F207A">
      <w:pPr>
        <w:pStyle w:val="a3"/>
        <w:spacing w:line="331" w:lineRule="auto"/>
        <w:ind w:right="2706"/>
      </w:pPr>
      <w:r>
        <w:t>сервитута. (Дополне</w:t>
      </w:r>
      <w:r>
        <w:t>ние частью - Федеральный закон от 03.08.2018 № 341-ФЗ)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spacing w:before="247"/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5"/>
          <w:sz w:val="25"/>
        </w:rPr>
        <w:t xml:space="preserve"> </w:t>
      </w:r>
      <w:r>
        <w:rPr>
          <w:sz w:val="25"/>
        </w:rPr>
        <w:t>поступлении</w:t>
      </w:r>
      <w:r>
        <w:rPr>
          <w:spacing w:val="25"/>
          <w:sz w:val="25"/>
        </w:rPr>
        <w:t xml:space="preserve"> </w:t>
      </w:r>
      <w:r>
        <w:rPr>
          <w:sz w:val="25"/>
        </w:rPr>
        <w:t>от</w:t>
      </w:r>
      <w:r>
        <w:rPr>
          <w:spacing w:val="25"/>
          <w:sz w:val="25"/>
        </w:rPr>
        <w:t xml:space="preserve"> </w:t>
      </w:r>
      <w:r>
        <w:rPr>
          <w:sz w:val="25"/>
        </w:rPr>
        <w:t>бюджетного</w:t>
      </w:r>
      <w:r>
        <w:rPr>
          <w:spacing w:val="25"/>
          <w:sz w:val="25"/>
        </w:rPr>
        <w:t xml:space="preserve"> </w:t>
      </w:r>
      <w:r>
        <w:rPr>
          <w:sz w:val="25"/>
        </w:rPr>
        <w:t>учреждения,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наделенного</w:t>
      </w:r>
    </w:p>
    <w:p w:rsidR="007F2530" w:rsidRDefault="009F207A">
      <w:pPr>
        <w:pStyle w:val="a3"/>
        <w:spacing w:before="107" w:line="331" w:lineRule="auto"/>
        <w:ind w:right="436"/>
      </w:pPr>
      <w:r>
        <w:t>полномочиями, связанными с определением кадастровой стоимости, в соответствии с Федеральным законом от 3 июля 2016 года № 237-ФЗ "О государственной</w:t>
      </w:r>
      <w:r>
        <w:t xml:space="preserve"> кадастровой оценке" (далее - бюджетное</w:t>
      </w:r>
    </w:p>
    <w:p w:rsidR="007F2530" w:rsidRDefault="009F207A">
      <w:pPr>
        <w:pStyle w:val="a3"/>
        <w:spacing w:line="281" w:lineRule="exact"/>
      </w:pPr>
      <w:r>
        <w:t>учреждение</w:t>
      </w:r>
      <w:r>
        <w:rPr>
          <w:spacing w:val="29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определению</w:t>
      </w:r>
      <w:r>
        <w:rPr>
          <w:spacing w:val="29"/>
        </w:rPr>
        <w:t xml:space="preserve"> </w:t>
      </w:r>
      <w:r>
        <w:t>кадастровой</w:t>
      </w:r>
      <w:r>
        <w:rPr>
          <w:spacing w:val="29"/>
        </w:rPr>
        <w:t xml:space="preserve"> </w:t>
      </w:r>
      <w:r>
        <w:t>стоимости),</w:t>
      </w:r>
      <w:r>
        <w:rPr>
          <w:spacing w:val="29"/>
        </w:rPr>
        <w:t xml:space="preserve"> </w:t>
      </w:r>
      <w:r>
        <w:t>решения</w:t>
      </w:r>
      <w:r>
        <w:rPr>
          <w:spacing w:val="29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6" w:line="331" w:lineRule="auto"/>
        <w:ind w:right="85"/>
      </w:pPr>
      <w:r>
        <w:t>установлении кадастровой стоимости объекта недвижимости в размере его рыночной стоимости сведения об установленной данным решением кадастровой стоимости об</w:t>
      </w:r>
      <w:r>
        <w:t>ъекта недвижимости вносятся в Единый</w:t>
      </w:r>
    </w:p>
    <w:p w:rsidR="007F2530" w:rsidRDefault="009F207A">
      <w:pPr>
        <w:pStyle w:val="a3"/>
        <w:spacing w:line="331" w:lineRule="auto"/>
        <w:ind w:right="85"/>
      </w:pPr>
      <w:r>
        <w:t>государственный реестр недвижимости в срок не более пяти рабочих дней со дня поступления такого решения в публично-правовую</w:t>
      </w:r>
    </w:p>
    <w:p w:rsidR="007F2530" w:rsidRDefault="009F207A">
      <w:pPr>
        <w:pStyle w:val="a3"/>
        <w:spacing w:line="282" w:lineRule="exact"/>
      </w:pPr>
      <w:r>
        <w:t>компанию.</w:t>
      </w:r>
      <w:r>
        <w:rPr>
          <w:spacing w:val="25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частью</w:t>
      </w:r>
      <w:r>
        <w:rPr>
          <w:spacing w:val="26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Федеральный</w:t>
      </w:r>
      <w:r>
        <w:rPr>
          <w:spacing w:val="26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5" w:line="331" w:lineRule="auto"/>
        <w:ind w:right="1786"/>
      </w:pPr>
      <w:r>
        <w:t>от 31.07.2020 № 269-ФЗ) (В редакции Федерального закона от 28.12.2025 № 513-ФЗ)</w:t>
      </w:r>
    </w:p>
    <w:p w:rsidR="007F2530" w:rsidRDefault="009F207A">
      <w:pPr>
        <w:pStyle w:val="a3"/>
        <w:spacing w:before="253" w:line="331" w:lineRule="auto"/>
        <w:ind w:right="1036"/>
      </w:pPr>
      <w:r>
        <w:t>71. При поступлении от комиссии, созданной в соответствии со статьей 22 Федерального закона от 3 июля 2016 года № 237-ФЗ "О государственной кадастровой оценке", копии решения о</w:t>
      </w:r>
      <w:r>
        <w:t>б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определении кадастровой стоимости объекта недвижимости в размере его рыночной стоимости сведения об установленной данным решением кадастровой стоимости объекта недвижимости вносятся в Единый</w:t>
      </w:r>
    </w:p>
    <w:p w:rsidR="007F2530" w:rsidRDefault="009F207A">
      <w:pPr>
        <w:pStyle w:val="a3"/>
        <w:spacing w:line="281" w:lineRule="exact"/>
        <w:jc w:val="both"/>
      </w:pPr>
      <w:r>
        <w:t>государственный</w:t>
      </w:r>
      <w:r>
        <w:rPr>
          <w:spacing w:val="21"/>
        </w:rPr>
        <w:t xml:space="preserve"> </w:t>
      </w:r>
      <w:r>
        <w:t>реестр</w:t>
      </w:r>
      <w:r>
        <w:rPr>
          <w:spacing w:val="21"/>
        </w:rPr>
        <w:t xml:space="preserve"> </w:t>
      </w:r>
      <w:r>
        <w:t>недвижимости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срок</w:t>
      </w:r>
      <w:r>
        <w:rPr>
          <w:spacing w:val="21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более</w:t>
      </w:r>
      <w:r>
        <w:rPr>
          <w:spacing w:val="21"/>
        </w:rPr>
        <w:t xml:space="preserve"> </w:t>
      </w:r>
      <w:r>
        <w:t>пяти</w:t>
      </w:r>
      <w:r>
        <w:rPr>
          <w:spacing w:val="22"/>
        </w:rPr>
        <w:t xml:space="preserve"> </w:t>
      </w:r>
      <w:r>
        <w:rPr>
          <w:spacing w:val="-2"/>
        </w:rPr>
        <w:t>рабочих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дней со дня поступления копии данного решения в публично-правовую компанию.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28.12.2025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513-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2"/>
          <w:sz w:val="25"/>
        </w:rPr>
        <w:t xml:space="preserve"> </w:t>
      </w:r>
      <w:r>
        <w:rPr>
          <w:sz w:val="25"/>
        </w:rPr>
        <w:t>поступлении</w:t>
      </w:r>
      <w:r>
        <w:rPr>
          <w:spacing w:val="22"/>
          <w:sz w:val="25"/>
        </w:rPr>
        <w:t xml:space="preserve"> </w:t>
      </w:r>
      <w:r>
        <w:rPr>
          <w:sz w:val="25"/>
        </w:rPr>
        <w:t>от</w:t>
      </w:r>
      <w:r>
        <w:rPr>
          <w:spacing w:val="22"/>
          <w:sz w:val="25"/>
        </w:rPr>
        <w:t xml:space="preserve"> </w:t>
      </w:r>
      <w:r>
        <w:rPr>
          <w:sz w:val="25"/>
        </w:rPr>
        <w:t>бюджетного</w:t>
      </w:r>
      <w:r>
        <w:rPr>
          <w:spacing w:val="22"/>
          <w:sz w:val="25"/>
        </w:rPr>
        <w:t xml:space="preserve"> </w:t>
      </w:r>
      <w:r>
        <w:rPr>
          <w:sz w:val="25"/>
        </w:rPr>
        <w:t>учреждения</w:t>
      </w:r>
      <w:r>
        <w:rPr>
          <w:spacing w:val="22"/>
          <w:sz w:val="25"/>
        </w:rPr>
        <w:t xml:space="preserve"> </w:t>
      </w:r>
      <w:r>
        <w:rPr>
          <w:sz w:val="25"/>
        </w:rPr>
        <w:t>по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определению</w:t>
      </w:r>
    </w:p>
    <w:p w:rsidR="007F2530" w:rsidRDefault="009F207A">
      <w:pPr>
        <w:pStyle w:val="a3"/>
        <w:spacing w:before="107" w:line="331" w:lineRule="auto"/>
      </w:pPr>
      <w:r>
        <w:t>кадастровой стоимости акта об опреде</w:t>
      </w:r>
      <w:r>
        <w:t>лении кадастровой стоимости, рассчитанной в порядке, установленном статьей 16 Федерального</w:t>
      </w:r>
    </w:p>
    <w:p w:rsidR="007F2530" w:rsidRDefault="009F207A">
      <w:pPr>
        <w:pStyle w:val="a3"/>
        <w:spacing w:line="331" w:lineRule="auto"/>
      </w:pPr>
      <w:r>
        <w:t>закона от 3 июля 2016 года № 237-ФЗ "О государственной кадастровой оценке", сведения о такой кадастровой стоимости вносятся в Единый государственный реестр недвижимо</w:t>
      </w:r>
      <w:r>
        <w:t>сти в срок не более пяти рабочих</w:t>
      </w:r>
    </w:p>
    <w:p w:rsidR="007F2530" w:rsidRDefault="009F207A">
      <w:pPr>
        <w:pStyle w:val="a3"/>
        <w:spacing w:line="331" w:lineRule="auto"/>
        <w:ind w:right="1309"/>
      </w:pPr>
      <w:r>
        <w:t>дней со дня поступления такого акта в публично-правовую компанию.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31.07.2020 № 269-ФЗ) (В редакции Федерального закона от 28.12.2025 № 513-ФЗ)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613"/>
        </w:tabs>
        <w:spacing w:before="248" w:line="331" w:lineRule="auto"/>
        <w:ind w:left="154" w:right="85" w:firstLine="0"/>
        <w:rPr>
          <w:sz w:val="25"/>
        </w:rPr>
      </w:pPr>
      <w:r>
        <w:rPr>
          <w:sz w:val="25"/>
        </w:rPr>
        <w:t>При изменении кадастровой стоимости об</w:t>
      </w:r>
      <w:r>
        <w:rPr>
          <w:sz w:val="25"/>
        </w:rPr>
        <w:t>ъектов недвижимости путем ее умножения на индекс рынка недвижимости в порядке,</w:t>
      </w:r>
    </w:p>
    <w:p w:rsidR="007F2530" w:rsidRDefault="009F207A">
      <w:pPr>
        <w:pStyle w:val="a3"/>
        <w:spacing w:line="331" w:lineRule="auto"/>
      </w:pPr>
      <w:r>
        <w:t>предусмотренном частью 5 статьи 191 Федерального закона от 3 июля 2016 года № 237-ФЗ "О государственной кадастровой оценке",</w:t>
      </w:r>
    </w:p>
    <w:p w:rsidR="007F2530" w:rsidRDefault="009F207A">
      <w:pPr>
        <w:pStyle w:val="a3"/>
        <w:spacing w:line="282" w:lineRule="exact"/>
      </w:pPr>
      <w:r>
        <w:t>сведения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такой</w:t>
      </w:r>
      <w:r>
        <w:rPr>
          <w:spacing w:val="22"/>
        </w:rPr>
        <w:t xml:space="preserve"> </w:t>
      </w:r>
      <w:r>
        <w:t>кадастровой</w:t>
      </w:r>
      <w:r>
        <w:rPr>
          <w:spacing w:val="21"/>
        </w:rPr>
        <w:t xml:space="preserve"> </w:t>
      </w:r>
      <w:r>
        <w:t>стоимости</w:t>
      </w:r>
      <w:r>
        <w:rPr>
          <w:spacing w:val="22"/>
        </w:rPr>
        <w:t xml:space="preserve"> </w:t>
      </w:r>
      <w:r>
        <w:t>вносятся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Ед</w:t>
      </w:r>
      <w:r>
        <w:rPr>
          <w:spacing w:val="-2"/>
        </w:rPr>
        <w:t>иный</w:t>
      </w:r>
    </w:p>
    <w:p w:rsidR="007F2530" w:rsidRDefault="009F207A">
      <w:pPr>
        <w:pStyle w:val="a3"/>
        <w:spacing w:before="105" w:line="331" w:lineRule="auto"/>
        <w:ind w:right="85"/>
      </w:pPr>
      <w:r>
        <w:t>государственный реестр недвижимости в срок не более пяти рабочих дней со дня такого изменения кадастровой стоимости. (Дополнение частью - Федеральный закон от 31.07.2020 № 269-ФЗ)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При</w:t>
      </w:r>
      <w:r>
        <w:rPr>
          <w:spacing w:val="28"/>
          <w:sz w:val="25"/>
        </w:rPr>
        <w:t xml:space="preserve"> </w:t>
      </w:r>
      <w:r>
        <w:rPr>
          <w:sz w:val="25"/>
        </w:rPr>
        <w:t>определении</w:t>
      </w:r>
      <w:r>
        <w:rPr>
          <w:spacing w:val="29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29"/>
          <w:sz w:val="25"/>
        </w:rPr>
        <w:t xml:space="preserve"> </w:t>
      </w:r>
      <w:r>
        <w:rPr>
          <w:sz w:val="25"/>
        </w:rPr>
        <w:t>местного</w:t>
      </w:r>
      <w:r>
        <w:rPr>
          <w:spacing w:val="29"/>
          <w:sz w:val="25"/>
        </w:rPr>
        <w:t xml:space="preserve"> </w:t>
      </w:r>
      <w:r>
        <w:rPr>
          <w:sz w:val="25"/>
        </w:rPr>
        <w:t>самоуправления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поселения,</w:t>
      </w:r>
    </w:p>
    <w:p w:rsidR="007F2530" w:rsidRDefault="009F207A">
      <w:pPr>
        <w:pStyle w:val="a3"/>
        <w:spacing w:before="107" w:line="331" w:lineRule="auto"/>
      </w:pPr>
      <w:r>
        <w:t>муниципального округа или городского округа по месту расположения земельного участка, находящегося в общей долевой собственности,</w:t>
      </w:r>
    </w:p>
    <w:p w:rsidR="007F2530" w:rsidRDefault="009F207A">
      <w:pPr>
        <w:pStyle w:val="a3"/>
        <w:spacing w:line="282" w:lineRule="exact"/>
      </w:pPr>
      <w:r>
        <w:t>размеров</w:t>
      </w:r>
      <w:r>
        <w:rPr>
          <w:spacing w:val="22"/>
        </w:rPr>
        <w:t xml:space="preserve"> </w:t>
      </w:r>
      <w:r>
        <w:t>земельных</w:t>
      </w:r>
      <w:r>
        <w:rPr>
          <w:spacing w:val="22"/>
        </w:rPr>
        <w:t xml:space="preserve"> </w:t>
      </w:r>
      <w:r>
        <w:t>долей,</w:t>
      </w:r>
      <w:r>
        <w:rPr>
          <w:spacing w:val="22"/>
        </w:rPr>
        <w:t xml:space="preserve"> </w:t>
      </w:r>
      <w:r>
        <w:t>выраженных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гектарах</w:t>
      </w:r>
      <w:r>
        <w:rPr>
          <w:spacing w:val="22"/>
        </w:rPr>
        <w:t xml:space="preserve"> </w:t>
      </w:r>
      <w:r>
        <w:t>или</w:t>
      </w:r>
      <w:r>
        <w:rPr>
          <w:spacing w:val="23"/>
        </w:rPr>
        <w:t xml:space="preserve"> </w:t>
      </w:r>
      <w:proofErr w:type="spellStart"/>
      <w:r>
        <w:rPr>
          <w:spacing w:val="-2"/>
        </w:rPr>
        <w:t>балло</w:t>
      </w:r>
      <w:proofErr w:type="spellEnd"/>
      <w:r>
        <w:rPr>
          <w:spacing w:val="-2"/>
        </w:rPr>
        <w:t>-</w:t>
      </w:r>
    </w:p>
    <w:p w:rsidR="007F2530" w:rsidRDefault="009F207A">
      <w:pPr>
        <w:pStyle w:val="a3"/>
        <w:spacing w:before="107" w:line="331" w:lineRule="auto"/>
      </w:pPr>
      <w:r>
        <w:t>гектарах, в виде простой правильной дроби соответствующий орган под</w:t>
      </w:r>
      <w:r>
        <w:t>ает заявление о внесении изменений в сведения, содержащиеся в Едином государственном реестре недвижимости, в связи с</w:t>
      </w:r>
    </w:p>
    <w:p w:rsidR="007F2530" w:rsidRDefault="009F207A">
      <w:pPr>
        <w:pStyle w:val="a3"/>
        <w:spacing w:line="281" w:lineRule="exact"/>
      </w:pPr>
      <w:r>
        <w:t>определением</w:t>
      </w:r>
      <w:r>
        <w:rPr>
          <w:spacing w:val="22"/>
        </w:rPr>
        <w:t xml:space="preserve"> </w:t>
      </w:r>
      <w:r>
        <w:t>размера</w:t>
      </w:r>
      <w:r>
        <w:rPr>
          <w:spacing w:val="23"/>
        </w:rPr>
        <w:t xml:space="preserve"> </w:t>
      </w:r>
      <w:r>
        <w:t>доли,</w:t>
      </w:r>
      <w:r>
        <w:rPr>
          <w:spacing w:val="23"/>
        </w:rPr>
        <w:t xml:space="preserve"> </w:t>
      </w:r>
      <w:r>
        <w:t>выраженной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гектарах</w:t>
      </w:r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proofErr w:type="spellStart"/>
      <w:r>
        <w:rPr>
          <w:spacing w:val="-2"/>
        </w:rPr>
        <w:t>балло</w:t>
      </w:r>
      <w:proofErr w:type="spellEnd"/>
      <w:r>
        <w:rPr>
          <w:spacing w:val="-2"/>
        </w:rPr>
        <w:t>-</w:t>
      </w:r>
    </w:p>
    <w:p w:rsidR="007F2530" w:rsidRDefault="009F207A">
      <w:pPr>
        <w:pStyle w:val="a3"/>
        <w:spacing w:before="107" w:line="331" w:lineRule="auto"/>
      </w:pPr>
      <w:r>
        <w:t xml:space="preserve">гектарах, в виде простой правильной дроби с приложением решения об утверждении </w:t>
      </w:r>
      <w:r>
        <w:t>результатов определения размеров долей в праве общей</w:t>
      </w:r>
    </w:p>
    <w:p w:rsidR="007F2530" w:rsidRDefault="009F207A">
      <w:pPr>
        <w:pStyle w:val="a3"/>
        <w:spacing w:line="331" w:lineRule="auto"/>
      </w:pPr>
      <w:r>
        <w:t xml:space="preserve">собственности на земельный участок из земель сельскохозяйственного назначения, выраженных в гектарах или </w:t>
      </w:r>
      <w:proofErr w:type="spellStart"/>
      <w:r>
        <w:t>балло</w:t>
      </w:r>
      <w:proofErr w:type="spellEnd"/>
      <w:r>
        <w:t>-гектарах, в виде</w:t>
      </w:r>
    </w:p>
    <w:p w:rsidR="007F2530" w:rsidRDefault="009F207A">
      <w:pPr>
        <w:pStyle w:val="a3"/>
        <w:spacing w:line="282" w:lineRule="exact"/>
      </w:pPr>
      <w:r>
        <w:t>простой</w:t>
      </w:r>
      <w:r>
        <w:rPr>
          <w:spacing w:val="24"/>
        </w:rPr>
        <w:t xml:space="preserve"> </w:t>
      </w:r>
      <w:r>
        <w:t>правильной</w:t>
      </w:r>
      <w:r>
        <w:rPr>
          <w:spacing w:val="24"/>
        </w:rPr>
        <w:t xml:space="preserve"> </w:t>
      </w:r>
      <w:r>
        <w:t>дроби.</w:t>
      </w:r>
      <w:r>
        <w:rPr>
          <w:spacing w:val="24"/>
        </w:rPr>
        <w:t xml:space="preserve"> </w:t>
      </w:r>
      <w:r>
        <w:t>Указанные</w:t>
      </w:r>
      <w:r>
        <w:rPr>
          <w:spacing w:val="24"/>
        </w:rPr>
        <w:t xml:space="preserve"> </w:t>
      </w:r>
      <w:r>
        <w:t>сведения</w:t>
      </w:r>
      <w:r>
        <w:rPr>
          <w:spacing w:val="24"/>
        </w:rPr>
        <w:t xml:space="preserve"> </w:t>
      </w:r>
      <w:r>
        <w:t>вносятся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5"/>
      </w:pPr>
      <w:r>
        <w:t>государствен</w:t>
      </w:r>
      <w:r>
        <w:t>ный</w:t>
      </w:r>
      <w:r>
        <w:rPr>
          <w:spacing w:val="21"/>
        </w:rPr>
        <w:t xml:space="preserve"> </w:t>
      </w:r>
      <w:r>
        <w:t>реестр</w:t>
      </w:r>
      <w:r>
        <w:rPr>
          <w:spacing w:val="21"/>
        </w:rPr>
        <w:t xml:space="preserve"> </w:t>
      </w:r>
      <w:r>
        <w:t>недвижимости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срок</w:t>
      </w:r>
      <w:r>
        <w:rPr>
          <w:spacing w:val="21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более</w:t>
      </w:r>
      <w:r>
        <w:rPr>
          <w:spacing w:val="21"/>
        </w:rPr>
        <w:t xml:space="preserve"> </w:t>
      </w:r>
      <w:r>
        <w:t>пяти</w:t>
      </w:r>
      <w:r>
        <w:rPr>
          <w:spacing w:val="22"/>
        </w:rPr>
        <w:t xml:space="preserve"> </w:t>
      </w:r>
      <w:r>
        <w:rPr>
          <w:spacing w:val="-2"/>
        </w:rPr>
        <w:t>рабочих</w:t>
      </w:r>
    </w:p>
    <w:p w:rsidR="007F2530" w:rsidRDefault="009F207A">
      <w:pPr>
        <w:pStyle w:val="a3"/>
        <w:spacing w:before="107" w:line="331" w:lineRule="auto"/>
        <w:ind w:right="85"/>
      </w:pPr>
      <w:r>
        <w:t>дней со дня поступления указанного заявления. (Дополнение частью - Федеральный закон от 14.07.2022 № 316-ФЗ)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21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При</w:t>
      </w:r>
      <w:r>
        <w:rPr>
          <w:spacing w:val="34"/>
          <w:sz w:val="25"/>
        </w:rPr>
        <w:t xml:space="preserve"> </w:t>
      </w:r>
      <w:r>
        <w:rPr>
          <w:sz w:val="25"/>
        </w:rPr>
        <w:t>представлении</w:t>
      </w:r>
      <w:r>
        <w:rPr>
          <w:spacing w:val="35"/>
          <w:sz w:val="25"/>
        </w:rPr>
        <w:t xml:space="preserve"> </w:t>
      </w:r>
      <w:r>
        <w:rPr>
          <w:sz w:val="25"/>
        </w:rPr>
        <w:t>правообладателем</w:t>
      </w:r>
      <w:r>
        <w:rPr>
          <w:spacing w:val="34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35"/>
          <w:sz w:val="25"/>
        </w:rPr>
        <w:t xml:space="preserve"> </w:t>
      </w:r>
      <w:r>
        <w:rPr>
          <w:spacing w:val="-2"/>
          <w:sz w:val="25"/>
        </w:rPr>
        <w:t>участка</w:t>
      </w:r>
    </w:p>
    <w:p w:rsidR="007F2530" w:rsidRDefault="009F207A">
      <w:pPr>
        <w:pStyle w:val="a3"/>
        <w:spacing w:before="106" w:line="331" w:lineRule="auto"/>
      </w:pPr>
      <w:r>
        <w:t>заявления о внесении в Единый государственный реестр недвижимости сведений о категории земель земельного участка на основании</w:t>
      </w:r>
    </w:p>
    <w:p w:rsidR="007F2530" w:rsidRDefault="009F207A">
      <w:pPr>
        <w:pStyle w:val="a3"/>
        <w:spacing w:line="331" w:lineRule="auto"/>
        <w:ind w:right="693"/>
      </w:pPr>
      <w:r>
        <w:t xml:space="preserve">правоустанавливающих и (или) </w:t>
      </w:r>
      <w:proofErr w:type="spellStart"/>
      <w:r>
        <w:t>правоудостоверяющих</w:t>
      </w:r>
      <w:proofErr w:type="spellEnd"/>
      <w:r>
        <w:t xml:space="preserve"> документов на земельный участок в целях устранения противоречий в сведениях</w:t>
      </w:r>
    </w:p>
    <w:p w:rsidR="007F2530" w:rsidRDefault="009F207A">
      <w:pPr>
        <w:pStyle w:val="a3"/>
        <w:spacing w:line="331" w:lineRule="auto"/>
      </w:pPr>
      <w:r>
        <w:t>госуд</w:t>
      </w:r>
      <w:r>
        <w:t>арственных реестров и установления принадлежности земельного участка к определенной категории земель указанные сведения</w:t>
      </w:r>
    </w:p>
    <w:p w:rsidR="007F2530" w:rsidRDefault="009F207A">
      <w:pPr>
        <w:pStyle w:val="a3"/>
        <w:spacing w:line="331" w:lineRule="auto"/>
        <w:ind w:right="693"/>
      </w:pPr>
      <w:r>
        <w:t>вносятся в Единый государственный реестр недвижимости в срок не более пяти рабочих дней с момента поступления</w:t>
      </w:r>
    </w:p>
    <w:p w:rsidR="007F2530" w:rsidRDefault="009F207A">
      <w:pPr>
        <w:pStyle w:val="a3"/>
        <w:spacing w:line="331" w:lineRule="auto"/>
        <w:ind w:right="2706"/>
      </w:pPr>
      <w:r>
        <w:t>заявления. (Дополнение час</w:t>
      </w:r>
      <w:r>
        <w:t>тью - Федеральный закон от 13.06.2023 № 248-ФЗ)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766"/>
        </w:tabs>
        <w:spacing w:before="247" w:line="331" w:lineRule="auto"/>
        <w:ind w:left="154" w:right="85" w:firstLine="0"/>
        <w:rPr>
          <w:sz w:val="25"/>
        </w:rPr>
      </w:pPr>
      <w:r>
        <w:rPr>
          <w:sz w:val="25"/>
        </w:rPr>
        <w:t>При поступлении из Фонда пенсионного и социального страхования Российской Федерации в порядке, указанном в части 155 статьи 32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26"/>
        </w:rPr>
        <w:t xml:space="preserve"> </w:t>
      </w:r>
      <w:r>
        <w:t>Федерального</w:t>
      </w:r>
      <w:r>
        <w:rPr>
          <w:spacing w:val="27"/>
        </w:rPr>
        <w:t xml:space="preserve"> </w:t>
      </w:r>
      <w:r>
        <w:t>закона,</w:t>
      </w:r>
      <w:r>
        <w:rPr>
          <w:spacing w:val="26"/>
        </w:rPr>
        <w:t xml:space="preserve"> </w:t>
      </w:r>
      <w:r>
        <w:t>сведений</w:t>
      </w:r>
      <w:r>
        <w:rPr>
          <w:spacing w:val="27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страховом</w:t>
      </w:r>
      <w:r>
        <w:rPr>
          <w:spacing w:val="27"/>
        </w:rPr>
        <w:t xml:space="preserve"> </w:t>
      </w:r>
      <w:r>
        <w:rPr>
          <w:spacing w:val="-2"/>
        </w:rPr>
        <w:t>номере</w:t>
      </w:r>
    </w:p>
    <w:p w:rsidR="007F2530" w:rsidRDefault="009F207A">
      <w:pPr>
        <w:pStyle w:val="a3"/>
        <w:spacing w:before="107" w:line="331" w:lineRule="auto"/>
      </w:pPr>
      <w:r>
        <w:t>индивидуального лицевого счета в системе обязательного пенсионного страхования физического лица, право которого зарегистрировано,</w:t>
      </w:r>
    </w:p>
    <w:p w:rsidR="007F2530" w:rsidRDefault="009F207A">
      <w:pPr>
        <w:pStyle w:val="a3"/>
        <w:spacing w:line="282" w:lineRule="exact"/>
      </w:pPr>
      <w:r>
        <w:t>такие</w:t>
      </w:r>
      <w:r>
        <w:rPr>
          <w:spacing w:val="20"/>
        </w:rPr>
        <w:t xml:space="preserve"> </w:t>
      </w:r>
      <w:r>
        <w:t>сведения</w:t>
      </w:r>
      <w:r>
        <w:rPr>
          <w:spacing w:val="21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указанном</w:t>
      </w:r>
      <w:r>
        <w:rPr>
          <w:spacing w:val="21"/>
        </w:rPr>
        <w:t xml:space="preserve"> </w:t>
      </w:r>
      <w:r>
        <w:t>физическом</w:t>
      </w:r>
      <w:r>
        <w:rPr>
          <w:spacing w:val="21"/>
        </w:rPr>
        <w:t xml:space="preserve"> </w:t>
      </w:r>
      <w:r>
        <w:t>лице</w:t>
      </w:r>
      <w:r>
        <w:rPr>
          <w:spacing w:val="20"/>
        </w:rPr>
        <w:t xml:space="preserve"> </w:t>
      </w:r>
      <w:r>
        <w:t>вносятся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7" w:line="331" w:lineRule="auto"/>
        <w:ind w:right="391"/>
      </w:pPr>
      <w:r>
        <w:t>государственный реестр недвижимости в срок не более пяти рабочих</w:t>
      </w:r>
      <w:r>
        <w:t xml:space="preserve"> дней с момента поступления таких сведений. (Дополнение частью - Федеральный закон от 31.07.2023 № 397-ФЗ)</w:t>
      </w:r>
    </w:p>
    <w:p w:rsidR="007F2530" w:rsidRDefault="009F207A">
      <w:pPr>
        <w:pStyle w:val="a4"/>
        <w:numPr>
          <w:ilvl w:val="0"/>
          <w:numId w:val="121"/>
        </w:numPr>
        <w:tabs>
          <w:tab w:val="left" w:pos="766"/>
        </w:tabs>
        <w:spacing w:before="252" w:line="331" w:lineRule="auto"/>
        <w:ind w:left="154" w:right="1156" w:firstLine="0"/>
        <w:rPr>
          <w:sz w:val="25"/>
        </w:rPr>
      </w:pPr>
      <w:r>
        <w:rPr>
          <w:sz w:val="25"/>
        </w:rPr>
        <w:t>При представлении собственником жилого помещения, право собственности которого в Едином государственном реестре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31"/>
        </w:rPr>
        <w:t xml:space="preserve"> </w:t>
      </w:r>
      <w:r>
        <w:t>зарегистрировано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осно</w:t>
      </w:r>
      <w:r>
        <w:t>вании</w:t>
      </w:r>
      <w:r>
        <w:rPr>
          <w:spacing w:val="31"/>
        </w:rPr>
        <w:t xml:space="preserve"> </w:t>
      </w:r>
      <w:r>
        <w:t>договора</w:t>
      </w:r>
      <w:r>
        <w:rPr>
          <w:spacing w:val="32"/>
        </w:rPr>
        <w:t xml:space="preserve"> </w:t>
      </w:r>
      <w:r>
        <w:rPr>
          <w:spacing w:val="-2"/>
        </w:rPr>
        <w:t>передачи</w:t>
      </w:r>
    </w:p>
    <w:p w:rsidR="007F2530" w:rsidRDefault="009F207A">
      <w:pPr>
        <w:pStyle w:val="a3"/>
        <w:spacing w:before="107" w:line="331" w:lineRule="auto"/>
      </w:pPr>
      <w:r>
        <w:t>жилого помещения в собственность (приватизации) или на основании документа, подтверждающего полную выплату паевого взноса членом</w:t>
      </w:r>
    </w:p>
    <w:p w:rsidR="007F2530" w:rsidRDefault="009F207A">
      <w:pPr>
        <w:pStyle w:val="a3"/>
        <w:spacing w:line="331" w:lineRule="auto"/>
      </w:pPr>
      <w:r>
        <w:t>жилищного или жилищно-строительного кооператива, либо его законным представителем и членом семьи (бывши</w:t>
      </w:r>
      <w:r>
        <w:t>м членом семьи) указанного</w:t>
      </w:r>
    </w:p>
    <w:p w:rsidR="007F2530" w:rsidRDefault="009F207A">
      <w:pPr>
        <w:pStyle w:val="a3"/>
        <w:spacing w:line="282" w:lineRule="exact"/>
      </w:pPr>
      <w:r>
        <w:t>собственника</w:t>
      </w:r>
      <w:r>
        <w:rPr>
          <w:spacing w:val="21"/>
        </w:rPr>
        <w:t xml:space="preserve"> </w:t>
      </w:r>
      <w:r>
        <w:t>жилого</w:t>
      </w:r>
      <w:r>
        <w:rPr>
          <w:spacing w:val="21"/>
        </w:rPr>
        <w:t xml:space="preserve"> </w:t>
      </w:r>
      <w:r>
        <w:t>помещения</w:t>
      </w:r>
      <w:r>
        <w:rPr>
          <w:spacing w:val="21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условии,</w:t>
      </w:r>
      <w:r>
        <w:rPr>
          <w:spacing w:val="21"/>
        </w:rPr>
        <w:t xml:space="preserve"> </w:t>
      </w:r>
      <w:r>
        <w:t>что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момент</w:t>
      </w:r>
    </w:p>
    <w:p w:rsidR="007F2530" w:rsidRDefault="009F207A">
      <w:pPr>
        <w:pStyle w:val="a3"/>
        <w:spacing w:before="105" w:line="331" w:lineRule="auto"/>
        <w:ind w:right="693"/>
      </w:pPr>
      <w:r>
        <w:t>приватизации данного жилого помещения такие члены семьи (бывшие члены семьи) имели равные права пользования этим помещением с</w:t>
      </w:r>
    </w:p>
    <w:p w:rsidR="007F2530" w:rsidRDefault="009F207A">
      <w:pPr>
        <w:pStyle w:val="a3"/>
        <w:spacing w:line="331" w:lineRule="auto"/>
      </w:pPr>
      <w:r>
        <w:t>лицом, его приватизировавшим, либо такие члены семьи (бывшие члены семьи) в момент полной выплаты паевого взноса были указаны в</w:t>
      </w:r>
    </w:p>
    <w:p w:rsidR="007F2530" w:rsidRDefault="009F207A">
      <w:pPr>
        <w:pStyle w:val="a3"/>
        <w:spacing w:line="331" w:lineRule="auto"/>
        <w:ind w:right="693"/>
      </w:pPr>
      <w:r>
        <w:t>качестве членов семьи члена жилищного или жилищно-строительного кооператива в ордере на жилое помещение, предоставленное на</w:t>
      </w:r>
    </w:p>
    <w:p w:rsidR="007F2530" w:rsidRDefault="009F207A">
      <w:pPr>
        <w:pStyle w:val="a3"/>
        <w:spacing w:line="331" w:lineRule="auto"/>
        <w:ind w:right="391"/>
      </w:pPr>
      <w:r>
        <w:t>осно</w:t>
      </w:r>
      <w:r>
        <w:t>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</w:t>
      </w:r>
    </w:p>
    <w:p w:rsidR="007F2530" w:rsidRDefault="009F207A">
      <w:pPr>
        <w:pStyle w:val="a3"/>
        <w:spacing w:line="280" w:lineRule="exact"/>
      </w:pPr>
      <w:r>
        <w:t>жило</w:t>
      </w:r>
      <w:r>
        <w:t>е</w:t>
      </w:r>
      <w:r>
        <w:rPr>
          <w:spacing w:val="21"/>
        </w:rPr>
        <w:t xml:space="preserve"> </w:t>
      </w:r>
      <w:r>
        <w:t>помещение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качестве</w:t>
      </w:r>
      <w:r>
        <w:rPr>
          <w:spacing w:val="21"/>
        </w:rPr>
        <w:t xml:space="preserve"> </w:t>
      </w:r>
      <w:r>
        <w:t>членов</w:t>
      </w:r>
      <w:r>
        <w:rPr>
          <w:spacing w:val="21"/>
        </w:rPr>
        <w:t xml:space="preserve"> </w:t>
      </w:r>
      <w:r>
        <w:t>семьи</w:t>
      </w:r>
      <w:r>
        <w:rPr>
          <w:spacing w:val="21"/>
        </w:rPr>
        <w:t xml:space="preserve"> </w:t>
      </w:r>
      <w:r>
        <w:t>члена</w:t>
      </w:r>
      <w:r>
        <w:rPr>
          <w:spacing w:val="21"/>
        </w:rPr>
        <w:t xml:space="preserve"> </w:t>
      </w:r>
      <w:r>
        <w:t>жилищного</w:t>
      </w:r>
      <w:r>
        <w:rPr>
          <w:spacing w:val="21"/>
        </w:rPr>
        <w:t xml:space="preserve"> </w:t>
      </w:r>
      <w:r>
        <w:rPr>
          <w:spacing w:val="-5"/>
        </w:rPr>
        <w:t>или</w:t>
      </w:r>
    </w:p>
    <w:p w:rsidR="007F2530" w:rsidRDefault="007F2530">
      <w:pPr>
        <w:pStyle w:val="a3"/>
        <w:spacing w:line="280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жилищно-строительного</w:t>
      </w:r>
      <w:r>
        <w:rPr>
          <w:spacing w:val="33"/>
        </w:rPr>
        <w:t xml:space="preserve"> </w:t>
      </w:r>
      <w:r>
        <w:t>кооператива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основании</w:t>
      </w:r>
      <w:r>
        <w:rPr>
          <w:spacing w:val="33"/>
        </w:rPr>
        <w:t xml:space="preserve"> </w:t>
      </w:r>
      <w:r>
        <w:t>решения</w:t>
      </w:r>
      <w:r>
        <w:rPr>
          <w:spacing w:val="33"/>
        </w:rPr>
        <w:t xml:space="preserve"> </w:t>
      </w:r>
      <w:r>
        <w:rPr>
          <w:spacing w:val="-2"/>
        </w:rPr>
        <w:t>общего</w:t>
      </w:r>
    </w:p>
    <w:p w:rsidR="007F2530" w:rsidRDefault="009F207A">
      <w:pPr>
        <w:pStyle w:val="a3"/>
        <w:spacing w:before="106" w:line="331" w:lineRule="auto"/>
        <w:ind w:right="238"/>
      </w:pPr>
      <w:r>
        <w:t>собрания членов жилищного или жилищно-строительного кооператива о вселении в жилое помещение либо решения суда, заявления о внесении в Единый государственный реестр недвижимости сведений о таких</w:t>
      </w:r>
    </w:p>
    <w:p w:rsidR="007F2530" w:rsidRDefault="009F207A">
      <w:pPr>
        <w:pStyle w:val="a3"/>
        <w:spacing w:line="331" w:lineRule="auto"/>
      </w:pPr>
      <w:r>
        <w:t>членах семьи (бывших членах семьи) собственника жилого помеще</w:t>
      </w:r>
      <w:r>
        <w:t>ния указанные сведения вносятся в Единый государственный реестр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срок</w:t>
      </w:r>
      <w:r>
        <w:rPr>
          <w:spacing w:val="17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более</w:t>
      </w:r>
      <w:r>
        <w:rPr>
          <w:spacing w:val="16"/>
        </w:rPr>
        <w:t xml:space="preserve"> </w:t>
      </w:r>
      <w:r>
        <w:t>пяти</w:t>
      </w:r>
      <w:r>
        <w:rPr>
          <w:spacing w:val="17"/>
        </w:rPr>
        <w:t xml:space="preserve"> </w:t>
      </w:r>
      <w:r>
        <w:t>рабочих</w:t>
      </w:r>
      <w:r>
        <w:rPr>
          <w:spacing w:val="16"/>
        </w:rPr>
        <w:t xml:space="preserve"> </w:t>
      </w:r>
      <w:r>
        <w:t>дней</w:t>
      </w:r>
      <w:r>
        <w:rPr>
          <w:spacing w:val="1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rPr>
          <w:spacing w:val="-2"/>
        </w:rPr>
        <w:t>момента</w:t>
      </w:r>
    </w:p>
    <w:p w:rsidR="007F2530" w:rsidRDefault="009F207A">
      <w:pPr>
        <w:pStyle w:val="a3"/>
        <w:spacing w:before="105" w:line="331" w:lineRule="auto"/>
      </w:pPr>
      <w:r>
        <w:t>поступления соответствующего заявления. К указанному в настоящей части заявлению прилагается договор передачи жилого помещения в собств</w:t>
      </w:r>
      <w:r>
        <w:t>енность (приватизации), либо ордер на жилое помещение,</w:t>
      </w:r>
    </w:p>
    <w:p w:rsidR="007F2530" w:rsidRDefault="009F207A">
      <w:pPr>
        <w:pStyle w:val="a3"/>
        <w:spacing w:line="281" w:lineRule="exact"/>
      </w:pPr>
      <w:r>
        <w:t>предоставленное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t>решения</w:t>
      </w:r>
      <w:r>
        <w:rPr>
          <w:spacing w:val="27"/>
        </w:rPr>
        <w:t xml:space="preserve"> </w:t>
      </w:r>
      <w:r>
        <w:t>общего</w:t>
      </w:r>
      <w:r>
        <w:rPr>
          <w:spacing w:val="26"/>
        </w:rPr>
        <w:t xml:space="preserve"> </w:t>
      </w:r>
      <w:r>
        <w:t>собрания</w:t>
      </w:r>
      <w:r>
        <w:rPr>
          <w:spacing w:val="27"/>
        </w:rPr>
        <w:t xml:space="preserve"> </w:t>
      </w:r>
      <w:r>
        <w:rPr>
          <w:spacing w:val="-2"/>
        </w:rPr>
        <w:t>членов</w:t>
      </w:r>
    </w:p>
    <w:p w:rsidR="007F2530" w:rsidRDefault="009F207A">
      <w:pPr>
        <w:pStyle w:val="a3"/>
        <w:spacing w:before="107" w:line="331" w:lineRule="auto"/>
        <w:ind w:right="693"/>
      </w:pPr>
      <w:r>
        <w:t>жилищного или жилищно-строительного кооператива, либо решение общего собрания членов жилищного или жилищно-строительного</w:t>
      </w:r>
    </w:p>
    <w:p w:rsidR="007F2530" w:rsidRDefault="009F207A">
      <w:pPr>
        <w:pStyle w:val="a3"/>
        <w:spacing w:line="331" w:lineRule="auto"/>
      </w:pPr>
      <w:r>
        <w:t>кооператива о предоставлении жилого помещения, либо решение общего собрания членов жилищного или жилищно-строительного кооператива о вселении в жилое помещение, либо решение суда, подтверждающие</w:t>
      </w:r>
    </w:p>
    <w:p w:rsidR="007F2530" w:rsidRDefault="009F207A">
      <w:pPr>
        <w:pStyle w:val="a3"/>
        <w:spacing w:line="281" w:lineRule="exact"/>
      </w:pPr>
      <w:r>
        <w:t>право</w:t>
      </w:r>
      <w:r>
        <w:rPr>
          <w:spacing w:val="23"/>
        </w:rPr>
        <w:t xml:space="preserve"> </w:t>
      </w:r>
      <w:r>
        <w:t>пользования</w:t>
      </w:r>
      <w:r>
        <w:rPr>
          <w:spacing w:val="24"/>
        </w:rPr>
        <w:t xml:space="preserve"> </w:t>
      </w:r>
      <w:r>
        <w:t>членом</w:t>
      </w:r>
      <w:r>
        <w:rPr>
          <w:spacing w:val="23"/>
        </w:rPr>
        <w:t xml:space="preserve"> </w:t>
      </w:r>
      <w:r>
        <w:t>семьи</w:t>
      </w:r>
      <w:r>
        <w:rPr>
          <w:spacing w:val="24"/>
        </w:rPr>
        <w:t xml:space="preserve"> </w:t>
      </w:r>
      <w:r>
        <w:t>(членами</w:t>
      </w:r>
      <w:r>
        <w:rPr>
          <w:spacing w:val="23"/>
        </w:rPr>
        <w:t xml:space="preserve"> </w:t>
      </w:r>
      <w:r>
        <w:t>семьи),</w:t>
      </w:r>
      <w:r>
        <w:rPr>
          <w:spacing w:val="24"/>
        </w:rPr>
        <w:t xml:space="preserve"> </w:t>
      </w:r>
      <w:r>
        <w:t>бывшим</w:t>
      </w:r>
      <w:r>
        <w:rPr>
          <w:spacing w:val="24"/>
        </w:rPr>
        <w:t xml:space="preserve"> </w:t>
      </w:r>
      <w:r>
        <w:rPr>
          <w:spacing w:val="-2"/>
        </w:rPr>
        <w:t>членом</w:t>
      </w:r>
    </w:p>
    <w:p w:rsidR="007F2530" w:rsidRDefault="009F207A">
      <w:pPr>
        <w:pStyle w:val="a3"/>
        <w:spacing w:before="105" w:line="331" w:lineRule="auto"/>
      </w:pPr>
      <w:r>
        <w:t>семьи (бывшими членами семьи) собственника жилого помещения таким жилым помещением. В случае, если жилое помещение находится в общей долевой собственности, с указанным в настоящей части заявлением</w:t>
      </w:r>
    </w:p>
    <w:p w:rsidR="007F2530" w:rsidRDefault="009F207A">
      <w:pPr>
        <w:pStyle w:val="a3"/>
        <w:spacing w:line="281" w:lineRule="exact"/>
      </w:pPr>
      <w:r>
        <w:t>обращаются</w:t>
      </w:r>
      <w:r>
        <w:rPr>
          <w:spacing w:val="23"/>
        </w:rPr>
        <w:t xml:space="preserve"> </w:t>
      </w:r>
      <w:r>
        <w:t>все</w:t>
      </w:r>
      <w:r>
        <w:rPr>
          <w:spacing w:val="24"/>
        </w:rPr>
        <w:t xml:space="preserve"> </w:t>
      </w:r>
      <w:r>
        <w:t>лица,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собственности</w:t>
      </w:r>
      <w:r>
        <w:rPr>
          <w:spacing w:val="23"/>
        </w:rPr>
        <w:t xml:space="preserve"> </w:t>
      </w:r>
      <w:r>
        <w:t>которых</w:t>
      </w:r>
      <w:r>
        <w:rPr>
          <w:spacing w:val="24"/>
        </w:rPr>
        <w:t xml:space="preserve"> </w:t>
      </w:r>
      <w:r>
        <w:t>находится</w:t>
      </w:r>
      <w:r>
        <w:rPr>
          <w:spacing w:val="24"/>
        </w:rPr>
        <w:t xml:space="preserve"> </w:t>
      </w:r>
      <w:r>
        <w:rPr>
          <w:spacing w:val="-2"/>
        </w:rPr>
        <w:t>так</w:t>
      </w:r>
      <w:r>
        <w:rPr>
          <w:spacing w:val="-2"/>
        </w:rPr>
        <w:t>ое</w:t>
      </w:r>
    </w:p>
    <w:p w:rsidR="007F2530" w:rsidRDefault="009F207A">
      <w:pPr>
        <w:pStyle w:val="a3"/>
        <w:spacing w:before="107" w:line="331" w:lineRule="auto"/>
      </w:pPr>
      <w:r>
        <w:t>помещение. Указанные в настоящей части сведения могут вноситься в Единый государственный реестр недвижимости на основании решения</w:t>
      </w:r>
    </w:p>
    <w:p w:rsidR="007F2530" w:rsidRDefault="009F207A">
      <w:pPr>
        <w:pStyle w:val="a3"/>
        <w:spacing w:line="331" w:lineRule="auto"/>
      </w:pPr>
      <w:r>
        <w:t>суда. Указанные сведения исключаются из Единого государственного реестра недвижимости на основании заявлений собственника</w:t>
      </w:r>
    </w:p>
    <w:p w:rsidR="007F2530" w:rsidRDefault="009F207A">
      <w:pPr>
        <w:pStyle w:val="a3"/>
        <w:spacing w:line="331" w:lineRule="auto"/>
        <w:ind w:right="693"/>
      </w:pPr>
      <w:r>
        <w:t>(</w:t>
      </w:r>
      <w:r>
        <w:t>собственников) жилого помещения и лица, в отношении которого такие сведения внесены в Единый государственный реестр</w:t>
      </w:r>
    </w:p>
    <w:p w:rsidR="007F2530" w:rsidRDefault="009F207A">
      <w:pPr>
        <w:pStyle w:val="a3"/>
        <w:spacing w:line="331" w:lineRule="auto"/>
      </w:pPr>
      <w:r>
        <w:t>недвижимости, или на основании решения суда в срок не более пяти рабочих дней с момента поступления соответствующего заявления или решения с</w:t>
      </w:r>
      <w:r>
        <w:t>уда. (Дополнение частью - Федеральный закон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26.12.2024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482-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2"/>
        <w:ind w:left="0"/>
      </w:pPr>
    </w:p>
    <w:p w:rsidR="007F2530" w:rsidRDefault="009F207A">
      <w:pPr>
        <w:pStyle w:val="a3"/>
        <w:spacing w:line="331" w:lineRule="auto"/>
        <w:ind w:right="544"/>
        <w:jc w:val="both"/>
      </w:pPr>
      <w:r>
        <w:t xml:space="preserve">Статья 39. Правила представления сведений для внесения в </w:t>
      </w:r>
      <w:r>
        <w:t>Единый государственный реестр недвижимости в уведомительном порядке, а также правила уведомления правообладателя о внесении таких</w:t>
      </w:r>
    </w:p>
    <w:p w:rsidR="007F2530" w:rsidRDefault="009F207A">
      <w:pPr>
        <w:pStyle w:val="a3"/>
        <w:spacing w:line="281" w:lineRule="exact"/>
        <w:jc w:val="both"/>
      </w:pPr>
      <w:r>
        <w:t>сведений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государственный</w:t>
      </w:r>
      <w:r>
        <w:rPr>
          <w:spacing w:val="25"/>
        </w:rPr>
        <w:t xml:space="preserve"> </w:t>
      </w:r>
      <w:r>
        <w:t>реестр</w:t>
      </w:r>
      <w:r>
        <w:rPr>
          <w:spacing w:val="25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20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Указанные</w:t>
      </w:r>
      <w:r>
        <w:rPr>
          <w:spacing w:val="12"/>
          <w:sz w:val="25"/>
        </w:rPr>
        <w:t xml:space="preserve"> </w:t>
      </w:r>
      <w:r>
        <w:rPr>
          <w:sz w:val="25"/>
        </w:rPr>
        <w:t>в</w:t>
      </w:r>
      <w:r>
        <w:rPr>
          <w:spacing w:val="12"/>
          <w:sz w:val="25"/>
        </w:rPr>
        <w:t xml:space="preserve"> </w:t>
      </w:r>
      <w:r>
        <w:rPr>
          <w:sz w:val="25"/>
        </w:rPr>
        <w:t>статьях</w:t>
      </w:r>
      <w:r>
        <w:rPr>
          <w:spacing w:val="13"/>
          <w:sz w:val="25"/>
        </w:rPr>
        <w:t xml:space="preserve"> </w:t>
      </w:r>
      <w:r>
        <w:rPr>
          <w:sz w:val="25"/>
        </w:rPr>
        <w:t>35</w:t>
      </w:r>
      <w:r>
        <w:rPr>
          <w:spacing w:val="12"/>
          <w:sz w:val="25"/>
        </w:rPr>
        <w:t xml:space="preserve"> </w:t>
      </w:r>
      <w:r>
        <w:rPr>
          <w:sz w:val="25"/>
        </w:rPr>
        <w:t>-</w:t>
      </w:r>
      <w:r>
        <w:rPr>
          <w:spacing w:val="13"/>
          <w:sz w:val="25"/>
        </w:rPr>
        <w:t xml:space="preserve"> </w:t>
      </w:r>
      <w:r>
        <w:rPr>
          <w:sz w:val="25"/>
        </w:rPr>
        <w:t>37,</w:t>
      </w:r>
      <w:r>
        <w:rPr>
          <w:spacing w:val="12"/>
          <w:sz w:val="25"/>
        </w:rPr>
        <w:t xml:space="preserve"> </w:t>
      </w:r>
      <w:r>
        <w:rPr>
          <w:sz w:val="25"/>
        </w:rPr>
        <w:t>а</w:t>
      </w:r>
      <w:r>
        <w:rPr>
          <w:spacing w:val="13"/>
          <w:sz w:val="25"/>
        </w:rPr>
        <w:t xml:space="preserve"> </w:t>
      </w:r>
      <w:r>
        <w:rPr>
          <w:sz w:val="25"/>
        </w:rPr>
        <w:t>также</w:t>
      </w:r>
      <w:r>
        <w:rPr>
          <w:spacing w:val="12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2"/>
          <w:sz w:val="25"/>
        </w:rPr>
        <w:t xml:space="preserve"> </w:t>
      </w:r>
      <w:r>
        <w:rPr>
          <w:sz w:val="25"/>
        </w:rPr>
        <w:t>1</w:t>
      </w:r>
      <w:r>
        <w:rPr>
          <w:spacing w:val="13"/>
          <w:sz w:val="25"/>
        </w:rPr>
        <w:t xml:space="preserve"> </w:t>
      </w:r>
      <w:r>
        <w:rPr>
          <w:sz w:val="25"/>
        </w:rPr>
        <w:t>-</w:t>
      </w:r>
      <w:r>
        <w:rPr>
          <w:spacing w:val="12"/>
          <w:sz w:val="25"/>
        </w:rPr>
        <w:t xml:space="preserve"> </w:t>
      </w:r>
      <w:r>
        <w:rPr>
          <w:sz w:val="25"/>
        </w:rPr>
        <w:t>3,</w:t>
      </w:r>
      <w:r>
        <w:rPr>
          <w:spacing w:val="13"/>
          <w:sz w:val="25"/>
        </w:rPr>
        <w:t xml:space="preserve"> </w:t>
      </w:r>
      <w:r>
        <w:rPr>
          <w:sz w:val="25"/>
        </w:rPr>
        <w:t>6,</w:t>
      </w:r>
      <w:r>
        <w:rPr>
          <w:spacing w:val="12"/>
          <w:sz w:val="25"/>
        </w:rPr>
        <w:t xml:space="preserve"> </w:t>
      </w:r>
      <w:r>
        <w:rPr>
          <w:sz w:val="25"/>
        </w:rPr>
        <w:t>10,</w:t>
      </w:r>
      <w:r>
        <w:rPr>
          <w:spacing w:val="13"/>
          <w:sz w:val="25"/>
        </w:rPr>
        <w:t xml:space="preserve"> </w:t>
      </w:r>
      <w:r>
        <w:rPr>
          <w:spacing w:val="-5"/>
          <w:sz w:val="25"/>
        </w:rPr>
        <w:t>11,</w:t>
      </w:r>
    </w:p>
    <w:p w:rsidR="007F2530" w:rsidRDefault="009F207A">
      <w:pPr>
        <w:pStyle w:val="a3"/>
        <w:spacing w:before="106"/>
      </w:pPr>
      <w:r>
        <w:t>13</w:t>
      </w:r>
      <w:r>
        <w:rPr>
          <w:spacing w:val="22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38</w:t>
      </w:r>
      <w:r>
        <w:rPr>
          <w:spacing w:val="22"/>
        </w:rPr>
        <w:t xml:space="preserve"> </w:t>
      </w:r>
      <w:r>
        <w:t>настоящего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rPr>
          <w:spacing w:val="-2"/>
        </w:rPr>
        <w:t>заявления</w:t>
      </w:r>
    </w:p>
    <w:p w:rsidR="007F2530" w:rsidRDefault="009F207A">
      <w:pPr>
        <w:pStyle w:val="a3"/>
        <w:spacing w:before="107"/>
      </w:pPr>
      <w:r>
        <w:t>представляются</w:t>
      </w:r>
      <w:r>
        <w:rPr>
          <w:spacing w:val="32"/>
        </w:rPr>
        <w:t xml:space="preserve"> </w:t>
      </w:r>
      <w:r>
        <w:t>соответствующими</w:t>
      </w:r>
      <w:r>
        <w:rPr>
          <w:spacing w:val="32"/>
        </w:rPr>
        <w:t xml:space="preserve"> </w:t>
      </w:r>
      <w:r>
        <w:t>лицами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3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</w:pPr>
      <w:r>
        <w:t>требованиями,</w:t>
      </w:r>
      <w:r>
        <w:rPr>
          <w:spacing w:val="19"/>
        </w:rPr>
        <w:t xml:space="preserve"> </w:t>
      </w:r>
      <w:r>
        <w:t>установленными</w:t>
      </w:r>
      <w:r>
        <w:rPr>
          <w:spacing w:val="19"/>
        </w:rPr>
        <w:t xml:space="preserve"> </w:t>
      </w:r>
      <w:r>
        <w:t>частью</w:t>
      </w:r>
      <w:r>
        <w:rPr>
          <w:spacing w:val="19"/>
        </w:rPr>
        <w:t xml:space="preserve"> </w:t>
      </w:r>
      <w:r>
        <w:t>1</w:t>
      </w:r>
      <w:r>
        <w:rPr>
          <w:spacing w:val="19"/>
        </w:rPr>
        <w:t xml:space="preserve">  </w:t>
      </w:r>
      <w:r>
        <w:t>статьи</w:t>
      </w:r>
      <w:r>
        <w:rPr>
          <w:spacing w:val="20"/>
        </w:rPr>
        <w:t xml:space="preserve"> </w:t>
      </w:r>
      <w:r>
        <w:t>18,</w:t>
      </w:r>
      <w:r>
        <w:rPr>
          <w:spacing w:val="19"/>
        </w:rPr>
        <w:t xml:space="preserve"> </w:t>
      </w:r>
      <w:r>
        <w:t>частями</w:t>
      </w:r>
      <w:r>
        <w:rPr>
          <w:spacing w:val="19"/>
        </w:rPr>
        <w:t xml:space="preserve"> </w:t>
      </w:r>
      <w:r>
        <w:t>1,</w:t>
      </w:r>
      <w:r>
        <w:rPr>
          <w:spacing w:val="19"/>
        </w:rPr>
        <w:t xml:space="preserve"> </w:t>
      </w:r>
      <w:r>
        <w:t>2,</w:t>
      </w:r>
      <w:r>
        <w:rPr>
          <w:spacing w:val="20"/>
        </w:rPr>
        <w:t xml:space="preserve"> </w:t>
      </w:r>
      <w:r>
        <w:rPr>
          <w:spacing w:val="-5"/>
        </w:rPr>
        <w:t>7,</w:t>
      </w:r>
    </w:p>
    <w:p w:rsidR="007F2530" w:rsidRDefault="009F207A">
      <w:pPr>
        <w:pStyle w:val="a3"/>
        <w:spacing w:before="107"/>
      </w:pPr>
      <w:r>
        <w:t>8</w:t>
      </w:r>
      <w:r>
        <w:rPr>
          <w:spacing w:val="20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21</w:t>
      </w:r>
      <w:r>
        <w:rPr>
          <w:spacing w:val="20"/>
        </w:rPr>
        <w:t xml:space="preserve"> </w:t>
      </w:r>
      <w:r>
        <w:t>настоящего</w:t>
      </w:r>
      <w:r>
        <w:rPr>
          <w:spacing w:val="21"/>
        </w:rPr>
        <w:t xml:space="preserve"> </w:t>
      </w:r>
      <w:r>
        <w:t>Федерального</w:t>
      </w:r>
      <w:r>
        <w:rPr>
          <w:spacing w:val="20"/>
        </w:rPr>
        <w:t xml:space="preserve"> </w:t>
      </w:r>
      <w:r>
        <w:t>закона,</w:t>
      </w:r>
      <w:r>
        <w:rPr>
          <w:spacing w:val="20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иное</w:t>
      </w:r>
      <w:r>
        <w:rPr>
          <w:spacing w:val="21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391"/>
      </w:pPr>
      <w:r>
        <w:t>установлено ст</w:t>
      </w:r>
      <w:r>
        <w:t>атьей 362 настоящего Федерального закона. (В редакции федеральных законов от 02.08.2019 № 286-ФЗ,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26.12.2024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482-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20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Формы</w:t>
      </w:r>
      <w:r>
        <w:rPr>
          <w:spacing w:val="12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13"/>
          <w:sz w:val="25"/>
        </w:rPr>
        <w:t xml:space="preserve"> </w:t>
      </w:r>
      <w:r>
        <w:rPr>
          <w:sz w:val="25"/>
        </w:rPr>
        <w:t>в</w:t>
      </w:r>
      <w:r>
        <w:rPr>
          <w:spacing w:val="13"/>
          <w:sz w:val="25"/>
        </w:rPr>
        <w:t xml:space="preserve"> </w:t>
      </w:r>
      <w:r>
        <w:rPr>
          <w:sz w:val="25"/>
        </w:rPr>
        <w:t>статьях</w:t>
      </w:r>
      <w:r>
        <w:rPr>
          <w:spacing w:val="13"/>
          <w:sz w:val="25"/>
        </w:rPr>
        <w:t xml:space="preserve"> </w:t>
      </w:r>
      <w:r>
        <w:rPr>
          <w:sz w:val="25"/>
        </w:rPr>
        <w:t>35</w:t>
      </w:r>
      <w:r>
        <w:rPr>
          <w:spacing w:val="13"/>
          <w:sz w:val="25"/>
        </w:rPr>
        <w:t xml:space="preserve"> </w:t>
      </w:r>
      <w:r>
        <w:rPr>
          <w:sz w:val="25"/>
        </w:rPr>
        <w:t>-</w:t>
      </w:r>
      <w:r>
        <w:rPr>
          <w:spacing w:val="13"/>
          <w:sz w:val="25"/>
        </w:rPr>
        <w:t xml:space="preserve"> </w:t>
      </w:r>
      <w:r>
        <w:rPr>
          <w:sz w:val="25"/>
        </w:rPr>
        <w:t>37,</w:t>
      </w:r>
      <w:r>
        <w:rPr>
          <w:spacing w:val="13"/>
          <w:sz w:val="25"/>
        </w:rPr>
        <w:t xml:space="preserve"> </w:t>
      </w:r>
      <w:r>
        <w:rPr>
          <w:sz w:val="25"/>
        </w:rPr>
        <w:t>а</w:t>
      </w:r>
      <w:r>
        <w:rPr>
          <w:spacing w:val="12"/>
          <w:sz w:val="25"/>
        </w:rPr>
        <w:t xml:space="preserve"> </w:t>
      </w:r>
      <w:r>
        <w:rPr>
          <w:sz w:val="25"/>
        </w:rPr>
        <w:t>также</w:t>
      </w:r>
      <w:r>
        <w:rPr>
          <w:spacing w:val="13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3"/>
          <w:sz w:val="25"/>
        </w:rPr>
        <w:t xml:space="preserve"> </w:t>
      </w:r>
      <w:r>
        <w:rPr>
          <w:sz w:val="25"/>
        </w:rPr>
        <w:t>1</w:t>
      </w:r>
      <w:r>
        <w:rPr>
          <w:spacing w:val="13"/>
          <w:sz w:val="25"/>
        </w:rPr>
        <w:t xml:space="preserve"> </w:t>
      </w:r>
      <w:r>
        <w:rPr>
          <w:sz w:val="25"/>
        </w:rPr>
        <w:t>-</w:t>
      </w:r>
      <w:r>
        <w:rPr>
          <w:spacing w:val="13"/>
          <w:sz w:val="25"/>
        </w:rPr>
        <w:t xml:space="preserve"> </w:t>
      </w:r>
      <w:r>
        <w:rPr>
          <w:sz w:val="25"/>
        </w:rPr>
        <w:t>3,</w:t>
      </w:r>
      <w:r>
        <w:rPr>
          <w:spacing w:val="13"/>
          <w:sz w:val="25"/>
        </w:rPr>
        <w:t xml:space="preserve"> </w:t>
      </w:r>
      <w:r>
        <w:rPr>
          <w:sz w:val="25"/>
        </w:rPr>
        <w:t>6,</w:t>
      </w:r>
      <w:r>
        <w:rPr>
          <w:spacing w:val="13"/>
          <w:sz w:val="25"/>
        </w:rPr>
        <w:t xml:space="preserve"> </w:t>
      </w:r>
      <w:r>
        <w:rPr>
          <w:spacing w:val="-5"/>
          <w:sz w:val="25"/>
        </w:rPr>
        <w:t>10,</w:t>
      </w:r>
    </w:p>
    <w:p w:rsidR="007F2530" w:rsidRDefault="009F207A">
      <w:pPr>
        <w:pStyle w:val="a3"/>
        <w:spacing w:before="107"/>
      </w:pPr>
      <w:r>
        <w:t>11,</w:t>
      </w:r>
      <w:r>
        <w:rPr>
          <w:spacing w:val="21"/>
        </w:rPr>
        <w:t xml:space="preserve"> </w:t>
      </w:r>
      <w:r>
        <w:t>13</w:t>
      </w:r>
      <w:r>
        <w:rPr>
          <w:spacing w:val="22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38</w:t>
      </w:r>
      <w:r>
        <w:rPr>
          <w:spacing w:val="22"/>
        </w:rPr>
        <w:t xml:space="preserve"> </w:t>
      </w:r>
      <w:r>
        <w:t>настоящего</w:t>
      </w:r>
      <w:r>
        <w:rPr>
          <w:spacing w:val="21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заявлений</w:t>
      </w:r>
      <w:r>
        <w:rPr>
          <w:spacing w:val="22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  <w:ind w:right="238"/>
      </w:pPr>
      <w:r>
        <w:t>требования к их заполнению, а также требования к формату заявлений в электронной форме устанавливаются органом нормативно-правового</w:t>
      </w:r>
    </w:p>
    <w:p w:rsidR="007F2530" w:rsidRDefault="009F207A">
      <w:pPr>
        <w:pStyle w:val="a3"/>
        <w:spacing w:line="331" w:lineRule="auto"/>
        <w:ind w:right="3006"/>
      </w:pPr>
      <w:r>
        <w:t>регулирования. (В редакции Федерального закона от 26.12.2024 № 482-ФЗ)</w:t>
      </w:r>
    </w:p>
    <w:p w:rsidR="007F2530" w:rsidRDefault="009F207A">
      <w:pPr>
        <w:pStyle w:val="a4"/>
        <w:numPr>
          <w:ilvl w:val="0"/>
          <w:numId w:val="120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прав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8"/>
          <w:sz w:val="25"/>
        </w:rPr>
        <w:t xml:space="preserve"> </w:t>
      </w:r>
      <w:r>
        <w:rPr>
          <w:sz w:val="25"/>
        </w:rPr>
        <w:t>пяти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дней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6" w:line="331" w:lineRule="auto"/>
      </w:pPr>
      <w:r>
        <w:t>внесения в Единый государственный реестр недвижимости сведений в уведомительном порядке обязан уведомить правообладателя</w:t>
      </w:r>
    </w:p>
    <w:p w:rsidR="007F2530" w:rsidRDefault="009F207A">
      <w:pPr>
        <w:pStyle w:val="a3"/>
        <w:spacing w:line="282" w:lineRule="exact"/>
      </w:pPr>
      <w:r>
        <w:t>(правообладателей)</w:t>
      </w:r>
      <w:r>
        <w:rPr>
          <w:spacing w:val="27"/>
        </w:rPr>
        <w:t xml:space="preserve"> </w:t>
      </w:r>
      <w:r>
        <w:t>об</w:t>
      </w:r>
      <w:r>
        <w:rPr>
          <w:spacing w:val="27"/>
        </w:rPr>
        <w:t xml:space="preserve"> </w:t>
      </w:r>
      <w:r>
        <w:t>указанных</w:t>
      </w:r>
      <w:r>
        <w:rPr>
          <w:spacing w:val="27"/>
        </w:rPr>
        <w:t xml:space="preserve"> </w:t>
      </w:r>
      <w:r>
        <w:t>изменениях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-2"/>
        </w:rPr>
        <w:t>порядке,</w:t>
      </w:r>
    </w:p>
    <w:p w:rsidR="007F2530" w:rsidRDefault="009F207A">
      <w:pPr>
        <w:pStyle w:val="a3"/>
        <w:spacing w:before="107"/>
      </w:pPr>
      <w:r>
        <w:t>установленном</w:t>
      </w:r>
      <w:r>
        <w:rPr>
          <w:spacing w:val="43"/>
        </w:rPr>
        <w:t xml:space="preserve"> </w:t>
      </w:r>
      <w:r>
        <w:t>органом</w:t>
      </w:r>
      <w:r>
        <w:rPr>
          <w:spacing w:val="43"/>
        </w:rPr>
        <w:t xml:space="preserve"> </w:t>
      </w:r>
      <w:r>
        <w:t>нормативно-правового</w:t>
      </w:r>
      <w:r>
        <w:rPr>
          <w:spacing w:val="43"/>
        </w:rPr>
        <w:t xml:space="preserve"> </w:t>
      </w:r>
      <w:r>
        <w:rPr>
          <w:spacing w:val="-2"/>
        </w:rPr>
        <w:t>регулирования.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20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Указанные</w:t>
      </w:r>
      <w:r>
        <w:rPr>
          <w:spacing w:val="12"/>
          <w:sz w:val="25"/>
        </w:rPr>
        <w:t xml:space="preserve"> </w:t>
      </w:r>
      <w:r>
        <w:rPr>
          <w:sz w:val="25"/>
        </w:rPr>
        <w:t>в</w:t>
      </w:r>
      <w:r>
        <w:rPr>
          <w:spacing w:val="12"/>
          <w:sz w:val="25"/>
        </w:rPr>
        <w:t xml:space="preserve"> </w:t>
      </w:r>
      <w:r>
        <w:rPr>
          <w:sz w:val="25"/>
        </w:rPr>
        <w:t>статьях</w:t>
      </w:r>
      <w:r>
        <w:rPr>
          <w:spacing w:val="13"/>
          <w:sz w:val="25"/>
        </w:rPr>
        <w:t xml:space="preserve"> </w:t>
      </w:r>
      <w:r>
        <w:rPr>
          <w:sz w:val="25"/>
        </w:rPr>
        <w:t>36</w:t>
      </w:r>
      <w:r>
        <w:rPr>
          <w:spacing w:val="12"/>
          <w:sz w:val="25"/>
        </w:rPr>
        <w:t xml:space="preserve"> </w:t>
      </w:r>
      <w:r>
        <w:rPr>
          <w:sz w:val="25"/>
        </w:rPr>
        <w:t>-</w:t>
      </w:r>
      <w:r>
        <w:rPr>
          <w:spacing w:val="13"/>
          <w:sz w:val="25"/>
        </w:rPr>
        <w:t xml:space="preserve"> </w:t>
      </w:r>
      <w:r>
        <w:rPr>
          <w:sz w:val="25"/>
        </w:rPr>
        <w:t>37,</w:t>
      </w:r>
      <w:r>
        <w:rPr>
          <w:spacing w:val="12"/>
          <w:sz w:val="25"/>
        </w:rPr>
        <w:t xml:space="preserve"> </w:t>
      </w:r>
      <w:r>
        <w:rPr>
          <w:sz w:val="25"/>
        </w:rPr>
        <w:t>а</w:t>
      </w:r>
      <w:r>
        <w:rPr>
          <w:spacing w:val="13"/>
          <w:sz w:val="25"/>
        </w:rPr>
        <w:t xml:space="preserve"> </w:t>
      </w:r>
      <w:r>
        <w:rPr>
          <w:sz w:val="25"/>
        </w:rPr>
        <w:t>также</w:t>
      </w:r>
      <w:r>
        <w:rPr>
          <w:spacing w:val="12"/>
          <w:sz w:val="25"/>
        </w:rPr>
        <w:t xml:space="preserve"> </w:t>
      </w:r>
      <w:r>
        <w:rPr>
          <w:sz w:val="25"/>
        </w:rPr>
        <w:t>частях</w:t>
      </w:r>
      <w:r>
        <w:rPr>
          <w:spacing w:val="12"/>
          <w:sz w:val="25"/>
        </w:rPr>
        <w:t xml:space="preserve"> </w:t>
      </w:r>
      <w:r>
        <w:rPr>
          <w:sz w:val="25"/>
        </w:rPr>
        <w:t>1</w:t>
      </w:r>
      <w:r>
        <w:rPr>
          <w:spacing w:val="13"/>
          <w:sz w:val="25"/>
        </w:rPr>
        <w:t xml:space="preserve"> </w:t>
      </w:r>
      <w:r>
        <w:rPr>
          <w:sz w:val="25"/>
        </w:rPr>
        <w:t>-</w:t>
      </w:r>
      <w:r>
        <w:rPr>
          <w:spacing w:val="12"/>
          <w:sz w:val="25"/>
        </w:rPr>
        <w:t xml:space="preserve"> </w:t>
      </w:r>
      <w:r>
        <w:rPr>
          <w:sz w:val="25"/>
        </w:rPr>
        <w:t>3,</w:t>
      </w:r>
      <w:r>
        <w:rPr>
          <w:spacing w:val="13"/>
          <w:sz w:val="25"/>
        </w:rPr>
        <w:t xml:space="preserve"> </w:t>
      </w:r>
      <w:r>
        <w:rPr>
          <w:sz w:val="25"/>
        </w:rPr>
        <w:t>6,</w:t>
      </w:r>
      <w:r>
        <w:rPr>
          <w:spacing w:val="12"/>
          <w:sz w:val="25"/>
        </w:rPr>
        <w:t xml:space="preserve"> </w:t>
      </w:r>
      <w:r>
        <w:rPr>
          <w:sz w:val="25"/>
        </w:rPr>
        <w:t>10,</w:t>
      </w:r>
      <w:r>
        <w:rPr>
          <w:spacing w:val="13"/>
          <w:sz w:val="25"/>
        </w:rPr>
        <w:t xml:space="preserve"> </w:t>
      </w:r>
      <w:r>
        <w:rPr>
          <w:spacing w:val="-5"/>
          <w:sz w:val="25"/>
        </w:rPr>
        <w:t>11,</w:t>
      </w:r>
    </w:p>
    <w:p w:rsidR="007F2530" w:rsidRDefault="009F207A">
      <w:pPr>
        <w:pStyle w:val="a3"/>
        <w:spacing w:before="107" w:line="331" w:lineRule="auto"/>
      </w:pPr>
      <w:r>
        <w:t>13 статьи 38 настоящего Федерального закона заявления возвращаются представившим их лицам без рассмотрения в случае, если: (В</w:t>
      </w:r>
    </w:p>
    <w:p w:rsidR="007F2530" w:rsidRDefault="009F207A">
      <w:pPr>
        <w:pStyle w:val="a3"/>
        <w:spacing w:line="331" w:lineRule="auto"/>
        <w:ind w:right="2256"/>
      </w:pPr>
      <w:r>
        <w:t>редакции федеральных законов от 14.07.2022 № 266-ФЗ, от 26.12.2024 № 482-ФЗ)</w:t>
      </w:r>
    </w:p>
    <w:p w:rsidR="007F2530" w:rsidRDefault="009F207A">
      <w:pPr>
        <w:pStyle w:val="a4"/>
        <w:numPr>
          <w:ilvl w:val="0"/>
          <w:numId w:val="119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с</w:t>
      </w:r>
      <w:r>
        <w:rPr>
          <w:spacing w:val="27"/>
          <w:sz w:val="25"/>
        </w:rPr>
        <w:t xml:space="preserve"> </w:t>
      </w:r>
      <w:r>
        <w:rPr>
          <w:sz w:val="25"/>
        </w:rPr>
        <w:t>з</w:t>
      </w:r>
      <w:r>
        <w:rPr>
          <w:sz w:val="25"/>
        </w:rPr>
        <w:t>аявлением</w:t>
      </w:r>
      <w:r>
        <w:rPr>
          <w:spacing w:val="28"/>
          <w:sz w:val="25"/>
        </w:rPr>
        <w:t xml:space="preserve"> </w:t>
      </w:r>
      <w:r>
        <w:rPr>
          <w:sz w:val="25"/>
        </w:rPr>
        <w:t>обратилось</w:t>
      </w:r>
      <w:r>
        <w:rPr>
          <w:spacing w:val="28"/>
          <w:sz w:val="25"/>
        </w:rPr>
        <w:t xml:space="preserve"> </w:t>
      </w:r>
      <w:r>
        <w:rPr>
          <w:sz w:val="25"/>
        </w:rPr>
        <w:t>ненадлежащее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лицо;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заявление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внесении</w:t>
      </w:r>
      <w:r>
        <w:rPr>
          <w:spacing w:val="23"/>
          <w:sz w:val="25"/>
        </w:rPr>
        <w:t xml:space="preserve"> </w:t>
      </w:r>
      <w:r>
        <w:rPr>
          <w:sz w:val="25"/>
        </w:rPr>
        <w:t>сведений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уведомительном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порядке</w:t>
      </w:r>
    </w:p>
    <w:p w:rsidR="007F2530" w:rsidRDefault="009F207A">
      <w:pPr>
        <w:pStyle w:val="a3"/>
        <w:spacing w:before="107" w:line="331" w:lineRule="auto"/>
        <w:ind w:right="693"/>
      </w:pPr>
      <w:r>
        <w:t>представлено повторно и (или) в Единый государственный реестр недвижимости уже внесены такие сведения в отношении того же</w:t>
      </w:r>
    </w:p>
    <w:p w:rsidR="007F2530" w:rsidRDefault="009F207A">
      <w:pPr>
        <w:pStyle w:val="a3"/>
        <w:spacing w:line="282" w:lineRule="exact"/>
      </w:pPr>
      <w:r>
        <w:t>зарегистрированного</w:t>
      </w:r>
      <w:r>
        <w:rPr>
          <w:spacing w:val="21"/>
        </w:rPr>
        <w:t xml:space="preserve"> </w:t>
      </w:r>
      <w:r>
        <w:t>права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(или)</w:t>
      </w:r>
      <w:r>
        <w:rPr>
          <w:spacing w:val="21"/>
        </w:rPr>
        <w:t xml:space="preserve"> </w:t>
      </w:r>
      <w:r>
        <w:t>того</w:t>
      </w:r>
      <w:r>
        <w:rPr>
          <w:spacing w:val="22"/>
        </w:rPr>
        <w:t xml:space="preserve"> </w:t>
      </w:r>
      <w:r>
        <w:t>же</w:t>
      </w:r>
      <w:r>
        <w:rPr>
          <w:spacing w:val="21"/>
        </w:rPr>
        <w:t xml:space="preserve"> </w:t>
      </w:r>
      <w:r>
        <w:t>объекта</w:t>
      </w:r>
      <w:r>
        <w:rPr>
          <w:spacing w:val="22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не</w:t>
      </w:r>
      <w:r>
        <w:rPr>
          <w:spacing w:val="27"/>
          <w:sz w:val="25"/>
        </w:rPr>
        <w:t xml:space="preserve"> </w:t>
      </w:r>
      <w:r>
        <w:rPr>
          <w:sz w:val="25"/>
        </w:rPr>
        <w:t>представлены</w:t>
      </w:r>
      <w:r>
        <w:rPr>
          <w:spacing w:val="27"/>
          <w:sz w:val="25"/>
        </w:rPr>
        <w:t xml:space="preserve"> </w:t>
      </w:r>
      <w:r>
        <w:rPr>
          <w:sz w:val="25"/>
        </w:rPr>
        <w:t>документы,</w:t>
      </w:r>
      <w:r>
        <w:rPr>
          <w:spacing w:val="27"/>
          <w:sz w:val="25"/>
        </w:rPr>
        <w:t xml:space="preserve"> </w:t>
      </w:r>
      <w:r>
        <w:rPr>
          <w:sz w:val="25"/>
        </w:rPr>
        <w:t>необходимые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7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/>
      </w:pPr>
      <w:r>
        <w:t>настоящим</w:t>
      </w:r>
      <w:r>
        <w:rPr>
          <w:spacing w:val="23"/>
        </w:rPr>
        <w:t xml:space="preserve"> </w:t>
      </w:r>
      <w:r>
        <w:t>Федеральным</w:t>
      </w:r>
      <w:r>
        <w:rPr>
          <w:spacing w:val="23"/>
        </w:rPr>
        <w:t xml:space="preserve"> </w:t>
      </w:r>
      <w:r>
        <w:t>законом</w:t>
      </w:r>
      <w:r>
        <w:rPr>
          <w:spacing w:val="23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внесения</w:t>
      </w:r>
      <w:r>
        <w:rPr>
          <w:spacing w:val="23"/>
        </w:rPr>
        <w:t xml:space="preserve"> </w:t>
      </w:r>
      <w:r>
        <w:t>сведений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7" w:line="331" w:lineRule="auto"/>
      </w:pPr>
      <w:r>
        <w:t>государственный реестр недвижимости, или форма и (или) содержание документа, представленного для внесения сведен</w:t>
      </w:r>
      <w:r>
        <w:t>ий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недвижимости, не соответствуют требованиям законодательства Российской Федерации.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 xml:space="preserve">Глава 6. Особенности осуществления государственного </w:t>
      </w:r>
      <w:r>
        <w:t>кадастрового учета отдельных видов недвижимого имущества и государственной</w:t>
      </w:r>
    </w:p>
    <w:p w:rsidR="007F2530" w:rsidRDefault="009F207A">
      <w:pPr>
        <w:pStyle w:val="a3"/>
        <w:spacing w:line="282" w:lineRule="exact"/>
        <w:jc w:val="both"/>
      </w:pPr>
      <w:r>
        <w:t>регистрации</w:t>
      </w:r>
      <w:r>
        <w:rPr>
          <w:spacing w:val="23"/>
        </w:rPr>
        <w:t xml:space="preserve"> </w:t>
      </w:r>
      <w:r>
        <w:t>отдельных</w:t>
      </w:r>
      <w:r>
        <w:rPr>
          <w:spacing w:val="24"/>
        </w:rPr>
        <w:t xml:space="preserve"> </w:t>
      </w:r>
      <w:r>
        <w:t>видов</w:t>
      </w:r>
      <w:r>
        <w:rPr>
          <w:spacing w:val="23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недвижимое</w:t>
      </w:r>
      <w:r>
        <w:rPr>
          <w:spacing w:val="24"/>
        </w:rPr>
        <w:t xml:space="preserve"> </w:t>
      </w:r>
      <w:r>
        <w:rPr>
          <w:spacing w:val="-2"/>
        </w:rPr>
        <w:t>имущество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 xml:space="preserve">Статья 40. Особенности осуществления государственного </w:t>
      </w:r>
      <w:r>
        <w:t>кадастрового учета и государственной регистрации прав в связи с созданием,</w:t>
      </w:r>
    </w:p>
    <w:p w:rsidR="007F2530" w:rsidRDefault="009F207A">
      <w:pPr>
        <w:pStyle w:val="a3"/>
        <w:spacing w:line="331" w:lineRule="auto"/>
        <w:ind w:right="693"/>
      </w:pPr>
      <w:r>
        <w:t>реконструкцией, прекращением существования здания, сооружения, объекта незавершенного строительства</w:t>
      </w:r>
    </w:p>
    <w:p w:rsidR="007F2530" w:rsidRDefault="009F207A">
      <w:pPr>
        <w:pStyle w:val="a3"/>
        <w:spacing w:before="252" w:line="331" w:lineRule="auto"/>
        <w:ind w:right="238"/>
      </w:pPr>
      <w:r>
        <w:t>(Наименование в редакции Федерального закона от 30.04.2021 № 120-</w:t>
      </w:r>
      <w:r>
        <w:rPr>
          <w:spacing w:val="-4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1" w:line="331" w:lineRule="auto"/>
        <w:ind w:right="238" w:firstLine="0"/>
        <w:jc w:val="both"/>
        <w:rPr>
          <w:sz w:val="25"/>
        </w:rPr>
      </w:pPr>
      <w:r>
        <w:rPr>
          <w:sz w:val="25"/>
        </w:rPr>
        <w:t>Государст</w:t>
      </w:r>
      <w:r>
        <w:rPr>
          <w:sz w:val="25"/>
        </w:rPr>
        <w:t xml:space="preserve">венный кадастровый учет и государственная регистрация прав на созданные здание, сооружение (помещения и (или)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</w:t>
      </w:r>
    </w:p>
    <w:p w:rsidR="007F2530" w:rsidRDefault="009F207A">
      <w:pPr>
        <w:pStyle w:val="a3"/>
        <w:spacing w:line="282" w:lineRule="exact"/>
        <w:jc w:val="both"/>
      </w:pPr>
      <w:r>
        <w:t>места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таких</w:t>
      </w:r>
      <w:r>
        <w:rPr>
          <w:spacing w:val="19"/>
        </w:rPr>
        <w:t xml:space="preserve"> </w:t>
      </w:r>
      <w:r>
        <w:t>здании,</w:t>
      </w:r>
      <w:r>
        <w:rPr>
          <w:spacing w:val="20"/>
        </w:rPr>
        <w:t xml:space="preserve"> </w:t>
      </w:r>
      <w:r>
        <w:t>сооружении),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объект</w:t>
      </w:r>
      <w:r>
        <w:rPr>
          <w:spacing w:val="20"/>
        </w:rPr>
        <w:t xml:space="preserve"> </w:t>
      </w:r>
      <w:r>
        <w:rPr>
          <w:spacing w:val="-2"/>
        </w:rPr>
        <w:t>незавершенного</w:t>
      </w:r>
    </w:p>
    <w:p w:rsidR="007F2530" w:rsidRDefault="009F207A">
      <w:pPr>
        <w:pStyle w:val="a3"/>
        <w:spacing w:before="106" w:line="331" w:lineRule="auto"/>
        <w:ind w:right="850"/>
        <w:jc w:val="both"/>
      </w:pPr>
      <w:r>
        <w:t xml:space="preserve">строительства в случае, если в Едином государственном </w:t>
      </w:r>
      <w:r>
        <w:t>реестре недвижимости не зарегистрировано право заявителя на земельный участок, на котором расположены такие здание, сооружение</w:t>
      </w:r>
    </w:p>
    <w:p w:rsidR="007F2530" w:rsidRDefault="009F207A">
      <w:pPr>
        <w:pStyle w:val="a3"/>
        <w:spacing w:line="281" w:lineRule="exact"/>
        <w:jc w:val="both"/>
      </w:pPr>
      <w:r>
        <w:t>(помещения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(или)</w:t>
      </w:r>
      <w:r>
        <w:rPr>
          <w:spacing w:val="20"/>
        </w:rPr>
        <w:t xml:space="preserve"> </w:t>
      </w:r>
      <w:proofErr w:type="spellStart"/>
      <w:r>
        <w:t>машино</w:t>
      </w:r>
      <w:proofErr w:type="spellEnd"/>
      <w:r>
        <w:t>-места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таких</w:t>
      </w:r>
      <w:r>
        <w:rPr>
          <w:spacing w:val="21"/>
        </w:rPr>
        <w:t xml:space="preserve"> </w:t>
      </w:r>
      <w:r>
        <w:t>здании,</w:t>
      </w:r>
      <w:r>
        <w:rPr>
          <w:spacing w:val="21"/>
        </w:rPr>
        <w:t xml:space="preserve"> </w:t>
      </w:r>
      <w:r>
        <w:rPr>
          <w:spacing w:val="-2"/>
        </w:rPr>
        <w:t>сооружении),</w:t>
      </w:r>
    </w:p>
    <w:p w:rsidR="007F2530" w:rsidRDefault="009F207A">
      <w:pPr>
        <w:pStyle w:val="a3"/>
        <w:spacing w:before="107" w:line="331" w:lineRule="auto"/>
      </w:pPr>
      <w:r>
        <w:t>объект незавершенного строительства, осуществляются одновременно с г</w:t>
      </w:r>
      <w:r>
        <w:t>осударственным кадастровым учетом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регистрацией</w:t>
      </w:r>
      <w:r>
        <w:rPr>
          <w:spacing w:val="24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заявителя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такой</w:t>
      </w:r>
      <w:r>
        <w:rPr>
          <w:spacing w:val="25"/>
        </w:rPr>
        <w:t xml:space="preserve"> </w:t>
      </w:r>
      <w:r>
        <w:t>земельный</w:t>
      </w:r>
      <w:r>
        <w:rPr>
          <w:spacing w:val="24"/>
        </w:rPr>
        <w:t xml:space="preserve"> </w:t>
      </w:r>
      <w:r>
        <w:t>участок,</w:t>
      </w:r>
      <w:r>
        <w:rPr>
          <w:spacing w:val="25"/>
        </w:rPr>
        <w:t xml:space="preserve"> </w:t>
      </w:r>
      <w:r>
        <w:rPr>
          <w:spacing w:val="-5"/>
        </w:rPr>
        <w:t>за</w:t>
      </w:r>
    </w:p>
    <w:p w:rsidR="007F2530" w:rsidRDefault="009F207A">
      <w:pPr>
        <w:pStyle w:val="a3"/>
        <w:spacing w:before="107" w:line="331" w:lineRule="auto"/>
        <w:ind w:right="544"/>
      </w:pPr>
      <w:r>
        <w:t>исключением случаев, предусмотренных частями 10 и 22 настоящей статьи, а также случаев, если права на такой земельный участок, ограничения</w:t>
      </w:r>
      <w:r>
        <w:rPr>
          <w:spacing w:val="23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обременения</w:t>
      </w:r>
      <w:r>
        <w:rPr>
          <w:spacing w:val="24"/>
        </w:rPr>
        <w:t xml:space="preserve"> </w:t>
      </w:r>
      <w:r>
        <w:t>земельного</w:t>
      </w:r>
      <w:r>
        <w:rPr>
          <w:spacing w:val="23"/>
        </w:rPr>
        <w:t xml:space="preserve"> </w:t>
      </w:r>
      <w:r>
        <w:t>участка</w:t>
      </w:r>
      <w:r>
        <w:rPr>
          <w:spacing w:val="24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rPr>
          <w:spacing w:val="-2"/>
        </w:rPr>
        <w:t>подлежат</w:t>
      </w:r>
    </w:p>
    <w:p w:rsidR="007F2530" w:rsidRDefault="009F207A">
      <w:pPr>
        <w:pStyle w:val="a3"/>
        <w:spacing w:line="331" w:lineRule="auto"/>
        <w:ind w:right="238"/>
      </w:pPr>
      <w:r>
        <w:t>государственной регистрации в соответствии с законом. (В редакции федеральных законов от 30.04.2021 № 120-ФЗ, от 06.12.2021 № 408-ФЗ, от 24.07.2023 № 368-ФЗ)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/>
      </w:pPr>
      <w:r>
        <w:t>регистрация</w:t>
      </w:r>
      <w:r>
        <w:rPr>
          <w:spacing w:val="24"/>
        </w:rPr>
        <w:t xml:space="preserve"> </w:t>
      </w:r>
      <w:r>
        <w:t>прав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созданные</w:t>
      </w:r>
      <w:r>
        <w:rPr>
          <w:spacing w:val="25"/>
        </w:rPr>
        <w:t xml:space="preserve"> </w:t>
      </w:r>
      <w:r>
        <w:t>здание,</w:t>
      </w:r>
      <w:r>
        <w:rPr>
          <w:spacing w:val="24"/>
        </w:rPr>
        <w:t xml:space="preserve"> </w:t>
      </w:r>
      <w:r>
        <w:t>сооружение</w:t>
      </w:r>
      <w:r>
        <w:rPr>
          <w:spacing w:val="25"/>
        </w:rPr>
        <w:t xml:space="preserve"> </w:t>
      </w:r>
      <w:r>
        <w:rPr>
          <w:spacing w:val="-2"/>
        </w:rPr>
        <w:t>осуществляются</w:t>
      </w:r>
    </w:p>
    <w:p w:rsidR="007F2530" w:rsidRDefault="009F207A">
      <w:pPr>
        <w:pStyle w:val="a3"/>
        <w:spacing w:before="107" w:line="331" w:lineRule="auto"/>
        <w:ind w:right="238"/>
      </w:pPr>
      <w:r>
        <w:t>также в случае, если на момент государственного кадастрового учета и (или) государственной регистрации прав на созданные здание,</w:t>
      </w:r>
    </w:p>
    <w:p w:rsidR="007F2530" w:rsidRDefault="009F207A">
      <w:pPr>
        <w:pStyle w:val="a3"/>
        <w:spacing w:line="331" w:lineRule="auto"/>
      </w:pPr>
      <w:r>
        <w:t xml:space="preserve">сооружение истек срок действия договора аренды </w:t>
      </w:r>
      <w:r>
        <w:t>земельного участка, предоставленного для цели строительства указанных объектов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недвижимости, или договора безвозмездного пользования таким земельным</w:t>
      </w:r>
      <w:r>
        <w:rPr>
          <w:spacing w:val="17"/>
        </w:rPr>
        <w:t xml:space="preserve"> </w:t>
      </w:r>
      <w:r>
        <w:t>участком,</w:t>
      </w:r>
      <w:r>
        <w:rPr>
          <w:spacing w:val="18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этом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момент</w:t>
      </w:r>
      <w:r>
        <w:rPr>
          <w:spacing w:val="17"/>
        </w:rPr>
        <w:t xml:space="preserve"> </w:t>
      </w:r>
      <w:r>
        <w:t>ввода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rPr>
          <w:spacing w:val="-2"/>
        </w:rPr>
        <w:t>эксплуатацию</w:t>
      </w:r>
    </w:p>
    <w:p w:rsidR="007F2530" w:rsidRDefault="009F207A">
      <w:pPr>
        <w:pStyle w:val="a3"/>
        <w:spacing w:line="331" w:lineRule="auto"/>
        <w:ind w:right="693"/>
      </w:pPr>
      <w:r>
        <w:t>указанных объектов недвижимости срок дейс</w:t>
      </w:r>
      <w:r>
        <w:t>твия соответствующего договора не истек. В случае, если для строительства линейного объекта, в том числе расположенного на нескольких земельных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участках, в соответствии с законодательством о градостроительной деятельности не требуется разрешение на строите</w:t>
      </w:r>
      <w:r>
        <w:t>льство, истечение срока действия договора аренды земельного участка или договора</w:t>
      </w:r>
    </w:p>
    <w:p w:rsidR="007F2530" w:rsidRDefault="009F207A">
      <w:pPr>
        <w:pStyle w:val="a3"/>
        <w:spacing w:line="281" w:lineRule="exact"/>
        <w:jc w:val="both"/>
      </w:pPr>
      <w:r>
        <w:t>безвозмездного</w:t>
      </w:r>
      <w:r>
        <w:rPr>
          <w:spacing w:val="30"/>
        </w:rPr>
        <w:t xml:space="preserve"> </w:t>
      </w:r>
      <w:r>
        <w:t>пользования</w:t>
      </w:r>
      <w:r>
        <w:rPr>
          <w:spacing w:val="30"/>
        </w:rPr>
        <w:t xml:space="preserve"> </w:t>
      </w:r>
      <w:r>
        <w:t>земельным</w:t>
      </w:r>
      <w:r>
        <w:rPr>
          <w:spacing w:val="30"/>
        </w:rPr>
        <w:t xml:space="preserve"> </w:t>
      </w:r>
      <w:r>
        <w:t>участком,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2"/>
        </w:rPr>
        <w:t>котором</w:t>
      </w:r>
    </w:p>
    <w:p w:rsidR="007F2530" w:rsidRDefault="009F207A">
      <w:pPr>
        <w:pStyle w:val="a3"/>
        <w:spacing w:before="102" w:line="331" w:lineRule="auto"/>
        <w:ind w:right="693"/>
      </w:pPr>
      <w:r>
        <w:t>полностью или частично расположен такой линейный объект, не является препятствием для осуществления государственного</w:t>
      </w:r>
    </w:p>
    <w:p w:rsidR="007F2530" w:rsidRDefault="009F207A">
      <w:pPr>
        <w:pStyle w:val="a3"/>
        <w:spacing w:line="331" w:lineRule="auto"/>
      </w:pPr>
      <w:r>
        <w:t>кадастрового учета и государственной регистрации прав в отношении такого линейного объекта при условии, что на момент окончания</w:t>
      </w:r>
    </w:p>
    <w:p w:rsidR="007F2530" w:rsidRDefault="009F207A">
      <w:pPr>
        <w:pStyle w:val="a3"/>
        <w:spacing w:line="331" w:lineRule="auto"/>
      </w:pPr>
      <w:r>
        <w:t>строительства (этапа строительства) такого линейного объекта на данном земельном участке срок действия соответствующего договора</w:t>
      </w:r>
    </w:p>
    <w:p w:rsidR="007F2530" w:rsidRDefault="009F207A">
      <w:pPr>
        <w:pStyle w:val="a3"/>
        <w:spacing w:line="331" w:lineRule="auto"/>
        <w:ind w:right="391"/>
      </w:pPr>
      <w:r>
        <w:t>не истек. (В редакции федеральных законов от 30.04.2021 № 120-ФЗ, от 01.05.2022 № 124-ФЗ)</w:t>
      </w:r>
    </w:p>
    <w:p w:rsidR="007F2530" w:rsidRDefault="009F207A">
      <w:pPr>
        <w:pStyle w:val="a3"/>
        <w:spacing w:before="249" w:line="331" w:lineRule="auto"/>
      </w:pPr>
      <w:r>
        <w:t>21. Истечение срока действия договора аренды земельного участка, предоставленного для цели строительства объекта недвижимости, или договора безвозмездного пользовани</w:t>
      </w:r>
      <w:r>
        <w:t>я таким земельным участком не</w:t>
      </w:r>
    </w:p>
    <w:p w:rsidR="007F2530" w:rsidRDefault="009F207A">
      <w:pPr>
        <w:pStyle w:val="a3"/>
        <w:spacing w:line="281" w:lineRule="exact"/>
      </w:pPr>
      <w:r>
        <w:t>является</w:t>
      </w:r>
      <w:r>
        <w:rPr>
          <w:spacing w:val="30"/>
        </w:rPr>
        <w:t xml:space="preserve"> </w:t>
      </w:r>
      <w:r>
        <w:t>основанием</w:t>
      </w:r>
      <w:r>
        <w:rPr>
          <w:spacing w:val="30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приостановления</w:t>
      </w:r>
      <w:r>
        <w:rPr>
          <w:spacing w:val="30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кадастрового учета и (или) государственной регистрации права на создаваемый на таком земельном участке объект незавершенного</w:t>
      </w:r>
    </w:p>
    <w:p w:rsidR="007F2530" w:rsidRDefault="009F207A">
      <w:pPr>
        <w:pStyle w:val="a3"/>
        <w:spacing w:line="282" w:lineRule="exact"/>
      </w:pPr>
      <w:r>
        <w:t>строительства,</w:t>
      </w:r>
      <w:r>
        <w:rPr>
          <w:spacing w:val="27"/>
        </w:rPr>
        <w:t xml:space="preserve"> </w:t>
      </w:r>
      <w:r>
        <w:t>разрешение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строительство</w:t>
      </w:r>
      <w:r>
        <w:rPr>
          <w:spacing w:val="28"/>
        </w:rPr>
        <w:t xml:space="preserve"> </w:t>
      </w:r>
      <w:r>
        <w:t>которого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rPr>
          <w:spacing w:val="-2"/>
        </w:rPr>
        <w:t>момент</w:t>
      </w:r>
    </w:p>
    <w:p w:rsidR="007F2530" w:rsidRDefault="009F207A">
      <w:pPr>
        <w:pStyle w:val="a3"/>
        <w:spacing w:before="106" w:line="331" w:lineRule="auto"/>
      </w:pPr>
      <w:r>
        <w:t>представления документов для государственного кадастрового учета и (или) государственной регистрации прав является</w:t>
      </w:r>
    </w:p>
    <w:p w:rsidR="007F2530" w:rsidRDefault="009F207A">
      <w:pPr>
        <w:pStyle w:val="a3"/>
        <w:spacing w:line="331" w:lineRule="auto"/>
        <w:ind w:right="2256"/>
      </w:pPr>
      <w:r>
        <w:t>действующим.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28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8"/>
          <w:sz w:val="25"/>
        </w:rPr>
        <w:t xml:space="preserve"> </w:t>
      </w:r>
      <w:r>
        <w:rPr>
          <w:sz w:val="25"/>
        </w:rPr>
        <w:t>кадастровог</w:t>
      </w:r>
      <w:r>
        <w:rPr>
          <w:sz w:val="25"/>
        </w:rPr>
        <w:t>о</w:t>
      </w:r>
      <w:r>
        <w:rPr>
          <w:spacing w:val="29"/>
          <w:sz w:val="25"/>
        </w:rPr>
        <w:t xml:space="preserve"> </w:t>
      </w:r>
      <w:r>
        <w:rPr>
          <w:sz w:val="25"/>
        </w:rPr>
        <w:t>учета</w:t>
      </w:r>
      <w:r>
        <w:rPr>
          <w:spacing w:val="28"/>
          <w:sz w:val="25"/>
        </w:rPr>
        <w:t xml:space="preserve"> </w:t>
      </w:r>
      <w:r>
        <w:rPr>
          <w:sz w:val="25"/>
        </w:rPr>
        <w:t>(в</w:t>
      </w:r>
      <w:r>
        <w:rPr>
          <w:spacing w:val="29"/>
          <w:sz w:val="25"/>
        </w:rPr>
        <w:t xml:space="preserve"> </w:t>
      </w:r>
      <w:r>
        <w:rPr>
          <w:spacing w:val="-5"/>
          <w:sz w:val="25"/>
        </w:rPr>
        <w:t>том</w:t>
      </w:r>
    </w:p>
    <w:p w:rsidR="007F2530" w:rsidRDefault="009F207A">
      <w:pPr>
        <w:pStyle w:val="a3"/>
        <w:spacing w:before="107" w:line="331" w:lineRule="auto"/>
      </w:pPr>
      <w:r>
        <w:t>числе с одновременной государственной регистрацией прав) созданных здания, сооружения может осуществляться государственный</w:t>
      </w:r>
    </w:p>
    <w:p w:rsidR="007F2530" w:rsidRDefault="009F207A">
      <w:pPr>
        <w:pStyle w:val="a3"/>
        <w:spacing w:line="282" w:lineRule="exact"/>
      </w:pPr>
      <w:r>
        <w:t>кадастровый</w:t>
      </w:r>
      <w:r>
        <w:rPr>
          <w:spacing w:val="22"/>
        </w:rPr>
        <w:t xml:space="preserve"> </w:t>
      </w:r>
      <w:r>
        <w:t>учет</w:t>
      </w:r>
      <w:r>
        <w:rPr>
          <w:spacing w:val="22"/>
        </w:rPr>
        <w:t xml:space="preserve"> </w:t>
      </w:r>
      <w:r>
        <w:t>всех</w:t>
      </w:r>
      <w:r>
        <w:rPr>
          <w:spacing w:val="22"/>
        </w:rPr>
        <w:t xml:space="preserve"> </w:t>
      </w:r>
      <w:r>
        <w:t>расположенных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t>здании,</w:t>
      </w:r>
      <w:r>
        <w:rPr>
          <w:spacing w:val="23"/>
        </w:rPr>
        <w:t xml:space="preserve"> </w:t>
      </w:r>
      <w:r>
        <w:rPr>
          <w:spacing w:val="-2"/>
        </w:rPr>
        <w:t>сооружении</w:t>
      </w:r>
    </w:p>
    <w:p w:rsidR="007F2530" w:rsidRDefault="009F207A">
      <w:pPr>
        <w:pStyle w:val="a3"/>
        <w:spacing w:before="107" w:line="331" w:lineRule="auto"/>
        <w:ind w:right="238"/>
      </w:pPr>
      <w:r>
        <w:t>помещений, в том числе относящихся к имуществу общего п</w:t>
      </w:r>
      <w:r>
        <w:t>ользования, в случае представления заявителем технического плана здания,</w:t>
      </w:r>
    </w:p>
    <w:p w:rsidR="007F2530" w:rsidRDefault="009F207A">
      <w:pPr>
        <w:pStyle w:val="a3"/>
        <w:spacing w:line="331" w:lineRule="auto"/>
      </w:pPr>
      <w:r>
        <w:t>сооружения, содержащего сведения, необходимые для государственного кадастрового учета указанных помещений. Государственный</w:t>
      </w:r>
    </w:p>
    <w:p w:rsidR="007F2530" w:rsidRDefault="009F207A">
      <w:pPr>
        <w:pStyle w:val="a3"/>
        <w:spacing w:line="331" w:lineRule="auto"/>
        <w:ind w:right="391"/>
      </w:pPr>
      <w:r>
        <w:t xml:space="preserve">кадастровый учет всех помещений в здании, сооружении, в том </w:t>
      </w:r>
      <w:r>
        <w:t>числе относящихся к имуществу общего пользования, также осуществляется при представлении заявления собственником здания или сооружения,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право</w:t>
      </w:r>
      <w:r>
        <w:rPr>
          <w:spacing w:val="25"/>
        </w:rPr>
        <w:t xml:space="preserve"> </w:t>
      </w:r>
      <w:r>
        <w:t>собственности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которые</w:t>
      </w:r>
      <w:r>
        <w:rPr>
          <w:spacing w:val="25"/>
        </w:rPr>
        <w:t xml:space="preserve"> </w:t>
      </w:r>
      <w:r>
        <w:t>зарегистрировано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государственном реестре недвижимости, и технического плана здания, сооружения, содержащего сведения, необходимые для государственного кадастрового учета указанных помещений. (В редакции Федерального</w:t>
      </w:r>
    </w:p>
    <w:p w:rsidR="007F2530" w:rsidRDefault="009F207A">
      <w:pPr>
        <w:pStyle w:val="a3"/>
        <w:spacing w:line="281" w:lineRule="exact"/>
        <w:jc w:val="both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06.12.2021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</w:pPr>
      <w:r>
        <w:t>31.</w:t>
      </w:r>
      <w:r>
        <w:rPr>
          <w:spacing w:val="26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осуществлении</w:t>
      </w:r>
      <w:r>
        <w:rPr>
          <w:spacing w:val="26"/>
        </w:rPr>
        <w:t xml:space="preserve"> </w:t>
      </w:r>
      <w:r>
        <w:t>гос</w:t>
      </w:r>
      <w:r>
        <w:t>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6"/>
        </w:rPr>
        <w:t xml:space="preserve"> </w:t>
      </w:r>
      <w:r>
        <w:t>(в</w:t>
      </w:r>
      <w:r>
        <w:rPr>
          <w:spacing w:val="27"/>
        </w:rPr>
        <w:t xml:space="preserve"> </w:t>
      </w:r>
      <w:r>
        <w:rPr>
          <w:spacing w:val="-5"/>
        </w:rPr>
        <w:t>том</w:t>
      </w:r>
    </w:p>
    <w:p w:rsidR="007F2530" w:rsidRDefault="009F207A">
      <w:pPr>
        <w:pStyle w:val="a3"/>
        <w:spacing w:before="107" w:line="331" w:lineRule="auto"/>
      </w:pPr>
      <w:r>
        <w:t>числе с одновременной государственной регистрацией прав) созданных здания, сооружения может осуществляться государственный</w:t>
      </w:r>
    </w:p>
    <w:p w:rsidR="007F2530" w:rsidRDefault="009F207A">
      <w:pPr>
        <w:pStyle w:val="a3"/>
        <w:spacing w:line="282" w:lineRule="exact"/>
      </w:pPr>
      <w:r>
        <w:t>кадастровый</w:t>
      </w:r>
      <w:r>
        <w:rPr>
          <w:spacing w:val="22"/>
        </w:rPr>
        <w:t xml:space="preserve"> </w:t>
      </w:r>
      <w:r>
        <w:t>учет</w:t>
      </w:r>
      <w:r>
        <w:rPr>
          <w:spacing w:val="22"/>
        </w:rPr>
        <w:t xml:space="preserve"> </w:t>
      </w:r>
      <w:r>
        <w:t>всех</w:t>
      </w:r>
      <w:r>
        <w:rPr>
          <w:spacing w:val="22"/>
        </w:rPr>
        <w:t xml:space="preserve"> </w:t>
      </w:r>
      <w:r>
        <w:t>расположенных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t>здании,</w:t>
      </w:r>
      <w:r>
        <w:rPr>
          <w:spacing w:val="23"/>
        </w:rPr>
        <w:t xml:space="preserve"> </w:t>
      </w:r>
      <w:r>
        <w:rPr>
          <w:spacing w:val="-2"/>
        </w:rPr>
        <w:t>сооружении</w:t>
      </w:r>
    </w:p>
    <w:p w:rsidR="007F2530" w:rsidRDefault="009F207A">
      <w:pPr>
        <w:pStyle w:val="a3"/>
        <w:spacing w:before="107" w:line="331" w:lineRule="auto"/>
      </w:pPr>
      <w:proofErr w:type="spellStart"/>
      <w:r>
        <w:t>машино</w:t>
      </w:r>
      <w:proofErr w:type="spellEnd"/>
      <w:r>
        <w:t>-мест в случае представл</w:t>
      </w:r>
      <w:r>
        <w:t>ения заявителем технического плана здания, сооружения, содержащего сведения, необходимые для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государственного кадастрового учета указанных </w:t>
      </w:r>
      <w:proofErr w:type="spellStart"/>
      <w:r>
        <w:t>машино</w:t>
      </w:r>
      <w:proofErr w:type="spellEnd"/>
      <w:r>
        <w:t xml:space="preserve">-мест. Государственный кадастровый учет всех </w:t>
      </w:r>
      <w:proofErr w:type="spellStart"/>
      <w:r>
        <w:t>машино</w:t>
      </w:r>
      <w:proofErr w:type="spellEnd"/>
      <w:r>
        <w:t>-мест в здании, сооружении также осуществляется при представ</w:t>
      </w:r>
      <w:r>
        <w:t>лении заявления собственником здания или сооружения, право собственности на которые зарегистрировано в Едином государственном реестре</w:t>
      </w:r>
    </w:p>
    <w:p w:rsidR="007F2530" w:rsidRDefault="009F207A">
      <w:pPr>
        <w:pStyle w:val="a3"/>
        <w:spacing w:line="331" w:lineRule="auto"/>
      </w:pPr>
      <w:r>
        <w:t>недвижимости, и технического плана здания, сооружения, содержащего сведения, необходимые для государственного кадастрового</w:t>
      </w:r>
      <w:r>
        <w:t xml:space="preserve"> учета</w:t>
      </w:r>
    </w:p>
    <w:p w:rsidR="007F2530" w:rsidRDefault="009F207A">
      <w:pPr>
        <w:pStyle w:val="a3"/>
        <w:spacing w:line="331" w:lineRule="auto"/>
        <w:ind w:right="850"/>
      </w:pPr>
      <w:r>
        <w:t xml:space="preserve">указанных </w:t>
      </w:r>
      <w:proofErr w:type="spellStart"/>
      <w:r>
        <w:t>машино</w:t>
      </w:r>
      <w:proofErr w:type="spellEnd"/>
      <w:r>
        <w:t>-мест. (Дополнение частью - Федеральный закон от 03.07.2016 № 315-ФЗ)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06.12.2021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1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36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36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6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36"/>
          <w:sz w:val="25"/>
        </w:rPr>
        <w:t xml:space="preserve"> </w:t>
      </w:r>
      <w:r>
        <w:rPr>
          <w:spacing w:val="-2"/>
          <w:sz w:val="25"/>
        </w:rPr>
        <w:t>учета</w:t>
      </w:r>
    </w:p>
    <w:p w:rsidR="007F2530" w:rsidRDefault="009F207A">
      <w:pPr>
        <w:pStyle w:val="a3"/>
        <w:spacing w:before="107" w:line="331" w:lineRule="auto"/>
      </w:pPr>
      <w:r>
        <w:t>многоквартирного дома одновременно осуществляется го</w:t>
      </w:r>
      <w:r>
        <w:t>сударственный кадастровый учет всех расположенных в нем жилых и нежилых</w:t>
      </w:r>
    </w:p>
    <w:p w:rsidR="007F2530" w:rsidRDefault="009F207A">
      <w:pPr>
        <w:pStyle w:val="a3"/>
        <w:spacing w:line="331" w:lineRule="auto"/>
        <w:ind w:right="693"/>
      </w:pPr>
      <w:r>
        <w:t>помещений, в том числе составляющих общее имущество в таком многоквартирном доме, а также расположенных в таком</w:t>
      </w:r>
    </w:p>
    <w:p w:rsidR="007F2530" w:rsidRDefault="009F207A">
      <w:pPr>
        <w:pStyle w:val="a3"/>
        <w:spacing w:line="331" w:lineRule="auto"/>
        <w:ind w:right="391"/>
      </w:pPr>
      <w:r>
        <w:t xml:space="preserve">многоквартирном доме </w:t>
      </w:r>
      <w:proofErr w:type="spellStart"/>
      <w:r>
        <w:t>машино</w:t>
      </w:r>
      <w:proofErr w:type="spellEnd"/>
      <w:r>
        <w:t>-мест. (В редакции Федерального закона от 03.</w:t>
      </w:r>
      <w:r>
        <w:t>07.2016 № 315-ФЗ)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27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7"/>
          <w:sz w:val="25"/>
        </w:rPr>
        <w:t xml:space="preserve"> </w:t>
      </w:r>
      <w:r>
        <w:rPr>
          <w:sz w:val="25"/>
        </w:rPr>
        <w:t>права</w:t>
      </w:r>
      <w:r>
        <w:rPr>
          <w:spacing w:val="28"/>
          <w:sz w:val="25"/>
        </w:rPr>
        <w:t xml:space="preserve"> </w:t>
      </w:r>
      <w:r>
        <w:rPr>
          <w:sz w:val="25"/>
        </w:rPr>
        <w:t>собственности</w:t>
      </w:r>
      <w:r>
        <w:rPr>
          <w:spacing w:val="27"/>
          <w:sz w:val="25"/>
        </w:rPr>
        <w:t xml:space="preserve"> </w:t>
      </w:r>
      <w:r>
        <w:rPr>
          <w:sz w:val="25"/>
        </w:rPr>
        <w:t>на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первое</w:t>
      </w:r>
    </w:p>
    <w:p w:rsidR="007F2530" w:rsidRDefault="009F207A">
      <w:pPr>
        <w:pStyle w:val="a3"/>
        <w:spacing w:before="107" w:line="331" w:lineRule="auto"/>
      </w:pPr>
      <w:r>
        <w:t>помещение в многоквартирном доме одновременно без соответствующего заявления осуществляется государственная регистрация права общей</w:t>
      </w:r>
    </w:p>
    <w:p w:rsidR="007F2530" w:rsidRDefault="009F207A">
      <w:pPr>
        <w:pStyle w:val="a3"/>
        <w:spacing w:line="331" w:lineRule="auto"/>
        <w:ind w:right="693"/>
      </w:pPr>
      <w:r>
        <w:t>долевой собственности собственников помещений в многоквартирном доме на помещения и земельный участок, составляющие общее</w:t>
      </w:r>
    </w:p>
    <w:p w:rsidR="007F2530" w:rsidRDefault="009F207A">
      <w:pPr>
        <w:pStyle w:val="a3"/>
        <w:spacing w:line="331" w:lineRule="auto"/>
        <w:ind w:right="693"/>
      </w:pPr>
      <w:r>
        <w:t xml:space="preserve">имущество в нем, если сведения о таких объектах недвижимости содержатся в Едином государственном реестре недвижимости (без указания в </w:t>
      </w:r>
      <w:r>
        <w:t>Едином государственном реестре недвижимости имен</w:t>
      </w:r>
    </w:p>
    <w:p w:rsidR="007F2530" w:rsidRDefault="009F207A">
      <w:pPr>
        <w:pStyle w:val="a3"/>
        <w:spacing w:line="331" w:lineRule="auto"/>
        <w:ind w:right="693"/>
      </w:pPr>
      <w:r>
        <w:t>(наименований) собственников помещений в многоквартирном доме и размеров принадлежащих им долей в праве общей долевой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>собственности). Государственная регистрация права собственности на многок</w:t>
      </w:r>
      <w:r>
        <w:t>вартирный дом не осуществляется. Положения настоящей части о государственной регистрации права общей долевой собственности на</w:t>
      </w:r>
    </w:p>
    <w:p w:rsidR="007F2530" w:rsidRDefault="009F207A">
      <w:pPr>
        <w:pStyle w:val="a3"/>
        <w:spacing w:line="281" w:lineRule="exact"/>
        <w:jc w:val="both"/>
      </w:pPr>
      <w:r>
        <w:t>объекты</w:t>
      </w:r>
      <w:r>
        <w:rPr>
          <w:spacing w:val="25"/>
        </w:rPr>
        <w:t xml:space="preserve"> </w:t>
      </w:r>
      <w:r>
        <w:t>недвижимости</w:t>
      </w:r>
      <w:r>
        <w:rPr>
          <w:spacing w:val="26"/>
        </w:rPr>
        <w:t xml:space="preserve"> </w:t>
      </w:r>
      <w:r>
        <w:t>применяются</w:t>
      </w:r>
      <w:r>
        <w:rPr>
          <w:spacing w:val="25"/>
        </w:rPr>
        <w:t xml:space="preserve"> </w:t>
      </w:r>
      <w:r>
        <w:t>также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отношении</w:t>
      </w:r>
      <w:r>
        <w:rPr>
          <w:spacing w:val="26"/>
        </w:rPr>
        <w:t xml:space="preserve"> </w:t>
      </w:r>
      <w:r>
        <w:rPr>
          <w:spacing w:val="-2"/>
        </w:rPr>
        <w:t>общего</w:t>
      </w:r>
    </w:p>
    <w:p w:rsidR="007F2530" w:rsidRDefault="009F207A">
      <w:pPr>
        <w:pStyle w:val="a3"/>
        <w:spacing w:before="106" w:line="331" w:lineRule="auto"/>
        <w:ind w:right="693"/>
      </w:pPr>
      <w:r>
        <w:t>имущества в здании или сооружении, которое в соответствии с законом прин</w:t>
      </w:r>
      <w:r>
        <w:t>адлежит на праве общей долевой собственности</w:t>
      </w:r>
    </w:p>
    <w:p w:rsidR="007F2530" w:rsidRDefault="009F207A">
      <w:pPr>
        <w:pStyle w:val="a3"/>
        <w:spacing w:line="282" w:lineRule="exact"/>
      </w:pPr>
      <w:r>
        <w:t>собственникам</w:t>
      </w:r>
      <w:r>
        <w:rPr>
          <w:spacing w:val="22"/>
        </w:rPr>
        <w:t xml:space="preserve"> </w:t>
      </w:r>
      <w:r>
        <w:t>помещений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(или)</w:t>
      </w:r>
      <w:r>
        <w:rPr>
          <w:spacing w:val="22"/>
        </w:rPr>
        <w:t xml:space="preserve"> </w:t>
      </w:r>
      <w:proofErr w:type="spellStart"/>
      <w:r>
        <w:t>машино</w:t>
      </w:r>
      <w:proofErr w:type="spellEnd"/>
      <w:r>
        <w:t>-мест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t>здании</w:t>
      </w:r>
      <w:r>
        <w:rPr>
          <w:spacing w:val="23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 w:line="331" w:lineRule="auto"/>
        <w:ind w:right="391"/>
      </w:pPr>
      <w:r>
        <w:t>сооружении. (В редакции федеральных законов от 30.04.2021 № 120-ФЗ, от 06.12.2021 № 408-ФЗ, от 29.10.2024 № 370-ФЗ)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9"/>
          <w:sz w:val="25"/>
        </w:rPr>
        <w:t xml:space="preserve"> </w:t>
      </w:r>
      <w:r>
        <w:rPr>
          <w:sz w:val="25"/>
        </w:rPr>
        <w:t>если</w:t>
      </w:r>
      <w:r>
        <w:rPr>
          <w:spacing w:val="18"/>
          <w:sz w:val="25"/>
        </w:rPr>
        <w:t xml:space="preserve"> </w:t>
      </w:r>
      <w:r>
        <w:rPr>
          <w:sz w:val="25"/>
        </w:rPr>
        <w:t>ранее</w:t>
      </w:r>
      <w:r>
        <w:rPr>
          <w:spacing w:val="19"/>
          <w:sz w:val="25"/>
        </w:rPr>
        <w:t xml:space="preserve"> </w:t>
      </w:r>
      <w:r>
        <w:rPr>
          <w:sz w:val="25"/>
        </w:rPr>
        <w:t>был</w:t>
      </w:r>
      <w:r>
        <w:rPr>
          <w:spacing w:val="18"/>
          <w:sz w:val="25"/>
        </w:rPr>
        <w:t xml:space="preserve"> </w:t>
      </w:r>
      <w:r>
        <w:rPr>
          <w:sz w:val="25"/>
        </w:rPr>
        <w:t>осущест</w:t>
      </w:r>
      <w:r>
        <w:rPr>
          <w:sz w:val="25"/>
        </w:rPr>
        <w:t>влен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государственный</w:t>
      </w:r>
    </w:p>
    <w:p w:rsidR="007F2530" w:rsidRDefault="009F207A">
      <w:pPr>
        <w:pStyle w:val="a3"/>
        <w:spacing w:before="106" w:line="331" w:lineRule="auto"/>
        <w:ind w:right="697"/>
      </w:pPr>
      <w:r>
        <w:t xml:space="preserve">кадастровый учет расположенных в здании, сооружении помещений, </w:t>
      </w:r>
      <w:proofErr w:type="spellStart"/>
      <w:r>
        <w:t>машино</w:t>
      </w:r>
      <w:proofErr w:type="spellEnd"/>
      <w:r>
        <w:t>-мест, при государственном кадастровом учете изменений</w:t>
      </w:r>
    </w:p>
    <w:p w:rsidR="007F2530" w:rsidRDefault="009F207A">
      <w:pPr>
        <w:pStyle w:val="a3"/>
        <w:spacing w:line="282" w:lineRule="exact"/>
      </w:pPr>
      <w:r>
        <w:t>характеристик</w:t>
      </w:r>
      <w:r>
        <w:rPr>
          <w:spacing w:val="28"/>
        </w:rPr>
        <w:t xml:space="preserve"> </w:t>
      </w:r>
      <w:r>
        <w:t>здания,</w:t>
      </w:r>
      <w:r>
        <w:rPr>
          <w:spacing w:val="28"/>
        </w:rPr>
        <w:t xml:space="preserve"> </w:t>
      </w:r>
      <w:r>
        <w:t>сооружения,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результате</w:t>
      </w:r>
      <w:r>
        <w:rPr>
          <w:spacing w:val="29"/>
        </w:rPr>
        <w:t xml:space="preserve"> </w:t>
      </w:r>
      <w:r>
        <w:rPr>
          <w:spacing w:val="-2"/>
        </w:rPr>
        <w:t>реконструкции</w:t>
      </w:r>
    </w:p>
    <w:p w:rsidR="007F2530" w:rsidRDefault="009F207A">
      <w:pPr>
        <w:pStyle w:val="a3"/>
        <w:spacing w:before="107" w:line="331" w:lineRule="auto"/>
      </w:pPr>
      <w:r>
        <w:t>которых изменены параметры здания, сооружения (количество этажей, площадь, высота, произведены надстройка, перестройка, расширение), одновременно осуществляется государственный кадастровый учет</w:t>
      </w:r>
    </w:p>
    <w:p w:rsidR="007F2530" w:rsidRDefault="009F207A">
      <w:pPr>
        <w:pStyle w:val="a3"/>
        <w:spacing w:line="331" w:lineRule="auto"/>
        <w:ind w:right="112"/>
      </w:pPr>
      <w:r>
        <w:t>помещений,</w:t>
      </w:r>
      <w:r>
        <w:rPr>
          <w:spacing w:val="38"/>
        </w:rPr>
        <w:t xml:space="preserve"> </w:t>
      </w:r>
      <w:proofErr w:type="spellStart"/>
      <w:r>
        <w:t>машино</w:t>
      </w:r>
      <w:proofErr w:type="spellEnd"/>
      <w:r>
        <w:t>-мест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связи</w:t>
      </w:r>
      <w:r>
        <w:rPr>
          <w:spacing w:val="38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изменением</w:t>
      </w:r>
      <w:r>
        <w:rPr>
          <w:spacing w:val="38"/>
        </w:rPr>
        <w:t xml:space="preserve"> </w:t>
      </w:r>
      <w:r>
        <w:t>их</w:t>
      </w:r>
      <w:r>
        <w:rPr>
          <w:spacing w:val="38"/>
        </w:rPr>
        <w:t xml:space="preserve"> </w:t>
      </w:r>
      <w:r>
        <w:t>характеристик,</w:t>
      </w:r>
      <w:r>
        <w:rPr>
          <w:spacing w:val="38"/>
        </w:rPr>
        <w:t xml:space="preserve"> </w:t>
      </w:r>
      <w:r>
        <w:t xml:space="preserve">или в связи с созданием или образованием новых помещений, </w:t>
      </w:r>
      <w:proofErr w:type="spellStart"/>
      <w:r>
        <w:t>машино</w:t>
      </w:r>
      <w:proofErr w:type="spellEnd"/>
      <w:r>
        <w:t xml:space="preserve">-мест, расположенных в реконструированных здании, сооружении, или в связи с прекращением существования помещений, </w:t>
      </w:r>
      <w:proofErr w:type="spellStart"/>
      <w:r>
        <w:t>машино</w:t>
      </w:r>
      <w:proofErr w:type="spellEnd"/>
      <w:r>
        <w:t>-мест (в результате частичного сноса или демонтажа). При этом для госуда</w:t>
      </w:r>
      <w:r>
        <w:t>рственного</w:t>
      </w:r>
    </w:p>
    <w:p w:rsidR="007F2530" w:rsidRDefault="009F207A">
      <w:pPr>
        <w:pStyle w:val="a3"/>
        <w:spacing w:line="331" w:lineRule="auto"/>
        <w:ind w:right="85"/>
      </w:pPr>
      <w:r>
        <w:t xml:space="preserve">кадастрового учета в связи с прекращением существования помещений, </w:t>
      </w:r>
      <w:proofErr w:type="spellStart"/>
      <w:r>
        <w:t>машино</w:t>
      </w:r>
      <w:proofErr w:type="spellEnd"/>
      <w:r>
        <w:t>-мест представление предусмотренного пунктом 74 части 2</w:t>
      </w:r>
    </w:p>
    <w:p w:rsidR="007F2530" w:rsidRDefault="009F207A">
      <w:pPr>
        <w:pStyle w:val="a3"/>
        <w:spacing w:line="282" w:lineRule="exact"/>
      </w:pPr>
      <w:r>
        <w:t>статьи</w:t>
      </w:r>
      <w:r>
        <w:rPr>
          <w:spacing w:val="25"/>
        </w:rPr>
        <w:t xml:space="preserve"> </w:t>
      </w:r>
      <w:r>
        <w:t>14</w:t>
      </w:r>
      <w:r>
        <w:rPr>
          <w:spacing w:val="25"/>
        </w:rPr>
        <w:t xml:space="preserve"> </w:t>
      </w:r>
      <w:r>
        <w:t>настоящего</w:t>
      </w:r>
      <w:r>
        <w:rPr>
          <w:spacing w:val="25"/>
        </w:rPr>
        <w:t xml:space="preserve"> </w:t>
      </w:r>
      <w:r>
        <w:t>Федерального</w:t>
      </w:r>
      <w:r>
        <w:rPr>
          <w:spacing w:val="26"/>
        </w:rPr>
        <w:t xml:space="preserve"> </w:t>
      </w:r>
      <w:r>
        <w:t>закона</w:t>
      </w:r>
      <w:r>
        <w:rPr>
          <w:spacing w:val="25"/>
        </w:rPr>
        <w:t xml:space="preserve"> </w:t>
      </w:r>
      <w:r>
        <w:t>акта</w:t>
      </w:r>
      <w:r>
        <w:rPr>
          <w:spacing w:val="25"/>
        </w:rPr>
        <w:t xml:space="preserve"> </w:t>
      </w:r>
      <w:r>
        <w:t>обследования</w:t>
      </w:r>
      <w:r>
        <w:rPr>
          <w:spacing w:val="26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0" w:line="331" w:lineRule="auto"/>
        <w:ind w:right="85"/>
      </w:pPr>
      <w:r>
        <w:t>требуется. (В редакции федеральных законов от 30.04.20</w:t>
      </w:r>
      <w:r>
        <w:t>21 № 120-ФЗ, от 22.07.2024 № 207-ФЗ)</w:t>
      </w:r>
    </w:p>
    <w:p w:rsidR="007F2530" w:rsidRDefault="009F207A">
      <w:pPr>
        <w:pStyle w:val="a4"/>
        <w:numPr>
          <w:ilvl w:val="0"/>
          <w:numId w:val="117"/>
        </w:numPr>
        <w:tabs>
          <w:tab w:val="left" w:pos="766"/>
        </w:tabs>
        <w:spacing w:before="254" w:line="331" w:lineRule="auto"/>
        <w:ind w:right="85" w:firstLine="0"/>
        <w:rPr>
          <w:sz w:val="25"/>
        </w:rPr>
      </w:pPr>
      <w:r>
        <w:rPr>
          <w:sz w:val="25"/>
        </w:rPr>
        <w:t>Государственный кадастровый учет многоквартирного дома в связи с изменением его параметров в результате реконструкции или при</w:t>
      </w:r>
    </w:p>
    <w:p w:rsidR="007F2530" w:rsidRDefault="009F207A">
      <w:pPr>
        <w:pStyle w:val="a3"/>
        <w:spacing w:line="282" w:lineRule="exact"/>
      </w:pPr>
      <w:r>
        <w:t>перепланировке</w:t>
      </w:r>
      <w:r>
        <w:rPr>
          <w:spacing w:val="27"/>
        </w:rPr>
        <w:t xml:space="preserve"> </w:t>
      </w:r>
      <w:r>
        <w:t>расположенных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нем</w:t>
      </w:r>
      <w:r>
        <w:rPr>
          <w:spacing w:val="27"/>
        </w:rPr>
        <w:t xml:space="preserve"> </w:t>
      </w:r>
      <w:r>
        <w:t>помещений</w:t>
      </w:r>
      <w:r>
        <w:rPr>
          <w:spacing w:val="27"/>
        </w:rPr>
        <w:t xml:space="preserve"> </w:t>
      </w:r>
      <w:r>
        <w:rPr>
          <w:spacing w:val="-2"/>
        </w:rPr>
        <w:t>осуществляется</w:t>
      </w:r>
    </w:p>
    <w:p w:rsidR="007F2530" w:rsidRDefault="009F207A">
      <w:pPr>
        <w:pStyle w:val="a3"/>
        <w:spacing w:before="107" w:line="331" w:lineRule="auto"/>
      </w:pPr>
      <w:r>
        <w:t>соответственно на основании заявл</w:t>
      </w:r>
      <w:r>
        <w:t>ения представителя собственников помещений в многоквартирном доме, уполномоченного на подачу такого заявления принятым в установленном федеральным законом порядке</w:t>
      </w:r>
    </w:p>
    <w:p w:rsidR="007F2530" w:rsidRDefault="009F207A">
      <w:pPr>
        <w:pStyle w:val="a3"/>
        <w:spacing w:line="331" w:lineRule="auto"/>
      </w:pPr>
      <w:r>
        <w:t>решением общего собрания собственников помещений в многоквартирном доме, либо лица, осуществи</w:t>
      </w:r>
      <w:r>
        <w:t>вшего перепланировку помещений,</w:t>
      </w:r>
    </w:p>
    <w:p w:rsidR="007F2530" w:rsidRDefault="009F207A">
      <w:pPr>
        <w:pStyle w:val="a3"/>
        <w:spacing w:line="282" w:lineRule="exact"/>
      </w:pPr>
      <w:r>
        <w:t>повлекшую</w:t>
      </w:r>
      <w:r>
        <w:rPr>
          <w:spacing w:val="25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собой</w:t>
      </w:r>
      <w:r>
        <w:rPr>
          <w:spacing w:val="26"/>
        </w:rPr>
        <w:t xml:space="preserve"> </w:t>
      </w:r>
      <w:r>
        <w:t>изменение</w:t>
      </w:r>
      <w:r>
        <w:rPr>
          <w:spacing w:val="26"/>
        </w:rPr>
        <w:t xml:space="preserve"> </w:t>
      </w:r>
      <w:r>
        <w:t>характеристик</w:t>
      </w:r>
      <w:r>
        <w:rPr>
          <w:spacing w:val="26"/>
        </w:rPr>
        <w:t xml:space="preserve"> </w:t>
      </w:r>
      <w:r>
        <w:rPr>
          <w:spacing w:val="-2"/>
        </w:rPr>
        <w:t>многоквартирного</w:t>
      </w:r>
    </w:p>
    <w:p w:rsidR="007F2530" w:rsidRDefault="009F207A">
      <w:pPr>
        <w:pStyle w:val="a3"/>
        <w:spacing w:before="104" w:line="331" w:lineRule="auto"/>
        <w:ind w:right="238"/>
      </w:pPr>
      <w:r>
        <w:t>дома. (Дополнение частью - Федеральный закон от 30.04.2021 № 120-</w:t>
      </w:r>
      <w:r>
        <w:rPr>
          <w:spacing w:val="-4"/>
        </w:rPr>
        <w:t>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17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помещения</w:t>
      </w:r>
      <w:r>
        <w:rPr>
          <w:spacing w:val="20"/>
          <w:sz w:val="25"/>
        </w:rPr>
        <w:t xml:space="preserve"> </w:t>
      </w:r>
      <w:r>
        <w:rPr>
          <w:sz w:val="25"/>
        </w:rPr>
        <w:t>и</w:t>
      </w:r>
      <w:r>
        <w:rPr>
          <w:spacing w:val="20"/>
          <w:sz w:val="25"/>
        </w:rPr>
        <w:t xml:space="preserve"> </w:t>
      </w:r>
      <w:r>
        <w:rPr>
          <w:sz w:val="25"/>
        </w:rPr>
        <w:t>(или)</w:t>
      </w:r>
      <w:r>
        <w:rPr>
          <w:spacing w:val="19"/>
          <w:sz w:val="25"/>
        </w:rPr>
        <w:t xml:space="preserve">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нежилом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здании,</w:t>
      </w:r>
    </w:p>
    <w:p w:rsidR="007F2530" w:rsidRDefault="009F207A">
      <w:pPr>
        <w:pStyle w:val="a3"/>
        <w:spacing w:before="106"/>
      </w:pPr>
      <w:r>
        <w:t>сооружении</w:t>
      </w:r>
      <w:r>
        <w:rPr>
          <w:spacing w:val="26"/>
        </w:rPr>
        <w:t xml:space="preserve"> </w:t>
      </w:r>
      <w:r>
        <w:t>принадлежат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праве</w:t>
      </w:r>
      <w:r>
        <w:rPr>
          <w:spacing w:val="27"/>
        </w:rPr>
        <w:t xml:space="preserve"> </w:t>
      </w:r>
      <w:r>
        <w:t>собственности</w:t>
      </w:r>
      <w:r>
        <w:rPr>
          <w:spacing w:val="26"/>
        </w:rPr>
        <w:t xml:space="preserve"> </w:t>
      </w:r>
      <w:r>
        <w:t>разным</w:t>
      </w:r>
      <w:r>
        <w:rPr>
          <w:spacing w:val="27"/>
        </w:rPr>
        <w:t xml:space="preserve"> </w:t>
      </w:r>
      <w:r>
        <w:rPr>
          <w:spacing w:val="-2"/>
        </w:rPr>
        <w:t>лицам,</w:t>
      </w:r>
    </w:p>
    <w:p w:rsidR="007F2530" w:rsidRDefault="009F207A">
      <w:pPr>
        <w:pStyle w:val="a3"/>
        <w:spacing w:before="107" w:line="331" w:lineRule="auto"/>
        <w:ind w:right="391"/>
      </w:pPr>
      <w:r>
        <w:t>государственный кадастровый учет таких здания, сооружения в связи с изменением параметров таких здания, сооружения в результате</w:t>
      </w:r>
    </w:p>
    <w:p w:rsidR="007F2530" w:rsidRDefault="009F207A">
      <w:pPr>
        <w:pStyle w:val="a3"/>
        <w:spacing w:line="331" w:lineRule="auto"/>
      </w:pPr>
      <w:r>
        <w:t>реконструкции или в связи с произведенными изменениями помещений, если такие изменения в соот</w:t>
      </w:r>
      <w:r>
        <w:t>ветствии с законодательством о</w:t>
      </w:r>
    </w:p>
    <w:p w:rsidR="007F2530" w:rsidRDefault="009F207A">
      <w:pPr>
        <w:pStyle w:val="a3"/>
        <w:spacing w:line="331" w:lineRule="auto"/>
      </w:pPr>
      <w:r>
        <w:t>градостроительной деятельности не являются реконструкцией здания, сооружения, осуществляется на основании заявления представителя</w:t>
      </w:r>
    </w:p>
    <w:p w:rsidR="007F2530" w:rsidRDefault="009F207A">
      <w:pPr>
        <w:pStyle w:val="a3"/>
        <w:spacing w:line="282" w:lineRule="exact"/>
      </w:pPr>
      <w:r>
        <w:t>собственников</w:t>
      </w:r>
      <w:r>
        <w:rPr>
          <w:spacing w:val="22"/>
        </w:rPr>
        <w:t xml:space="preserve"> </w:t>
      </w:r>
      <w:r>
        <w:t>помещений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(или)</w:t>
      </w:r>
      <w:r>
        <w:rPr>
          <w:spacing w:val="23"/>
        </w:rPr>
        <w:t xml:space="preserve"> </w:t>
      </w:r>
      <w:proofErr w:type="spellStart"/>
      <w:r>
        <w:t>машино</w:t>
      </w:r>
      <w:proofErr w:type="spellEnd"/>
      <w:r>
        <w:t>-мест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таких</w:t>
      </w:r>
      <w:r>
        <w:rPr>
          <w:spacing w:val="23"/>
        </w:rPr>
        <w:t xml:space="preserve"> </w:t>
      </w:r>
      <w:r>
        <w:rPr>
          <w:spacing w:val="-2"/>
        </w:rPr>
        <w:t>здании,</w:t>
      </w:r>
    </w:p>
    <w:p w:rsidR="007F2530" w:rsidRDefault="009F207A">
      <w:pPr>
        <w:pStyle w:val="a3"/>
        <w:spacing w:before="104" w:line="331" w:lineRule="auto"/>
        <w:ind w:right="391"/>
      </w:pPr>
      <w:r>
        <w:t xml:space="preserve">сооружении, уполномоченного на подачу такого заявления решением общего собрания указанных собственников, если помещения и (или) </w:t>
      </w:r>
      <w:proofErr w:type="spellStart"/>
      <w:r>
        <w:t>машино</w:t>
      </w:r>
      <w:proofErr w:type="spellEnd"/>
      <w:r>
        <w:t>-места в указанных здании, сооружении принадлежат на праве частной собственности нескольким лицам, либо на основании</w:t>
      </w:r>
    </w:p>
    <w:p w:rsidR="007F2530" w:rsidRDefault="009F207A">
      <w:pPr>
        <w:pStyle w:val="a3"/>
        <w:spacing w:line="280" w:lineRule="exact"/>
      </w:pPr>
      <w:r>
        <w:t>заявл</w:t>
      </w:r>
      <w:r>
        <w:t>ения</w:t>
      </w:r>
      <w:r>
        <w:rPr>
          <w:spacing w:val="35"/>
        </w:rPr>
        <w:t xml:space="preserve"> </w:t>
      </w:r>
      <w:r>
        <w:t>лица,</w:t>
      </w:r>
      <w:r>
        <w:rPr>
          <w:spacing w:val="35"/>
        </w:rPr>
        <w:t xml:space="preserve"> </w:t>
      </w:r>
      <w:r>
        <w:t>осуществившего</w:t>
      </w:r>
      <w:r>
        <w:rPr>
          <w:spacing w:val="35"/>
        </w:rPr>
        <w:t xml:space="preserve"> </w:t>
      </w:r>
      <w:r>
        <w:t>соответствующее</w:t>
      </w:r>
      <w:r>
        <w:rPr>
          <w:spacing w:val="36"/>
        </w:rPr>
        <w:t xml:space="preserve"> </w:t>
      </w:r>
      <w:r>
        <w:rPr>
          <w:spacing w:val="-2"/>
        </w:rPr>
        <w:t>изменение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помещений, при наличии согласия на подачу такого заявления всех собственников помещений и (или) </w:t>
      </w:r>
      <w:proofErr w:type="spellStart"/>
      <w:r>
        <w:t>машино</w:t>
      </w:r>
      <w:proofErr w:type="spellEnd"/>
      <w:r>
        <w:t>-мест в таких здании,</w:t>
      </w:r>
    </w:p>
    <w:p w:rsidR="007F2530" w:rsidRDefault="009F207A">
      <w:pPr>
        <w:pStyle w:val="a3"/>
        <w:spacing w:line="331" w:lineRule="auto"/>
        <w:ind w:right="2406"/>
      </w:pPr>
      <w:r>
        <w:t>сооружении.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21"/>
          <w:sz w:val="25"/>
        </w:rPr>
        <w:t xml:space="preserve"> </w:t>
      </w:r>
      <w:r>
        <w:rPr>
          <w:sz w:val="25"/>
        </w:rPr>
        <w:t>с</w:t>
      </w:r>
      <w:r>
        <w:rPr>
          <w:sz w:val="25"/>
        </w:rPr>
        <w:t>нятии</w:t>
      </w:r>
      <w:r>
        <w:rPr>
          <w:spacing w:val="22"/>
          <w:sz w:val="25"/>
        </w:rPr>
        <w:t xml:space="preserve"> </w:t>
      </w:r>
      <w:r>
        <w:rPr>
          <w:sz w:val="25"/>
        </w:rPr>
        <w:t>с</w:t>
      </w:r>
      <w:r>
        <w:rPr>
          <w:spacing w:val="22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2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2"/>
          <w:sz w:val="25"/>
        </w:rPr>
        <w:t xml:space="preserve"> </w:t>
      </w:r>
      <w:r>
        <w:rPr>
          <w:sz w:val="25"/>
        </w:rPr>
        <w:t>учета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(или)</w:t>
      </w:r>
    </w:p>
    <w:p w:rsidR="007F2530" w:rsidRDefault="009F207A">
      <w:pPr>
        <w:pStyle w:val="a3"/>
        <w:spacing w:before="107" w:line="331" w:lineRule="auto"/>
        <w:ind w:right="238"/>
      </w:pPr>
      <w:r>
        <w:t>государственной регистрации прекращения прав на здание, сооружение в связи с прекращением их существования одновременно</w:t>
      </w:r>
    </w:p>
    <w:p w:rsidR="007F2530" w:rsidRDefault="009F207A">
      <w:pPr>
        <w:pStyle w:val="a3"/>
        <w:spacing w:line="282" w:lineRule="exact"/>
      </w:pPr>
      <w:r>
        <w:t>осуществляются</w:t>
      </w:r>
      <w:r>
        <w:rPr>
          <w:spacing w:val="30"/>
        </w:rPr>
        <w:t xml:space="preserve"> </w:t>
      </w:r>
      <w:r>
        <w:t>снятие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государственного</w:t>
      </w:r>
      <w:r>
        <w:rPr>
          <w:spacing w:val="30"/>
        </w:rPr>
        <w:t xml:space="preserve"> </w:t>
      </w:r>
      <w:r>
        <w:t>кадастрового</w:t>
      </w:r>
      <w:r>
        <w:rPr>
          <w:spacing w:val="30"/>
        </w:rPr>
        <w:t xml:space="preserve"> </w:t>
      </w:r>
      <w:r>
        <w:t>учета</w:t>
      </w:r>
      <w:r>
        <w:rPr>
          <w:spacing w:val="30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/>
      </w:pPr>
      <w:r>
        <w:t>государственная</w:t>
      </w:r>
      <w:r>
        <w:rPr>
          <w:spacing w:val="26"/>
        </w:rPr>
        <w:t xml:space="preserve"> </w:t>
      </w:r>
      <w:r>
        <w:t>регистрация</w:t>
      </w:r>
      <w:r>
        <w:rPr>
          <w:spacing w:val="27"/>
        </w:rPr>
        <w:t xml:space="preserve"> </w:t>
      </w:r>
      <w:r>
        <w:t>прекращения</w:t>
      </w:r>
      <w:r>
        <w:rPr>
          <w:spacing w:val="26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все</w:t>
      </w:r>
      <w:r>
        <w:rPr>
          <w:spacing w:val="27"/>
        </w:rPr>
        <w:t xml:space="preserve"> </w:t>
      </w:r>
      <w:r>
        <w:t>помещения</w:t>
      </w:r>
      <w:r>
        <w:rPr>
          <w:spacing w:val="27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proofErr w:type="spellStart"/>
      <w:r>
        <w:t>машино</w:t>
      </w:r>
      <w:proofErr w:type="spellEnd"/>
      <w:r>
        <w:t>-места в таких здании, сооружении. Снятие с государственного кадастрового учета объекта незавершенного строительства в связи с прекращением его существования осуществляется одновременно с</w:t>
      </w:r>
    </w:p>
    <w:p w:rsidR="007F2530" w:rsidRDefault="009F207A">
      <w:pPr>
        <w:pStyle w:val="a3"/>
        <w:spacing w:line="331" w:lineRule="auto"/>
      </w:pPr>
      <w:r>
        <w:t>государственно</w:t>
      </w:r>
      <w:r>
        <w:t>й регистрацией прекращения прав на него. (В редакции Федерального закона от 03.07.2016 № 315-ФЗ)</w:t>
      </w:r>
    </w:p>
    <w:p w:rsidR="007F2530" w:rsidRDefault="009F207A">
      <w:pPr>
        <w:pStyle w:val="a4"/>
        <w:numPr>
          <w:ilvl w:val="0"/>
          <w:numId w:val="116"/>
        </w:numPr>
        <w:tabs>
          <w:tab w:val="left" w:pos="766"/>
        </w:tabs>
        <w:spacing w:before="251"/>
        <w:ind w:hanging="612"/>
        <w:rPr>
          <w:sz w:val="25"/>
        </w:rPr>
      </w:pPr>
      <w:r>
        <w:rPr>
          <w:sz w:val="25"/>
        </w:rPr>
        <w:t>После</w:t>
      </w:r>
      <w:r>
        <w:rPr>
          <w:spacing w:val="32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32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33"/>
          <w:sz w:val="25"/>
        </w:rPr>
        <w:t xml:space="preserve"> </w:t>
      </w:r>
      <w:r>
        <w:rPr>
          <w:sz w:val="25"/>
        </w:rPr>
        <w:t>права</w:t>
      </w:r>
      <w:r>
        <w:rPr>
          <w:spacing w:val="32"/>
          <w:sz w:val="25"/>
        </w:rPr>
        <w:t xml:space="preserve"> </w:t>
      </w:r>
      <w:r>
        <w:rPr>
          <w:sz w:val="25"/>
        </w:rPr>
        <w:t>собственности</w:t>
      </w:r>
      <w:r>
        <w:rPr>
          <w:spacing w:val="33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здание, сооружение допускается снятие с учета всех помещений и (или) </w:t>
      </w:r>
      <w:proofErr w:type="spellStart"/>
      <w:r>
        <w:t>машино</w:t>
      </w:r>
      <w:proofErr w:type="spellEnd"/>
      <w:r>
        <w:t>-мест, расположенных в таки</w:t>
      </w:r>
      <w:r>
        <w:t>х здании, сооружении, на основании заявления собственника здания, сооружения. При этом</w:t>
      </w:r>
    </w:p>
    <w:p w:rsidR="007F2530" w:rsidRDefault="009F207A">
      <w:pPr>
        <w:pStyle w:val="a3"/>
        <w:spacing w:line="281" w:lineRule="exact"/>
      </w:pPr>
      <w:r>
        <w:t>представление</w:t>
      </w:r>
      <w:r>
        <w:rPr>
          <w:spacing w:val="30"/>
        </w:rPr>
        <w:t xml:space="preserve"> </w:t>
      </w:r>
      <w:r>
        <w:t>акта</w:t>
      </w:r>
      <w:r>
        <w:rPr>
          <w:spacing w:val="31"/>
        </w:rPr>
        <w:t xml:space="preserve"> </w:t>
      </w:r>
      <w:r>
        <w:t>обследования,</w:t>
      </w:r>
      <w:r>
        <w:rPr>
          <w:spacing w:val="30"/>
        </w:rPr>
        <w:t xml:space="preserve"> </w:t>
      </w:r>
      <w:r>
        <w:t>предусмотренного</w:t>
      </w:r>
      <w:r>
        <w:rPr>
          <w:spacing w:val="31"/>
        </w:rPr>
        <w:t xml:space="preserve"> </w:t>
      </w:r>
      <w:r>
        <w:t>пунктом</w:t>
      </w:r>
      <w:r>
        <w:rPr>
          <w:spacing w:val="30"/>
        </w:rPr>
        <w:t xml:space="preserve"> </w:t>
      </w:r>
      <w:r>
        <w:t>74</w:t>
      </w:r>
      <w:r>
        <w:rPr>
          <w:spacing w:val="31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before="107"/>
      </w:pPr>
      <w:r>
        <w:t>2</w:t>
      </w:r>
      <w:r>
        <w:rPr>
          <w:spacing w:val="22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14</w:t>
      </w:r>
      <w:r>
        <w:rPr>
          <w:spacing w:val="22"/>
        </w:rPr>
        <w:t xml:space="preserve"> </w:t>
      </w:r>
      <w:r>
        <w:t>настоящего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закона,</w:t>
      </w:r>
      <w:r>
        <w:rPr>
          <w:spacing w:val="22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/>
      </w:pPr>
      <w:r>
        <w:t>требуется.</w:t>
      </w:r>
      <w:r>
        <w:rPr>
          <w:spacing w:val="26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частью</w:t>
      </w:r>
      <w:r>
        <w:rPr>
          <w:spacing w:val="27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Федеральный</w:t>
      </w:r>
      <w:r>
        <w:rPr>
          <w:spacing w:val="27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7" w:line="331" w:lineRule="auto"/>
        <w:ind w:right="1786"/>
      </w:pPr>
      <w:r>
        <w:t>от 30.04.2021 № 120-ФЗ) (В редакции Федерального закона от 22.07.2024 № 207-ФЗ)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16"/>
        </w:numPr>
        <w:tabs>
          <w:tab w:val="left" w:pos="766"/>
        </w:tabs>
        <w:spacing w:before="133" w:line="331" w:lineRule="auto"/>
        <w:ind w:left="154" w:right="1309" w:firstLine="0"/>
        <w:rPr>
          <w:sz w:val="25"/>
        </w:rPr>
      </w:pPr>
      <w:r>
        <w:rPr>
          <w:sz w:val="25"/>
        </w:rPr>
        <w:lastRenderedPageBreak/>
        <w:t>При государственной регистрации права собственности на квартиру орган регистрации прав одновременно снимает с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кадастрового учета комнаты в тако</w:t>
      </w:r>
      <w:r>
        <w:t>й квартире и осуществляет государственную регистрацию прекращения прав на</w:t>
      </w:r>
    </w:p>
    <w:p w:rsidR="007F2530" w:rsidRDefault="009F207A">
      <w:pPr>
        <w:pStyle w:val="a3"/>
        <w:spacing w:line="331" w:lineRule="auto"/>
        <w:ind w:right="1003"/>
      </w:pPr>
      <w:r>
        <w:t>комнаты без соответствующего заявления.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16"/>
        </w:numPr>
        <w:tabs>
          <w:tab w:val="left" w:pos="766"/>
        </w:tabs>
        <w:spacing w:before="250"/>
        <w:ind w:hanging="612"/>
        <w:jc w:val="both"/>
        <w:rPr>
          <w:sz w:val="25"/>
        </w:rPr>
      </w:pP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помещения</w:t>
      </w:r>
      <w:r>
        <w:rPr>
          <w:spacing w:val="20"/>
          <w:sz w:val="25"/>
        </w:rPr>
        <w:t xml:space="preserve"> </w:t>
      </w:r>
      <w:r>
        <w:rPr>
          <w:sz w:val="25"/>
        </w:rPr>
        <w:t>и</w:t>
      </w:r>
      <w:r>
        <w:rPr>
          <w:spacing w:val="20"/>
          <w:sz w:val="25"/>
        </w:rPr>
        <w:t xml:space="preserve"> </w:t>
      </w:r>
      <w:r>
        <w:rPr>
          <w:sz w:val="25"/>
        </w:rPr>
        <w:t>(или)</w:t>
      </w:r>
      <w:r>
        <w:rPr>
          <w:spacing w:val="19"/>
          <w:sz w:val="25"/>
        </w:rPr>
        <w:t xml:space="preserve">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здании,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сооружении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принадлежат на праве с</w:t>
      </w:r>
      <w:r>
        <w:t xml:space="preserve">обственности разным лицам, государственный кадастровый учет таких здания, сооружения в связи с прекращением существования всех расположенных в них помещений и (или) </w:t>
      </w:r>
      <w:proofErr w:type="spellStart"/>
      <w:r>
        <w:t>машино</w:t>
      </w:r>
      <w:proofErr w:type="spellEnd"/>
      <w:r>
        <w:t>-мест осуществляется на основании заявления представителя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собственников помещений и (</w:t>
      </w:r>
      <w:r>
        <w:t xml:space="preserve">или) </w:t>
      </w:r>
      <w:proofErr w:type="spellStart"/>
      <w:r>
        <w:t>машино</w:t>
      </w:r>
      <w:proofErr w:type="spellEnd"/>
      <w:r>
        <w:t>-мест в соответствующих здании,</w:t>
      </w:r>
      <w:r>
        <w:rPr>
          <w:spacing w:val="26"/>
        </w:rPr>
        <w:t xml:space="preserve"> </w:t>
      </w:r>
      <w:r>
        <w:t>сооружении,</w:t>
      </w:r>
      <w:r>
        <w:rPr>
          <w:spacing w:val="27"/>
        </w:rPr>
        <w:t xml:space="preserve"> </w:t>
      </w:r>
      <w:r>
        <w:t>уполномоченного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подачу</w:t>
      </w:r>
      <w:r>
        <w:rPr>
          <w:spacing w:val="26"/>
        </w:rPr>
        <w:t xml:space="preserve"> </w:t>
      </w:r>
      <w:r>
        <w:t>такого</w:t>
      </w:r>
      <w:r>
        <w:rPr>
          <w:spacing w:val="27"/>
        </w:rPr>
        <w:t xml:space="preserve"> </w:t>
      </w:r>
      <w:r>
        <w:rPr>
          <w:spacing w:val="-2"/>
        </w:rPr>
        <w:t>заявления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собственниками помещений и (или) </w:t>
      </w:r>
      <w:proofErr w:type="spellStart"/>
      <w:r>
        <w:t>машино</w:t>
      </w:r>
      <w:proofErr w:type="spellEnd"/>
      <w:r>
        <w:t>-мест. (Дополнение частью - Федеральный закон от 30.04.2021 № 120-ФЗ) (В редакции Федерального закона от 06.12.2021 № 4</w:t>
      </w:r>
      <w:r>
        <w:t>08-ФЗ)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247"/>
        <w:ind w:left="613" w:hanging="459"/>
        <w:rPr>
          <w:sz w:val="25"/>
        </w:rPr>
      </w:pPr>
      <w:r>
        <w:rPr>
          <w:sz w:val="25"/>
        </w:rPr>
        <w:t>Снятие</w:t>
      </w:r>
      <w:r>
        <w:rPr>
          <w:spacing w:val="27"/>
          <w:sz w:val="25"/>
        </w:rPr>
        <w:t xml:space="preserve"> </w:t>
      </w:r>
      <w:r>
        <w:rPr>
          <w:sz w:val="25"/>
        </w:rPr>
        <w:t>с</w:t>
      </w:r>
      <w:r>
        <w:rPr>
          <w:spacing w:val="27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7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7"/>
          <w:sz w:val="25"/>
        </w:rPr>
        <w:t xml:space="preserve"> </w:t>
      </w:r>
      <w:r>
        <w:rPr>
          <w:sz w:val="25"/>
        </w:rPr>
        <w:t>учета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7"/>
      </w:pPr>
      <w:r>
        <w:t>незавершенного</w:t>
      </w:r>
      <w:r>
        <w:rPr>
          <w:spacing w:val="35"/>
        </w:rPr>
        <w:t xml:space="preserve"> </w:t>
      </w:r>
      <w:r>
        <w:t>строительства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государственная</w:t>
      </w:r>
      <w:r>
        <w:rPr>
          <w:spacing w:val="36"/>
        </w:rPr>
        <w:t xml:space="preserve"> </w:t>
      </w:r>
      <w:r>
        <w:rPr>
          <w:spacing w:val="-2"/>
        </w:rPr>
        <w:t>регистрация</w:t>
      </w:r>
    </w:p>
    <w:p w:rsidR="007F2530" w:rsidRDefault="009F207A">
      <w:pPr>
        <w:pStyle w:val="a3"/>
        <w:spacing w:before="107" w:line="331" w:lineRule="auto"/>
      </w:pPr>
      <w:r>
        <w:t>прекращения прав на этот объект, если государственный кадастровый учет и государственная регистрация прав в отношении его были</w:t>
      </w:r>
    </w:p>
    <w:p w:rsidR="007F2530" w:rsidRDefault="009F207A">
      <w:pPr>
        <w:pStyle w:val="a3"/>
        <w:spacing w:line="331" w:lineRule="auto"/>
      </w:pPr>
      <w:r>
        <w:t>осуществлены ранее, осуществляются одновременно с государственной регистрацией прав на здание, сооружение, созданные в результате</w:t>
      </w:r>
    </w:p>
    <w:p w:rsidR="007F2530" w:rsidRDefault="009F207A">
      <w:pPr>
        <w:pStyle w:val="a3"/>
        <w:spacing w:line="331" w:lineRule="auto"/>
        <w:ind w:right="697"/>
      </w:pPr>
      <w:r>
        <w:t xml:space="preserve">завершения строительства этого объекта, или на все помещения, </w:t>
      </w:r>
      <w:proofErr w:type="spellStart"/>
      <w:r>
        <w:t>машино</w:t>
      </w:r>
      <w:proofErr w:type="spellEnd"/>
      <w:r>
        <w:t>-места в них без соответствующего заявления. (В редакции Ф</w:t>
      </w:r>
      <w:r>
        <w:t>едерального закона от 30.04.2021 № 120-ФЗ)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613"/>
        </w:tabs>
        <w:spacing w:before="249"/>
        <w:ind w:left="613" w:hanging="459"/>
        <w:rPr>
          <w:sz w:val="25"/>
        </w:rPr>
      </w:pPr>
      <w:r>
        <w:rPr>
          <w:sz w:val="25"/>
        </w:rPr>
        <w:t>Для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перехода</w:t>
      </w:r>
      <w:r>
        <w:rPr>
          <w:spacing w:val="25"/>
          <w:sz w:val="25"/>
        </w:rPr>
        <w:t xml:space="preserve"> </w:t>
      </w:r>
      <w:r>
        <w:rPr>
          <w:sz w:val="25"/>
        </w:rPr>
        <w:t>права</w:t>
      </w:r>
      <w:r>
        <w:rPr>
          <w:spacing w:val="25"/>
          <w:sz w:val="25"/>
        </w:rPr>
        <w:t xml:space="preserve"> </w:t>
      </w:r>
      <w:r>
        <w:rPr>
          <w:sz w:val="25"/>
        </w:rPr>
        <w:t>на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жилое</w:t>
      </w:r>
    </w:p>
    <w:p w:rsidR="007F2530" w:rsidRDefault="009F207A">
      <w:pPr>
        <w:pStyle w:val="a3"/>
        <w:spacing w:before="107" w:line="331" w:lineRule="auto"/>
      </w:pPr>
      <w:r>
        <w:t>помещение, технико-экономические показатели и параметры которого соответствуют условиям отнесения этого жилого помещения к</w:t>
      </w:r>
    </w:p>
    <w:p w:rsidR="007F2530" w:rsidRDefault="009F207A">
      <w:pPr>
        <w:pStyle w:val="a3"/>
        <w:spacing w:line="282" w:lineRule="exact"/>
      </w:pPr>
      <w:r>
        <w:t>стандартному</w:t>
      </w:r>
      <w:r>
        <w:rPr>
          <w:spacing w:val="34"/>
        </w:rPr>
        <w:t xml:space="preserve"> </w:t>
      </w:r>
      <w:r>
        <w:t>жилью,</w:t>
      </w:r>
      <w:r>
        <w:rPr>
          <w:spacing w:val="35"/>
        </w:rPr>
        <w:t xml:space="preserve"> </w:t>
      </w:r>
      <w:r>
        <w:t>установленным</w:t>
      </w:r>
      <w:r>
        <w:rPr>
          <w:spacing w:val="34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7"/>
      </w:pPr>
      <w:r>
        <w:t>исполнительной</w:t>
      </w:r>
      <w:r>
        <w:rPr>
          <w:spacing w:val="29"/>
        </w:rPr>
        <w:t xml:space="preserve"> </w:t>
      </w:r>
      <w:r>
        <w:t>власти,</w:t>
      </w:r>
      <w:r>
        <w:rPr>
          <w:spacing w:val="29"/>
        </w:rPr>
        <w:t xml:space="preserve"> </w:t>
      </w:r>
      <w:r>
        <w:t>осуществляющим</w:t>
      </w:r>
      <w:r>
        <w:rPr>
          <w:spacing w:val="30"/>
        </w:rPr>
        <w:t xml:space="preserve"> </w:t>
      </w:r>
      <w:r>
        <w:t>функции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rPr>
          <w:spacing w:val="-2"/>
        </w:rPr>
        <w:t>выработке</w:t>
      </w:r>
    </w:p>
    <w:p w:rsidR="007F2530" w:rsidRDefault="009F207A">
      <w:pPr>
        <w:pStyle w:val="a3"/>
        <w:spacing w:before="106" w:line="331" w:lineRule="auto"/>
        <w:ind w:right="544"/>
      </w:pPr>
      <w:r>
        <w:t>государственной политики и нормативно-правовому регулированию в сфере строительства, архитектуры, градостроительства (далее -</w:t>
      </w:r>
    </w:p>
    <w:p w:rsidR="007F2530" w:rsidRDefault="009F207A">
      <w:pPr>
        <w:pStyle w:val="a3"/>
        <w:spacing w:line="331" w:lineRule="auto"/>
        <w:ind w:right="693"/>
      </w:pPr>
      <w:r>
        <w:t>стандартное жилье), на основании договора купли-про</w:t>
      </w:r>
      <w:r>
        <w:t>дажи такого жилого помещения (далее - договор купли-продажи стандартного</w:t>
      </w:r>
    </w:p>
    <w:p w:rsidR="007F2530" w:rsidRDefault="009F207A">
      <w:pPr>
        <w:pStyle w:val="a3"/>
        <w:spacing w:line="331" w:lineRule="auto"/>
        <w:ind w:right="391"/>
      </w:pPr>
      <w:r>
        <w:t>жилья) также необходима выписка из списка граждан, имеющих право на приобретение стандартного жилья, построенного на земельных</w:t>
      </w:r>
    </w:p>
    <w:p w:rsidR="007F2530" w:rsidRDefault="009F207A">
      <w:pPr>
        <w:pStyle w:val="a3"/>
        <w:spacing w:line="282" w:lineRule="exact"/>
      </w:pPr>
      <w:r>
        <w:t>участках</w:t>
      </w:r>
      <w:r>
        <w:rPr>
          <w:spacing w:val="21"/>
        </w:rPr>
        <w:t xml:space="preserve"> </w:t>
      </w:r>
      <w:r>
        <w:t>единого</w:t>
      </w:r>
      <w:r>
        <w:rPr>
          <w:spacing w:val="21"/>
        </w:rPr>
        <w:t xml:space="preserve"> </w:t>
      </w:r>
      <w:r>
        <w:t>института</w:t>
      </w:r>
      <w:r>
        <w:rPr>
          <w:spacing w:val="22"/>
        </w:rPr>
        <w:t xml:space="preserve"> </w:t>
      </w:r>
      <w:r>
        <w:t>развития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жилищной</w:t>
      </w:r>
      <w:r>
        <w:rPr>
          <w:spacing w:val="22"/>
        </w:rPr>
        <w:t xml:space="preserve"> </w:t>
      </w:r>
      <w:r>
        <w:t>сфере</w:t>
      </w:r>
      <w:r>
        <w:rPr>
          <w:spacing w:val="21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4"/>
      </w:pPr>
      <w:r>
        <w:t>земельных</w:t>
      </w:r>
      <w:r>
        <w:rPr>
          <w:spacing w:val="30"/>
        </w:rPr>
        <w:t xml:space="preserve"> </w:t>
      </w:r>
      <w:r>
        <w:t>участках,</w:t>
      </w:r>
      <w:r>
        <w:rPr>
          <w:spacing w:val="31"/>
        </w:rPr>
        <w:t xml:space="preserve"> </w:t>
      </w:r>
      <w:r>
        <w:t>государственная</w:t>
      </w:r>
      <w:r>
        <w:rPr>
          <w:spacing w:val="30"/>
        </w:rPr>
        <w:t xml:space="preserve"> </w:t>
      </w:r>
      <w:r>
        <w:t>собственность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которые</w:t>
      </w:r>
      <w:r>
        <w:rPr>
          <w:spacing w:val="31"/>
        </w:rPr>
        <w:t xml:space="preserve"> </w:t>
      </w:r>
      <w:r>
        <w:rPr>
          <w:spacing w:val="-5"/>
        </w:rPr>
        <w:t>не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разграничена и которыми единый институт развития в жилищной сфере распоряжается по поручению федерального органа исполнительной</w:t>
      </w:r>
    </w:p>
    <w:p w:rsidR="007F2530" w:rsidRDefault="009F207A">
      <w:pPr>
        <w:pStyle w:val="a3"/>
        <w:spacing w:line="282" w:lineRule="exact"/>
      </w:pPr>
      <w:r>
        <w:t>власти,</w:t>
      </w:r>
      <w:r>
        <w:rPr>
          <w:spacing w:val="27"/>
        </w:rPr>
        <w:t xml:space="preserve"> </w:t>
      </w:r>
      <w:r>
        <w:t>осуществляющего</w:t>
      </w:r>
      <w:r>
        <w:rPr>
          <w:spacing w:val="28"/>
        </w:rPr>
        <w:t xml:space="preserve"> </w:t>
      </w:r>
      <w:r>
        <w:t>функции</w:t>
      </w:r>
      <w:r>
        <w:rPr>
          <w:spacing w:val="27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управлению</w:t>
      </w:r>
      <w:r>
        <w:rPr>
          <w:spacing w:val="28"/>
        </w:rPr>
        <w:t xml:space="preserve"> </w:t>
      </w:r>
      <w:r>
        <w:rPr>
          <w:spacing w:val="-2"/>
        </w:rPr>
        <w:t>федеральным</w:t>
      </w:r>
    </w:p>
    <w:p w:rsidR="007F2530" w:rsidRDefault="009F207A">
      <w:pPr>
        <w:pStyle w:val="a3"/>
        <w:spacing w:before="106" w:line="331" w:lineRule="auto"/>
      </w:pPr>
      <w:r>
        <w:t>имуществом, переданных в безвозмездное пользование либо аренду для строительства стандартного жилья, в том числе для их комплексного освоения в целях строительства такого жилья, или аренду для</w:t>
      </w:r>
    </w:p>
    <w:p w:rsidR="007F2530" w:rsidRDefault="009F207A">
      <w:pPr>
        <w:pStyle w:val="a3"/>
        <w:spacing w:line="331" w:lineRule="auto"/>
        <w:ind w:right="85"/>
      </w:pPr>
      <w:r>
        <w:t>строительства в минимально требуемом объ</w:t>
      </w:r>
      <w:r>
        <w:t>еме стандартного жилья, в том числе для их комплексного освоения в целях строительства в</w:t>
      </w:r>
    </w:p>
    <w:p w:rsidR="007F2530" w:rsidRDefault="009F207A">
      <w:pPr>
        <w:pStyle w:val="a3"/>
        <w:spacing w:line="331" w:lineRule="auto"/>
      </w:pPr>
      <w:r>
        <w:t>минимально требуемом объеме стандартного жилья и иного жилищного строительства, в порядке и на условиях, которые предусмотрены</w:t>
      </w:r>
    </w:p>
    <w:p w:rsidR="007F2530" w:rsidRDefault="009F207A">
      <w:pPr>
        <w:pStyle w:val="a3"/>
        <w:spacing w:line="331" w:lineRule="auto"/>
        <w:ind w:right="693"/>
      </w:pPr>
      <w:r>
        <w:t>Федеральным законом от 24 июля 2008 года № 161-ФЗ "О содействии развитию жилищного строительства, созданию объектов туристской инфраструктуры и иному развитию территорий". Указанная выписка</w:t>
      </w:r>
    </w:p>
    <w:p w:rsidR="007F2530" w:rsidRDefault="009F207A">
      <w:pPr>
        <w:pStyle w:val="a3"/>
        <w:spacing w:line="331" w:lineRule="auto"/>
      </w:pPr>
      <w:r>
        <w:t xml:space="preserve">должна содержать сведения о гражданине, который является стороной </w:t>
      </w:r>
      <w:r>
        <w:t>договора купли-продажи стандартного жилья. (В редакции федеральных законов от 23.06.2016 № 221-ФЗ, от 31.12.2017 № 506-ФЗ,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19"/>
        </w:rPr>
        <w:t xml:space="preserve"> </w:t>
      </w:r>
      <w:r>
        <w:t>14.02.2024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1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Государственный кадастровый учет и государственная регистрация прав на созданные здание или сооружение (помещ</w:t>
      </w:r>
      <w:r>
        <w:rPr>
          <w:sz w:val="25"/>
        </w:rPr>
        <w:t xml:space="preserve">ения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</w:t>
      </w:r>
    </w:p>
    <w:p w:rsidR="007F2530" w:rsidRDefault="009F207A">
      <w:pPr>
        <w:pStyle w:val="a3"/>
        <w:spacing w:line="331" w:lineRule="auto"/>
        <w:ind w:right="693"/>
      </w:pPr>
      <w:r>
        <w:t>места в таких здании, сооружении) осуществляются на основании разрешения на ввод соответствующего объекта недвижимости в</w:t>
      </w:r>
    </w:p>
    <w:p w:rsidR="007F2530" w:rsidRDefault="009F207A">
      <w:pPr>
        <w:pStyle w:val="a3"/>
        <w:spacing w:line="282" w:lineRule="exact"/>
      </w:pPr>
      <w:r>
        <w:t>эксплуатацию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правоустанавливающего</w:t>
      </w:r>
      <w:r>
        <w:rPr>
          <w:spacing w:val="30"/>
        </w:rPr>
        <w:t xml:space="preserve"> </w:t>
      </w:r>
      <w:r>
        <w:t>документа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2"/>
        </w:rPr>
        <w:t>земельный</w:t>
      </w:r>
    </w:p>
    <w:p w:rsidR="007F2530" w:rsidRDefault="009F207A">
      <w:pPr>
        <w:pStyle w:val="a3"/>
        <w:spacing w:before="105" w:line="331" w:lineRule="auto"/>
        <w:ind w:right="693"/>
      </w:pPr>
      <w:r>
        <w:t xml:space="preserve">участок, на котором расположен такой объект недвижимости, </w:t>
      </w:r>
      <w:r>
        <w:t>в том числе соглашения об установлении сервитута, решения об</w:t>
      </w:r>
    </w:p>
    <w:p w:rsidR="007F2530" w:rsidRDefault="009F207A">
      <w:pPr>
        <w:pStyle w:val="a3"/>
        <w:spacing w:line="282" w:lineRule="exact"/>
      </w:pPr>
      <w:r>
        <w:t>установлении</w:t>
      </w:r>
      <w:r>
        <w:rPr>
          <w:spacing w:val="38"/>
        </w:rPr>
        <w:t xml:space="preserve"> </w:t>
      </w:r>
      <w:r>
        <w:t>публичного</w:t>
      </w:r>
      <w:r>
        <w:rPr>
          <w:spacing w:val="38"/>
        </w:rPr>
        <w:t xml:space="preserve"> </w:t>
      </w:r>
      <w:r>
        <w:t>сервитута.</w:t>
      </w:r>
      <w:r>
        <w:rPr>
          <w:spacing w:val="38"/>
        </w:rPr>
        <w:t xml:space="preserve"> </w:t>
      </w:r>
      <w:r>
        <w:t>Государственный</w:t>
      </w:r>
      <w:r>
        <w:rPr>
          <w:spacing w:val="39"/>
        </w:rPr>
        <w:t xml:space="preserve"> </w:t>
      </w:r>
      <w:r>
        <w:rPr>
          <w:spacing w:val="-2"/>
        </w:rPr>
        <w:t>кадастровый</w:t>
      </w:r>
    </w:p>
    <w:p w:rsidR="007F2530" w:rsidRDefault="009F207A">
      <w:pPr>
        <w:pStyle w:val="a3"/>
        <w:spacing w:before="107" w:line="331" w:lineRule="auto"/>
      </w:pPr>
      <w:r>
        <w:t>учет и государственная регистрация прав на объект незавершенного строительства осуществляются на основании разрешения на</w:t>
      </w:r>
    </w:p>
    <w:p w:rsidR="007F2530" w:rsidRDefault="009F207A">
      <w:pPr>
        <w:pStyle w:val="a3"/>
        <w:spacing w:line="331" w:lineRule="auto"/>
      </w:pPr>
      <w:r>
        <w:t>строительст</w:t>
      </w:r>
      <w:r>
        <w:t>во такого объекта и правоустанавливающего документа на земельный участок, на котором расположен такой объект</w:t>
      </w:r>
    </w:p>
    <w:p w:rsidR="007F2530" w:rsidRDefault="009F207A">
      <w:pPr>
        <w:pStyle w:val="a3"/>
        <w:spacing w:line="282" w:lineRule="exact"/>
      </w:pPr>
      <w:r>
        <w:t>недвижимости.</w:t>
      </w:r>
      <w:r>
        <w:rPr>
          <w:spacing w:val="29"/>
        </w:rPr>
        <w:t xml:space="preserve"> </w:t>
      </w:r>
      <w:r>
        <w:t>Государственный</w:t>
      </w:r>
      <w:r>
        <w:rPr>
          <w:spacing w:val="29"/>
        </w:rPr>
        <w:t xml:space="preserve"> </w:t>
      </w:r>
      <w:r>
        <w:t>кадастровый</w:t>
      </w:r>
      <w:r>
        <w:rPr>
          <w:spacing w:val="30"/>
        </w:rPr>
        <w:t xml:space="preserve"> </w:t>
      </w:r>
      <w:r>
        <w:t>учет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2"/>
        </w:rPr>
        <w:t>государственная</w:t>
      </w:r>
    </w:p>
    <w:p w:rsidR="007F2530" w:rsidRDefault="009F207A">
      <w:pPr>
        <w:pStyle w:val="a3"/>
        <w:spacing w:before="105" w:line="331" w:lineRule="auto"/>
        <w:ind w:right="85"/>
      </w:pPr>
      <w:r>
        <w:t xml:space="preserve">регистрация прав на созданные здание или сооружение (помещения или </w:t>
      </w:r>
      <w:proofErr w:type="spellStart"/>
      <w:r>
        <w:t>машино</w:t>
      </w:r>
      <w:proofErr w:type="spellEnd"/>
      <w:r>
        <w:t xml:space="preserve">-места в </w:t>
      </w:r>
      <w:r>
        <w:t>таких здании, сооружении), для строительства</w:t>
      </w:r>
    </w:p>
    <w:p w:rsidR="007F2530" w:rsidRDefault="009F207A">
      <w:pPr>
        <w:pStyle w:val="a3"/>
        <w:spacing w:line="282" w:lineRule="exact"/>
      </w:pPr>
      <w:r>
        <w:t>которых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федеральными</w:t>
      </w:r>
      <w:r>
        <w:rPr>
          <w:spacing w:val="22"/>
        </w:rPr>
        <w:t xml:space="preserve"> </w:t>
      </w:r>
      <w:r>
        <w:t>законами</w:t>
      </w:r>
      <w:r>
        <w:rPr>
          <w:spacing w:val="21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rPr>
          <w:spacing w:val="-2"/>
        </w:rPr>
        <w:t>требуется</w:t>
      </w:r>
    </w:p>
    <w:p w:rsidR="007F2530" w:rsidRDefault="009F207A">
      <w:pPr>
        <w:pStyle w:val="a3"/>
        <w:spacing w:before="107" w:line="331" w:lineRule="auto"/>
        <w:ind w:right="693"/>
      </w:pPr>
      <w:r>
        <w:t>разрешение на строительство, а также на соответствующий объект незавершенного строительства осуществляются на основании</w:t>
      </w:r>
    </w:p>
    <w:p w:rsidR="007F2530" w:rsidRDefault="009F207A">
      <w:pPr>
        <w:pStyle w:val="a3"/>
        <w:spacing w:line="282" w:lineRule="exact"/>
      </w:pPr>
      <w:r>
        <w:t>технического</w:t>
      </w:r>
      <w:r>
        <w:rPr>
          <w:spacing w:val="28"/>
        </w:rPr>
        <w:t xml:space="preserve"> </w:t>
      </w:r>
      <w:r>
        <w:t>плана</w:t>
      </w:r>
      <w:r>
        <w:rPr>
          <w:spacing w:val="28"/>
        </w:rPr>
        <w:t xml:space="preserve"> </w:t>
      </w:r>
      <w:r>
        <w:t>таких</w:t>
      </w:r>
      <w:r>
        <w:rPr>
          <w:spacing w:val="28"/>
        </w:rPr>
        <w:t xml:space="preserve"> </w:t>
      </w:r>
      <w:r>
        <w:t>объектов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9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правоустанавливающего документа на земельный участок, на котором расположены такие объекты недвижимости, в том числе соглашения об установлении сервитута, решения об установлении публичного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сервитута,</w:t>
      </w:r>
      <w:r>
        <w:rPr>
          <w:spacing w:val="28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документа,</w:t>
      </w:r>
      <w:r>
        <w:rPr>
          <w:spacing w:val="28"/>
        </w:rPr>
        <w:t xml:space="preserve"> </w:t>
      </w:r>
      <w:r>
        <w:t>подтверждающего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соответствии</w:t>
      </w:r>
      <w:r>
        <w:rPr>
          <w:spacing w:val="2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  <w:ind w:right="693"/>
      </w:pPr>
      <w:r>
        <w:t>Земельным кодексом Российской Федерации возможность размещения таких созданных сооружений, а также соответствующих объектов</w:t>
      </w:r>
    </w:p>
    <w:p w:rsidR="007F2530" w:rsidRDefault="009F207A">
      <w:pPr>
        <w:pStyle w:val="a3"/>
        <w:spacing w:line="331" w:lineRule="auto"/>
      </w:pPr>
      <w:r>
        <w:t>незавершенного строительства без предоставления земельного участка или установления сервитута. Пред</w:t>
      </w:r>
      <w:r>
        <w:t>ставление правоустанавливающего</w:t>
      </w:r>
    </w:p>
    <w:p w:rsidR="007F2530" w:rsidRDefault="009F207A">
      <w:pPr>
        <w:pStyle w:val="a3"/>
        <w:spacing w:line="331" w:lineRule="auto"/>
      </w:pPr>
      <w:r>
        <w:t>документа на земельный участок для осуществления в соответствии с настоящей частью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государственной регистрации прав не требуется в случае, если право на такой земельный участок зар</w:t>
      </w:r>
      <w:r>
        <w:t>егистрировано в Едином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государственном реестре недвижимости. (В редакции федеральных законов от 06.12.2021 № 408-ФЗ, от 01.05.2022 № 124-ФЗ,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14.07.2022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284-ФЗ,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26.12.2024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487-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1" w:line="331" w:lineRule="auto"/>
        <w:ind w:right="544" w:firstLine="0"/>
        <w:rPr>
          <w:sz w:val="25"/>
        </w:rPr>
      </w:pPr>
      <w:r>
        <w:rPr>
          <w:sz w:val="25"/>
        </w:rPr>
        <w:t>Для государственной регистрации права собственности единого инстит</w:t>
      </w:r>
      <w:r>
        <w:rPr>
          <w:sz w:val="25"/>
        </w:rPr>
        <w:t>ута развития в жилищной сфере на жилые и (или) нежилые</w:t>
      </w:r>
    </w:p>
    <w:p w:rsidR="007F2530" w:rsidRDefault="009F207A">
      <w:pPr>
        <w:pStyle w:val="a3"/>
        <w:spacing w:line="282" w:lineRule="exact"/>
      </w:pPr>
      <w:r>
        <w:t>помещения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объекте</w:t>
      </w:r>
      <w:r>
        <w:rPr>
          <w:spacing w:val="25"/>
        </w:rPr>
        <w:t xml:space="preserve"> </w:t>
      </w:r>
      <w:r>
        <w:t>недвижимости,</w:t>
      </w:r>
      <w:r>
        <w:rPr>
          <w:spacing w:val="26"/>
        </w:rPr>
        <w:t xml:space="preserve"> </w:t>
      </w:r>
      <w:r>
        <w:t>созданном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</w:pPr>
      <w:r>
        <w:t>договором аренды земельных участков единого института развития в жилищной сфере для жилищного строительства, для комплексного</w:t>
      </w:r>
    </w:p>
    <w:p w:rsidR="007F2530" w:rsidRDefault="009F207A">
      <w:pPr>
        <w:pStyle w:val="a3"/>
        <w:spacing w:line="331" w:lineRule="auto"/>
        <w:ind w:right="693"/>
      </w:pPr>
      <w:r>
        <w:t>освоения территории, в рамках которого предусматривается в том числе жилищное строительство, и (или) для иного развития</w:t>
      </w:r>
    </w:p>
    <w:p w:rsidR="007F2530" w:rsidRDefault="009F207A">
      <w:pPr>
        <w:pStyle w:val="a3"/>
        <w:spacing w:line="282" w:lineRule="exact"/>
      </w:pPr>
      <w:r>
        <w:t>территории,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2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распределением</w:t>
      </w:r>
      <w:r>
        <w:rPr>
          <w:spacing w:val="27"/>
        </w:rPr>
        <w:t xml:space="preserve"> </w:t>
      </w:r>
      <w:r>
        <w:rPr>
          <w:spacing w:val="-2"/>
        </w:rPr>
        <w:t>площади</w:t>
      </w:r>
    </w:p>
    <w:p w:rsidR="007F2530" w:rsidRDefault="009F207A">
      <w:pPr>
        <w:pStyle w:val="a3"/>
        <w:spacing w:before="105" w:line="331" w:lineRule="auto"/>
      </w:pPr>
      <w:r>
        <w:t xml:space="preserve">соответствующего объекта недвижимости между сторонами такого договора, заключенного </w:t>
      </w:r>
      <w:r>
        <w:t>в порядке и на условиях, которые</w:t>
      </w:r>
    </w:p>
    <w:p w:rsidR="007F2530" w:rsidRDefault="009F207A">
      <w:pPr>
        <w:pStyle w:val="a3"/>
        <w:spacing w:line="282" w:lineRule="exact"/>
      </w:pPr>
      <w:r>
        <w:t>предусмотрены</w:t>
      </w:r>
      <w:r>
        <w:rPr>
          <w:spacing w:val="23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166-3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24</w:t>
      </w:r>
      <w:r>
        <w:rPr>
          <w:spacing w:val="24"/>
        </w:rPr>
        <w:t xml:space="preserve"> </w:t>
      </w:r>
      <w:r>
        <w:rPr>
          <w:spacing w:val="-4"/>
        </w:rPr>
        <w:t>июля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2008 года № 161-ФЗ "О содействии развитию жилищного строительства, созданию объектов туристской инфраструктуры и иному развитию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территорий"</w:t>
      </w:r>
      <w:r>
        <w:t>, наряду с иными предусмотренными настоящим Федеральным законом документами представляется подписанный сторонами документ, подтверждающий исполнение ими обязательств по такому договору с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учетом соглашения, предусмотренного пунктом 5 части 4 статьи 166-3 Фе</w:t>
      </w:r>
      <w:r>
        <w:t>дерального закона от 24 июля 2008 года № 161-ФЗ "О содействии</w:t>
      </w:r>
    </w:p>
    <w:p w:rsidR="007F2530" w:rsidRDefault="009F207A">
      <w:pPr>
        <w:pStyle w:val="a3"/>
        <w:spacing w:line="282" w:lineRule="exact"/>
        <w:jc w:val="both"/>
      </w:pPr>
      <w:r>
        <w:t>развитию</w:t>
      </w:r>
      <w:r>
        <w:rPr>
          <w:spacing w:val="31"/>
        </w:rPr>
        <w:t xml:space="preserve"> </w:t>
      </w:r>
      <w:r>
        <w:t>жилищного</w:t>
      </w:r>
      <w:r>
        <w:rPr>
          <w:spacing w:val="31"/>
        </w:rPr>
        <w:t xml:space="preserve"> </w:t>
      </w:r>
      <w:r>
        <w:t>строительства,</w:t>
      </w:r>
      <w:r>
        <w:rPr>
          <w:spacing w:val="31"/>
        </w:rPr>
        <w:t xml:space="preserve"> </w:t>
      </w:r>
      <w:r>
        <w:t>созданию</w:t>
      </w:r>
      <w:r>
        <w:rPr>
          <w:spacing w:val="31"/>
        </w:rPr>
        <w:t xml:space="preserve"> </w:t>
      </w:r>
      <w:r>
        <w:t>объектов</w:t>
      </w:r>
      <w:r>
        <w:rPr>
          <w:spacing w:val="32"/>
        </w:rPr>
        <w:t xml:space="preserve"> </w:t>
      </w:r>
      <w:r>
        <w:rPr>
          <w:spacing w:val="-2"/>
        </w:rPr>
        <w:t>туристской</w:t>
      </w:r>
    </w:p>
    <w:p w:rsidR="007F2530" w:rsidRDefault="009F207A">
      <w:pPr>
        <w:pStyle w:val="a3"/>
        <w:spacing w:before="103" w:line="331" w:lineRule="auto"/>
        <w:ind w:right="85"/>
        <w:jc w:val="both"/>
      </w:pPr>
      <w:r>
        <w:t>инфраструктуры и иному развитию территорий" и содержащего описание конкретных жилых и (или) нежилых помещений в указанном объекте</w:t>
      </w:r>
    </w:p>
    <w:p w:rsidR="007F2530" w:rsidRDefault="009F207A">
      <w:pPr>
        <w:pStyle w:val="a3"/>
        <w:spacing w:line="282" w:lineRule="exact"/>
        <w:jc w:val="both"/>
      </w:pPr>
      <w:r>
        <w:t>н</w:t>
      </w:r>
      <w:r>
        <w:t>едвижимости.</w:t>
      </w:r>
      <w:r>
        <w:rPr>
          <w:spacing w:val="28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частью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7" w:line="331" w:lineRule="auto"/>
        <w:ind w:right="1768"/>
        <w:jc w:val="both"/>
      </w:pPr>
      <w:r>
        <w:t>от 31.12.2017 № 506-ФЗ) (В редакции Федерального закона от 14.02.2024 № 17-ФЗ)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Для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8"/>
          <w:sz w:val="25"/>
        </w:rPr>
        <w:t xml:space="preserve"> </w:t>
      </w:r>
      <w:r>
        <w:rPr>
          <w:sz w:val="25"/>
        </w:rPr>
        <w:t>права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собственности</w:t>
      </w:r>
    </w:p>
    <w:p w:rsidR="007F2530" w:rsidRDefault="009F207A">
      <w:pPr>
        <w:pStyle w:val="a3"/>
        <w:spacing w:before="107" w:line="331" w:lineRule="auto"/>
        <w:ind w:right="693"/>
      </w:pPr>
      <w:r>
        <w:t>арендодателя на жилые и (или) нежилые помещения в объекте недвижимости,</w:t>
      </w:r>
      <w:r>
        <w:rPr>
          <w:spacing w:val="25"/>
        </w:rPr>
        <w:t xml:space="preserve"> </w:t>
      </w:r>
      <w:r>
        <w:t>созданном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договором</w:t>
      </w:r>
      <w:r>
        <w:rPr>
          <w:spacing w:val="26"/>
        </w:rPr>
        <w:t xml:space="preserve"> </w:t>
      </w:r>
      <w:r>
        <w:rPr>
          <w:spacing w:val="-2"/>
        </w:rPr>
        <w:t>аренды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земельного участка, заключенным в соответствии со статьей 101 Федерального закона от 25 февраля 1999 года № 39-ФЗ</w:t>
      </w:r>
    </w:p>
    <w:p w:rsidR="007F2530" w:rsidRDefault="009F207A">
      <w:pPr>
        <w:pStyle w:val="a3"/>
        <w:spacing w:line="282" w:lineRule="exact"/>
      </w:pPr>
      <w:r>
        <w:t>"Об</w:t>
      </w:r>
      <w:r>
        <w:rPr>
          <w:spacing w:val="27"/>
        </w:rPr>
        <w:t xml:space="preserve"> </w:t>
      </w:r>
      <w:r>
        <w:t>инвестиционной</w:t>
      </w:r>
      <w:r>
        <w:rPr>
          <w:spacing w:val="27"/>
        </w:rPr>
        <w:t xml:space="preserve"> </w:t>
      </w:r>
      <w:r>
        <w:t>деятельности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rPr>
          <w:spacing w:val="-2"/>
        </w:rPr>
        <w:t>Федерации,</w:t>
      </w:r>
    </w:p>
    <w:p w:rsidR="007F2530" w:rsidRDefault="009F207A">
      <w:pPr>
        <w:pStyle w:val="a3"/>
        <w:spacing w:before="106" w:line="331" w:lineRule="auto"/>
      </w:pPr>
      <w:r>
        <w:t>осуществляемой в форме кап</w:t>
      </w:r>
      <w:r>
        <w:t>итальных вложений", наряду с иными предусмотренными настоящим Федеральным законом документами</w:t>
      </w:r>
    </w:p>
    <w:p w:rsidR="007F2530" w:rsidRDefault="009F207A">
      <w:pPr>
        <w:pStyle w:val="a3"/>
        <w:spacing w:line="331" w:lineRule="auto"/>
        <w:ind w:right="693"/>
      </w:pPr>
      <w:r>
        <w:t>представляется подписанный сторонами документ, подтверждающий исполнение ими обязательств по такому договору с учетом</w:t>
      </w:r>
    </w:p>
    <w:p w:rsidR="007F2530" w:rsidRDefault="009F207A">
      <w:pPr>
        <w:pStyle w:val="a3"/>
        <w:spacing w:line="331" w:lineRule="auto"/>
        <w:ind w:right="693"/>
      </w:pPr>
      <w:r>
        <w:t>соглашения, предусмотренного подпунктом 3 пу</w:t>
      </w:r>
      <w:r>
        <w:t>нкта 2 статьи 101 Федерального закона от 25 февраля 1999 года № 39-ФЗ</w:t>
      </w:r>
    </w:p>
    <w:p w:rsidR="007F2530" w:rsidRDefault="009F207A">
      <w:pPr>
        <w:pStyle w:val="a3"/>
        <w:spacing w:line="282" w:lineRule="exact"/>
      </w:pPr>
      <w:r>
        <w:t>"Об</w:t>
      </w:r>
      <w:r>
        <w:rPr>
          <w:spacing w:val="27"/>
        </w:rPr>
        <w:t xml:space="preserve"> </w:t>
      </w:r>
      <w:r>
        <w:t>инвестиционной</w:t>
      </w:r>
      <w:r>
        <w:rPr>
          <w:spacing w:val="27"/>
        </w:rPr>
        <w:t xml:space="preserve"> </w:t>
      </w:r>
      <w:r>
        <w:t>деятельности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rPr>
          <w:spacing w:val="-2"/>
        </w:rPr>
        <w:t>Федерации,</w:t>
      </w:r>
    </w:p>
    <w:p w:rsidR="007F2530" w:rsidRDefault="009F207A">
      <w:pPr>
        <w:pStyle w:val="a3"/>
        <w:spacing w:before="104"/>
      </w:pPr>
      <w:r>
        <w:t>осуществляемой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форме</w:t>
      </w:r>
      <w:r>
        <w:rPr>
          <w:spacing w:val="23"/>
        </w:rPr>
        <w:t xml:space="preserve"> </w:t>
      </w:r>
      <w:r>
        <w:t>капитальных</w:t>
      </w:r>
      <w:r>
        <w:rPr>
          <w:spacing w:val="24"/>
        </w:rPr>
        <w:t xml:space="preserve"> </w:t>
      </w:r>
      <w:r>
        <w:t>вложений"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rPr>
          <w:spacing w:val="-2"/>
        </w:rPr>
        <w:t>содержащего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описание конкретных жилых и (или) нежилых помещений в </w:t>
      </w:r>
      <w:r>
        <w:t>указанном объекте недвижимости.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25.12.2018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line="331" w:lineRule="auto"/>
        <w:ind w:right="238" w:firstLine="0"/>
        <w:jc w:val="both"/>
        <w:rPr>
          <w:sz w:val="25"/>
        </w:rPr>
      </w:pPr>
      <w:r>
        <w:rPr>
          <w:sz w:val="25"/>
        </w:rPr>
        <w:t xml:space="preserve">При осуществлении государственного кадастрового учета и (или) государственной регистрации прав на созданные здание, сооружение, помещения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 в них</w:t>
      </w:r>
      <w:r>
        <w:rPr>
          <w:sz w:val="25"/>
        </w:rPr>
        <w:t xml:space="preserve"> в рамках проведения правовой</w:t>
      </w:r>
    </w:p>
    <w:p w:rsidR="007F2530" w:rsidRDefault="009F207A">
      <w:pPr>
        <w:pStyle w:val="a3"/>
        <w:spacing w:line="331" w:lineRule="auto"/>
        <w:ind w:right="693"/>
      </w:pPr>
      <w:r>
        <w:t>экспертизы на предмет наличия оснований для приостановления 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2"/>
        </w:rPr>
        <w:t xml:space="preserve"> </w:t>
      </w:r>
      <w:r>
        <w:t>прав,</w:t>
      </w:r>
      <w:r>
        <w:rPr>
          <w:spacing w:val="22"/>
        </w:rPr>
        <w:t xml:space="preserve"> </w:t>
      </w:r>
      <w:r>
        <w:t>предусмотренных</w:t>
      </w:r>
      <w:r>
        <w:rPr>
          <w:spacing w:val="22"/>
        </w:rPr>
        <w:t xml:space="preserve"> </w:t>
      </w:r>
      <w:r>
        <w:t>пунктом</w:t>
      </w:r>
      <w:r>
        <w:rPr>
          <w:spacing w:val="22"/>
        </w:rPr>
        <w:t xml:space="preserve"> </w:t>
      </w:r>
      <w:r>
        <w:t>7</w:t>
      </w:r>
      <w:r>
        <w:rPr>
          <w:spacing w:val="22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статьи</w:t>
      </w:r>
      <w:r>
        <w:rPr>
          <w:spacing w:val="23"/>
        </w:rPr>
        <w:t xml:space="preserve"> </w:t>
      </w:r>
      <w:r>
        <w:rPr>
          <w:spacing w:val="-5"/>
        </w:rPr>
        <w:t>26</w:t>
      </w:r>
    </w:p>
    <w:p w:rsidR="007F2530" w:rsidRDefault="009F207A">
      <w:pPr>
        <w:pStyle w:val="a3"/>
        <w:spacing w:before="105" w:line="331" w:lineRule="auto"/>
        <w:ind w:right="391"/>
      </w:pPr>
      <w:r>
        <w:t>настоящего Федерального закона, представленные документы в части их содержания проверяются государственным регистратором прав</w:t>
      </w:r>
    </w:p>
    <w:p w:rsidR="007F2530" w:rsidRDefault="009F207A">
      <w:pPr>
        <w:pStyle w:val="a3"/>
        <w:spacing w:line="331" w:lineRule="auto"/>
        <w:ind w:right="693"/>
      </w:pPr>
      <w:r>
        <w:t xml:space="preserve">исключительно на соответствие сведений, указанных в техническом </w:t>
      </w:r>
      <w:r>
        <w:rPr>
          <w:spacing w:val="-2"/>
        </w:rPr>
        <w:t>плане:</w:t>
      </w:r>
    </w:p>
    <w:p w:rsidR="007F2530" w:rsidRDefault="009F207A">
      <w:pPr>
        <w:pStyle w:val="a4"/>
        <w:numPr>
          <w:ilvl w:val="0"/>
          <w:numId w:val="115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разрешению</w:t>
      </w:r>
      <w:r>
        <w:rPr>
          <w:spacing w:val="27"/>
          <w:sz w:val="25"/>
        </w:rPr>
        <w:t xml:space="preserve"> </w:t>
      </w:r>
      <w:r>
        <w:rPr>
          <w:sz w:val="25"/>
        </w:rPr>
        <w:t>на</w:t>
      </w:r>
      <w:r>
        <w:rPr>
          <w:spacing w:val="27"/>
          <w:sz w:val="25"/>
        </w:rPr>
        <w:t xml:space="preserve"> </w:t>
      </w:r>
      <w:r>
        <w:rPr>
          <w:sz w:val="25"/>
        </w:rPr>
        <w:t>ввод</w:t>
      </w:r>
      <w:r>
        <w:rPr>
          <w:spacing w:val="27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7"/>
          <w:sz w:val="25"/>
        </w:rPr>
        <w:t xml:space="preserve"> </w:t>
      </w:r>
      <w:r>
        <w:rPr>
          <w:sz w:val="25"/>
        </w:rPr>
        <w:t>капитального</w:t>
      </w:r>
      <w:r>
        <w:rPr>
          <w:spacing w:val="27"/>
          <w:sz w:val="25"/>
        </w:rPr>
        <w:t xml:space="preserve"> </w:t>
      </w:r>
      <w:r>
        <w:rPr>
          <w:sz w:val="25"/>
        </w:rPr>
        <w:t>строительства</w:t>
      </w:r>
      <w:r>
        <w:rPr>
          <w:spacing w:val="27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>экс</w:t>
      </w:r>
      <w:r>
        <w:t>плуатацию (в случае осуществления государственного кадастрового учета объекта, введенного в эксплуатацию);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01.07.2021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275-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5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акту</w:t>
      </w:r>
      <w:r>
        <w:rPr>
          <w:spacing w:val="31"/>
          <w:sz w:val="25"/>
        </w:rPr>
        <w:t xml:space="preserve"> </w:t>
      </w:r>
      <w:r>
        <w:rPr>
          <w:sz w:val="25"/>
        </w:rPr>
        <w:t>приемочной</w:t>
      </w:r>
      <w:r>
        <w:rPr>
          <w:spacing w:val="32"/>
          <w:sz w:val="25"/>
        </w:rPr>
        <w:t xml:space="preserve"> </w:t>
      </w:r>
      <w:r>
        <w:rPr>
          <w:sz w:val="25"/>
        </w:rPr>
        <w:t>комиссии,</w:t>
      </w:r>
      <w:r>
        <w:rPr>
          <w:spacing w:val="31"/>
          <w:sz w:val="25"/>
        </w:rPr>
        <w:t xml:space="preserve"> </w:t>
      </w:r>
      <w:r>
        <w:rPr>
          <w:sz w:val="25"/>
        </w:rPr>
        <w:t>подтверждающему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завершение</w:t>
      </w:r>
    </w:p>
    <w:p w:rsidR="007F2530" w:rsidRDefault="009F207A">
      <w:pPr>
        <w:pStyle w:val="a3"/>
        <w:spacing w:before="107" w:line="331" w:lineRule="auto"/>
        <w:ind w:right="693"/>
      </w:pPr>
      <w:r>
        <w:t>перепланировки помещений в многоквартир</w:t>
      </w:r>
      <w:r>
        <w:t>ном доме (в случае, если осуществляются государственный кадастровый учет и (или)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государственная регистрация прав на помещения, образованные (измененные) в результате перепланировки).</w:t>
      </w:r>
    </w:p>
    <w:p w:rsidR="007F2530" w:rsidRDefault="009F207A">
      <w:pPr>
        <w:pStyle w:val="a3"/>
        <w:spacing w:before="251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13.07.2020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202-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Сведения,</w:t>
      </w:r>
      <w:r>
        <w:rPr>
          <w:spacing w:val="26"/>
          <w:sz w:val="25"/>
        </w:rPr>
        <w:t xml:space="preserve"> </w:t>
      </w:r>
      <w:r>
        <w:rPr>
          <w:sz w:val="25"/>
        </w:rPr>
        <w:t>указанные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техническом</w:t>
      </w:r>
      <w:r>
        <w:rPr>
          <w:spacing w:val="27"/>
          <w:sz w:val="25"/>
        </w:rPr>
        <w:t xml:space="preserve"> </w:t>
      </w:r>
      <w:r>
        <w:rPr>
          <w:sz w:val="25"/>
        </w:rPr>
        <w:t>плане,</w:t>
      </w:r>
      <w:r>
        <w:rPr>
          <w:spacing w:val="26"/>
          <w:sz w:val="25"/>
        </w:rPr>
        <w:t xml:space="preserve"> </w:t>
      </w:r>
      <w:r>
        <w:rPr>
          <w:sz w:val="25"/>
        </w:rPr>
        <w:t>проверяются</w:t>
      </w:r>
      <w:r>
        <w:rPr>
          <w:spacing w:val="27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7" w:line="331" w:lineRule="auto"/>
      </w:pPr>
      <w:r>
        <w:t>соответствие документам, предусмотренным пунктами 1 и 2 части 13 настоящей статьи, исключительно в отношении площади объекта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недвижимости</w:t>
      </w:r>
      <w:r>
        <w:rPr>
          <w:spacing w:val="19"/>
        </w:rPr>
        <w:t xml:space="preserve"> </w:t>
      </w:r>
      <w:r>
        <w:t>(с</w:t>
      </w:r>
      <w:r>
        <w:rPr>
          <w:spacing w:val="19"/>
        </w:rPr>
        <w:t xml:space="preserve"> </w:t>
      </w:r>
      <w:r>
        <w:t>учетом</w:t>
      </w:r>
      <w:r>
        <w:rPr>
          <w:spacing w:val="20"/>
        </w:rPr>
        <w:t xml:space="preserve"> </w:t>
      </w:r>
      <w:r>
        <w:t>положений</w:t>
      </w:r>
      <w:r>
        <w:rPr>
          <w:spacing w:val="19"/>
        </w:rPr>
        <w:t xml:space="preserve"> </w:t>
      </w:r>
      <w:r>
        <w:t>пункта</w:t>
      </w:r>
      <w:r>
        <w:rPr>
          <w:spacing w:val="19"/>
        </w:rPr>
        <w:t xml:space="preserve"> </w:t>
      </w:r>
      <w:r>
        <w:t>61</w:t>
      </w:r>
      <w:r>
        <w:rPr>
          <w:spacing w:val="20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rPr>
          <w:spacing w:val="-5"/>
        </w:rPr>
        <w:t>2</w:t>
      </w:r>
      <w:r>
        <w:rPr>
          <w:spacing w:val="-5"/>
        </w:rPr>
        <w:t>6</w:t>
      </w:r>
    </w:p>
    <w:p w:rsidR="007F2530" w:rsidRDefault="009F207A">
      <w:pPr>
        <w:pStyle w:val="a3"/>
        <w:spacing w:before="106" w:line="331" w:lineRule="auto"/>
      </w:pPr>
      <w:r>
        <w:t xml:space="preserve">настоящего Федерального закона), количества этажей, жилых и (или) нежилых помещений (при наличии) и </w:t>
      </w:r>
      <w:proofErr w:type="spellStart"/>
      <w:r>
        <w:t>машино</w:t>
      </w:r>
      <w:proofErr w:type="spellEnd"/>
      <w:r>
        <w:t>-мест (при наличии),</w:t>
      </w:r>
    </w:p>
    <w:p w:rsidR="007F2530" w:rsidRDefault="009F207A">
      <w:pPr>
        <w:pStyle w:val="a3"/>
        <w:spacing w:line="282" w:lineRule="exact"/>
      </w:pPr>
      <w:r>
        <w:t>протяженности</w:t>
      </w:r>
      <w:r>
        <w:rPr>
          <w:spacing w:val="24"/>
        </w:rPr>
        <w:t xml:space="preserve"> </w:t>
      </w:r>
      <w:r>
        <w:t>линейного</w:t>
      </w:r>
      <w:r>
        <w:rPr>
          <w:spacing w:val="25"/>
        </w:rPr>
        <w:t xml:space="preserve"> </w:t>
      </w:r>
      <w:r>
        <w:t>объекта</w:t>
      </w:r>
      <w:r>
        <w:rPr>
          <w:spacing w:val="24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условии,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rPr>
          <w:spacing w:val="-2"/>
        </w:rPr>
        <w:t>основной</w:t>
      </w:r>
    </w:p>
    <w:p w:rsidR="007F2530" w:rsidRDefault="009F207A">
      <w:pPr>
        <w:pStyle w:val="a3"/>
        <w:spacing w:before="107" w:line="331" w:lineRule="auto"/>
      </w:pPr>
      <w:r>
        <w:t>характеристикой объекта является протяженность (с учетом положений пу</w:t>
      </w:r>
      <w:r>
        <w:t>нкта 611 части 1 статьи 26 настоящего Федерального</w:t>
      </w:r>
    </w:p>
    <w:p w:rsidR="007F2530" w:rsidRDefault="009F207A">
      <w:pPr>
        <w:pStyle w:val="a3"/>
        <w:spacing w:line="282" w:lineRule="exact"/>
      </w:pPr>
      <w:r>
        <w:t>закона).</w:t>
      </w:r>
      <w:r>
        <w:rPr>
          <w:spacing w:val="25"/>
        </w:rPr>
        <w:t xml:space="preserve"> </w:t>
      </w:r>
      <w:r>
        <w:t>(Дополнение</w:t>
      </w:r>
      <w:r>
        <w:rPr>
          <w:spacing w:val="25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Федеральный</w:t>
      </w:r>
      <w:r>
        <w:rPr>
          <w:spacing w:val="26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7" w:line="331" w:lineRule="auto"/>
        <w:ind w:right="1786"/>
      </w:pPr>
      <w:r>
        <w:t>от 13.07.2020 № 202-ФЗ) (В редакции Федерального закона от 06.12.2021 № 408-ФЗ)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 xml:space="preserve">При проведении правовой экспертизы в случаях, указанных </w:t>
      </w:r>
      <w:r>
        <w:rPr>
          <w:sz w:val="25"/>
        </w:rPr>
        <w:t>в части 13 настоящей статьи, и в иных случаях, предусмотренных настоящим Федеральным законом, проверка законности выдачи</w:t>
      </w:r>
    </w:p>
    <w:p w:rsidR="007F2530" w:rsidRDefault="009F207A">
      <w:pPr>
        <w:pStyle w:val="a3"/>
        <w:spacing w:line="281" w:lineRule="exact"/>
      </w:pPr>
      <w:r>
        <w:t>уполномоченным</w:t>
      </w:r>
      <w:r>
        <w:rPr>
          <w:spacing w:val="30"/>
        </w:rPr>
        <w:t xml:space="preserve"> </w:t>
      </w:r>
      <w:r>
        <w:t>органом</w:t>
      </w:r>
      <w:r>
        <w:rPr>
          <w:spacing w:val="31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организацией</w:t>
      </w:r>
      <w:r>
        <w:rPr>
          <w:spacing w:val="31"/>
        </w:rPr>
        <w:t xml:space="preserve"> </w:t>
      </w:r>
      <w:r>
        <w:t>разрешения</w:t>
      </w:r>
      <w:r>
        <w:rPr>
          <w:spacing w:val="31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693"/>
      </w:pPr>
      <w:r>
        <w:t>строительство, разрешения на ввод объекта в эксплуатацию, актов приемочной комисс</w:t>
      </w:r>
      <w:r>
        <w:t>ии, законности направления уведомления о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36"/>
        </w:rPr>
        <w:t xml:space="preserve"> </w:t>
      </w:r>
      <w:r>
        <w:t>построенных</w:t>
      </w:r>
      <w:r>
        <w:rPr>
          <w:spacing w:val="36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реконструированных</w:t>
      </w:r>
      <w:r>
        <w:rPr>
          <w:spacing w:val="36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/>
      </w:pPr>
      <w:r>
        <w:t>индивидуального</w:t>
      </w:r>
      <w:r>
        <w:rPr>
          <w:spacing w:val="31"/>
        </w:rPr>
        <w:t xml:space="preserve"> </w:t>
      </w:r>
      <w:r>
        <w:t>жилищного</w:t>
      </w:r>
      <w:r>
        <w:rPr>
          <w:spacing w:val="32"/>
        </w:rPr>
        <w:t xml:space="preserve"> </w:t>
      </w:r>
      <w:r>
        <w:t>строительства</w:t>
      </w:r>
      <w:r>
        <w:rPr>
          <w:spacing w:val="32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садового</w:t>
      </w:r>
      <w:r>
        <w:rPr>
          <w:spacing w:val="32"/>
        </w:rPr>
        <w:t xml:space="preserve"> </w:t>
      </w:r>
      <w:r>
        <w:rPr>
          <w:spacing w:val="-4"/>
        </w:rPr>
        <w:t>дома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 xml:space="preserve">требованиям законодательства о градостроительной деятельности </w:t>
      </w:r>
      <w:r>
        <w:t>(что подтверждается направлением таким органом в орган регистрации прав заявления о государственном кадастровом учете и государственной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регистрации прав на объект индивидуального жилищного строительства или садового дома), в том числе проверка наличия</w:t>
      </w:r>
    </w:p>
    <w:p w:rsidR="007F2530" w:rsidRDefault="009F207A">
      <w:pPr>
        <w:pStyle w:val="a3"/>
        <w:spacing w:line="331" w:lineRule="auto"/>
      </w:pPr>
      <w:r>
        <w:t>прав</w:t>
      </w:r>
      <w:r>
        <w:t>оустанавливающих документов на земельный участок, на котором расположено здание или сооружение, введенные в эксплуатацию, а</w:t>
      </w:r>
    </w:p>
    <w:p w:rsidR="007F2530" w:rsidRDefault="009F207A">
      <w:pPr>
        <w:pStyle w:val="a3"/>
        <w:spacing w:line="331" w:lineRule="auto"/>
        <w:ind w:right="693"/>
      </w:pPr>
      <w:r>
        <w:t>также соответствия таких введенных в эксплуатацию здания или сооружения виду разрешенного использования данного земельного</w:t>
      </w:r>
    </w:p>
    <w:p w:rsidR="007F2530" w:rsidRDefault="009F207A">
      <w:pPr>
        <w:pStyle w:val="a3"/>
        <w:spacing w:line="331" w:lineRule="auto"/>
      </w:pPr>
      <w:r>
        <w:t>участка и</w:t>
      </w:r>
      <w:r>
        <w:t xml:space="preserve"> установленным применительно к данному земельному участку ограничениям прав на землю, государственным регистратором прав не осуществляется.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13.07.2020 № 202-ФЗ) (В редакции федеральных законов от 30.04.2021 № 120-Ф</w:t>
      </w:r>
      <w:r>
        <w:t>З, от 14.03.2022 № 58-ФЗ)</w:t>
      </w:r>
    </w:p>
    <w:p w:rsidR="007F2530" w:rsidRDefault="009F207A">
      <w:pPr>
        <w:pStyle w:val="a3"/>
        <w:spacing w:before="243" w:line="331" w:lineRule="auto"/>
        <w:ind w:right="85"/>
        <w:jc w:val="both"/>
      </w:pPr>
      <w:r>
        <w:t>151. При проведении правовой экспертизы документов, представленных для осуществления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государственной регистрации прав в отношении объектов капитального строительства, расположенных в гра</w:t>
      </w:r>
      <w:r>
        <w:t>ницах зон затопления,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подтопления, проверка на предмет обеспечения инженерной защиты таких объектов и (или) территорий, на которых они расположены, государственным регистратором прав не осуществляется. При</w:t>
      </w:r>
    </w:p>
    <w:p w:rsidR="007F2530" w:rsidRDefault="009F207A">
      <w:pPr>
        <w:pStyle w:val="a3"/>
        <w:spacing w:line="281" w:lineRule="exact"/>
        <w:jc w:val="both"/>
      </w:pPr>
      <w:r>
        <w:t>проведении</w:t>
      </w:r>
      <w:r>
        <w:rPr>
          <w:spacing w:val="34"/>
        </w:rPr>
        <w:t xml:space="preserve"> </w:t>
      </w:r>
      <w:r>
        <w:t>правовой</w:t>
      </w:r>
      <w:r>
        <w:rPr>
          <w:spacing w:val="35"/>
        </w:rPr>
        <w:t xml:space="preserve"> </w:t>
      </w:r>
      <w:r>
        <w:t>экспертизы</w:t>
      </w:r>
      <w:r>
        <w:rPr>
          <w:spacing w:val="35"/>
        </w:rPr>
        <w:t xml:space="preserve"> </w:t>
      </w:r>
      <w:r>
        <w:t>документов,</w:t>
      </w:r>
      <w:r>
        <w:rPr>
          <w:spacing w:val="35"/>
        </w:rPr>
        <w:t xml:space="preserve"> </w:t>
      </w:r>
      <w:r>
        <w:t>предста</w:t>
      </w:r>
      <w:r>
        <w:t>вленных</w:t>
      </w:r>
      <w:r>
        <w:rPr>
          <w:spacing w:val="35"/>
        </w:rPr>
        <w:t xml:space="preserve"> </w:t>
      </w:r>
      <w:r>
        <w:rPr>
          <w:spacing w:val="-5"/>
        </w:rPr>
        <w:t>для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осуществления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 xml:space="preserve">государственной регистрации прав в отношении объектов </w:t>
      </w:r>
      <w:r>
        <w:t xml:space="preserve">капитального строительства, расположенных в границах </w:t>
      </w:r>
      <w:proofErr w:type="spellStart"/>
      <w:r>
        <w:t>водоохранных</w:t>
      </w:r>
      <w:proofErr w:type="spellEnd"/>
      <w:r>
        <w:t xml:space="preserve"> зон, проверка на предмет оборудования таких объектов сооружениями,</w:t>
      </w:r>
    </w:p>
    <w:p w:rsidR="007F2530" w:rsidRDefault="009F207A">
      <w:pPr>
        <w:pStyle w:val="a3"/>
        <w:spacing w:line="331" w:lineRule="auto"/>
      </w:pPr>
      <w:r>
        <w:t>обеспечивающими охрану водных объектов от загрязнения, засорения, заиления и истощения вод, государственным регистратором п</w:t>
      </w:r>
      <w:r>
        <w:t>рав не</w:t>
      </w:r>
    </w:p>
    <w:p w:rsidR="007F2530" w:rsidRDefault="009F207A">
      <w:pPr>
        <w:pStyle w:val="a3"/>
        <w:spacing w:line="331" w:lineRule="auto"/>
        <w:ind w:right="1806"/>
      </w:pPr>
      <w:r>
        <w:t>осуществляется. (Дополнение частью - Федеральный закон от 14.03.2022 № 58-ФЗ)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Для государственной регистрации права собственности Российской Федерации, субъекта Российской Федерации или муниципального</w:t>
      </w:r>
    </w:p>
    <w:p w:rsidR="007F2530" w:rsidRDefault="009F207A">
      <w:pPr>
        <w:pStyle w:val="a3"/>
        <w:spacing w:line="282" w:lineRule="exact"/>
      </w:pPr>
      <w:r>
        <w:t>образования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объекты</w:t>
      </w:r>
      <w:r>
        <w:rPr>
          <w:spacing w:val="27"/>
        </w:rPr>
        <w:t xml:space="preserve"> </w:t>
      </w:r>
      <w:r>
        <w:t>недвижимого</w:t>
      </w:r>
      <w:r>
        <w:rPr>
          <w:spacing w:val="28"/>
        </w:rPr>
        <w:t xml:space="preserve"> </w:t>
      </w:r>
      <w:r>
        <w:t>имущества,</w:t>
      </w:r>
      <w:r>
        <w:rPr>
          <w:spacing w:val="28"/>
        </w:rPr>
        <w:t xml:space="preserve"> </w:t>
      </w:r>
      <w:r>
        <w:rPr>
          <w:spacing w:val="-2"/>
        </w:rPr>
        <w:t>строительство</w:t>
      </w:r>
    </w:p>
    <w:p w:rsidR="007F2530" w:rsidRDefault="009F207A">
      <w:pPr>
        <w:pStyle w:val="a3"/>
        <w:spacing w:before="107" w:line="331" w:lineRule="auto"/>
      </w:pPr>
      <w:r>
        <w:t>которых осуществлялось в целях реализации договора о комплексном развитии территории, заключенного в соответствии с</w:t>
      </w:r>
    </w:p>
    <w:p w:rsidR="007F2530" w:rsidRDefault="009F207A">
      <w:pPr>
        <w:pStyle w:val="a3"/>
        <w:spacing w:line="331" w:lineRule="auto"/>
      </w:pPr>
      <w:r>
        <w:t>Градостроительным кодексом Российской Федерации, за счет средств лица, с которым такой договор заключен, наряду с иными</w:t>
      </w:r>
    </w:p>
    <w:p w:rsidR="007F2530" w:rsidRDefault="009F207A">
      <w:pPr>
        <w:pStyle w:val="a3"/>
        <w:spacing w:line="282" w:lineRule="exact"/>
      </w:pPr>
      <w:r>
        <w:t>предус</w:t>
      </w:r>
      <w:r>
        <w:t>мотренными</w:t>
      </w:r>
      <w:r>
        <w:rPr>
          <w:spacing w:val="35"/>
        </w:rPr>
        <w:t xml:space="preserve"> </w:t>
      </w:r>
      <w:r>
        <w:t>настоящим</w:t>
      </w:r>
      <w:r>
        <w:rPr>
          <w:spacing w:val="35"/>
        </w:rPr>
        <w:t xml:space="preserve"> </w:t>
      </w:r>
      <w:r>
        <w:t>Федеральным</w:t>
      </w:r>
      <w:r>
        <w:rPr>
          <w:spacing w:val="35"/>
        </w:rPr>
        <w:t xml:space="preserve"> </w:t>
      </w:r>
      <w:r>
        <w:t>законом</w:t>
      </w:r>
      <w:r>
        <w:rPr>
          <w:spacing w:val="36"/>
        </w:rPr>
        <w:t xml:space="preserve"> </w:t>
      </w:r>
      <w:r>
        <w:rPr>
          <w:spacing w:val="-2"/>
        </w:rPr>
        <w:t>документами</w:t>
      </w:r>
    </w:p>
    <w:p w:rsidR="007F2530" w:rsidRDefault="009F207A">
      <w:pPr>
        <w:pStyle w:val="a3"/>
        <w:spacing w:before="105" w:line="331" w:lineRule="auto"/>
        <w:ind w:right="693"/>
      </w:pPr>
      <w:r>
        <w:t>представляется такой договор и документ, подписанный сторонами такого договора и подтверждающий исполнение ими обязательств по строительству указанных объектов недвижимого</w:t>
      </w:r>
    </w:p>
    <w:p w:rsidR="007F2530" w:rsidRDefault="009F207A">
      <w:pPr>
        <w:pStyle w:val="a3"/>
        <w:spacing w:line="331" w:lineRule="auto"/>
        <w:ind w:right="2706"/>
      </w:pPr>
      <w:r>
        <w:t>имущества. (Дополнение частью -</w:t>
      </w:r>
      <w:r>
        <w:t xml:space="preserve"> Федеральный закон от 30.12.2020 № 494-ФЗ)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51"/>
        <w:ind w:left="766" w:hanging="612"/>
        <w:jc w:val="both"/>
        <w:rPr>
          <w:sz w:val="25"/>
        </w:rPr>
      </w:pPr>
      <w:r>
        <w:rPr>
          <w:sz w:val="25"/>
        </w:rPr>
        <w:t>Если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3"/>
          <w:sz w:val="25"/>
        </w:rPr>
        <w:t xml:space="preserve"> </w:t>
      </w:r>
      <w:r>
        <w:rPr>
          <w:sz w:val="25"/>
        </w:rPr>
        <w:t>с</w:t>
      </w:r>
      <w:r>
        <w:rPr>
          <w:spacing w:val="23"/>
          <w:sz w:val="25"/>
        </w:rPr>
        <w:t xml:space="preserve"> </w:t>
      </w:r>
      <w:r>
        <w:rPr>
          <w:sz w:val="25"/>
        </w:rPr>
        <w:t>проектной</w:t>
      </w:r>
      <w:r>
        <w:rPr>
          <w:spacing w:val="23"/>
          <w:sz w:val="25"/>
        </w:rPr>
        <w:t xml:space="preserve"> </w:t>
      </w:r>
      <w:r>
        <w:rPr>
          <w:sz w:val="25"/>
        </w:rPr>
        <w:t>документацией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6" w:line="331" w:lineRule="auto"/>
        <w:ind w:right="1156"/>
        <w:jc w:val="both"/>
      </w:pPr>
      <w:r>
        <w:t>капитального строительства предусмотрены его строительство, реконструкция этапами, каждый из которых представляет собой соответственно строительство, реконстру</w:t>
      </w:r>
      <w:r>
        <w:t>кцию части объекта</w:t>
      </w:r>
    </w:p>
    <w:p w:rsidR="007F2530" w:rsidRDefault="009F207A">
      <w:pPr>
        <w:pStyle w:val="a3"/>
        <w:spacing w:line="281" w:lineRule="exact"/>
        <w:jc w:val="both"/>
      </w:pPr>
      <w:r>
        <w:t>капитального</w:t>
      </w:r>
      <w:r>
        <w:rPr>
          <w:spacing w:val="27"/>
        </w:rPr>
        <w:t xml:space="preserve"> </w:t>
      </w:r>
      <w:r>
        <w:t>строительства,</w:t>
      </w:r>
      <w:r>
        <w:rPr>
          <w:spacing w:val="28"/>
        </w:rPr>
        <w:t xml:space="preserve"> </w:t>
      </w:r>
      <w:r>
        <w:t>которая</w:t>
      </w:r>
      <w:r>
        <w:rPr>
          <w:spacing w:val="27"/>
        </w:rPr>
        <w:t xml:space="preserve"> </w:t>
      </w:r>
      <w:r>
        <w:t>может</w:t>
      </w:r>
      <w:r>
        <w:rPr>
          <w:spacing w:val="28"/>
        </w:rPr>
        <w:t xml:space="preserve"> </w:t>
      </w:r>
      <w:r>
        <w:t>быть</w:t>
      </w:r>
      <w:r>
        <w:rPr>
          <w:spacing w:val="27"/>
        </w:rPr>
        <w:t xml:space="preserve"> </w:t>
      </w:r>
      <w:r>
        <w:t>введена</w:t>
      </w:r>
      <w:r>
        <w:rPr>
          <w:spacing w:val="2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эксплуатацию и эксплуатироваться автономно, то есть независимо от строительства иных частей этого объекта капитального</w:t>
      </w:r>
    </w:p>
    <w:p w:rsidR="007F2530" w:rsidRDefault="009F207A">
      <w:pPr>
        <w:pStyle w:val="a3"/>
        <w:spacing w:line="282" w:lineRule="exact"/>
      </w:pPr>
      <w:r>
        <w:t>строительства,</w:t>
      </w:r>
      <w:r>
        <w:rPr>
          <w:spacing w:val="25"/>
        </w:rPr>
        <w:t xml:space="preserve"> </w:t>
      </w:r>
      <w:r>
        <w:t>то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случае</w:t>
      </w:r>
      <w:r>
        <w:rPr>
          <w:spacing w:val="26"/>
        </w:rPr>
        <w:t xml:space="preserve"> </w:t>
      </w:r>
      <w:r>
        <w:t>поступления</w:t>
      </w:r>
      <w:r>
        <w:rPr>
          <w:spacing w:val="25"/>
        </w:rPr>
        <w:t xml:space="preserve"> </w:t>
      </w:r>
      <w:r>
        <w:t>необходимых</w:t>
      </w:r>
      <w:r>
        <w:rPr>
          <w:spacing w:val="26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/>
      </w:pPr>
      <w:r>
        <w:t>государственного</w:t>
      </w:r>
      <w:r>
        <w:rPr>
          <w:spacing w:val="30"/>
        </w:rPr>
        <w:t xml:space="preserve"> </w:t>
      </w:r>
      <w:r>
        <w:t>кадастрового</w:t>
      </w:r>
      <w:r>
        <w:rPr>
          <w:spacing w:val="30"/>
        </w:rPr>
        <w:t xml:space="preserve"> </w:t>
      </w:r>
      <w:r>
        <w:t>учета</w:t>
      </w:r>
      <w:r>
        <w:rPr>
          <w:spacing w:val="30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</w:pPr>
      <w:r>
        <w:t>кадастрового учета и государственной регистрации прав документов в результате ввода в эксплуатацию первого этапа строительства,</w:t>
      </w:r>
    </w:p>
    <w:p w:rsidR="007F2530" w:rsidRDefault="009F207A">
      <w:pPr>
        <w:pStyle w:val="a3"/>
        <w:spacing w:line="331" w:lineRule="auto"/>
      </w:pPr>
      <w:r>
        <w:t>реконструкции осуществляются государственный кадастровый учет или госуд</w:t>
      </w:r>
      <w:r>
        <w:t>арственный учет и государственная регистрация прав на здание, сооружение с характеристиками, соответствующими первому этапу</w:t>
      </w:r>
    </w:p>
    <w:p w:rsidR="007F2530" w:rsidRDefault="009F207A">
      <w:pPr>
        <w:pStyle w:val="a3"/>
        <w:spacing w:line="281" w:lineRule="exact"/>
      </w:pPr>
      <w:r>
        <w:t>строительства.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случае</w:t>
      </w:r>
      <w:r>
        <w:rPr>
          <w:spacing w:val="29"/>
        </w:rPr>
        <w:t xml:space="preserve"> </w:t>
      </w:r>
      <w:r>
        <w:t>поступления</w:t>
      </w:r>
      <w:r>
        <w:rPr>
          <w:spacing w:val="29"/>
        </w:rPr>
        <w:t xml:space="preserve"> </w:t>
      </w:r>
      <w:r>
        <w:t>необходимых</w:t>
      </w:r>
      <w:r>
        <w:rPr>
          <w:spacing w:val="29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5" w:line="331" w:lineRule="auto"/>
        <w:ind w:right="391"/>
      </w:pPr>
      <w:r>
        <w:t xml:space="preserve">государственного кадастрового учета документов в результате </w:t>
      </w:r>
      <w:r>
        <w:t>ввода в эксплуатацию второго и последующих этапов строительства,</w:t>
      </w:r>
    </w:p>
    <w:p w:rsidR="007F2530" w:rsidRDefault="009F207A">
      <w:pPr>
        <w:pStyle w:val="a3"/>
        <w:spacing w:line="282" w:lineRule="exact"/>
      </w:pPr>
      <w:r>
        <w:t>реконструкции</w:t>
      </w:r>
      <w:r>
        <w:rPr>
          <w:spacing w:val="37"/>
        </w:rPr>
        <w:t xml:space="preserve"> </w:t>
      </w:r>
      <w:r>
        <w:t>осуществляется</w:t>
      </w:r>
      <w:r>
        <w:rPr>
          <w:spacing w:val="37"/>
        </w:rPr>
        <w:t xml:space="preserve"> </w:t>
      </w:r>
      <w:r>
        <w:t>государственный</w:t>
      </w:r>
      <w:r>
        <w:rPr>
          <w:spacing w:val="37"/>
        </w:rPr>
        <w:t xml:space="preserve"> </w:t>
      </w:r>
      <w:r>
        <w:t>кадастровый</w:t>
      </w:r>
      <w:r>
        <w:rPr>
          <w:spacing w:val="37"/>
        </w:rPr>
        <w:t xml:space="preserve"> </w:t>
      </w:r>
      <w:r>
        <w:t>учет</w:t>
      </w:r>
      <w:r>
        <w:rPr>
          <w:spacing w:val="38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связи</w:t>
      </w:r>
      <w:r>
        <w:rPr>
          <w:spacing w:val="20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изменением</w:t>
      </w:r>
      <w:r>
        <w:rPr>
          <w:spacing w:val="20"/>
        </w:rPr>
        <w:t xml:space="preserve"> </w:t>
      </w:r>
      <w:r>
        <w:t>здания,</w:t>
      </w:r>
      <w:r>
        <w:rPr>
          <w:spacing w:val="20"/>
        </w:rPr>
        <w:t xml:space="preserve"> </w:t>
      </w:r>
      <w:r>
        <w:t>сооружения,</w:t>
      </w:r>
      <w:r>
        <w:rPr>
          <w:spacing w:val="20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rPr>
          <w:spacing w:val="-2"/>
        </w:rPr>
        <w:t>государственный</w:t>
      </w:r>
    </w:p>
    <w:p w:rsidR="007F2530" w:rsidRDefault="009F207A">
      <w:pPr>
        <w:pStyle w:val="a3"/>
        <w:spacing w:before="106" w:line="331" w:lineRule="auto"/>
        <w:ind w:right="85"/>
      </w:pPr>
      <w:r>
        <w:t>кадастровый учет всех созданных помещений и (или</w:t>
      </w:r>
      <w:r>
        <w:t xml:space="preserve">) </w:t>
      </w:r>
      <w:proofErr w:type="spellStart"/>
      <w:r>
        <w:t>машино</w:t>
      </w:r>
      <w:proofErr w:type="spellEnd"/>
      <w:r>
        <w:t>-мест. В этом случае в технический план объекта недвижимости вносятся</w:t>
      </w:r>
    </w:p>
    <w:p w:rsidR="007F2530" w:rsidRDefault="009F207A">
      <w:pPr>
        <w:pStyle w:val="a3"/>
        <w:spacing w:line="331" w:lineRule="auto"/>
        <w:ind w:right="391"/>
      </w:pPr>
      <w:r>
        <w:t>характеристики здания, сооружения, созданных в результате завершения очередного этапа строительства, соответствующие</w:t>
      </w:r>
    </w:p>
    <w:p w:rsidR="007F2530" w:rsidRDefault="009F207A">
      <w:pPr>
        <w:pStyle w:val="a3"/>
        <w:spacing w:line="331" w:lineRule="auto"/>
        <w:ind w:right="693"/>
      </w:pPr>
      <w:r>
        <w:t>совокупности всех введенных и вводимых в эксплуатацию на моме</w:t>
      </w:r>
      <w:r>
        <w:t>нт подготовки технического плана частей объекта</w:t>
      </w:r>
    </w:p>
    <w:p w:rsidR="007F2530" w:rsidRDefault="009F207A">
      <w:pPr>
        <w:pStyle w:val="a3"/>
        <w:spacing w:line="331" w:lineRule="auto"/>
        <w:ind w:right="2256"/>
      </w:pPr>
      <w:r>
        <w:t>недвижимости.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49" w:line="331" w:lineRule="auto"/>
        <w:ind w:right="85" w:firstLine="0"/>
        <w:rPr>
          <w:sz w:val="25"/>
        </w:rPr>
      </w:pPr>
      <w:r>
        <w:rPr>
          <w:sz w:val="25"/>
        </w:rPr>
        <w:t>Государственный кадастровый учет и государственная регистрация прав на созданное гидротехническое сооружение на водном объекте</w:t>
      </w:r>
    </w:p>
    <w:p w:rsidR="007F2530" w:rsidRDefault="009F207A">
      <w:pPr>
        <w:pStyle w:val="a3"/>
        <w:spacing w:line="282" w:lineRule="exact"/>
      </w:pPr>
      <w:r>
        <w:t>осущ</w:t>
      </w:r>
      <w:r>
        <w:t>ествляются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основании</w:t>
      </w:r>
      <w:r>
        <w:rPr>
          <w:spacing w:val="23"/>
        </w:rPr>
        <w:t xml:space="preserve"> </w:t>
      </w:r>
      <w:r>
        <w:t>разрешения</w:t>
      </w:r>
      <w:r>
        <w:rPr>
          <w:spacing w:val="24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ввод</w:t>
      </w:r>
      <w:r>
        <w:rPr>
          <w:spacing w:val="24"/>
        </w:rPr>
        <w:t xml:space="preserve"> </w:t>
      </w:r>
      <w:r>
        <w:rPr>
          <w:spacing w:val="-2"/>
        </w:rPr>
        <w:t>соответствующего</w:t>
      </w:r>
    </w:p>
    <w:p w:rsidR="007F2530" w:rsidRDefault="009F207A">
      <w:pPr>
        <w:pStyle w:val="a3"/>
        <w:spacing w:before="107" w:line="331" w:lineRule="auto"/>
      </w:pPr>
      <w:r>
        <w:t>объекта недвижимости в эксплуатацию и документа, устанавливающего право пользования водным объектом (акваторией (частью акватории)</w:t>
      </w:r>
    </w:p>
    <w:p w:rsidR="007F2530" w:rsidRDefault="009F207A">
      <w:pPr>
        <w:pStyle w:val="a3"/>
        <w:spacing w:line="331" w:lineRule="auto"/>
        <w:ind w:right="238"/>
      </w:pPr>
      <w:r>
        <w:t xml:space="preserve">водного объекта), на котором расположен такой объект </w:t>
      </w:r>
      <w:r>
        <w:t>недвижимости, и (или) прилегающим к водному объекту (части акватории водного</w:t>
      </w:r>
    </w:p>
    <w:p w:rsidR="007F2530" w:rsidRDefault="009F207A">
      <w:pPr>
        <w:pStyle w:val="a3"/>
        <w:spacing w:line="331" w:lineRule="auto"/>
        <w:ind w:right="693"/>
      </w:pPr>
      <w:r>
        <w:t>объекта) земельным участком.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50" w:line="331" w:lineRule="auto"/>
        <w:ind w:right="238" w:firstLine="0"/>
        <w:jc w:val="both"/>
        <w:rPr>
          <w:sz w:val="25"/>
        </w:rPr>
      </w:pPr>
      <w:r>
        <w:rPr>
          <w:sz w:val="25"/>
        </w:rPr>
        <w:t>Наличие в Едином государственном реестре недвижимости записей о государственной регистр</w:t>
      </w:r>
      <w:r>
        <w:rPr>
          <w:sz w:val="25"/>
        </w:rPr>
        <w:t>ации вещных прав на здание, сооружение с одновременной государственной регистрацией вещных прав на</w:t>
      </w:r>
    </w:p>
    <w:p w:rsidR="007F2530" w:rsidRDefault="009F207A">
      <w:pPr>
        <w:pStyle w:val="a3"/>
        <w:spacing w:line="331" w:lineRule="auto"/>
        <w:ind w:right="2074"/>
        <w:jc w:val="both"/>
      </w:pPr>
      <w:r>
        <w:t xml:space="preserve">помещения, </w:t>
      </w:r>
      <w:proofErr w:type="spellStart"/>
      <w:r>
        <w:t>машино</w:t>
      </w:r>
      <w:proofErr w:type="spellEnd"/>
      <w:r>
        <w:t>-места в таких здании, сооружении не допускается. (Дополнение частью - Федеральный закон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Государственный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32"/>
          <w:sz w:val="25"/>
        </w:rPr>
        <w:t xml:space="preserve"> </w:t>
      </w:r>
      <w:r>
        <w:rPr>
          <w:sz w:val="25"/>
        </w:rPr>
        <w:t>учет</w:t>
      </w:r>
      <w:r>
        <w:rPr>
          <w:spacing w:val="31"/>
          <w:sz w:val="25"/>
        </w:rPr>
        <w:t xml:space="preserve"> </w:t>
      </w:r>
      <w:r>
        <w:rPr>
          <w:sz w:val="25"/>
        </w:rPr>
        <w:t>объектов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индивидуального</w:t>
      </w:r>
    </w:p>
    <w:p w:rsidR="007F2530" w:rsidRDefault="009F207A">
      <w:pPr>
        <w:pStyle w:val="a3"/>
        <w:spacing w:before="107"/>
      </w:pPr>
      <w:r>
        <w:t>жилищного</w:t>
      </w:r>
      <w:r>
        <w:rPr>
          <w:spacing w:val="37"/>
        </w:rPr>
        <w:t xml:space="preserve"> </w:t>
      </w:r>
      <w:r>
        <w:t>строительства,</w:t>
      </w:r>
      <w:r>
        <w:rPr>
          <w:spacing w:val="37"/>
        </w:rPr>
        <w:t xml:space="preserve"> </w:t>
      </w:r>
      <w:r>
        <w:t>строительство</w:t>
      </w:r>
      <w:r>
        <w:rPr>
          <w:spacing w:val="37"/>
        </w:rPr>
        <w:t xml:space="preserve"> </w:t>
      </w:r>
      <w:r>
        <w:t>которых</w:t>
      </w:r>
      <w:r>
        <w:rPr>
          <w:spacing w:val="37"/>
        </w:rPr>
        <w:t xml:space="preserve"> </w:t>
      </w:r>
      <w:r>
        <w:t>осуществлялось</w:t>
      </w:r>
      <w:r>
        <w:rPr>
          <w:spacing w:val="3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Федеральным</w:t>
      </w:r>
      <w:r>
        <w:rPr>
          <w:spacing w:val="18"/>
        </w:rPr>
        <w:t xml:space="preserve"> </w:t>
      </w:r>
      <w:r>
        <w:t>законом</w:t>
      </w:r>
      <w:r>
        <w:rPr>
          <w:spacing w:val="19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декабря</w:t>
      </w:r>
      <w:r>
        <w:rPr>
          <w:spacing w:val="19"/>
        </w:rPr>
        <w:t xml:space="preserve"> </w:t>
      </w:r>
      <w:r>
        <w:t>2004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rPr>
          <w:spacing w:val="-4"/>
        </w:rPr>
        <w:t>214-</w:t>
      </w:r>
    </w:p>
    <w:p w:rsidR="007F2530" w:rsidRDefault="009F207A">
      <w:pPr>
        <w:pStyle w:val="a3"/>
        <w:spacing w:before="106" w:line="331" w:lineRule="auto"/>
        <w:ind w:right="693"/>
      </w:pPr>
      <w:r>
        <w:t>ФЗ "Об участии в долевом строительстве многоквартирных домов и иных объектов недвижи</w:t>
      </w:r>
      <w:r>
        <w:t>мости и о внесении изменений в некоторые законодательные акты Российской Федерации" и которые подлежат</w:t>
      </w:r>
    </w:p>
    <w:p w:rsidR="007F2530" w:rsidRDefault="009F207A">
      <w:pPr>
        <w:pStyle w:val="a3"/>
        <w:spacing w:line="331" w:lineRule="auto"/>
      </w:pPr>
      <w:r>
        <w:t>отнесению к общему имуществу, объектов капитального строительства, для строительства которых не требуется получение разрешения на</w:t>
      </w:r>
    </w:p>
    <w:p w:rsidR="007F2530" w:rsidRDefault="009F207A">
      <w:pPr>
        <w:pStyle w:val="a3"/>
        <w:spacing w:line="331" w:lineRule="auto"/>
        <w:ind w:right="693"/>
      </w:pPr>
      <w:r>
        <w:t>строительство, земельных участков, на которых расположены такие объекты, осуществляется без одновременной государственной</w:t>
      </w:r>
    </w:p>
    <w:p w:rsidR="007F2530" w:rsidRDefault="009F207A">
      <w:pPr>
        <w:pStyle w:val="a3"/>
        <w:spacing w:line="331" w:lineRule="auto"/>
        <w:ind w:right="391"/>
      </w:pPr>
      <w:r>
        <w:t>регистрации прав на основании заявления застройщика и прилагаемых к нему документов (в том числе разрешения на строительство (за</w:t>
      </w:r>
    </w:p>
    <w:p w:rsidR="007F2530" w:rsidRDefault="009F207A">
      <w:pPr>
        <w:pStyle w:val="a3"/>
        <w:spacing w:line="331" w:lineRule="auto"/>
        <w:ind w:right="234"/>
      </w:pPr>
      <w:r>
        <w:t>исклю</w:t>
      </w:r>
      <w:r>
        <w:t>чением случая, если ранее такое разрешение было представлено для</w:t>
      </w:r>
      <w:r>
        <w:rPr>
          <w:spacing w:val="32"/>
        </w:rPr>
        <w:t xml:space="preserve"> </w:t>
      </w:r>
      <w:r>
        <w:t>осуществления</w:t>
      </w:r>
      <w:r>
        <w:rPr>
          <w:spacing w:val="32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t>регистрации</w:t>
      </w:r>
      <w:r>
        <w:rPr>
          <w:spacing w:val="32"/>
        </w:rPr>
        <w:t xml:space="preserve"> </w:t>
      </w:r>
      <w:r>
        <w:t>договоров</w:t>
      </w:r>
      <w:r>
        <w:rPr>
          <w:spacing w:val="32"/>
        </w:rPr>
        <w:t xml:space="preserve"> </w:t>
      </w:r>
      <w:r>
        <w:t>участия</w:t>
      </w:r>
      <w:r>
        <w:rPr>
          <w:spacing w:val="32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долевом</w:t>
      </w:r>
      <w:r>
        <w:rPr>
          <w:spacing w:val="24"/>
        </w:rPr>
        <w:t xml:space="preserve"> </w:t>
      </w:r>
      <w:r>
        <w:t>строительстве),</w:t>
      </w:r>
      <w:r>
        <w:rPr>
          <w:spacing w:val="25"/>
        </w:rPr>
        <w:t xml:space="preserve"> </w:t>
      </w:r>
      <w:r>
        <w:t>разрешения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ввод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эксплуатацию</w:t>
      </w:r>
      <w:r>
        <w:rPr>
          <w:spacing w:val="25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>прилагаемыми к нему техническими планами объектов инд</w:t>
      </w:r>
      <w:r>
        <w:t>ивидуального жилищного строительства и объектов капитального строительства,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подлежащих отнесению к общему имуществу, соглашений, заключенных застройщиком с участниками долевого строительства (при наличии), межевого плана (межевых планов) образуемых в соотв</w:t>
      </w:r>
      <w:r>
        <w:t>етствии с</w:t>
      </w:r>
    </w:p>
    <w:p w:rsidR="007F2530" w:rsidRDefault="009F207A">
      <w:pPr>
        <w:pStyle w:val="a3"/>
        <w:spacing w:line="331" w:lineRule="auto"/>
        <w:ind w:right="391"/>
      </w:pPr>
      <w:r>
        <w:t>проектом межевания территории земельных участков). В случае, если в отношении объектов индивидуального жилищного строительства</w:t>
      </w:r>
    </w:p>
    <w:p w:rsidR="007F2530" w:rsidRDefault="009F207A">
      <w:pPr>
        <w:pStyle w:val="a3"/>
        <w:spacing w:line="331" w:lineRule="auto"/>
        <w:ind w:right="693"/>
      </w:pPr>
      <w:r>
        <w:t xml:space="preserve">заключены договоры участия в долевом строительстве, в </w:t>
      </w:r>
      <w:r>
        <w:t>заявлении указываются сведения о таких договорах (наименование, дата,</w:t>
      </w:r>
    </w:p>
    <w:p w:rsidR="007F2530" w:rsidRDefault="009F207A">
      <w:pPr>
        <w:pStyle w:val="a3"/>
        <w:spacing w:line="331" w:lineRule="auto"/>
        <w:ind w:right="3006"/>
      </w:pPr>
      <w:r>
        <w:t>номер). (Дополнение частью - Федеральный закон от 30.12.2021 № 476-ФЗ)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46"/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7"/>
          <w:sz w:val="25"/>
        </w:rPr>
        <w:t xml:space="preserve"> </w:t>
      </w:r>
      <w:r>
        <w:rPr>
          <w:sz w:val="25"/>
        </w:rPr>
        <w:t>осуществления</w:t>
      </w:r>
      <w:r>
        <w:rPr>
          <w:spacing w:val="27"/>
          <w:sz w:val="25"/>
        </w:rPr>
        <w:t xml:space="preserve"> </w:t>
      </w:r>
      <w:r>
        <w:rPr>
          <w:sz w:val="25"/>
        </w:rPr>
        <w:t>реконструкции</w:t>
      </w:r>
      <w:r>
        <w:rPr>
          <w:spacing w:val="27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капитального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строительства, в том числе в случае, если в отношении лин</w:t>
      </w:r>
      <w:r>
        <w:t>ейного объекта осуществлена реконструкция, предусматривающая изменение участка (участков) или части (частей) линейного объекта,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государственный кадастровый учет в связи с изменением основных характеристик объекта недвижимости осуществляется по заявлению ук</w:t>
      </w:r>
      <w:r>
        <w:t>азанных в части 1 статьи 19 настоящего Федерального закона</w:t>
      </w:r>
    </w:p>
    <w:p w:rsidR="007F2530" w:rsidRDefault="009F207A">
      <w:pPr>
        <w:pStyle w:val="a3"/>
        <w:spacing w:line="281" w:lineRule="exact"/>
        <w:jc w:val="both"/>
      </w:pPr>
      <w:r>
        <w:t>органа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8"/>
        </w:rPr>
        <w:t xml:space="preserve"> </w:t>
      </w:r>
      <w:r>
        <w:t>власти,</w:t>
      </w:r>
      <w:r>
        <w:rPr>
          <w:spacing w:val="28"/>
        </w:rPr>
        <w:t xml:space="preserve"> </w:t>
      </w:r>
      <w:r>
        <w:t>органа</w:t>
      </w:r>
      <w:r>
        <w:rPr>
          <w:spacing w:val="28"/>
        </w:rPr>
        <w:t xml:space="preserve"> </w:t>
      </w:r>
      <w:r>
        <w:t>местного</w:t>
      </w:r>
      <w:r>
        <w:rPr>
          <w:spacing w:val="29"/>
        </w:rPr>
        <w:t xml:space="preserve"> </w:t>
      </w:r>
      <w:r>
        <w:rPr>
          <w:spacing w:val="-2"/>
        </w:rPr>
        <w:t>самоуправления,</w:t>
      </w:r>
    </w:p>
    <w:p w:rsidR="007F2530" w:rsidRDefault="009F207A">
      <w:pPr>
        <w:pStyle w:val="a3"/>
        <w:spacing w:before="105" w:line="331" w:lineRule="auto"/>
        <w:ind w:right="85"/>
        <w:jc w:val="both"/>
      </w:pPr>
      <w:r>
        <w:t xml:space="preserve">организации (если реконструкция объекта капитального строительства в соответствии с федеральными законами осуществляется на основании </w:t>
      </w:r>
      <w:r>
        <w:t>разрешения на строительство) либо собственника объекта</w:t>
      </w:r>
    </w:p>
    <w:p w:rsidR="007F2530" w:rsidRDefault="009F207A">
      <w:pPr>
        <w:pStyle w:val="a3"/>
        <w:spacing w:line="281" w:lineRule="exact"/>
        <w:jc w:val="both"/>
      </w:pPr>
      <w:r>
        <w:t>недвижимости</w:t>
      </w:r>
      <w:r>
        <w:rPr>
          <w:spacing w:val="27"/>
        </w:rPr>
        <w:t xml:space="preserve"> </w:t>
      </w:r>
      <w:r>
        <w:t>(если</w:t>
      </w:r>
      <w:r>
        <w:rPr>
          <w:spacing w:val="27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реконструкции</w:t>
      </w:r>
      <w:r>
        <w:rPr>
          <w:spacing w:val="27"/>
        </w:rPr>
        <w:t xml:space="preserve"> </w:t>
      </w:r>
      <w:r>
        <w:t>объекта</w:t>
      </w:r>
      <w:r>
        <w:rPr>
          <w:spacing w:val="27"/>
        </w:rPr>
        <w:t xml:space="preserve"> </w:t>
      </w:r>
      <w:r>
        <w:rPr>
          <w:spacing w:val="-2"/>
        </w:rPr>
        <w:t>капитального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 xml:space="preserve">строительства в соответствии с федеральными законами не </w:t>
      </w:r>
      <w:r>
        <w:t>требуется разрешение на строительство) и на основании документов, указанных в части 10 настоящей статьи. (Дополнение частью - Федеральный</w:t>
      </w:r>
    </w:p>
    <w:p w:rsidR="007F2530" w:rsidRDefault="009F207A">
      <w:pPr>
        <w:pStyle w:val="a3"/>
        <w:spacing w:line="281" w:lineRule="exact"/>
        <w:jc w:val="both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01.05.2022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124-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Государственный кадастровый учет и государственная регистрация прав на объект незаверше</w:t>
      </w:r>
      <w:r>
        <w:rPr>
          <w:sz w:val="25"/>
        </w:rPr>
        <w:t>нного строительства, сведения о котором</w:t>
      </w:r>
    </w:p>
    <w:p w:rsidR="007F2530" w:rsidRDefault="009F207A">
      <w:pPr>
        <w:pStyle w:val="a3"/>
        <w:spacing w:line="331" w:lineRule="auto"/>
        <w:ind w:right="693"/>
      </w:pPr>
      <w:r>
        <w:t>отсутствуют в Едином государственном реестре недвижимости и который</w:t>
      </w:r>
      <w:r>
        <w:rPr>
          <w:spacing w:val="25"/>
        </w:rPr>
        <w:t xml:space="preserve"> </w:t>
      </w:r>
      <w:r>
        <w:t>включен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федеральный</w:t>
      </w:r>
      <w:r>
        <w:rPr>
          <w:spacing w:val="26"/>
        </w:rPr>
        <w:t xml:space="preserve"> </w:t>
      </w:r>
      <w:r>
        <w:t>реестр</w:t>
      </w:r>
      <w:r>
        <w:rPr>
          <w:spacing w:val="25"/>
        </w:rPr>
        <w:t xml:space="preserve"> </w:t>
      </w:r>
      <w:r>
        <w:t>незавершенных</w:t>
      </w:r>
      <w:r>
        <w:rPr>
          <w:spacing w:val="26"/>
        </w:rPr>
        <w:t xml:space="preserve"> </w:t>
      </w:r>
      <w:r>
        <w:rPr>
          <w:spacing w:val="-2"/>
        </w:rPr>
        <w:t>объектов</w:t>
      </w:r>
    </w:p>
    <w:p w:rsidR="007F2530" w:rsidRDefault="009F207A">
      <w:pPr>
        <w:pStyle w:val="a3"/>
        <w:spacing w:line="282" w:lineRule="exact"/>
      </w:pPr>
      <w:r>
        <w:t>капитального</w:t>
      </w:r>
      <w:r>
        <w:rPr>
          <w:spacing w:val="30"/>
        </w:rPr>
        <w:t xml:space="preserve"> </w:t>
      </w:r>
      <w:r>
        <w:t>строительства</w:t>
      </w:r>
      <w:r>
        <w:rPr>
          <w:spacing w:val="31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региональный</w:t>
      </w:r>
      <w:r>
        <w:rPr>
          <w:spacing w:val="31"/>
        </w:rPr>
        <w:t xml:space="preserve"> </w:t>
      </w:r>
      <w:r>
        <w:t>реестр</w:t>
      </w:r>
      <w:r>
        <w:rPr>
          <w:spacing w:val="31"/>
        </w:rPr>
        <w:t xml:space="preserve"> </w:t>
      </w:r>
      <w:r>
        <w:rPr>
          <w:spacing w:val="-2"/>
        </w:rPr>
        <w:t>незавершенных</w:t>
      </w:r>
    </w:p>
    <w:p w:rsidR="007F2530" w:rsidRDefault="009F207A">
      <w:pPr>
        <w:pStyle w:val="a3"/>
        <w:spacing w:before="105" w:line="331" w:lineRule="auto"/>
      </w:pPr>
      <w:r>
        <w:t>объектов капитального строительства, осуществляются без подготовки технического плана на основании предусмотренной частью 11 статьи</w:t>
      </w:r>
    </w:p>
    <w:p w:rsidR="007F2530" w:rsidRDefault="009F207A">
      <w:pPr>
        <w:pStyle w:val="a3"/>
        <w:spacing w:line="282" w:lineRule="exact"/>
      </w:pPr>
      <w:r>
        <w:t>24</w:t>
      </w:r>
      <w:r>
        <w:rPr>
          <w:spacing w:val="24"/>
        </w:rPr>
        <w:t xml:space="preserve"> </w:t>
      </w:r>
      <w:r>
        <w:t>настоящего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декларации</w:t>
      </w:r>
      <w:r>
        <w:rPr>
          <w:spacing w:val="24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rPr>
          <w:spacing w:val="-2"/>
        </w:rPr>
        <w:t>объекте</w:t>
      </w:r>
    </w:p>
    <w:p w:rsidR="007F2530" w:rsidRDefault="009F207A">
      <w:pPr>
        <w:pStyle w:val="a3"/>
        <w:spacing w:before="107" w:line="331" w:lineRule="auto"/>
      </w:pPr>
      <w:r>
        <w:t>недвижимости, составленной в форме электронного документа и заверенн</w:t>
      </w:r>
      <w:r>
        <w:t>ой усиленной квалифицированной электронной подписью должностного лица федерального органа исполнительной власти,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определенного в порядке, установленном Правительством Российской Федерации (в отношении объекта капитального строительства,</w:t>
      </w:r>
    </w:p>
    <w:p w:rsidR="007F2530" w:rsidRDefault="009F207A">
      <w:pPr>
        <w:pStyle w:val="a3"/>
        <w:spacing w:line="282" w:lineRule="exact"/>
      </w:pPr>
      <w:r>
        <w:t>вкл</w:t>
      </w:r>
      <w:r>
        <w:t>юченного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федеральный</w:t>
      </w:r>
      <w:r>
        <w:rPr>
          <w:spacing w:val="28"/>
        </w:rPr>
        <w:t xml:space="preserve"> </w:t>
      </w:r>
      <w:r>
        <w:t>реестр</w:t>
      </w:r>
      <w:r>
        <w:rPr>
          <w:spacing w:val="28"/>
        </w:rPr>
        <w:t xml:space="preserve"> </w:t>
      </w:r>
      <w:r>
        <w:t>незавершенных</w:t>
      </w:r>
      <w:r>
        <w:rPr>
          <w:spacing w:val="29"/>
        </w:rPr>
        <w:t xml:space="preserve"> </w:t>
      </w:r>
      <w:r>
        <w:rPr>
          <w:spacing w:val="-2"/>
        </w:rPr>
        <w:t>объектов</w:t>
      </w:r>
    </w:p>
    <w:p w:rsidR="007F2530" w:rsidRDefault="009F207A">
      <w:pPr>
        <w:pStyle w:val="a3"/>
        <w:spacing w:before="106" w:line="331" w:lineRule="auto"/>
      </w:pPr>
      <w:r>
        <w:t>капитального строительства), либо должностного лица уполномоченных органа государственной власти субъекта Российской Федерации или</w:t>
      </w:r>
    </w:p>
    <w:p w:rsidR="007F2530" w:rsidRDefault="009F207A">
      <w:pPr>
        <w:pStyle w:val="a3"/>
        <w:spacing w:line="331" w:lineRule="auto"/>
      </w:pPr>
      <w:r>
        <w:t>органа местного самоуправления (в отношении объекта капитального строите</w:t>
      </w:r>
      <w:r>
        <w:t>льства, включенного в региональный реестр незавершенных</w:t>
      </w:r>
    </w:p>
    <w:p w:rsidR="007F2530" w:rsidRDefault="009F207A">
      <w:pPr>
        <w:pStyle w:val="a3"/>
        <w:spacing w:line="331" w:lineRule="auto"/>
        <w:ind w:right="693"/>
      </w:pPr>
      <w:r>
        <w:t>объектов капитального строительства). При этом в декларации об объекте недвижимости указываются предусмотренные статьей 5534</w:t>
      </w:r>
    </w:p>
    <w:p w:rsidR="007F2530" w:rsidRDefault="009F207A">
      <w:pPr>
        <w:pStyle w:val="a3"/>
        <w:spacing w:line="331" w:lineRule="auto"/>
        <w:ind w:right="391"/>
      </w:pPr>
      <w:r>
        <w:t xml:space="preserve">Градостроительного кодекса Российской Федерации и (или) </w:t>
      </w:r>
      <w:r>
        <w:t>принятыми в соответствии с ней нормативным правовым актом Правительства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 либо нормативным правовым актом субъекта Российской Федерации основания включения данного объекта</w:t>
      </w:r>
    </w:p>
    <w:p w:rsidR="007F2530" w:rsidRDefault="009F207A">
      <w:pPr>
        <w:pStyle w:val="a3"/>
        <w:spacing w:line="282" w:lineRule="exact"/>
      </w:pPr>
      <w:r>
        <w:t>незавершенного</w:t>
      </w:r>
      <w:r>
        <w:rPr>
          <w:spacing w:val="33"/>
        </w:rPr>
        <w:t xml:space="preserve"> </w:t>
      </w:r>
      <w:r>
        <w:t>строительства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соответствующий</w:t>
      </w:r>
      <w:r>
        <w:rPr>
          <w:spacing w:val="33"/>
        </w:rPr>
        <w:t xml:space="preserve"> </w:t>
      </w:r>
      <w:r>
        <w:t>реестр.</w:t>
      </w:r>
      <w:r>
        <w:rPr>
          <w:spacing w:val="33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1" w:line="331" w:lineRule="auto"/>
        <w:ind w:right="693"/>
      </w:pPr>
      <w:r>
        <w:t>указанн</w:t>
      </w:r>
      <w:r>
        <w:t>ый в настоящей части объект незавершенного строительства осуществляется государственная регистрация права собственности Российской Федерации, если объект незавершенного строительства</w:t>
      </w:r>
    </w:p>
    <w:p w:rsidR="007F2530" w:rsidRDefault="009F207A">
      <w:pPr>
        <w:pStyle w:val="a3"/>
        <w:spacing w:line="331" w:lineRule="auto"/>
      </w:pPr>
      <w:r>
        <w:t>включен в федеральный реестр незавершенных объектов капитального строител</w:t>
      </w:r>
      <w:r>
        <w:t>ьства, государственная регистрация права собственности</w:t>
      </w:r>
    </w:p>
    <w:p w:rsidR="007F2530" w:rsidRDefault="009F207A">
      <w:pPr>
        <w:pStyle w:val="a3"/>
        <w:spacing w:line="331" w:lineRule="auto"/>
        <w:ind w:right="693"/>
      </w:pPr>
      <w:r>
        <w:t>субъекта Российской Федерации или муниципальной собственности, если объект незавершенного строительства включен в региональный реестр незавершенных объектов капитального строительства. В</w:t>
      </w:r>
    </w:p>
    <w:p w:rsidR="007F2530" w:rsidRDefault="009F207A">
      <w:pPr>
        <w:pStyle w:val="a3"/>
        <w:spacing w:line="281" w:lineRule="exact"/>
      </w:pPr>
      <w:r>
        <w:t>случае,</w:t>
      </w:r>
      <w:r>
        <w:rPr>
          <w:spacing w:val="25"/>
        </w:rPr>
        <w:t xml:space="preserve"> </w:t>
      </w:r>
      <w:r>
        <w:t>если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Едином</w:t>
      </w:r>
      <w:r>
        <w:rPr>
          <w:spacing w:val="26"/>
        </w:rPr>
        <w:t xml:space="preserve"> </w:t>
      </w:r>
      <w:r>
        <w:t>государственном</w:t>
      </w:r>
      <w:r>
        <w:rPr>
          <w:spacing w:val="25"/>
        </w:rPr>
        <w:t xml:space="preserve"> </w:t>
      </w:r>
      <w:r>
        <w:t>реестре</w:t>
      </w:r>
      <w:r>
        <w:rPr>
          <w:spacing w:val="25"/>
        </w:rPr>
        <w:t xml:space="preserve"> </w:t>
      </w:r>
      <w:r>
        <w:t>недвижимости</w:t>
      </w:r>
      <w:r>
        <w:rPr>
          <w:spacing w:val="26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2" w:line="331" w:lineRule="auto"/>
      </w:pPr>
      <w:r>
        <w:t>зарегистрировано право на земельный участок, на котором расположен указанный в настоящей части объект незавершенного строительства,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кадастровый учет и (или) государственная регистрация права н</w:t>
      </w:r>
      <w:r>
        <w:t>а такой земельный участок не</w:t>
      </w:r>
    </w:p>
    <w:p w:rsidR="007F2530" w:rsidRDefault="009F207A">
      <w:pPr>
        <w:pStyle w:val="a3"/>
        <w:spacing w:line="331" w:lineRule="auto"/>
        <w:ind w:right="2706"/>
      </w:pPr>
      <w:r>
        <w:t>требуются. (Дополнение частью - Федеральный закон от 24.07.2023 № 368-ФЗ)</w:t>
      </w: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Государственная</w:t>
      </w:r>
      <w:r>
        <w:rPr>
          <w:spacing w:val="27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28"/>
          <w:sz w:val="25"/>
        </w:rPr>
        <w:t xml:space="preserve"> </w:t>
      </w:r>
      <w:r>
        <w:rPr>
          <w:sz w:val="25"/>
        </w:rPr>
        <w:t>перехода</w:t>
      </w:r>
      <w:r>
        <w:rPr>
          <w:spacing w:val="27"/>
          <w:sz w:val="25"/>
        </w:rPr>
        <w:t xml:space="preserve"> </w:t>
      </w:r>
      <w:r>
        <w:rPr>
          <w:sz w:val="25"/>
        </w:rPr>
        <w:t>права</w:t>
      </w:r>
      <w:r>
        <w:rPr>
          <w:spacing w:val="28"/>
          <w:sz w:val="25"/>
        </w:rPr>
        <w:t xml:space="preserve"> </w:t>
      </w:r>
      <w:r>
        <w:rPr>
          <w:sz w:val="25"/>
        </w:rPr>
        <w:t>на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объект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незавершенного строительства, возникшего на основании </w:t>
      </w:r>
      <w:r>
        <w:t>сделок, ограничения права на объект незавершенного строительства или</w:t>
      </w:r>
    </w:p>
    <w:p w:rsidR="007F2530" w:rsidRDefault="009F207A">
      <w:pPr>
        <w:pStyle w:val="a3"/>
        <w:spacing w:line="331" w:lineRule="auto"/>
      </w:pPr>
      <w:r>
        <w:t>обременения объекта незавершенного строительства, а также сделок с объектом незавершенного строительства, указанным в части 22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настоящей статьи, допускается только после уточнения сведени</w:t>
      </w:r>
      <w:r>
        <w:t>й Единого государственного реестра недвижимости о таком объекте недвижимости по результатам выполнения кадастровых работ.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Документами, содержащими описание такого объекта недвижимости, на основании которых сведения об объекте недвижимости указываются в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техническом плане, являются проектная документация, разрешение на строительство и (или) исполнительная документация, ведение которой предусмотрено частью 6 статьи 52 Градостроительного кодекса</w:t>
      </w:r>
    </w:p>
    <w:p w:rsidR="007F2530" w:rsidRDefault="009F207A">
      <w:pPr>
        <w:pStyle w:val="a3"/>
        <w:spacing w:line="331" w:lineRule="auto"/>
      </w:pPr>
      <w:r>
        <w:t>Российской Федерации (при их наличии), либо де</w:t>
      </w:r>
      <w:r>
        <w:t>кларация об объекте недвижимости (в случаях, предусмотренных частью 11 статьи 24</w:t>
      </w:r>
    </w:p>
    <w:p w:rsidR="007F2530" w:rsidRDefault="009F207A">
      <w:pPr>
        <w:pStyle w:val="a3"/>
        <w:spacing w:line="331" w:lineRule="auto"/>
        <w:ind w:right="693"/>
      </w:pPr>
      <w:r>
        <w:t>настоящего Федерального закона, а также в случае отсутствия или утраты проектной документации, разрешения на строительство,</w:t>
      </w:r>
    </w:p>
    <w:p w:rsidR="007F2530" w:rsidRDefault="009F207A">
      <w:pPr>
        <w:pStyle w:val="a3"/>
        <w:spacing w:line="282" w:lineRule="exact"/>
      </w:pPr>
      <w:r>
        <w:t>исполнительной</w:t>
      </w:r>
      <w:r>
        <w:rPr>
          <w:spacing w:val="28"/>
        </w:rPr>
        <w:t xml:space="preserve"> </w:t>
      </w:r>
      <w:r>
        <w:t>документации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отношении</w:t>
      </w:r>
      <w:r>
        <w:rPr>
          <w:spacing w:val="28"/>
        </w:rPr>
        <w:t xml:space="preserve"> </w:t>
      </w:r>
      <w:r>
        <w:t>такого</w:t>
      </w:r>
      <w:r>
        <w:rPr>
          <w:spacing w:val="29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2"/>
      </w:pPr>
      <w:r>
        <w:t>недвижимости).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случае,</w:t>
      </w:r>
      <w:r>
        <w:rPr>
          <w:spacing w:val="23"/>
        </w:rPr>
        <w:t xml:space="preserve"> </w:t>
      </w:r>
      <w:r>
        <w:t>указанном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настоящей</w:t>
      </w:r>
      <w:r>
        <w:rPr>
          <w:spacing w:val="23"/>
        </w:rPr>
        <w:t xml:space="preserve"> </w:t>
      </w:r>
      <w:r>
        <w:t>части,</w:t>
      </w:r>
      <w:r>
        <w:rPr>
          <w:spacing w:val="24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7"/>
      </w:pPr>
      <w:r>
        <w:t>выполнении</w:t>
      </w:r>
      <w:r>
        <w:rPr>
          <w:spacing w:val="27"/>
        </w:rPr>
        <w:t xml:space="preserve"> </w:t>
      </w:r>
      <w:r>
        <w:t>кадастровых</w:t>
      </w:r>
      <w:r>
        <w:rPr>
          <w:spacing w:val="28"/>
        </w:rPr>
        <w:t xml:space="preserve"> </w:t>
      </w:r>
      <w:r>
        <w:t>работ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подготовке</w:t>
      </w:r>
      <w:r>
        <w:rPr>
          <w:spacing w:val="27"/>
        </w:rPr>
        <w:t xml:space="preserve"> </w:t>
      </w:r>
      <w:r>
        <w:t>технического</w:t>
      </w:r>
      <w:r>
        <w:rPr>
          <w:spacing w:val="28"/>
        </w:rPr>
        <w:t xml:space="preserve"> </w:t>
      </w:r>
      <w:r>
        <w:rPr>
          <w:spacing w:val="-2"/>
        </w:rPr>
        <w:t>плана</w:t>
      </w:r>
    </w:p>
    <w:p w:rsidR="007F2530" w:rsidRDefault="009F207A">
      <w:pPr>
        <w:pStyle w:val="a3"/>
        <w:spacing w:before="107" w:line="331" w:lineRule="auto"/>
        <w:ind w:right="693"/>
      </w:pPr>
      <w:r>
        <w:t>положения части 91 статьи 24 настоящего Федерального закона не применяются, декларация об объекте недвижимости прилагается к техн</w:t>
      </w:r>
      <w:r>
        <w:t>ическому плану. (Дополнение частью - Федеральный закон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24.07.2023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368-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8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Для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8"/>
          <w:sz w:val="25"/>
        </w:rPr>
        <w:t xml:space="preserve"> </w:t>
      </w:r>
      <w:r>
        <w:rPr>
          <w:sz w:val="25"/>
        </w:rPr>
        <w:t>права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собственности</w:t>
      </w:r>
    </w:p>
    <w:p w:rsidR="007F2530" w:rsidRDefault="009F207A">
      <w:pPr>
        <w:pStyle w:val="a3"/>
        <w:spacing w:before="106" w:line="331" w:lineRule="auto"/>
      </w:pPr>
      <w:r>
        <w:t>Московского фонда реновации жилой застройки на объекты недвижимого имущества, строительство которых осуществлялось в рамках</w:t>
      </w:r>
    </w:p>
    <w:p w:rsidR="007F2530" w:rsidRDefault="009F207A">
      <w:pPr>
        <w:pStyle w:val="a3"/>
        <w:spacing w:line="282" w:lineRule="exact"/>
      </w:pPr>
      <w:r>
        <w:t>реализации</w:t>
      </w:r>
      <w:r>
        <w:rPr>
          <w:spacing w:val="21"/>
        </w:rPr>
        <w:t xml:space="preserve"> </w:t>
      </w:r>
      <w:r>
        <w:t>договора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развитии</w:t>
      </w:r>
      <w:r>
        <w:rPr>
          <w:spacing w:val="21"/>
        </w:rPr>
        <w:t xml:space="preserve"> </w:t>
      </w:r>
      <w:r>
        <w:t>территории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целях</w:t>
      </w:r>
      <w:r>
        <w:rPr>
          <w:spacing w:val="22"/>
        </w:rPr>
        <w:t xml:space="preserve"> </w:t>
      </w:r>
      <w:r>
        <w:rPr>
          <w:spacing w:val="-2"/>
        </w:rPr>
        <w:t>реализации</w:t>
      </w:r>
    </w:p>
    <w:p w:rsidR="007F2530" w:rsidRDefault="009F207A">
      <w:pPr>
        <w:pStyle w:val="a3"/>
        <w:spacing w:before="107" w:line="331" w:lineRule="auto"/>
        <w:ind w:right="238"/>
      </w:pPr>
      <w:r>
        <w:t>решения о реновации или договора о комплексном развитии территории в соответствии с законодательством Российской Федерации о</w:t>
      </w:r>
    </w:p>
    <w:p w:rsidR="007F2530" w:rsidRDefault="009F207A">
      <w:pPr>
        <w:pStyle w:val="a3"/>
        <w:spacing w:line="331" w:lineRule="auto"/>
        <w:ind w:right="693"/>
      </w:pPr>
      <w:r>
        <w:t>градостроительной деятельности, наряду с иными предусмотренными настоя</w:t>
      </w:r>
      <w:r>
        <w:t>щим Федеральным законом документами представляется</w:t>
      </w:r>
    </w:p>
    <w:p w:rsidR="007F2530" w:rsidRDefault="009F207A">
      <w:pPr>
        <w:pStyle w:val="a3"/>
        <w:spacing w:line="331" w:lineRule="auto"/>
        <w:ind w:right="850"/>
      </w:pPr>
      <w:r>
        <w:t>вышеуказанный договор. (Дополнение частью - Федеральный закон от 26.12.2024 № 486-ФЗ)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5"/>
        <w:ind w:left="0"/>
      </w:pPr>
    </w:p>
    <w:p w:rsidR="007F2530" w:rsidRDefault="009F207A">
      <w:pPr>
        <w:pStyle w:val="a3"/>
        <w:spacing w:before="1" w:line="331" w:lineRule="auto"/>
      </w:pPr>
      <w:r>
        <w:t xml:space="preserve">Статья 41. Особенности осуществления государственного </w:t>
      </w:r>
      <w:r>
        <w:t>кадастрового учета и государственной регистрации прав при образовании объекта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В случае образования двух и более объектов недвижимости в результате раздела объекта недвижимости, объединения объектов</w:t>
      </w:r>
    </w:p>
    <w:p w:rsidR="007F2530" w:rsidRDefault="009F207A">
      <w:pPr>
        <w:pStyle w:val="a3"/>
        <w:spacing w:line="331" w:lineRule="auto"/>
        <w:ind w:right="693"/>
      </w:pPr>
      <w:r>
        <w:t xml:space="preserve">недвижимости, перепланировки помещений, изменения границ между смежными помещениями в результате перепланировки или изменения границ смежных </w:t>
      </w:r>
      <w:proofErr w:type="spellStart"/>
      <w:r>
        <w:t>машино</w:t>
      </w:r>
      <w:proofErr w:type="spellEnd"/>
      <w:r>
        <w:t>-мест государственный кадастровый учет и государственная регистрация прав осуществляются одновременно в отнош</w:t>
      </w:r>
      <w:r>
        <w:t>ении всех образуемых объектов недвижимости. (В редакции</w:t>
      </w:r>
    </w:p>
    <w:p w:rsidR="007F2530" w:rsidRDefault="009F207A">
      <w:pPr>
        <w:pStyle w:val="a3"/>
        <w:spacing w:line="279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03.07.2016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line="279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11.</w:t>
      </w:r>
      <w:r>
        <w:rPr>
          <w:spacing w:val="19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разделе</w:t>
      </w:r>
      <w:r>
        <w:rPr>
          <w:spacing w:val="20"/>
        </w:rPr>
        <w:t xml:space="preserve"> </w:t>
      </w:r>
      <w:proofErr w:type="spellStart"/>
      <w:r>
        <w:t>машино</w:t>
      </w:r>
      <w:proofErr w:type="spellEnd"/>
      <w:r>
        <w:t>-мест</w:t>
      </w:r>
      <w:r>
        <w:rPr>
          <w:spacing w:val="20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изменении</w:t>
      </w:r>
      <w:r>
        <w:rPr>
          <w:spacing w:val="20"/>
        </w:rPr>
        <w:t xml:space="preserve"> </w:t>
      </w:r>
      <w:r>
        <w:t>границ</w:t>
      </w:r>
      <w:r>
        <w:rPr>
          <w:spacing w:val="20"/>
        </w:rPr>
        <w:t xml:space="preserve"> </w:t>
      </w:r>
      <w:r>
        <w:rPr>
          <w:spacing w:val="-2"/>
        </w:rPr>
        <w:t>между</w:t>
      </w:r>
    </w:p>
    <w:p w:rsidR="007F2530" w:rsidRDefault="009F207A">
      <w:pPr>
        <w:pStyle w:val="a3"/>
        <w:spacing w:before="106" w:line="331" w:lineRule="auto"/>
        <w:ind w:right="544"/>
      </w:pPr>
      <w:r>
        <w:t xml:space="preserve">смежными </w:t>
      </w:r>
      <w:proofErr w:type="spellStart"/>
      <w:r>
        <w:t>машино</w:t>
      </w:r>
      <w:proofErr w:type="spellEnd"/>
      <w:r>
        <w:t xml:space="preserve">-местами не допускается образование </w:t>
      </w:r>
      <w:proofErr w:type="spellStart"/>
      <w:r>
        <w:t>машино</w:t>
      </w:r>
      <w:proofErr w:type="spellEnd"/>
      <w:r>
        <w:t>-места площадью, не соот</w:t>
      </w:r>
      <w:r>
        <w:t>ветствующей установленным органом нормативно-правового регулирования требованиям к минимально допустимым</w:t>
      </w:r>
    </w:p>
    <w:p w:rsidR="007F2530" w:rsidRDefault="009F207A">
      <w:pPr>
        <w:pStyle w:val="a3"/>
        <w:spacing w:line="331" w:lineRule="auto"/>
        <w:ind w:right="693"/>
      </w:pPr>
      <w:r>
        <w:t xml:space="preserve">размерам </w:t>
      </w:r>
      <w:proofErr w:type="spellStart"/>
      <w:r>
        <w:t>машино</w:t>
      </w:r>
      <w:proofErr w:type="spellEnd"/>
      <w:r>
        <w:t>-места. (Дополнение частью</w:t>
      </w:r>
      <w:r>
        <w:rPr>
          <w:spacing w:val="80"/>
          <w:w w:val="150"/>
        </w:rPr>
        <w:t xml:space="preserve"> </w:t>
      </w:r>
      <w:r>
        <w:t>- Федеральный закон от 03.07.2016 № 315-ФЗ)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before="1"/>
        <w:ind w:left="613" w:hanging="459"/>
        <w:jc w:val="both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0"/>
          <w:sz w:val="25"/>
        </w:rPr>
        <w:t xml:space="preserve"> </w:t>
      </w:r>
      <w:r>
        <w:rPr>
          <w:sz w:val="25"/>
        </w:rPr>
        <w:t>образования</w:t>
      </w:r>
      <w:r>
        <w:rPr>
          <w:spacing w:val="20"/>
          <w:sz w:val="25"/>
        </w:rPr>
        <w:t xml:space="preserve"> </w:t>
      </w:r>
      <w:r>
        <w:rPr>
          <w:sz w:val="25"/>
        </w:rPr>
        <w:t>двух</w:t>
      </w:r>
      <w:r>
        <w:rPr>
          <w:spacing w:val="20"/>
          <w:sz w:val="25"/>
        </w:rPr>
        <w:t xml:space="preserve"> </w:t>
      </w:r>
      <w:r>
        <w:rPr>
          <w:sz w:val="25"/>
        </w:rPr>
        <w:t>и</w:t>
      </w:r>
      <w:r>
        <w:rPr>
          <w:spacing w:val="20"/>
          <w:sz w:val="25"/>
        </w:rPr>
        <w:t xml:space="preserve"> </w:t>
      </w:r>
      <w:r>
        <w:rPr>
          <w:sz w:val="25"/>
        </w:rPr>
        <w:t>более</w:t>
      </w:r>
      <w:r>
        <w:rPr>
          <w:spacing w:val="20"/>
          <w:sz w:val="25"/>
        </w:rPr>
        <w:t xml:space="preserve"> </w:t>
      </w:r>
      <w:r>
        <w:rPr>
          <w:sz w:val="25"/>
        </w:rPr>
        <w:t>земельных</w:t>
      </w:r>
      <w:r>
        <w:rPr>
          <w:spacing w:val="20"/>
          <w:sz w:val="25"/>
        </w:rPr>
        <w:t xml:space="preserve"> </w:t>
      </w:r>
      <w:r>
        <w:rPr>
          <w:sz w:val="25"/>
        </w:rPr>
        <w:t>участков</w:t>
      </w:r>
      <w:r>
        <w:rPr>
          <w:spacing w:val="20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результате раздела земельного участка, перераспределения земельных участков государственный кадастровый учет и государственная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регистрация прав осуществляются одновременно в отношении всех образуемых земельных</w:t>
      </w:r>
      <w:r>
        <w:t xml:space="preserve"> участков, за исключением случаев, если в соответствии с настоящим Федеральным законом государственный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кадастровый учет осуществляется без одновременной государственной регистрации прав. (В редакции Федерального закона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Снятие с государственного кадастрового учета и государственная регистрация прекращения прав на исходные объекты недвижимости</w:t>
      </w:r>
    </w:p>
    <w:p w:rsidR="007F2530" w:rsidRDefault="009F207A">
      <w:pPr>
        <w:pStyle w:val="a3"/>
        <w:spacing w:line="331" w:lineRule="auto"/>
      </w:pPr>
      <w:r>
        <w:t>осуществляются одновременно с государственным кадастровым учетом и государственной регистрацией прав на все объекты недвижимости,</w:t>
      </w:r>
    </w:p>
    <w:p w:rsidR="007F2530" w:rsidRDefault="009F207A">
      <w:pPr>
        <w:pStyle w:val="a3"/>
        <w:spacing w:line="331" w:lineRule="auto"/>
        <w:ind w:right="391"/>
      </w:pPr>
      <w:r>
        <w:t>о</w:t>
      </w:r>
      <w:r>
        <w:t>бразованные из таких объектов недвижимости, за исключением случаев, если в соответствии с настоящим Федеральным законом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государственный кадастровый учет осуществляется без одновременной государственной регистрации прав. В случае, если в соответствии с наст</w:t>
      </w:r>
      <w:r>
        <w:t>оящим Федеральным законом государственный кадастровый учет</w:t>
      </w:r>
    </w:p>
    <w:p w:rsidR="007F2530" w:rsidRDefault="009F207A">
      <w:pPr>
        <w:pStyle w:val="a3"/>
        <w:spacing w:line="281" w:lineRule="exact"/>
        <w:jc w:val="both"/>
      </w:pPr>
      <w:r>
        <w:t>образованных</w:t>
      </w:r>
      <w:r>
        <w:rPr>
          <w:spacing w:val="37"/>
        </w:rPr>
        <w:t xml:space="preserve"> </w:t>
      </w:r>
      <w:r>
        <w:t>объектов</w:t>
      </w:r>
      <w:r>
        <w:rPr>
          <w:spacing w:val="38"/>
        </w:rPr>
        <w:t xml:space="preserve"> </w:t>
      </w:r>
      <w:r>
        <w:t>недвижимости</w:t>
      </w:r>
      <w:r>
        <w:rPr>
          <w:spacing w:val="37"/>
        </w:rPr>
        <w:t xml:space="preserve"> </w:t>
      </w:r>
      <w:r>
        <w:t>осуществляется</w:t>
      </w:r>
      <w:r>
        <w:rPr>
          <w:spacing w:val="38"/>
        </w:rPr>
        <w:t xml:space="preserve"> </w:t>
      </w:r>
      <w:r>
        <w:rPr>
          <w:spacing w:val="-5"/>
        </w:rPr>
        <w:t>без</w:t>
      </w:r>
    </w:p>
    <w:p w:rsidR="007F2530" w:rsidRDefault="009F207A">
      <w:pPr>
        <w:pStyle w:val="a3"/>
        <w:spacing w:before="102"/>
        <w:jc w:val="both"/>
      </w:pPr>
      <w:r>
        <w:t>одновременной</w:t>
      </w:r>
      <w:r>
        <w:rPr>
          <w:spacing w:val="26"/>
        </w:rPr>
        <w:t xml:space="preserve"> </w:t>
      </w:r>
      <w:r>
        <w:t>государственной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них,</w:t>
      </w:r>
      <w:r>
        <w:rPr>
          <w:spacing w:val="27"/>
        </w:rPr>
        <w:t xml:space="preserve"> </w:t>
      </w:r>
      <w:r>
        <w:t>снятие</w:t>
      </w:r>
      <w:r>
        <w:rPr>
          <w:spacing w:val="27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</w:pPr>
      <w:r>
        <w:t>государственного кадастрового учета и государственная регистрация прекращения п</w:t>
      </w:r>
      <w:r>
        <w:t>рав на исходные объекты недвижимости осуществляются одновременно с государственной регистрацией прав на образованные объекты недвижимости. (В редакции Федерального закона</w:t>
      </w:r>
    </w:p>
    <w:p w:rsidR="007F2530" w:rsidRDefault="009F207A">
      <w:pPr>
        <w:pStyle w:val="a3"/>
        <w:spacing w:line="280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Государственный кадастровый учет измененных земельных участк</w:t>
      </w:r>
      <w:r>
        <w:rPr>
          <w:sz w:val="25"/>
        </w:rPr>
        <w:t>ов в результате выдела доли в натуре в счет доли в праве общей</w:t>
      </w:r>
    </w:p>
    <w:p w:rsidR="007F2530" w:rsidRDefault="009F207A">
      <w:pPr>
        <w:pStyle w:val="a3"/>
        <w:spacing w:line="282" w:lineRule="exact"/>
      </w:pPr>
      <w:r>
        <w:t>собственности</w:t>
      </w:r>
      <w:r>
        <w:rPr>
          <w:spacing w:val="29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раздела</w:t>
      </w:r>
      <w:r>
        <w:rPr>
          <w:spacing w:val="29"/>
        </w:rPr>
        <w:t xml:space="preserve"> </w:t>
      </w:r>
      <w:r>
        <w:t>земельного</w:t>
      </w:r>
      <w:r>
        <w:rPr>
          <w:spacing w:val="30"/>
        </w:rPr>
        <w:t xml:space="preserve"> </w:t>
      </w:r>
      <w:r>
        <w:t>участка,</w:t>
      </w:r>
      <w:r>
        <w:rPr>
          <w:spacing w:val="29"/>
        </w:rPr>
        <w:t xml:space="preserve"> </w:t>
      </w:r>
      <w:r>
        <w:t>находящегося</w:t>
      </w:r>
      <w:r>
        <w:rPr>
          <w:spacing w:val="3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государственной или муниципальной собственности, перераспределения земельного участка, находящегося в частной собственности, и</w:t>
      </w:r>
    </w:p>
    <w:p w:rsidR="007F2530" w:rsidRDefault="009F207A">
      <w:pPr>
        <w:pStyle w:val="a3"/>
        <w:spacing w:line="282" w:lineRule="exact"/>
      </w:pPr>
      <w:r>
        <w:t>земел</w:t>
      </w:r>
      <w:r>
        <w:t>ьного</w:t>
      </w:r>
      <w:r>
        <w:rPr>
          <w:spacing w:val="30"/>
        </w:rPr>
        <w:t xml:space="preserve"> </w:t>
      </w:r>
      <w:r>
        <w:t>участка,</w:t>
      </w:r>
      <w:r>
        <w:rPr>
          <w:spacing w:val="31"/>
        </w:rPr>
        <w:t xml:space="preserve"> </w:t>
      </w:r>
      <w:r>
        <w:t>находящегося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государственной</w:t>
      </w:r>
      <w:r>
        <w:rPr>
          <w:spacing w:val="31"/>
        </w:rPr>
        <w:t xml:space="preserve"> </w:t>
      </w:r>
      <w:r>
        <w:rPr>
          <w:spacing w:val="-5"/>
        </w:rPr>
        <w:t>или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муниципальной собственности, а также в результате раздела земельного участка, предоставленного садоводческому или</w:t>
      </w:r>
    </w:p>
    <w:p w:rsidR="007F2530" w:rsidRDefault="009F207A">
      <w:pPr>
        <w:pStyle w:val="a3"/>
        <w:spacing w:line="331" w:lineRule="auto"/>
      </w:pPr>
      <w:r>
        <w:t xml:space="preserve">огородническому некоммерческому товариществу, в результате </w:t>
      </w:r>
      <w:r>
        <w:t>которых такие земельные участки сохраняются в измененных границах,</w:t>
      </w:r>
    </w:p>
    <w:p w:rsidR="007F2530" w:rsidRDefault="009F207A">
      <w:pPr>
        <w:pStyle w:val="a3"/>
        <w:spacing w:line="331" w:lineRule="auto"/>
      </w:pPr>
      <w:r>
        <w:t>осуществляется одновременно с государственным кадастровым учетом и государственной регистрацией прав на земельные участки,</w:t>
      </w:r>
    </w:p>
    <w:p w:rsidR="007F2530" w:rsidRDefault="009F207A">
      <w:pPr>
        <w:pStyle w:val="a3"/>
        <w:spacing w:line="282" w:lineRule="exact"/>
      </w:pPr>
      <w:r>
        <w:t>образованные</w:t>
      </w:r>
      <w:r>
        <w:rPr>
          <w:spacing w:val="24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указанных</w:t>
      </w:r>
      <w:r>
        <w:rPr>
          <w:spacing w:val="24"/>
        </w:rPr>
        <w:t xml:space="preserve"> </w:t>
      </w:r>
      <w:r>
        <w:t>земельных</w:t>
      </w:r>
      <w:r>
        <w:rPr>
          <w:spacing w:val="25"/>
        </w:rPr>
        <w:t xml:space="preserve"> </w:t>
      </w:r>
      <w:r>
        <w:t>участков.</w:t>
      </w:r>
      <w:r>
        <w:rPr>
          <w:spacing w:val="24"/>
        </w:rPr>
        <w:t xml:space="preserve"> </w:t>
      </w:r>
      <w:r>
        <w:t>(В</w:t>
      </w:r>
      <w:r>
        <w:rPr>
          <w:spacing w:val="25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3" w:line="331" w:lineRule="auto"/>
        <w:ind w:right="391"/>
      </w:pPr>
      <w:r>
        <w:t>федеральных законов от 29.07.2017 № 217-ФЗ,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19"/>
          <w:sz w:val="25"/>
        </w:rPr>
        <w:t xml:space="preserve"> </w:t>
      </w:r>
      <w:r>
        <w:rPr>
          <w:sz w:val="25"/>
        </w:rPr>
        <w:t>прекращении</w:t>
      </w:r>
      <w:r>
        <w:rPr>
          <w:spacing w:val="20"/>
          <w:sz w:val="25"/>
        </w:rPr>
        <w:t xml:space="preserve"> </w:t>
      </w:r>
      <w:r>
        <w:rPr>
          <w:sz w:val="25"/>
        </w:rPr>
        <w:t>права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z w:val="25"/>
        </w:rPr>
        <w:t>здание,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сооружение,</w:t>
      </w:r>
    </w:p>
    <w:p w:rsidR="007F2530" w:rsidRDefault="009F207A">
      <w:pPr>
        <w:pStyle w:val="a3"/>
        <w:spacing w:before="106" w:line="331" w:lineRule="auto"/>
      </w:pPr>
      <w:r>
        <w:t>зарегистрированного в Едином государственном реестре недвижимости, государственная регистрация права в отношении всех помещений,</w:t>
      </w:r>
    </w:p>
    <w:p w:rsidR="007F2530" w:rsidRDefault="009F207A">
      <w:pPr>
        <w:pStyle w:val="a3"/>
        <w:spacing w:line="282" w:lineRule="exact"/>
      </w:pPr>
      <w:proofErr w:type="spellStart"/>
      <w:r>
        <w:t>машино</w:t>
      </w:r>
      <w:proofErr w:type="spellEnd"/>
      <w:r>
        <w:t>-мест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t>здании,</w:t>
      </w:r>
      <w:r>
        <w:rPr>
          <w:spacing w:val="22"/>
        </w:rPr>
        <w:t xml:space="preserve"> </w:t>
      </w:r>
      <w:r>
        <w:t>сооружении</w:t>
      </w:r>
      <w:r>
        <w:rPr>
          <w:spacing w:val="22"/>
        </w:rPr>
        <w:t xml:space="preserve"> </w:t>
      </w:r>
      <w:r>
        <w:t>должна</w:t>
      </w:r>
      <w:r>
        <w:rPr>
          <w:spacing w:val="22"/>
        </w:rPr>
        <w:t xml:space="preserve"> </w:t>
      </w:r>
      <w:r>
        <w:t>быть</w:t>
      </w:r>
      <w:r>
        <w:rPr>
          <w:spacing w:val="22"/>
        </w:rPr>
        <w:t xml:space="preserve"> </w:t>
      </w:r>
      <w:r>
        <w:rPr>
          <w:spacing w:val="-2"/>
        </w:rPr>
        <w:t>осуществлена</w:t>
      </w:r>
    </w:p>
    <w:p w:rsidR="007F2530" w:rsidRDefault="009F207A">
      <w:pPr>
        <w:pStyle w:val="a3"/>
        <w:spacing w:before="107" w:line="331" w:lineRule="auto"/>
      </w:pPr>
      <w:r>
        <w:t>одновременно, при этом такие здание, сооружение с государственного кадастрового учета не снимаются.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361-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7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7"/>
          <w:sz w:val="25"/>
        </w:rPr>
        <w:t xml:space="preserve"> </w:t>
      </w:r>
      <w:r>
        <w:rPr>
          <w:sz w:val="25"/>
        </w:rPr>
        <w:t>если</w:t>
      </w:r>
      <w:r>
        <w:rPr>
          <w:spacing w:val="17"/>
          <w:sz w:val="25"/>
        </w:rPr>
        <w:t xml:space="preserve"> </w:t>
      </w:r>
      <w:r>
        <w:rPr>
          <w:sz w:val="25"/>
        </w:rPr>
        <w:t>все</w:t>
      </w:r>
      <w:r>
        <w:rPr>
          <w:spacing w:val="18"/>
          <w:sz w:val="25"/>
        </w:rPr>
        <w:t xml:space="preserve"> </w:t>
      </w:r>
      <w:r>
        <w:rPr>
          <w:sz w:val="25"/>
        </w:rPr>
        <w:t>помещения</w:t>
      </w:r>
      <w:r>
        <w:rPr>
          <w:spacing w:val="17"/>
          <w:sz w:val="25"/>
        </w:rPr>
        <w:t xml:space="preserve"> </w:t>
      </w:r>
      <w:r>
        <w:rPr>
          <w:sz w:val="25"/>
        </w:rPr>
        <w:t>и</w:t>
      </w:r>
      <w:r>
        <w:rPr>
          <w:spacing w:val="17"/>
          <w:sz w:val="25"/>
        </w:rPr>
        <w:t xml:space="preserve">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</w:t>
      </w:r>
      <w:r>
        <w:rPr>
          <w:spacing w:val="17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здании,</w:t>
      </w:r>
    </w:p>
    <w:p w:rsidR="007F2530" w:rsidRDefault="009F207A">
      <w:pPr>
        <w:pStyle w:val="a3"/>
        <w:spacing w:before="107"/>
      </w:pPr>
      <w:r>
        <w:t>сооружении</w:t>
      </w:r>
      <w:r>
        <w:rPr>
          <w:spacing w:val="24"/>
        </w:rPr>
        <w:t xml:space="preserve"> </w:t>
      </w:r>
      <w:r>
        <w:t>находятся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одного</w:t>
      </w:r>
      <w:r>
        <w:rPr>
          <w:spacing w:val="24"/>
        </w:rPr>
        <w:t xml:space="preserve"> </w:t>
      </w:r>
      <w:r>
        <w:t>лица,</w:t>
      </w:r>
      <w:r>
        <w:rPr>
          <w:spacing w:val="24"/>
        </w:rPr>
        <w:t xml:space="preserve"> </w:t>
      </w:r>
      <w:r>
        <w:t>такое</w:t>
      </w:r>
      <w:r>
        <w:rPr>
          <w:spacing w:val="24"/>
        </w:rPr>
        <w:t xml:space="preserve"> </w:t>
      </w:r>
      <w:r>
        <w:rPr>
          <w:spacing w:val="-4"/>
        </w:rPr>
        <w:t>лицо</w:t>
      </w:r>
    </w:p>
    <w:p w:rsidR="007F2530" w:rsidRDefault="009F207A">
      <w:pPr>
        <w:pStyle w:val="a3"/>
        <w:spacing w:before="106" w:line="331" w:lineRule="auto"/>
        <w:ind w:right="391"/>
      </w:pPr>
      <w:r>
        <w:t xml:space="preserve">вправе обратиться с заявлением о прекращении права собственности на все помещения и </w:t>
      </w:r>
      <w:proofErr w:type="spellStart"/>
      <w:r>
        <w:t>машино</w:t>
      </w:r>
      <w:proofErr w:type="spellEnd"/>
      <w:r>
        <w:t>-места с одновременной государственной регистрацией права собственности на такие здание, сооружен</w:t>
      </w:r>
      <w:r>
        <w:t>ие. (В редакции Федерального закона от 03.07.2016 № 315-ФЗ)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before="252" w:line="331" w:lineRule="auto"/>
        <w:ind w:right="85" w:firstLine="0"/>
        <w:rPr>
          <w:sz w:val="25"/>
        </w:rPr>
      </w:pPr>
      <w:r>
        <w:rPr>
          <w:sz w:val="25"/>
        </w:rPr>
        <w:t>Государственный кадастровый учет и государственная регистрация права собственности на помещение или помещения (в том числе жилые) в жилом доме (объекте индивидуального жилищного строительства) или</w:t>
      </w:r>
      <w:r>
        <w:rPr>
          <w:sz w:val="25"/>
        </w:rPr>
        <w:t xml:space="preserve"> в садовом доме не допускаются. (В редакции федеральных законов</w:t>
      </w:r>
    </w:p>
    <w:p w:rsidR="007F2530" w:rsidRDefault="009F207A">
      <w:pPr>
        <w:pStyle w:val="a3"/>
        <w:spacing w:line="280" w:lineRule="exact"/>
      </w:pPr>
      <w:r>
        <w:t>от</w:t>
      </w:r>
      <w:r>
        <w:rPr>
          <w:spacing w:val="18"/>
        </w:rPr>
        <w:t xml:space="preserve"> </w:t>
      </w:r>
      <w:r>
        <w:t>03.07.2016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361-ФЗ;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29.07.2017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217-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before="1" w:line="331" w:lineRule="auto"/>
        <w:ind w:right="391" w:firstLine="0"/>
        <w:rPr>
          <w:sz w:val="25"/>
        </w:rPr>
      </w:pPr>
      <w:r>
        <w:rPr>
          <w:sz w:val="25"/>
        </w:rPr>
        <w:t>Для осуществления государственного кадастрового учета и (или) государственной регистрации прав необходимы следующие</w:t>
      </w:r>
    </w:p>
    <w:p w:rsidR="007F2530" w:rsidRDefault="009F207A">
      <w:pPr>
        <w:pStyle w:val="a3"/>
        <w:spacing w:line="282" w:lineRule="exact"/>
      </w:pPr>
      <w:r>
        <w:t>документы: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соглашение</w:t>
      </w:r>
      <w:r>
        <w:rPr>
          <w:spacing w:val="21"/>
          <w:sz w:val="25"/>
        </w:rPr>
        <w:t xml:space="preserve"> </w:t>
      </w:r>
      <w:r>
        <w:rPr>
          <w:sz w:val="25"/>
        </w:rPr>
        <w:t>об</w:t>
      </w:r>
      <w:r>
        <w:rPr>
          <w:spacing w:val="21"/>
          <w:sz w:val="25"/>
        </w:rPr>
        <w:t xml:space="preserve"> </w:t>
      </w:r>
      <w:r>
        <w:rPr>
          <w:sz w:val="25"/>
        </w:rPr>
        <w:t>образовании</w:t>
      </w:r>
      <w:r>
        <w:rPr>
          <w:spacing w:val="22"/>
          <w:sz w:val="25"/>
        </w:rPr>
        <w:t xml:space="preserve"> </w:t>
      </w:r>
      <w:r>
        <w:rPr>
          <w:sz w:val="25"/>
        </w:rPr>
        <w:t>общей</w:t>
      </w:r>
      <w:r>
        <w:rPr>
          <w:spacing w:val="21"/>
          <w:sz w:val="25"/>
        </w:rPr>
        <w:t xml:space="preserve"> </w:t>
      </w:r>
      <w:r>
        <w:rPr>
          <w:sz w:val="25"/>
        </w:rPr>
        <w:t>долевой</w:t>
      </w:r>
      <w:r>
        <w:rPr>
          <w:spacing w:val="22"/>
          <w:sz w:val="25"/>
        </w:rPr>
        <w:t xml:space="preserve"> </w:t>
      </w:r>
      <w:r>
        <w:rPr>
          <w:sz w:val="25"/>
        </w:rPr>
        <w:t>или</w:t>
      </w:r>
      <w:r>
        <w:rPr>
          <w:spacing w:val="21"/>
          <w:sz w:val="25"/>
        </w:rPr>
        <w:t xml:space="preserve"> </w:t>
      </w:r>
      <w:r>
        <w:rPr>
          <w:sz w:val="25"/>
        </w:rPr>
        <w:t>общей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совместной</w:t>
      </w:r>
    </w:p>
    <w:p w:rsidR="007F2530" w:rsidRDefault="009F207A">
      <w:pPr>
        <w:pStyle w:val="a3"/>
        <w:spacing w:before="107" w:line="331" w:lineRule="auto"/>
        <w:ind w:right="238"/>
      </w:pPr>
      <w:r>
        <w:t>собственности - при объединении объектов недвижимости, находящихся в собственности разных лиц;</w:t>
      </w: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соглашение о разделе объекта недвижимости - при разделе объекта недвижимости, находящегося в общей собственности нескольких лиц;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before="133" w:line="331" w:lineRule="auto"/>
        <w:ind w:left="154" w:right="391" w:firstLine="0"/>
        <w:rPr>
          <w:sz w:val="25"/>
        </w:rPr>
      </w:pPr>
      <w:r>
        <w:rPr>
          <w:sz w:val="25"/>
        </w:rPr>
        <w:lastRenderedPageBreak/>
        <w:t>соглашение о выделе доли в натуре в праве общей собственности на объект недвижимого имущества либо заверенная у</w:t>
      </w:r>
      <w:r>
        <w:rPr>
          <w:sz w:val="25"/>
        </w:rPr>
        <w:t>полномоченным</w:t>
      </w:r>
    </w:p>
    <w:p w:rsidR="007F2530" w:rsidRDefault="009F207A">
      <w:pPr>
        <w:pStyle w:val="a3"/>
        <w:spacing w:line="331" w:lineRule="auto"/>
      </w:pPr>
      <w:r>
        <w:t>должностным лицом органа местного самоуправления копия протокола общего собрания участников долевой собственности на земельный</w:t>
      </w:r>
    </w:p>
    <w:p w:rsidR="007F2530" w:rsidRDefault="009F207A">
      <w:pPr>
        <w:pStyle w:val="a3"/>
        <w:spacing w:line="331" w:lineRule="auto"/>
      </w:pPr>
      <w:r>
        <w:t>участок из земель сельскохозяйственного назначения об утверждении проекта межевания земельных участков, перечня соб</w:t>
      </w:r>
      <w:r>
        <w:t>ственников</w:t>
      </w:r>
    </w:p>
    <w:p w:rsidR="007F2530" w:rsidRDefault="009F207A">
      <w:pPr>
        <w:pStyle w:val="a3"/>
        <w:spacing w:line="282" w:lineRule="exact"/>
      </w:pPr>
      <w:r>
        <w:t>образуемых</w:t>
      </w:r>
      <w:r>
        <w:rPr>
          <w:spacing w:val="19"/>
        </w:rPr>
        <w:t xml:space="preserve"> </w:t>
      </w:r>
      <w:r>
        <w:t>земельных</w:t>
      </w:r>
      <w:r>
        <w:rPr>
          <w:spacing w:val="19"/>
        </w:rPr>
        <w:t xml:space="preserve"> </w:t>
      </w:r>
      <w:r>
        <w:t>участков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размеров</w:t>
      </w:r>
      <w:r>
        <w:rPr>
          <w:spacing w:val="19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долей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праве</w:t>
      </w:r>
      <w:r>
        <w:rPr>
          <w:spacing w:val="20"/>
        </w:rPr>
        <w:t xml:space="preserve"> </w:t>
      </w:r>
      <w:r>
        <w:rPr>
          <w:spacing w:val="-4"/>
        </w:rPr>
        <w:t>общей</w:t>
      </w:r>
    </w:p>
    <w:p w:rsidR="007F2530" w:rsidRDefault="009F207A">
      <w:pPr>
        <w:pStyle w:val="a3"/>
        <w:spacing w:before="103" w:line="331" w:lineRule="auto"/>
        <w:ind w:right="85"/>
        <w:jc w:val="both"/>
      </w:pPr>
      <w:r>
        <w:t>собственности на образуемые земельные участки в случае образования земельного участка на основании решения общего собрания участников долевой собственности на земельный участок из з</w:t>
      </w:r>
      <w:r>
        <w:t>емель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сельскохозяйственного назначения - при выделе земельного участка в счет доли в праве общей собственности;</w:t>
      </w:r>
    </w:p>
    <w:p w:rsidR="007F2530" w:rsidRDefault="009F207A">
      <w:pPr>
        <w:pStyle w:val="a3"/>
        <w:spacing w:before="251" w:line="331" w:lineRule="auto"/>
      </w:pPr>
      <w:r>
        <w:t>31) решение об утверждении схемы размещения земельного участка на публичной кадастровой карте - при образовании земельного участка в</w:t>
      </w:r>
      <w:r>
        <w:t xml:space="preserve"> целях его предоставления гражданину в безвозмездное пользование в соответствии с Федеральным законом "Об особенностях предоставления гражданам земельных участков, находящихся в государственной или</w:t>
      </w:r>
    </w:p>
    <w:p w:rsidR="007F2530" w:rsidRDefault="009F207A">
      <w:pPr>
        <w:pStyle w:val="a3"/>
        <w:spacing w:line="331" w:lineRule="auto"/>
        <w:ind w:right="693"/>
      </w:pPr>
      <w:r>
        <w:t xml:space="preserve">муниципальной собственности и расположенных в Арктической </w:t>
      </w:r>
      <w:r>
        <w:t>зоне Российской Федерации и на других территориях Севера, Сибири и</w:t>
      </w:r>
    </w:p>
    <w:p w:rsidR="007F2530" w:rsidRDefault="009F207A">
      <w:pPr>
        <w:pStyle w:val="a3"/>
        <w:spacing w:line="282" w:lineRule="exact"/>
      </w:pPr>
      <w:r>
        <w:t>Дальнего</w:t>
      </w:r>
      <w:r>
        <w:rPr>
          <w:spacing w:val="23"/>
        </w:rPr>
        <w:t xml:space="preserve"> </w:t>
      </w:r>
      <w:r>
        <w:t>Востока</w:t>
      </w:r>
      <w:r>
        <w:rPr>
          <w:spacing w:val="23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Федерации,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внесении</w:t>
      </w:r>
      <w:r>
        <w:rPr>
          <w:spacing w:val="23"/>
        </w:rPr>
        <w:t xml:space="preserve"> </w:t>
      </w:r>
      <w:r>
        <w:t>изменений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3" w:line="331" w:lineRule="auto"/>
      </w:pPr>
      <w:r>
        <w:t>отдельные законодательные акты Российской Федерации"; (Дополнение пунктом - Федеральный закон от 01.05.2016 № 119-ФЗ) (В реда</w:t>
      </w:r>
      <w:r>
        <w:t>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28.06.2021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226-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line="331" w:lineRule="auto"/>
        <w:ind w:left="154" w:right="1156" w:firstLine="0"/>
        <w:rPr>
          <w:sz w:val="25"/>
        </w:rPr>
      </w:pPr>
      <w:r>
        <w:rPr>
          <w:sz w:val="25"/>
        </w:rPr>
        <w:t>судебное решение, если образование объектов недвижимости осуществляется на основании такого судебного решения;</w:t>
      </w: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разрешение</w:t>
      </w:r>
      <w:r>
        <w:rPr>
          <w:spacing w:val="17"/>
          <w:sz w:val="25"/>
        </w:rPr>
        <w:t xml:space="preserve"> </w:t>
      </w:r>
      <w:r>
        <w:rPr>
          <w:sz w:val="25"/>
        </w:rPr>
        <w:t>на</w:t>
      </w:r>
      <w:r>
        <w:rPr>
          <w:spacing w:val="17"/>
          <w:sz w:val="25"/>
        </w:rPr>
        <w:t xml:space="preserve"> </w:t>
      </w:r>
      <w:r>
        <w:rPr>
          <w:sz w:val="25"/>
        </w:rPr>
        <w:t>ввод</w:t>
      </w:r>
      <w:r>
        <w:rPr>
          <w:spacing w:val="18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17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эксплуатацию;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соглашение или решение о перераспределении земельных участков - при перераспределении земель и (или) земельных участков,</w:t>
      </w:r>
    </w:p>
    <w:p w:rsidR="007F2530" w:rsidRDefault="009F207A">
      <w:pPr>
        <w:pStyle w:val="a3"/>
        <w:spacing w:line="282" w:lineRule="exact"/>
      </w:pPr>
      <w:r>
        <w:t>находящихся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государственной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29"/>
        </w:rPr>
        <w:t xml:space="preserve"> </w:t>
      </w:r>
      <w:r>
        <w:rPr>
          <w:spacing w:val="-2"/>
        </w:rPr>
        <w:t>собственности,</w:t>
      </w:r>
    </w:p>
    <w:p w:rsidR="007F2530" w:rsidRDefault="009F207A">
      <w:pPr>
        <w:pStyle w:val="a3"/>
        <w:spacing w:before="107" w:line="331" w:lineRule="auto"/>
      </w:pPr>
      <w:r>
        <w:t>между собой и таких земель и (или) земельных участков и земельных участк</w:t>
      </w:r>
      <w:r>
        <w:t>ов, находящихся в частной собственности;</w:t>
      </w: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схема расположения земельного участка или земельных участков на кадастровом плане территории, утвержденная в порядке,</w:t>
      </w:r>
    </w:p>
    <w:p w:rsidR="007F2530" w:rsidRDefault="009F207A">
      <w:pPr>
        <w:pStyle w:val="a3"/>
        <w:spacing w:line="331" w:lineRule="auto"/>
      </w:pPr>
      <w:r>
        <w:t xml:space="preserve">установленном Земельным кодексом Российской Федерации, решение </w:t>
      </w:r>
      <w:r>
        <w:t>о предварительном согласовании предоставления земельного</w:t>
      </w:r>
    </w:p>
    <w:p w:rsidR="007F2530" w:rsidRDefault="009F207A">
      <w:pPr>
        <w:pStyle w:val="a3"/>
        <w:spacing w:line="331" w:lineRule="auto"/>
        <w:ind w:right="2706"/>
      </w:pPr>
      <w:r>
        <w:t>участка; (Дополнение пунктом - Федеральный закон от 30.04.2021 № 120-ФЗ)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before="133" w:line="331" w:lineRule="auto"/>
        <w:ind w:left="154" w:right="1768" w:firstLine="0"/>
        <w:jc w:val="both"/>
        <w:rPr>
          <w:sz w:val="25"/>
        </w:rPr>
      </w:pPr>
      <w:r>
        <w:rPr>
          <w:sz w:val="25"/>
        </w:rPr>
        <w:lastRenderedPageBreak/>
        <w:t>решение о безвозмездной передаче земельного участка, находящегося в федеральной собственности и подлежащего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об</w:t>
      </w:r>
      <w:r>
        <w:t>разованию, в собственность субъекта Российской Федерации или муниципальную собственность;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113"/>
        </w:numPr>
        <w:tabs>
          <w:tab w:val="left" w:pos="613"/>
        </w:tabs>
        <w:spacing w:before="251" w:line="331" w:lineRule="auto"/>
        <w:ind w:left="154" w:right="85" w:firstLine="0"/>
        <w:rPr>
          <w:sz w:val="25"/>
        </w:rPr>
      </w:pPr>
      <w:r>
        <w:rPr>
          <w:sz w:val="25"/>
        </w:rPr>
        <w:t>правоустанавливающий документ на исходный или измененный объект недвижимости, если право на такой объе</w:t>
      </w:r>
      <w:r>
        <w:rPr>
          <w:sz w:val="25"/>
        </w:rPr>
        <w:t>кт недвижимости не</w:t>
      </w:r>
    </w:p>
    <w:p w:rsidR="007F2530" w:rsidRDefault="009F207A">
      <w:pPr>
        <w:pStyle w:val="a3"/>
        <w:spacing w:line="331" w:lineRule="auto"/>
        <w:ind w:right="544"/>
      </w:pPr>
      <w:r>
        <w:t>зарегистрировано в Едином государственном реестре недвижимости; (Дополнение</w:t>
      </w:r>
      <w:r>
        <w:rPr>
          <w:spacing w:val="22"/>
        </w:rPr>
        <w:t xml:space="preserve"> </w:t>
      </w:r>
      <w:r>
        <w:t>пунктом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9F207A">
      <w:pPr>
        <w:pStyle w:val="a4"/>
        <w:numPr>
          <w:ilvl w:val="0"/>
          <w:numId w:val="113"/>
        </w:numPr>
        <w:tabs>
          <w:tab w:val="left" w:pos="766"/>
        </w:tabs>
        <w:spacing w:before="251" w:line="331" w:lineRule="auto"/>
        <w:ind w:left="154" w:right="1309" w:firstLine="0"/>
        <w:rPr>
          <w:sz w:val="25"/>
        </w:rPr>
      </w:pPr>
      <w:r>
        <w:rPr>
          <w:sz w:val="25"/>
        </w:rPr>
        <w:t>письменное согласие третьих лиц на образование объекта недвижимости, если такое согласие на образование объек</w:t>
      </w:r>
      <w:r>
        <w:rPr>
          <w:sz w:val="25"/>
        </w:rPr>
        <w:t>та</w:t>
      </w:r>
    </w:p>
    <w:p w:rsidR="007F2530" w:rsidRDefault="009F207A">
      <w:pPr>
        <w:pStyle w:val="a3"/>
        <w:spacing w:line="331" w:lineRule="auto"/>
        <w:ind w:right="693"/>
      </w:pPr>
      <w:r>
        <w:t>недвижимости является обязательным в соответствии с федеральным законом;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766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 xml:space="preserve">проект межевания территории в случаях, установленных </w:t>
      </w:r>
      <w:r>
        <w:rPr>
          <w:sz w:val="25"/>
        </w:rPr>
        <w:t>Земельным кодексом Российской Федерации; (Дополнение пунктом - Федеральный</w:t>
      </w:r>
    </w:p>
    <w:p w:rsidR="007F2530" w:rsidRDefault="009F207A">
      <w:pPr>
        <w:pStyle w:val="a3"/>
        <w:spacing w:line="282" w:lineRule="exact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 xml:space="preserve">схема размещения земельного участка на публичной кадастровой карте, если образование земельного участка осуществляется в </w:t>
      </w:r>
      <w:r>
        <w:rPr>
          <w:sz w:val="25"/>
        </w:rPr>
        <w:t>целях его предоставления гражданину в безвозмездное пользование в</w:t>
      </w:r>
    </w:p>
    <w:p w:rsidR="007F2530" w:rsidRDefault="009F207A">
      <w:pPr>
        <w:pStyle w:val="a3"/>
        <w:spacing w:line="331" w:lineRule="auto"/>
        <w:ind w:right="693"/>
      </w:pPr>
      <w:r>
        <w:t>соответствии с Федеральным законом от 1 мая 2016 года № 119-ФЗ "Об особенностях предоставления гражданам земельных участков,</w:t>
      </w:r>
    </w:p>
    <w:p w:rsidR="007F2530" w:rsidRDefault="009F207A">
      <w:pPr>
        <w:pStyle w:val="a3"/>
        <w:spacing w:line="331" w:lineRule="auto"/>
        <w:ind w:right="693"/>
      </w:pPr>
      <w:r>
        <w:t>находящихся в государственной или муниципальной собственности и р</w:t>
      </w:r>
      <w:r>
        <w:t>асположенных на территориях субъектов Российской Федерации,</w:t>
      </w:r>
    </w:p>
    <w:p w:rsidR="007F2530" w:rsidRDefault="009F207A">
      <w:pPr>
        <w:pStyle w:val="a3"/>
        <w:spacing w:line="282" w:lineRule="exact"/>
      </w:pPr>
      <w:r>
        <w:t>входящих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состав</w:t>
      </w:r>
      <w:r>
        <w:rPr>
          <w:spacing w:val="25"/>
        </w:rPr>
        <w:t xml:space="preserve"> </w:t>
      </w:r>
      <w:r>
        <w:t>Дальневосточного</w:t>
      </w:r>
      <w:r>
        <w:rPr>
          <w:spacing w:val="25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округа,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3" w:line="331" w:lineRule="auto"/>
        <w:ind w:right="693"/>
      </w:pPr>
      <w:r>
        <w:t>внесении изменений в отдельные законодательные акты Российской Федерации";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</w:t>
      </w:r>
      <w:r>
        <w:rPr>
          <w:spacing w:val="-5"/>
        </w:rPr>
        <w:t>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766"/>
        </w:tabs>
        <w:spacing w:line="331" w:lineRule="auto"/>
        <w:ind w:left="154" w:right="850" w:firstLine="0"/>
        <w:rPr>
          <w:sz w:val="25"/>
        </w:rPr>
      </w:pPr>
      <w:r>
        <w:rPr>
          <w:sz w:val="25"/>
        </w:rPr>
        <w:t>проектная документация лесных участков, если образование земельных участков осуществлено в соответствии с требованиями Лесного кодекса Российской Федерации, за исключением случаев, установленных федеральным законом; (Дополнение пунктом -</w:t>
      </w:r>
    </w:p>
    <w:p w:rsidR="007F2530" w:rsidRDefault="009F207A">
      <w:pPr>
        <w:pStyle w:val="a3"/>
        <w:spacing w:line="280" w:lineRule="exact"/>
      </w:pPr>
      <w:r>
        <w:t>Федеральный</w:t>
      </w:r>
      <w:r>
        <w:rPr>
          <w:spacing w:val="22"/>
        </w:rPr>
        <w:t xml:space="preserve"> </w:t>
      </w:r>
      <w:r>
        <w:t>за</w:t>
      </w:r>
      <w:r>
        <w:t>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766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проект межевания земельного участка или земельных участков, утвержденный решением общего собрания участников общей долевой собственности на земельный участок сельскохозяйственного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назначения либо утвержденный собственником земельной доли или земельных долей;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3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перечень</w:t>
      </w:r>
      <w:r>
        <w:rPr>
          <w:spacing w:val="22"/>
          <w:sz w:val="25"/>
        </w:rPr>
        <w:t xml:space="preserve"> </w:t>
      </w:r>
      <w:r>
        <w:rPr>
          <w:sz w:val="25"/>
        </w:rPr>
        <w:t>договоров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участия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долевом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строительстве,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заключенных в отношении объектов долевого строительства </w:t>
      </w:r>
      <w:r>
        <w:t>в многоквартирном доме и (или) ином объекте недвижимости,</w:t>
      </w:r>
    </w:p>
    <w:p w:rsidR="007F2530" w:rsidRDefault="009F207A">
      <w:pPr>
        <w:pStyle w:val="a3"/>
        <w:spacing w:line="331" w:lineRule="auto"/>
      </w:pPr>
      <w:r>
        <w:t>расположенных на образуемом земельном участке, для строительства (создания) которых привлекаются средства участников долевого</w:t>
      </w:r>
    </w:p>
    <w:p w:rsidR="007F2530" w:rsidRDefault="009F207A">
      <w:pPr>
        <w:pStyle w:val="a3"/>
        <w:spacing w:line="331" w:lineRule="auto"/>
      </w:pPr>
      <w:r>
        <w:t xml:space="preserve">строительства, - при разделе земельного участка в соответствии с частью </w:t>
      </w:r>
      <w:r>
        <w:t>21 статьи 13 Федерального закона от 30 декабря 2004 года</w:t>
      </w:r>
    </w:p>
    <w:p w:rsidR="007F2530" w:rsidRDefault="009F207A">
      <w:pPr>
        <w:pStyle w:val="a3"/>
        <w:spacing w:line="331" w:lineRule="auto"/>
        <w:ind w:right="238"/>
      </w:pPr>
      <w:r>
        <w:t>№ 214-ФЗ "Об участии в долевом строительстве многоквартирных домов и иных объектов недвижимости и о внесении изменений в некоторые</w:t>
      </w:r>
    </w:p>
    <w:p w:rsidR="007F2530" w:rsidRDefault="009F207A">
      <w:pPr>
        <w:pStyle w:val="a3"/>
        <w:spacing w:line="331" w:lineRule="auto"/>
        <w:ind w:right="238"/>
      </w:pPr>
      <w:r>
        <w:t>законодательные акты Российской Федерации"; (Дополнение пунктом - Фе</w:t>
      </w:r>
      <w:r>
        <w:t>деральный закон от 30.04.2021 № 120-ФЗ)</w:t>
      </w:r>
    </w:p>
    <w:p w:rsidR="007F2530" w:rsidRDefault="009F207A">
      <w:pPr>
        <w:pStyle w:val="a4"/>
        <w:numPr>
          <w:ilvl w:val="0"/>
          <w:numId w:val="113"/>
        </w:numPr>
        <w:tabs>
          <w:tab w:val="left" w:pos="766"/>
        </w:tabs>
        <w:spacing w:before="247"/>
        <w:ind w:left="766" w:hanging="612"/>
        <w:rPr>
          <w:sz w:val="25"/>
        </w:rPr>
      </w:pPr>
      <w:r>
        <w:rPr>
          <w:sz w:val="25"/>
        </w:rPr>
        <w:t>иной</w:t>
      </w:r>
      <w:r>
        <w:rPr>
          <w:spacing w:val="22"/>
          <w:sz w:val="25"/>
        </w:rPr>
        <w:t xml:space="preserve"> </w:t>
      </w:r>
      <w:r>
        <w:rPr>
          <w:sz w:val="25"/>
        </w:rPr>
        <w:t>документ,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основании</w:t>
      </w:r>
      <w:r>
        <w:rPr>
          <w:spacing w:val="23"/>
          <w:sz w:val="25"/>
        </w:rPr>
        <w:t xml:space="preserve"> </w:t>
      </w:r>
      <w:r>
        <w:rPr>
          <w:sz w:val="25"/>
        </w:rPr>
        <w:t>которого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3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</w:pPr>
      <w:r>
        <w:t>законодательством Российской Федерации осуществляется образование земельных участков и иных объектов недвижимости. (Дополнение</w:t>
      </w:r>
    </w:p>
    <w:p w:rsidR="007F2530" w:rsidRDefault="009F207A">
      <w:pPr>
        <w:pStyle w:val="a3"/>
        <w:spacing w:line="282" w:lineRule="exact"/>
      </w:pPr>
      <w:r>
        <w:t>пунктом</w:t>
      </w:r>
      <w:r>
        <w:rPr>
          <w:spacing w:val="20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</w:t>
      </w:r>
      <w:r>
        <w:t>4.2021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Размер долей в праве общей собственности на земельный участок вносится в Единый государственный реестр недвижимости органом</w:t>
      </w:r>
    </w:p>
    <w:p w:rsidR="007F2530" w:rsidRDefault="009F207A">
      <w:pPr>
        <w:pStyle w:val="a3"/>
        <w:spacing w:line="331" w:lineRule="auto"/>
        <w:ind w:right="391"/>
      </w:pPr>
      <w:r>
        <w:t xml:space="preserve">регистрации прав в соответствии с документом, содержащим </w:t>
      </w:r>
      <w:r>
        <w:t>сведения о размере долей участников долевой собственности, а в случае</w:t>
      </w:r>
    </w:p>
    <w:p w:rsidR="007F2530" w:rsidRDefault="009F207A">
      <w:pPr>
        <w:pStyle w:val="a3"/>
        <w:spacing w:line="331" w:lineRule="auto"/>
        <w:ind w:right="391"/>
      </w:pPr>
      <w:r>
        <w:t>выдела земельных участков в счет доли в праве общей собственности на земельный участок сельскохозяйственного назначения -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проектом</w:t>
      </w:r>
      <w:r>
        <w:rPr>
          <w:spacing w:val="27"/>
        </w:rPr>
        <w:t xml:space="preserve"> </w:t>
      </w:r>
      <w:r>
        <w:t>межевания</w:t>
      </w:r>
      <w:r>
        <w:rPr>
          <w:spacing w:val="26"/>
        </w:rPr>
        <w:t xml:space="preserve"> </w:t>
      </w:r>
      <w:r>
        <w:t>земельных</w:t>
      </w:r>
      <w:r>
        <w:rPr>
          <w:spacing w:val="27"/>
        </w:rPr>
        <w:t xml:space="preserve"> </w:t>
      </w:r>
      <w:r>
        <w:rPr>
          <w:spacing w:val="-2"/>
        </w:rPr>
        <w:t>участков.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Основан</w:t>
      </w:r>
      <w:r>
        <w:rPr>
          <w:sz w:val="25"/>
        </w:rPr>
        <w:t>ием</w:t>
      </w:r>
      <w:r>
        <w:rPr>
          <w:spacing w:val="34"/>
          <w:sz w:val="25"/>
        </w:rPr>
        <w:t xml:space="preserve"> </w:t>
      </w:r>
      <w:r>
        <w:rPr>
          <w:sz w:val="25"/>
        </w:rPr>
        <w:t>для</w:t>
      </w:r>
      <w:r>
        <w:rPr>
          <w:spacing w:val="35"/>
          <w:sz w:val="25"/>
        </w:rPr>
        <w:t xml:space="preserve"> </w:t>
      </w:r>
      <w:r>
        <w:rPr>
          <w:sz w:val="25"/>
        </w:rPr>
        <w:t>осуществления</w:t>
      </w:r>
      <w:r>
        <w:rPr>
          <w:spacing w:val="34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5"/>
          <w:sz w:val="25"/>
        </w:rPr>
        <w:t xml:space="preserve"> </w:t>
      </w:r>
      <w:r>
        <w:rPr>
          <w:spacing w:val="-2"/>
          <w:sz w:val="25"/>
        </w:rPr>
        <w:t>кадастрового</w:t>
      </w:r>
    </w:p>
    <w:p w:rsidR="007F2530" w:rsidRDefault="009F207A">
      <w:pPr>
        <w:pStyle w:val="a3"/>
        <w:spacing w:before="106" w:line="331" w:lineRule="auto"/>
      </w:pPr>
      <w:r>
        <w:t>учета и государственной регистрации прав на объекты недвижимости, образуемые в результате объединения объектов недвижимости или</w:t>
      </w:r>
    </w:p>
    <w:p w:rsidR="007F2530" w:rsidRDefault="009F207A">
      <w:pPr>
        <w:pStyle w:val="a3"/>
        <w:spacing w:line="282" w:lineRule="exact"/>
      </w:pPr>
      <w:r>
        <w:t>перераспределения</w:t>
      </w:r>
      <w:r>
        <w:rPr>
          <w:spacing w:val="39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недвижимости,</w:t>
      </w:r>
      <w:r>
        <w:rPr>
          <w:spacing w:val="40"/>
        </w:rPr>
        <w:t xml:space="preserve"> </w:t>
      </w:r>
      <w:r>
        <w:t>находящихся</w:t>
      </w:r>
      <w:r>
        <w:rPr>
          <w:spacing w:val="4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собственности</w:t>
      </w:r>
      <w:r>
        <w:rPr>
          <w:spacing w:val="25"/>
        </w:rPr>
        <w:t xml:space="preserve"> </w:t>
      </w:r>
      <w:r>
        <w:t>одного</w:t>
      </w:r>
      <w:r>
        <w:rPr>
          <w:spacing w:val="26"/>
        </w:rPr>
        <w:t xml:space="preserve"> </w:t>
      </w:r>
      <w:r>
        <w:t>лица,</w:t>
      </w:r>
      <w:r>
        <w:rPr>
          <w:spacing w:val="26"/>
        </w:rPr>
        <w:t xml:space="preserve"> </w:t>
      </w:r>
      <w:r>
        <w:t>раздела</w:t>
      </w:r>
      <w:r>
        <w:rPr>
          <w:spacing w:val="26"/>
        </w:rPr>
        <w:t xml:space="preserve"> </w:t>
      </w:r>
      <w:r>
        <w:t>объекта</w:t>
      </w:r>
      <w:r>
        <w:rPr>
          <w:spacing w:val="26"/>
        </w:rPr>
        <w:t xml:space="preserve"> </w:t>
      </w:r>
      <w:r>
        <w:rPr>
          <w:spacing w:val="-2"/>
        </w:rPr>
        <w:t>недвижимости,</w:t>
      </w:r>
    </w:p>
    <w:p w:rsidR="007F2530" w:rsidRDefault="009F207A">
      <w:pPr>
        <w:pStyle w:val="a3"/>
        <w:spacing w:before="107"/>
      </w:pPr>
      <w:r>
        <w:t>находящегося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одного</w:t>
      </w:r>
      <w:r>
        <w:rPr>
          <w:spacing w:val="25"/>
        </w:rPr>
        <w:t xml:space="preserve"> </w:t>
      </w:r>
      <w:r>
        <w:t>лица,</w:t>
      </w:r>
      <w:r>
        <w:rPr>
          <w:spacing w:val="24"/>
        </w:rPr>
        <w:t xml:space="preserve"> </w:t>
      </w:r>
      <w:r>
        <w:t>выдела</w:t>
      </w:r>
      <w:r>
        <w:rPr>
          <w:spacing w:val="25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участка в счет земельной доли на основании решения собственника земельной доли является соответствующее заявление такого лица о государственном</w:t>
      </w:r>
      <w:r>
        <w:rPr>
          <w:spacing w:val="31"/>
        </w:rPr>
        <w:t xml:space="preserve"> </w:t>
      </w:r>
      <w:r>
        <w:t>кадастровом</w:t>
      </w:r>
      <w:r>
        <w:rPr>
          <w:spacing w:val="31"/>
        </w:rPr>
        <w:t xml:space="preserve"> </w:t>
      </w:r>
      <w:r>
        <w:t>учет</w:t>
      </w:r>
      <w:r>
        <w:t>е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line="281" w:lineRule="exact"/>
        <w:jc w:val="both"/>
      </w:pPr>
      <w:r>
        <w:t>прав,</w:t>
      </w:r>
      <w:r>
        <w:rPr>
          <w:spacing w:val="19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также</w:t>
      </w:r>
      <w:r>
        <w:rPr>
          <w:spacing w:val="20"/>
        </w:rPr>
        <w:t xml:space="preserve"> </w:t>
      </w:r>
      <w:r>
        <w:t>документы,</w:t>
      </w:r>
      <w:r>
        <w:rPr>
          <w:spacing w:val="19"/>
        </w:rPr>
        <w:t xml:space="preserve"> </w:t>
      </w:r>
      <w:r>
        <w:t>перечисленные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8</w:t>
      </w:r>
      <w:r>
        <w:rPr>
          <w:spacing w:val="20"/>
        </w:rPr>
        <w:t xml:space="preserve"> </w:t>
      </w:r>
      <w:r>
        <w:t>настоящей</w:t>
      </w:r>
      <w:r>
        <w:rPr>
          <w:spacing w:val="20"/>
        </w:rPr>
        <w:t xml:space="preserve"> </w:t>
      </w:r>
      <w:r>
        <w:rPr>
          <w:spacing w:val="-2"/>
        </w:rPr>
        <w:t>статьи.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(Часть утратила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133" w:line="331" w:lineRule="auto"/>
        <w:ind w:right="544" w:firstLine="0"/>
        <w:rPr>
          <w:sz w:val="25"/>
        </w:rPr>
      </w:pPr>
      <w:r>
        <w:rPr>
          <w:sz w:val="25"/>
        </w:rPr>
        <w:lastRenderedPageBreak/>
        <w:t xml:space="preserve">В случае, если в отношении исходного объекта недвижимости </w:t>
      </w:r>
      <w:r>
        <w:rPr>
          <w:sz w:val="25"/>
        </w:rPr>
        <w:t>в Едином государственном реестре недвижимости зарегистрированы</w:t>
      </w:r>
    </w:p>
    <w:p w:rsidR="007F2530" w:rsidRDefault="009F207A">
      <w:pPr>
        <w:pStyle w:val="a3"/>
        <w:spacing w:line="331" w:lineRule="auto"/>
        <w:ind w:right="693"/>
      </w:pPr>
      <w:r>
        <w:t>ограничения прав и обременения такого объекта недвижимости, на основании заявления о государственном кадастровом учете и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3"/>
        </w:rPr>
        <w:t xml:space="preserve"> </w:t>
      </w: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образуемые</w:t>
      </w:r>
      <w:r>
        <w:rPr>
          <w:spacing w:val="23"/>
        </w:rPr>
        <w:t xml:space="preserve"> </w:t>
      </w:r>
      <w:r>
        <w:t>из</w:t>
      </w:r>
      <w:r>
        <w:rPr>
          <w:spacing w:val="24"/>
        </w:rPr>
        <w:t xml:space="preserve"> </w:t>
      </w:r>
      <w:r>
        <w:t>него</w:t>
      </w:r>
      <w:r>
        <w:rPr>
          <w:spacing w:val="24"/>
        </w:rPr>
        <w:t xml:space="preserve"> </w:t>
      </w:r>
      <w:r>
        <w:rPr>
          <w:spacing w:val="-2"/>
        </w:rPr>
        <w:t>объекты</w:t>
      </w:r>
    </w:p>
    <w:p w:rsidR="007F2530" w:rsidRDefault="009F207A">
      <w:pPr>
        <w:pStyle w:val="a3"/>
        <w:spacing w:before="105" w:line="331" w:lineRule="auto"/>
      </w:pPr>
      <w:r>
        <w:t>недвижимости и одновременно с такими государственным кадастровым учетом и государственной регистрацией прав осуществляются:</w:t>
      </w:r>
    </w:p>
    <w:p w:rsidR="007F2530" w:rsidRDefault="009F207A">
      <w:pPr>
        <w:pStyle w:val="a4"/>
        <w:numPr>
          <w:ilvl w:val="0"/>
          <w:numId w:val="112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>государственная регистрация ограничений прав и обременений образуемых объектов недвижимости, если в соответствии с</w:t>
      </w:r>
    </w:p>
    <w:p w:rsidR="007F2530" w:rsidRDefault="009F207A">
      <w:pPr>
        <w:pStyle w:val="a3"/>
        <w:spacing w:line="331" w:lineRule="auto"/>
        <w:ind w:right="693"/>
      </w:pPr>
      <w:r>
        <w:t>федеральным закон</w:t>
      </w:r>
      <w:r>
        <w:t>ом такие ограничения и обременения переходят (сохраняются) в отношении образованных объектов;</w:t>
      </w:r>
    </w:p>
    <w:p w:rsidR="007F2530" w:rsidRDefault="009F207A">
      <w:pPr>
        <w:pStyle w:val="a4"/>
        <w:numPr>
          <w:ilvl w:val="0"/>
          <w:numId w:val="112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4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4"/>
          <w:sz w:val="25"/>
        </w:rPr>
        <w:t xml:space="preserve"> </w:t>
      </w:r>
      <w:r>
        <w:rPr>
          <w:sz w:val="25"/>
        </w:rPr>
        <w:t>прекращения</w:t>
      </w:r>
      <w:r>
        <w:rPr>
          <w:spacing w:val="34"/>
          <w:sz w:val="25"/>
        </w:rPr>
        <w:t xml:space="preserve"> </w:t>
      </w:r>
      <w:r>
        <w:rPr>
          <w:sz w:val="25"/>
        </w:rPr>
        <w:t>ограничений</w:t>
      </w:r>
      <w:r>
        <w:rPr>
          <w:spacing w:val="34"/>
          <w:sz w:val="25"/>
        </w:rPr>
        <w:t xml:space="preserve"> </w:t>
      </w:r>
      <w:r>
        <w:rPr>
          <w:sz w:val="25"/>
        </w:rPr>
        <w:t>прав</w:t>
      </w:r>
      <w:r>
        <w:rPr>
          <w:spacing w:val="35"/>
          <w:sz w:val="25"/>
        </w:rPr>
        <w:t xml:space="preserve"> </w:t>
      </w:r>
      <w:r>
        <w:rPr>
          <w:spacing w:val="-10"/>
          <w:sz w:val="25"/>
        </w:rPr>
        <w:t>и</w:t>
      </w:r>
    </w:p>
    <w:p w:rsidR="007F2530" w:rsidRDefault="009F207A">
      <w:pPr>
        <w:pStyle w:val="a3"/>
        <w:spacing w:before="107" w:line="331" w:lineRule="auto"/>
        <w:ind w:right="391"/>
      </w:pPr>
      <w:r>
        <w:t>обременений исходных объектов недвижимости, если в соответствии с федеральным законом такие ограничения</w:t>
      </w:r>
      <w:r>
        <w:t xml:space="preserve"> и обременения не переходят (не сохраняются) в отношении образованных объектов недвижимости.</w:t>
      </w:r>
    </w:p>
    <w:p w:rsidR="007F2530" w:rsidRDefault="009F207A">
      <w:pPr>
        <w:pStyle w:val="a3"/>
        <w:spacing w:before="252" w:line="331" w:lineRule="auto"/>
        <w:ind w:right="693"/>
      </w:pPr>
      <w:r>
        <w:t>121. В случае, если в отношении исходного земельного участка в кадастр недвижимости внесены сведения об ограничении его</w:t>
      </w:r>
    </w:p>
    <w:p w:rsidR="007F2530" w:rsidRDefault="009F207A">
      <w:pPr>
        <w:pStyle w:val="a3"/>
        <w:spacing w:line="331" w:lineRule="auto"/>
        <w:ind w:right="391"/>
      </w:pPr>
      <w:proofErr w:type="spellStart"/>
      <w:r>
        <w:t>оборотоспособности</w:t>
      </w:r>
      <w:proofErr w:type="spellEnd"/>
      <w:r>
        <w:t xml:space="preserve"> в соответствии со статье</w:t>
      </w:r>
      <w:r>
        <w:t>й 11 Федерального закона "Об особенностях предоставления гражданам земельных</w:t>
      </w:r>
    </w:p>
    <w:p w:rsidR="007F2530" w:rsidRDefault="009F207A">
      <w:pPr>
        <w:pStyle w:val="a3"/>
        <w:spacing w:line="282" w:lineRule="exact"/>
      </w:pPr>
      <w:r>
        <w:t>участков,</w:t>
      </w:r>
      <w:r>
        <w:rPr>
          <w:spacing w:val="26"/>
        </w:rPr>
        <w:t xml:space="preserve"> </w:t>
      </w:r>
      <w:r>
        <w:t>находящихся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rPr>
          <w:spacing w:val="-2"/>
        </w:rPr>
        <w:t>муниципальной</w:t>
      </w:r>
    </w:p>
    <w:p w:rsidR="007F2530" w:rsidRDefault="009F207A">
      <w:pPr>
        <w:pStyle w:val="a3"/>
        <w:spacing w:before="105" w:line="331" w:lineRule="auto"/>
        <w:ind w:right="693"/>
      </w:pPr>
      <w:r>
        <w:t>собственности и расположенных в Арктической зоне Российской Федерации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других</w:t>
      </w:r>
      <w:r>
        <w:rPr>
          <w:spacing w:val="19"/>
        </w:rPr>
        <w:t xml:space="preserve"> </w:t>
      </w:r>
      <w:r>
        <w:t>территориях</w:t>
      </w:r>
      <w:r>
        <w:rPr>
          <w:spacing w:val="19"/>
        </w:rPr>
        <w:t xml:space="preserve"> </w:t>
      </w:r>
      <w:r>
        <w:t>Севера,</w:t>
      </w:r>
      <w:r>
        <w:rPr>
          <w:spacing w:val="19"/>
        </w:rPr>
        <w:t xml:space="preserve"> </w:t>
      </w:r>
      <w:r>
        <w:t>Сибири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Дальнего</w:t>
      </w:r>
    </w:p>
    <w:p w:rsidR="007F2530" w:rsidRDefault="009F207A">
      <w:pPr>
        <w:pStyle w:val="a3"/>
        <w:spacing w:line="282" w:lineRule="exact"/>
      </w:pPr>
      <w:r>
        <w:t>В</w:t>
      </w:r>
      <w:r>
        <w:t>остока</w:t>
      </w:r>
      <w:r>
        <w:rPr>
          <w:spacing w:val="20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Федерации,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внесении</w:t>
      </w:r>
      <w:r>
        <w:rPr>
          <w:spacing w:val="20"/>
        </w:rPr>
        <w:t xml:space="preserve"> </w:t>
      </w:r>
      <w:r>
        <w:t>изменений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отдельные</w:t>
      </w:r>
    </w:p>
    <w:p w:rsidR="007F2530" w:rsidRDefault="009F207A">
      <w:pPr>
        <w:pStyle w:val="a3"/>
        <w:spacing w:before="107" w:line="331" w:lineRule="auto"/>
        <w:ind w:right="238"/>
      </w:pPr>
      <w:r>
        <w:t xml:space="preserve">законодательные акты Российской Федерации", на основании </w:t>
      </w:r>
      <w:r>
        <w:t>заявления о государственном кадастровом учете и государственной регистрации прав на образуемые из него объекты недвижимости и одновременно с</w:t>
      </w:r>
    </w:p>
    <w:p w:rsidR="007F2530" w:rsidRDefault="009F207A">
      <w:pPr>
        <w:pStyle w:val="a3"/>
        <w:spacing w:line="281" w:lineRule="exact"/>
      </w:pPr>
      <w:r>
        <w:t>такими</w:t>
      </w:r>
      <w:r>
        <w:rPr>
          <w:spacing w:val="26"/>
        </w:rPr>
        <w:t xml:space="preserve"> </w:t>
      </w:r>
      <w:r>
        <w:t>государственным</w:t>
      </w:r>
      <w:r>
        <w:rPr>
          <w:spacing w:val="26"/>
        </w:rPr>
        <w:t xml:space="preserve"> </w:t>
      </w:r>
      <w:r>
        <w:t>кадастровым</w:t>
      </w:r>
      <w:r>
        <w:rPr>
          <w:spacing w:val="27"/>
        </w:rPr>
        <w:t xml:space="preserve"> </w:t>
      </w:r>
      <w:r>
        <w:t>учетом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391"/>
      </w:pPr>
      <w:r>
        <w:t>регистрацией прав данные сведения вносятся в кадастр не</w:t>
      </w:r>
      <w:r>
        <w:t>движимости в отношении образованных из него земельных участков. (Дополнение частью - Федеральный закон от 01.05.2016 № 119-ФЗ)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29.07.2017 № 247-ФЗ, от 28.06.2021 № 226-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251" w:line="331" w:lineRule="auto"/>
        <w:ind w:right="1462" w:firstLine="0"/>
        <w:rPr>
          <w:sz w:val="25"/>
        </w:rPr>
      </w:pPr>
      <w:r>
        <w:rPr>
          <w:sz w:val="25"/>
        </w:rPr>
        <w:t>Отсутствие государственной регистрации права в Ед</w:t>
      </w:r>
      <w:r>
        <w:rPr>
          <w:sz w:val="25"/>
        </w:rPr>
        <w:t>ином государственном реестре недвижимости на исходный объект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является</w:t>
      </w:r>
      <w:r>
        <w:rPr>
          <w:spacing w:val="25"/>
        </w:rPr>
        <w:t xml:space="preserve"> </w:t>
      </w:r>
      <w:r>
        <w:t>препятствием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rPr>
          <w:spacing w:val="-2"/>
        </w:rPr>
        <w:t>осуществления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государственной регистрации прав на образуемые из него объекты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133" w:line="331" w:lineRule="auto"/>
        <w:ind w:right="85" w:firstLine="0"/>
        <w:rPr>
          <w:sz w:val="25"/>
        </w:rPr>
      </w:pPr>
      <w:r>
        <w:rPr>
          <w:sz w:val="25"/>
        </w:rPr>
        <w:lastRenderedPageBreak/>
        <w:t>Если в отношении земельного участка, образуемо</w:t>
      </w:r>
      <w:r>
        <w:rPr>
          <w:sz w:val="25"/>
        </w:rPr>
        <w:t>го из земель или земельного участка, государственная собственность на которые не</w:t>
      </w:r>
    </w:p>
    <w:p w:rsidR="007F2530" w:rsidRDefault="009F207A">
      <w:pPr>
        <w:pStyle w:val="a3"/>
        <w:spacing w:line="331" w:lineRule="auto"/>
      </w:pPr>
      <w:r>
        <w:t>разграничена, подано заявление о государственном кадастровом учете без заявления о государственной регистрации права собственности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Федерации, права собственности су</w:t>
      </w:r>
      <w:r>
        <w:t>бъекта Российской Федерации, права муниципальной собственности, права частной</w:t>
      </w:r>
    </w:p>
    <w:p w:rsidR="007F2530" w:rsidRDefault="009F207A">
      <w:pPr>
        <w:pStyle w:val="a3"/>
        <w:spacing w:line="282" w:lineRule="exact"/>
      </w:pPr>
      <w:r>
        <w:t>собственности,</w:t>
      </w:r>
      <w:r>
        <w:rPr>
          <w:spacing w:val="31"/>
        </w:rPr>
        <w:t xml:space="preserve"> </w:t>
      </w:r>
      <w:r>
        <w:t>органом</w:t>
      </w:r>
      <w:r>
        <w:rPr>
          <w:spacing w:val="32"/>
        </w:rPr>
        <w:t xml:space="preserve"> </w:t>
      </w:r>
      <w:r>
        <w:t>регистрации</w:t>
      </w:r>
      <w:r>
        <w:rPr>
          <w:spacing w:val="32"/>
        </w:rPr>
        <w:t xml:space="preserve"> </w:t>
      </w:r>
      <w:r>
        <w:t>прав</w:t>
      </w:r>
      <w:r>
        <w:rPr>
          <w:spacing w:val="32"/>
        </w:rPr>
        <w:t xml:space="preserve"> </w:t>
      </w:r>
      <w:r>
        <w:t>одновременно</w:t>
      </w:r>
      <w:r>
        <w:rPr>
          <w:spacing w:val="32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3"/>
      </w:pPr>
      <w:r>
        <w:t>государственным</w:t>
      </w:r>
      <w:r>
        <w:rPr>
          <w:spacing w:val="37"/>
        </w:rPr>
        <w:t xml:space="preserve"> </w:t>
      </w:r>
      <w:r>
        <w:t>кадастровым</w:t>
      </w:r>
      <w:r>
        <w:rPr>
          <w:spacing w:val="38"/>
        </w:rPr>
        <w:t xml:space="preserve"> </w:t>
      </w:r>
      <w:r>
        <w:t>учетом</w:t>
      </w:r>
      <w:r>
        <w:rPr>
          <w:spacing w:val="37"/>
        </w:rPr>
        <w:t xml:space="preserve"> </w:t>
      </w:r>
      <w:r>
        <w:t>осуществляется</w:t>
      </w:r>
      <w:r>
        <w:rPr>
          <w:spacing w:val="38"/>
        </w:rPr>
        <w:t xml:space="preserve"> </w:t>
      </w:r>
      <w:r>
        <w:rPr>
          <w:spacing w:val="-2"/>
        </w:rPr>
        <w:t>внесение</w:t>
      </w:r>
    </w:p>
    <w:p w:rsidR="007F2530" w:rsidRDefault="009F207A">
      <w:pPr>
        <w:pStyle w:val="a3"/>
        <w:spacing w:before="107" w:line="331" w:lineRule="auto"/>
      </w:pPr>
      <w:r>
        <w:t>сведений в Единый государственный реестр недвижимости о том, что</w:t>
      </w:r>
      <w:r>
        <w:t xml:space="preserve"> земельный участок образован из земель или земельного участка,</w:t>
      </w:r>
    </w:p>
    <w:p w:rsidR="007F2530" w:rsidRDefault="009F207A">
      <w:pPr>
        <w:pStyle w:val="a3"/>
        <w:spacing w:line="331" w:lineRule="auto"/>
      </w:pPr>
      <w:r>
        <w:t>государственная собственность на которые не разграничена, а также сведений об органе, на основании решения которого был образован</w:t>
      </w:r>
    </w:p>
    <w:p w:rsidR="007F2530" w:rsidRDefault="009F207A">
      <w:pPr>
        <w:pStyle w:val="a3"/>
        <w:spacing w:line="331" w:lineRule="auto"/>
        <w:ind w:right="1462"/>
      </w:pPr>
      <w:r>
        <w:t xml:space="preserve">данный земельный участок. (В редакции Федерального </w:t>
      </w:r>
      <w:r>
        <w:t>закона от 30.04.2021 № 120-ФЗ)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250" w:line="331" w:lineRule="auto"/>
        <w:ind w:right="238" w:firstLine="0"/>
        <w:rPr>
          <w:sz w:val="25"/>
        </w:rPr>
      </w:pPr>
      <w:r>
        <w:rPr>
          <w:sz w:val="25"/>
        </w:rPr>
        <w:t>Если в течение пяти лет со дня государственного кадастрового учета земельного участка, указанного в части 14 настоящей статьи, не осуществлена государственная регистрация права собственности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Федерации, права собств</w:t>
      </w:r>
      <w:r>
        <w:t>енности субъекта Российской Федерации, права муниципальной собственности, права частной</w:t>
      </w:r>
    </w:p>
    <w:p w:rsidR="007F2530" w:rsidRDefault="009F207A">
      <w:pPr>
        <w:pStyle w:val="a3"/>
        <w:spacing w:line="282" w:lineRule="exact"/>
      </w:pPr>
      <w:r>
        <w:t>собственности,</w:t>
      </w:r>
      <w:r>
        <w:rPr>
          <w:spacing w:val="41"/>
        </w:rPr>
        <w:t xml:space="preserve"> </w:t>
      </w:r>
      <w:r>
        <w:t>постоянного</w:t>
      </w:r>
      <w:r>
        <w:rPr>
          <w:spacing w:val="41"/>
        </w:rPr>
        <w:t xml:space="preserve"> </w:t>
      </w:r>
      <w:r>
        <w:t>(бессрочного)</w:t>
      </w:r>
      <w:r>
        <w:rPr>
          <w:spacing w:val="41"/>
        </w:rPr>
        <w:t xml:space="preserve"> </w:t>
      </w:r>
      <w:r>
        <w:rPr>
          <w:spacing w:val="-2"/>
        </w:rPr>
        <w:t>пользования,</w:t>
      </w:r>
    </w:p>
    <w:p w:rsidR="007F2530" w:rsidRDefault="009F207A">
      <w:pPr>
        <w:pStyle w:val="a3"/>
        <w:spacing w:before="104" w:line="331" w:lineRule="auto"/>
        <w:ind w:right="693"/>
      </w:pPr>
      <w:r>
        <w:t xml:space="preserve">безвозмездного пользования, аренды, доверительного </w:t>
      </w:r>
      <w:r>
        <w:t>управления, орган регистрации прав снимает такой земельный участок с</w:t>
      </w:r>
    </w:p>
    <w:p w:rsidR="007F2530" w:rsidRDefault="009F207A">
      <w:pPr>
        <w:pStyle w:val="a3"/>
        <w:spacing w:line="331" w:lineRule="auto"/>
      </w:pPr>
      <w:r>
        <w:t>государственного кадастрового учета, за исключением образуемых при выполнении комплексных кадастровых работ земельных участков,</w:t>
      </w:r>
    </w:p>
    <w:p w:rsidR="007F2530" w:rsidRDefault="009F207A">
      <w:pPr>
        <w:pStyle w:val="a3"/>
        <w:spacing w:line="282" w:lineRule="exact"/>
      </w:pPr>
      <w:r>
        <w:t>занятых</w:t>
      </w:r>
      <w:r>
        <w:rPr>
          <w:spacing w:val="31"/>
        </w:rPr>
        <w:t xml:space="preserve"> </w:t>
      </w:r>
      <w:r>
        <w:t>площадями,</w:t>
      </w:r>
      <w:r>
        <w:rPr>
          <w:spacing w:val="31"/>
        </w:rPr>
        <w:t xml:space="preserve"> </w:t>
      </w:r>
      <w:r>
        <w:t>улицами,</w:t>
      </w:r>
      <w:r>
        <w:rPr>
          <w:spacing w:val="31"/>
        </w:rPr>
        <w:t xml:space="preserve"> </w:t>
      </w:r>
      <w:r>
        <w:t>проездами,</w:t>
      </w:r>
      <w:r>
        <w:rPr>
          <w:spacing w:val="31"/>
        </w:rPr>
        <w:t xml:space="preserve"> </w:t>
      </w:r>
      <w:r>
        <w:t>набережными,</w:t>
      </w:r>
      <w:r>
        <w:rPr>
          <w:spacing w:val="32"/>
        </w:rPr>
        <w:t xml:space="preserve"> </w:t>
      </w:r>
      <w:r>
        <w:rPr>
          <w:spacing w:val="-2"/>
        </w:rPr>
        <w:t>скверам</w:t>
      </w:r>
      <w:r>
        <w:rPr>
          <w:spacing w:val="-2"/>
        </w:rPr>
        <w:t>и,</w:t>
      </w:r>
    </w:p>
    <w:p w:rsidR="007F2530" w:rsidRDefault="009F207A">
      <w:pPr>
        <w:pStyle w:val="a3"/>
        <w:spacing w:before="106" w:line="331" w:lineRule="auto"/>
      </w:pPr>
      <w:r>
        <w:t>бульварами, водными объектами, пляжами и другими объектами общего пользования, образование которых предусмотрено утвержденным в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установленном законодательством о градостроительной деятельности порядке проектом межевания территории, которые после образов</w:t>
      </w:r>
      <w:r>
        <w:t>ания будут относиться к землям общего пользования, территориям общего пользования, земельным участкам общего назначения в границах</w:t>
      </w:r>
    </w:p>
    <w:p w:rsidR="007F2530" w:rsidRDefault="009F207A">
      <w:pPr>
        <w:pStyle w:val="a3"/>
        <w:spacing w:line="331" w:lineRule="auto"/>
      </w:pPr>
      <w:r>
        <w:t>территории ведения гражданами садоводства или огородничества для собственных нужд, земельным участкам общего назначения в гра</w:t>
      </w:r>
      <w:r>
        <w:t>ницах территории гаражного назначения, а также земельных участков,</w:t>
      </w:r>
    </w:p>
    <w:p w:rsidR="007F2530" w:rsidRDefault="009F207A">
      <w:pPr>
        <w:pStyle w:val="a3"/>
        <w:spacing w:line="281" w:lineRule="exact"/>
      </w:pPr>
      <w:r>
        <w:t>занятых</w:t>
      </w:r>
      <w:r>
        <w:rPr>
          <w:spacing w:val="31"/>
        </w:rPr>
        <w:t xml:space="preserve"> </w:t>
      </w:r>
      <w:r>
        <w:t>зданиями,</w:t>
      </w:r>
      <w:r>
        <w:rPr>
          <w:spacing w:val="32"/>
        </w:rPr>
        <w:t xml:space="preserve"> </w:t>
      </w:r>
      <w:r>
        <w:t>сооружениями,</w:t>
      </w:r>
      <w:r>
        <w:rPr>
          <w:spacing w:val="31"/>
        </w:rPr>
        <w:t xml:space="preserve"> </w:t>
      </w:r>
      <w:r>
        <w:t>объектами</w:t>
      </w:r>
      <w:r>
        <w:rPr>
          <w:spacing w:val="32"/>
        </w:rPr>
        <w:t xml:space="preserve"> </w:t>
      </w:r>
      <w:r>
        <w:rPr>
          <w:spacing w:val="-2"/>
        </w:rPr>
        <w:t>незавершенного</w:t>
      </w:r>
    </w:p>
    <w:p w:rsidR="007F2530" w:rsidRDefault="009F207A">
      <w:pPr>
        <w:pStyle w:val="a3"/>
        <w:spacing w:before="101" w:line="331" w:lineRule="auto"/>
      </w:pPr>
      <w:r>
        <w:t>строительства, земельных участков, указанных в части 18 настоящей статьи. (В редакции федеральных законов от 30.04.2021 № 120-ФЗ,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29.10.2024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371-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133" w:line="331" w:lineRule="auto"/>
        <w:ind w:right="238" w:firstLine="0"/>
        <w:rPr>
          <w:sz w:val="25"/>
        </w:rPr>
      </w:pPr>
      <w:r>
        <w:rPr>
          <w:sz w:val="25"/>
        </w:rPr>
        <w:lastRenderedPageBreak/>
        <w:t>В отношении образуемых при выполнении комплексных кадастровых работ земельных участков, занятых площадями, улицами, проездами, набережными, скверами, бульварами, водными объектами, пляжами и</w:t>
      </w:r>
    </w:p>
    <w:p w:rsidR="007F2530" w:rsidRDefault="009F207A">
      <w:pPr>
        <w:pStyle w:val="a3"/>
        <w:spacing w:line="281" w:lineRule="exact"/>
      </w:pPr>
      <w:r>
        <w:t>другими</w:t>
      </w:r>
      <w:r>
        <w:rPr>
          <w:spacing w:val="30"/>
        </w:rPr>
        <w:t xml:space="preserve"> </w:t>
      </w:r>
      <w:r>
        <w:t>объектами</w:t>
      </w:r>
      <w:r>
        <w:rPr>
          <w:spacing w:val="30"/>
        </w:rPr>
        <w:t xml:space="preserve"> </w:t>
      </w:r>
      <w:r>
        <w:t>общего</w:t>
      </w:r>
      <w:r>
        <w:rPr>
          <w:spacing w:val="30"/>
        </w:rPr>
        <w:t xml:space="preserve"> </w:t>
      </w:r>
      <w:r>
        <w:t>по</w:t>
      </w:r>
      <w:r>
        <w:t>льзования,</w:t>
      </w:r>
      <w:r>
        <w:rPr>
          <w:spacing w:val="30"/>
        </w:rPr>
        <w:t xml:space="preserve"> </w:t>
      </w:r>
      <w:r>
        <w:t>образование</w:t>
      </w:r>
      <w:r>
        <w:rPr>
          <w:spacing w:val="30"/>
        </w:rPr>
        <w:t xml:space="preserve"> </w:t>
      </w:r>
      <w:r>
        <w:rPr>
          <w:spacing w:val="-2"/>
        </w:rPr>
        <w:t>которых</w:t>
      </w:r>
    </w:p>
    <w:p w:rsidR="007F2530" w:rsidRDefault="009F207A">
      <w:pPr>
        <w:pStyle w:val="a3"/>
        <w:spacing w:before="106" w:line="331" w:lineRule="auto"/>
        <w:ind w:right="693"/>
      </w:pPr>
      <w:r>
        <w:t>предусмотрено утвержденным в установленном законодательством о градостроительной деятельности порядке проектом межевания</w:t>
      </w:r>
    </w:p>
    <w:p w:rsidR="007F2530" w:rsidRDefault="009F207A">
      <w:pPr>
        <w:pStyle w:val="a3"/>
        <w:spacing w:line="331" w:lineRule="auto"/>
      </w:pPr>
      <w:r>
        <w:t xml:space="preserve">территории и которые после образования будут относиться к </w:t>
      </w:r>
      <w:r>
        <w:t>землям общего пользования, территориям общего пользования, а также</w:t>
      </w:r>
    </w:p>
    <w:p w:rsidR="007F2530" w:rsidRDefault="009F207A">
      <w:pPr>
        <w:pStyle w:val="a3"/>
        <w:spacing w:line="331" w:lineRule="auto"/>
      </w:pPr>
      <w:r>
        <w:t>земельных участков, занятых зданиями, сооружениями, если при выполнении комплексных кадастровых работ обеспечивалось</w:t>
      </w:r>
    </w:p>
    <w:p w:rsidR="007F2530" w:rsidRDefault="009F207A">
      <w:pPr>
        <w:pStyle w:val="a3"/>
        <w:spacing w:line="282" w:lineRule="exact"/>
      </w:pPr>
      <w:r>
        <w:t>образование</w:t>
      </w:r>
      <w:r>
        <w:rPr>
          <w:spacing w:val="25"/>
        </w:rPr>
        <w:t xml:space="preserve"> </w:t>
      </w:r>
      <w:r>
        <w:t>таких</w:t>
      </w:r>
      <w:r>
        <w:rPr>
          <w:spacing w:val="25"/>
        </w:rPr>
        <w:t xml:space="preserve"> </w:t>
      </w:r>
      <w:r>
        <w:t>земельных</w:t>
      </w:r>
      <w:r>
        <w:rPr>
          <w:spacing w:val="25"/>
        </w:rPr>
        <w:t xml:space="preserve"> </w:t>
      </w:r>
      <w:r>
        <w:t>участков,</w:t>
      </w:r>
      <w:r>
        <w:rPr>
          <w:spacing w:val="25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rPr>
          <w:spacing w:val="-2"/>
        </w:rPr>
        <w:t>осуществлении</w:t>
      </w:r>
    </w:p>
    <w:p w:rsidR="007F2530" w:rsidRDefault="009F207A">
      <w:pPr>
        <w:pStyle w:val="a3"/>
        <w:spacing w:before="104"/>
      </w:pPr>
      <w:r>
        <w:t>государственного</w:t>
      </w:r>
      <w:r>
        <w:rPr>
          <w:spacing w:val="30"/>
        </w:rPr>
        <w:t xml:space="preserve"> </w:t>
      </w:r>
      <w:r>
        <w:t>кадастрового</w:t>
      </w:r>
      <w:r>
        <w:rPr>
          <w:spacing w:val="30"/>
        </w:rPr>
        <w:t xml:space="preserve"> </w:t>
      </w:r>
      <w:r>
        <w:t>учета</w:t>
      </w:r>
      <w:r>
        <w:rPr>
          <w:spacing w:val="30"/>
        </w:rPr>
        <w:t xml:space="preserve"> </w:t>
      </w:r>
      <w:r>
        <w:t>также</w:t>
      </w:r>
      <w:r>
        <w:rPr>
          <w:spacing w:val="30"/>
        </w:rPr>
        <w:t xml:space="preserve"> </w:t>
      </w:r>
      <w:r>
        <w:t>вносятся</w:t>
      </w:r>
      <w:r>
        <w:rPr>
          <w:spacing w:val="30"/>
        </w:rPr>
        <w:t xml:space="preserve"> </w:t>
      </w:r>
      <w:r>
        <w:t>сведения</w:t>
      </w:r>
      <w:r>
        <w:rPr>
          <w:spacing w:val="30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391"/>
      </w:pPr>
      <w:r>
        <w:t>наличии земельного спора о местоположении границ таких земельных участков с учетом заключений согласительной комиссии. При наличии в органе регистрации прав информации о выполнении на территории</w:t>
      </w:r>
    </w:p>
    <w:p w:rsidR="007F2530" w:rsidRDefault="009F207A">
      <w:pPr>
        <w:pStyle w:val="a3"/>
        <w:spacing w:line="331" w:lineRule="auto"/>
      </w:pPr>
      <w:r>
        <w:t>определенного кадастрового квартала комплексных кадастровых работ орган регистрации прав уведомляет по адресу электронной почты</w:t>
      </w:r>
    </w:p>
    <w:p w:rsidR="007F2530" w:rsidRDefault="009F207A">
      <w:pPr>
        <w:pStyle w:val="a3"/>
        <w:spacing w:line="282" w:lineRule="exact"/>
      </w:pPr>
      <w:r>
        <w:t>заказчика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исполнителя</w:t>
      </w:r>
      <w:r>
        <w:rPr>
          <w:spacing w:val="27"/>
        </w:rPr>
        <w:t xml:space="preserve"> </w:t>
      </w:r>
      <w:r>
        <w:t>комплексных</w:t>
      </w:r>
      <w:r>
        <w:rPr>
          <w:spacing w:val="27"/>
        </w:rPr>
        <w:t xml:space="preserve"> </w:t>
      </w:r>
      <w:r>
        <w:t>кадастровых</w:t>
      </w:r>
      <w:r>
        <w:rPr>
          <w:spacing w:val="27"/>
        </w:rPr>
        <w:t xml:space="preserve"> </w:t>
      </w:r>
      <w:r>
        <w:t>работ</w:t>
      </w:r>
      <w:r>
        <w:rPr>
          <w:spacing w:val="27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4"/>
      </w:pPr>
      <w:r>
        <w:t>поступлении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орган</w:t>
      </w:r>
      <w:r>
        <w:rPr>
          <w:spacing w:val="22"/>
        </w:rPr>
        <w:t xml:space="preserve"> </w:t>
      </w:r>
      <w:r>
        <w:t>регистрации</w:t>
      </w:r>
      <w:r>
        <w:rPr>
          <w:spacing w:val="21"/>
        </w:rPr>
        <w:t xml:space="preserve"> </w:t>
      </w:r>
      <w:r>
        <w:t>прав</w:t>
      </w:r>
      <w:r>
        <w:rPr>
          <w:spacing w:val="22"/>
        </w:rPr>
        <w:t xml:space="preserve"> </w:t>
      </w:r>
      <w:r>
        <w:t>заявления</w:t>
      </w:r>
      <w:r>
        <w:rPr>
          <w:spacing w:val="21"/>
        </w:rPr>
        <w:t xml:space="preserve"> </w:t>
      </w:r>
      <w:r>
        <w:t>об</w:t>
      </w:r>
      <w:r>
        <w:rPr>
          <w:spacing w:val="22"/>
        </w:rPr>
        <w:t xml:space="preserve"> </w:t>
      </w:r>
      <w:r>
        <w:rPr>
          <w:spacing w:val="-2"/>
        </w:rPr>
        <w:t>осуществлении</w:t>
      </w:r>
    </w:p>
    <w:p w:rsidR="007F2530" w:rsidRDefault="009F207A">
      <w:pPr>
        <w:pStyle w:val="a3"/>
        <w:spacing w:before="107" w:line="331" w:lineRule="auto"/>
      </w:pPr>
      <w:r>
        <w:t>государс</w:t>
      </w:r>
      <w:r>
        <w:t>твенного кадастрового учета образуемых земельных участков, расположенных на территории, в отношении которой осуществляется</w:t>
      </w:r>
    </w:p>
    <w:p w:rsidR="007F2530" w:rsidRDefault="009F207A">
      <w:pPr>
        <w:pStyle w:val="a3"/>
        <w:spacing w:line="282" w:lineRule="exact"/>
      </w:pPr>
      <w:r>
        <w:t>выполнение</w:t>
      </w:r>
      <w:r>
        <w:rPr>
          <w:spacing w:val="26"/>
        </w:rPr>
        <w:t xml:space="preserve"> </w:t>
      </w:r>
      <w:r>
        <w:t>комплексных</w:t>
      </w:r>
      <w:r>
        <w:rPr>
          <w:spacing w:val="26"/>
        </w:rPr>
        <w:t xml:space="preserve"> </w:t>
      </w:r>
      <w:r>
        <w:t>кадастровых</w:t>
      </w:r>
      <w:r>
        <w:rPr>
          <w:spacing w:val="27"/>
        </w:rPr>
        <w:t xml:space="preserve"> </w:t>
      </w:r>
      <w:r>
        <w:t>работ,</w:t>
      </w:r>
      <w:r>
        <w:rPr>
          <w:spacing w:val="26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rPr>
          <w:spacing w:val="-2"/>
        </w:rPr>
        <w:t>результатах</w:t>
      </w:r>
    </w:p>
    <w:p w:rsidR="007F2530" w:rsidRDefault="009F207A">
      <w:pPr>
        <w:pStyle w:val="a3"/>
        <w:spacing w:before="107" w:line="331" w:lineRule="auto"/>
      </w:pPr>
      <w:r>
        <w:t>рассмотрения указанного заявления, а также о кадастровом инженере, подготовив</w:t>
      </w:r>
      <w:r>
        <w:t>шем представленный с заявлением межевой план. Форма</w:t>
      </w:r>
    </w:p>
    <w:p w:rsidR="007F2530" w:rsidRDefault="009F207A">
      <w:pPr>
        <w:pStyle w:val="a3"/>
        <w:spacing w:line="331" w:lineRule="auto"/>
        <w:ind w:right="693"/>
      </w:pPr>
      <w:r>
        <w:t>уведомления устанавливается органом нормативно-правового регулирования.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03.07.2016 № 361-ФЗ) (В редакции Федерального закона от 17.06.2019 № 150-ФЗ)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В случае, есл</w:t>
      </w:r>
      <w:r>
        <w:rPr>
          <w:sz w:val="25"/>
        </w:rPr>
        <w:t>и в результате реконструкции линейного объекта (в том числе линейного объекта, который переносится в связи с</w:t>
      </w:r>
    </w:p>
    <w:p w:rsidR="007F2530" w:rsidRDefault="009F207A">
      <w:pPr>
        <w:pStyle w:val="a3"/>
        <w:spacing w:line="331" w:lineRule="auto"/>
      </w:pPr>
      <w:r>
        <w:t>изъятием земельного участка для государственных или муниципальных нужд), капитального ремонта линейного объекта, реконструкции</w:t>
      </w:r>
    </w:p>
    <w:p w:rsidR="007F2530" w:rsidRDefault="009F207A">
      <w:pPr>
        <w:pStyle w:val="a3"/>
        <w:spacing w:line="331" w:lineRule="auto"/>
      </w:pPr>
      <w:r>
        <w:t>участка (части) лине</w:t>
      </w:r>
      <w:r>
        <w:t>йного объекта (в том числе линейного объекта, который переносится в связи с изъятием земельного участка для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государственных или муниципальных нужд), капитального ремонта участка (части) такого линейного объекта местоположение такого</w:t>
      </w:r>
    </w:p>
    <w:p w:rsidR="007F2530" w:rsidRDefault="009F207A">
      <w:pPr>
        <w:pStyle w:val="a3"/>
        <w:spacing w:line="331" w:lineRule="auto"/>
        <w:ind w:right="85"/>
      </w:pPr>
      <w:r>
        <w:t>линейного объекта (его участка (части) изменяется и такой объект (его участок (часть) размещается в границах публичного сервитута, орган регистрации прав при осуществлении государственного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кадастрового учета в связи с изменением объекта нед</w:t>
      </w:r>
      <w:r>
        <w:t>вижимости, участка (части) такого объекта недвижимости вносит изменения в сведения Единого государственного реестра недвижимости об</w:t>
      </w:r>
    </w:p>
    <w:p w:rsidR="007F2530" w:rsidRDefault="009F207A">
      <w:pPr>
        <w:pStyle w:val="a3"/>
        <w:spacing w:line="281" w:lineRule="exact"/>
      </w:pPr>
      <w:r>
        <w:t>обладателе</w:t>
      </w:r>
      <w:r>
        <w:rPr>
          <w:spacing w:val="21"/>
        </w:rPr>
        <w:t xml:space="preserve"> </w:t>
      </w:r>
      <w:r>
        <w:t>публичного</w:t>
      </w:r>
      <w:r>
        <w:rPr>
          <w:spacing w:val="21"/>
        </w:rPr>
        <w:t xml:space="preserve"> </w:t>
      </w:r>
      <w:r>
        <w:t>сервитута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случае,</w:t>
      </w:r>
      <w:r>
        <w:rPr>
          <w:spacing w:val="21"/>
        </w:rPr>
        <w:t xml:space="preserve"> </w:t>
      </w:r>
      <w:r>
        <w:t>если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качестве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 xml:space="preserve">обладателя публичного сервитута в Едином государственном </w:t>
      </w:r>
      <w:r>
        <w:t>реестре недвижимости указано иное лицо. (Дополнение частью - Федеральный закон от 03.08.2018 № 341-ФЗ) (В редакции Федерального закона</w:t>
      </w:r>
    </w:p>
    <w:p w:rsidR="007F2530" w:rsidRDefault="009F207A">
      <w:pPr>
        <w:pStyle w:val="a3"/>
        <w:spacing w:line="281" w:lineRule="exact"/>
        <w:jc w:val="both"/>
      </w:pPr>
      <w:r>
        <w:t>от</w:t>
      </w:r>
      <w:r>
        <w:rPr>
          <w:spacing w:val="20"/>
        </w:rPr>
        <w:t xml:space="preserve"> </w:t>
      </w:r>
      <w:r>
        <w:t>14.07.2022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284-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Земельные участки, которые образованы путем перераспределения земель или земельных участков, нах</w:t>
      </w:r>
      <w:r>
        <w:rPr>
          <w:sz w:val="25"/>
        </w:rPr>
        <w:t>одящихся в государственной или муниципальной собственности, и земельного участка, находящегося в</w:t>
      </w:r>
    </w:p>
    <w:p w:rsidR="007F2530" w:rsidRDefault="009F207A">
      <w:pPr>
        <w:pStyle w:val="a3"/>
        <w:spacing w:line="331" w:lineRule="auto"/>
      </w:pPr>
      <w:r>
        <w:t>частной собственности, на основании решения органа государственной власти или органа местного самоуправления об утверждении схемы</w:t>
      </w:r>
    </w:p>
    <w:p w:rsidR="007F2530" w:rsidRDefault="009F207A">
      <w:pPr>
        <w:pStyle w:val="a3"/>
        <w:spacing w:line="282" w:lineRule="exact"/>
      </w:pPr>
      <w:r>
        <w:t>расположения</w:t>
      </w:r>
      <w:r>
        <w:rPr>
          <w:spacing w:val="27"/>
        </w:rPr>
        <w:t xml:space="preserve"> </w:t>
      </w:r>
      <w:r>
        <w:t>земельного</w:t>
      </w:r>
      <w:r>
        <w:rPr>
          <w:spacing w:val="27"/>
        </w:rPr>
        <w:t xml:space="preserve"> </w:t>
      </w:r>
      <w:r>
        <w:t>участ</w:t>
      </w:r>
      <w:r>
        <w:t>ка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согласия</w:t>
      </w:r>
      <w:r>
        <w:rPr>
          <w:spacing w:val="27"/>
        </w:rPr>
        <w:t xml:space="preserve"> </w:t>
      </w:r>
      <w:r>
        <w:rPr>
          <w:spacing w:val="-2"/>
        </w:rPr>
        <w:t>органа</w:t>
      </w:r>
    </w:p>
    <w:p w:rsidR="007F2530" w:rsidRDefault="009F207A">
      <w:pPr>
        <w:pStyle w:val="a3"/>
        <w:spacing w:before="104"/>
      </w:pPr>
      <w:r>
        <w:t>государственной</w:t>
      </w:r>
      <w:r>
        <w:rPr>
          <w:spacing w:val="29"/>
        </w:rPr>
        <w:t xml:space="preserve"> </w:t>
      </w:r>
      <w:r>
        <w:t>власти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органа</w:t>
      </w:r>
      <w:r>
        <w:rPr>
          <w:spacing w:val="29"/>
        </w:rPr>
        <w:t xml:space="preserve"> </w:t>
      </w:r>
      <w:r>
        <w:t>местного</w:t>
      </w:r>
      <w:r>
        <w:rPr>
          <w:spacing w:val="29"/>
        </w:rPr>
        <w:t xml:space="preserve"> </w:t>
      </w:r>
      <w:r>
        <w:t>самоуправления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/>
      </w:pPr>
      <w:r>
        <w:t>заключение</w:t>
      </w:r>
      <w:r>
        <w:rPr>
          <w:spacing w:val="30"/>
        </w:rPr>
        <w:t xml:space="preserve"> </w:t>
      </w:r>
      <w:r>
        <w:t>соглашения</w:t>
      </w:r>
      <w:r>
        <w:rPr>
          <w:spacing w:val="31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перераспределении</w:t>
      </w:r>
      <w:r>
        <w:rPr>
          <w:spacing w:val="31"/>
        </w:rPr>
        <w:t xml:space="preserve"> </w:t>
      </w:r>
      <w:r>
        <w:t>земельных</w:t>
      </w:r>
      <w:r>
        <w:rPr>
          <w:spacing w:val="30"/>
        </w:rPr>
        <w:t xml:space="preserve"> </w:t>
      </w:r>
      <w:r>
        <w:t>участков</w:t>
      </w:r>
      <w:r>
        <w:rPr>
          <w:spacing w:val="31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391"/>
      </w:pPr>
      <w:r>
        <w:t>соответствии с утвержденным проектом межевания территории и права на которые не зарегистрированы в Едином гос</w:t>
      </w:r>
      <w:r>
        <w:t>ударственном реестре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33"/>
        </w:rPr>
        <w:t xml:space="preserve"> </w:t>
      </w:r>
      <w:r>
        <w:t>снимаются</w:t>
      </w:r>
      <w:r>
        <w:rPr>
          <w:spacing w:val="34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государственного</w:t>
      </w:r>
      <w:r>
        <w:rPr>
          <w:spacing w:val="34"/>
        </w:rPr>
        <w:t xml:space="preserve"> </w:t>
      </w:r>
      <w:r>
        <w:t>кадастрового</w:t>
      </w:r>
      <w:r>
        <w:rPr>
          <w:spacing w:val="34"/>
        </w:rPr>
        <w:t xml:space="preserve"> </w:t>
      </w:r>
      <w:r>
        <w:rPr>
          <w:spacing w:val="-2"/>
        </w:rPr>
        <w:t>учета: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1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по истечении трех лет со дня осуществления их государственного кадастрового учета по решению государственного регистратора прав;</w:t>
      </w:r>
    </w:p>
    <w:p w:rsidR="007F2530" w:rsidRDefault="009F207A">
      <w:pPr>
        <w:pStyle w:val="a4"/>
        <w:numPr>
          <w:ilvl w:val="0"/>
          <w:numId w:val="111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до истечения трех лет со дня осуществления их государственного кадастрового учета по заявлению лица, на основании заявления</w:t>
      </w:r>
    </w:p>
    <w:p w:rsidR="007F2530" w:rsidRDefault="009F207A">
      <w:pPr>
        <w:pStyle w:val="a3"/>
        <w:spacing w:line="331" w:lineRule="auto"/>
      </w:pPr>
      <w:r>
        <w:t>которого государственный кадастровый учет таких земельных участков был осуществлен, либо по заявлению любого лица на основании</w:t>
      </w:r>
    </w:p>
    <w:p w:rsidR="007F2530" w:rsidRDefault="009F207A">
      <w:pPr>
        <w:pStyle w:val="a3"/>
        <w:spacing w:line="282" w:lineRule="exact"/>
      </w:pPr>
      <w:r>
        <w:t>решения</w:t>
      </w:r>
      <w:r>
        <w:rPr>
          <w:spacing w:val="24"/>
        </w:rPr>
        <w:t xml:space="preserve"> </w:t>
      </w:r>
      <w:r>
        <w:rPr>
          <w:spacing w:val="-2"/>
        </w:rPr>
        <w:t>суда.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1" w:line="331" w:lineRule="auto"/>
        <w:ind w:right="544" w:firstLine="0"/>
        <w:rPr>
          <w:sz w:val="25"/>
        </w:rPr>
      </w:pPr>
      <w:r>
        <w:rPr>
          <w:sz w:val="25"/>
        </w:rPr>
        <w:t>Снятие с государственного кадастрового учета и при наличии зарегистрированных прав государственная регистрация прекращения</w:t>
      </w:r>
    </w:p>
    <w:p w:rsidR="007F2530" w:rsidRDefault="009F207A">
      <w:pPr>
        <w:pStyle w:val="a3"/>
        <w:spacing w:line="331" w:lineRule="auto"/>
        <w:ind w:right="391"/>
      </w:pPr>
      <w:r>
        <w:t>прав на исходные земельные участки, права на которые п</w:t>
      </w:r>
      <w:r>
        <w:t>рекращаются в связи с образованием из них земельных участков путем</w:t>
      </w:r>
    </w:p>
    <w:p w:rsidR="007F2530" w:rsidRDefault="009F207A">
      <w:pPr>
        <w:pStyle w:val="a3"/>
        <w:spacing w:line="331" w:lineRule="auto"/>
        <w:ind w:right="693"/>
      </w:pPr>
      <w:r>
        <w:t>перераспределения земель или земельного участка, находящихся в государственной или муниципальной собственности, и земельных</w:t>
      </w:r>
    </w:p>
    <w:p w:rsidR="007F2530" w:rsidRDefault="009F207A">
      <w:pPr>
        <w:pStyle w:val="a3"/>
        <w:spacing w:line="282" w:lineRule="exact"/>
      </w:pPr>
      <w:r>
        <w:t>участков,</w:t>
      </w:r>
      <w:r>
        <w:rPr>
          <w:spacing w:val="28"/>
        </w:rPr>
        <w:t xml:space="preserve"> </w:t>
      </w:r>
      <w:r>
        <w:t>находящихся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частной</w:t>
      </w:r>
      <w:r>
        <w:rPr>
          <w:spacing w:val="28"/>
        </w:rPr>
        <w:t xml:space="preserve"> </w:t>
      </w:r>
      <w:r>
        <w:t>собственности,</w:t>
      </w:r>
      <w:r>
        <w:rPr>
          <w:spacing w:val="29"/>
        </w:rPr>
        <w:t xml:space="preserve"> </w:t>
      </w:r>
      <w:r>
        <w:rPr>
          <w:spacing w:val="-2"/>
        </w:rPr>
        <w:t>осуществляются</w:t>
      </w:r>
    </w:p>
    <w:p w:rsidR="007F2530" w:rsidRDefault="009F207A">
      <w:pPr>
        <w:pStyle w:val="a3"/>
        <w:spacing w:before="103" w:line="331" w:lineRule="auto"/>
        <w:ind w:right="85"/>
      </w:pPr>
      <w:r>
        <w:t>тол</w:t>
      </w:r>
      <w:r>
        <w:t>ько одновременно с осуществлением государственной регистрации прав на земельные участки, образованные на основании решения об утверждении схемы расположения земельного участка либо согласия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 xml:space="preserve">органа государственной власти или органа местного </w:t>
      </w:r>
      <w:r>
        <w:t>самоуправления на заключение соглашения о перераспределении земельных участков в соответствии с утвержденным проектом межевания</w:t>
      </w:r>
    </w:p>
    <w:p w:rsidR="007F2530" w:rsidRDefault="009F207A">
      <w:pPr>
        <w:pStyle w:val="a3"/>
        <w:spacing w:line="331" w:lineRule="auto"/>
        <w:ind w:right="2406"/>
      </w:pPr>
      <w:r>
        <w:t>территории.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прав</w:t>
      </w:r>
      <w:r>
        <w:rPr>
          <w:spacing w:val="18"/>
          <w:sz w:val="25"/>
        </w:rPr>
        <w:t xml:space="preserve"> </w:t>
      </w:r>
      <w:r>
        <w:rPr>
          <w:sz w:val="25"/>
        </w:rPr>
        <w:t>по</w:t>
      </w:r>
      <w:r>
        <w:rPr>
          <w:spacing w:val="18"/>
          <w:sz w:val="25"/>
        </w:rPr>
        <w:t xml:space="preserve"> </w:t>
      </w:r>
      <w:r>
        <w:rPr>
          <w:sz w:val="25"/>
        </w:rPr>
        <w:t>истечении</w:t>
      </w:r>
      <w:r>
        <w:rPr>
          <w:spacing w:val="18"/>
          <w:sz w:val="25"/>
        </w:rPr>
        <w:t xml:space="preserve"> </w:t>
      </w:r>
      <w:r>
        <w:rPr>
          <w:sz w:val="25"/>
        </w:rPr>
        <w:t>трех</w:t>
      </w:r>
      <w:r>
        <w:rPr>
          <w:spacing w:val="18"/>
          <w:sz w:val="25"/>
        </w:rPr>
        <w:t xml:space="preserve"> </w:t>
      </w:r>
      <w:r>
        <w:rPr>
          <w:sz w:val="25"/>
        </w:rPr>
        <w:t>лет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6" w:line="331" w:lineRule="auto"/>
      </w:pPr>
      <w:r>
        <w:t>осуществления государственного кадастрового учета части земельного участка, указанной в пункте 11 части 5 статьи 14 настоящего</w:t>
      </w:r>
    </w:p>
    <w:p w:rsidR="007F2530" w:rsidRDefault="009F207A">
      <w:pPr>
        <w:pStyle w:val="a3"/>
        <w:spacing w:line="331" w:lineRule="auto"/>
      </w:pPr>
      <w:r>
        <w:t>Федерального закона, снимает с государственного кадастрового учета такую часть земельного участка, если на основании соглашения о</w:t>
      </w:r>
      <w:r>
        <w:t>б</w:t>
      </w:r>
    </w:p>
    <w:p w:rsidR="007F2530" w:rsidRDefault="009F207A">
      <w:pPr>
        <w:pStyle w:val="a3"/>
        <w:spacing w:line="331" w:lineRule="auto"/>
      </w:pPr>
      <w:r>
        <w:t>установлении сервитута не осуществлена государственная регистрация сервитута в отношении такого земельного участка. (Дополнение</w:t>
      </w:r>
    </w:p>
    <w:p w:rsidR="007F2530" w:rsidRDefault="009F207A">
      <w:pPr>
        <w:pStyle w:val="a3"/>
        <w:spacing w:line="282" w:lineRule="exact"/>
      </w:pPr>
      <w:r>
        <w:t>частью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line="331" w:lineRule="auto"/>
        <w:ind w:right="850" w:firstLine="0"/>
        <w:jc w:val="both"/>
        <w:rPr>
          <w:sz w:val="25"/>
        </w:rPr>
      </w:pPr>
      <w:r>
        <w:rPr>
          <w:sz w:val="25"/>
        </w:rPr>
        <w:t xml:space="preserve">В случае, предусмотренном частью 109 статьи 34 </w:t>
      </w:r>
      <w:r>
        <w:rPr>
          <w:sz w:val="25"/>
        </w:rPr>
        <w:t>настоящего Федерального закона, орган регистрации прав без представления соответствующего заявления и межевого плана одновременно с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 xml:space="preserve">внесением сведений о местоположении границ населенного пункта </w:t>
      </w:r>
      <w:r>
        <w:rPr>
          <w:spacing w:val="-2"/>
        </w:rPr>
        <w:t>осуществляет:</w:t>
      </w:r>
    </w:p>
    <w:p w:rsidR="007F2530" w:rsidRDefault="009F207A">
      <w:pPr>
        <w:pStyle w:val="a4"/>
        <w:numPr>
          <w:ilvl w:val="0"/>
          <w:numId w:val="110"/>
        </w:numPr>
        <w:tabs>
          <w:tab w:val="left" w:pos="613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государственный кадастровый учет в связи с разде</w:t>
      </w:r>
      <w:r>
        <w:rPr>
          <w:sz w:val="25"/>
        </w:rPr>
        <w:t>лом земельного участка, предназначенного для размещения линейного объекта</w:t>
      </w:r>
    </w:p>
    <w:p w:rsidR="007F2530" w:rsidRDefault="009F207A">
      <w:pPr>
        <w:pStyle w:val="a3"/>
        <w:spacing w:line="331" w:lineRule="auto"/>
        <w:ind w:right="693"/>
      </w:pPr>
      <w:r>
        <w:t>(занятого линейным объектом), в соответствии с границами населенного пункта;</w:t>
      </w:r>
    </w:p>
    <w:p w:rsidR="007F2530" w:rsidRDefault="009F207A">
      <w:pPr>
        <w:pStyle w:val="a4"/>
        <w:numPr>
          <w:ilvl w:val="0"/>
          <w:numId w:val="110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государственную</w:t>
      </w:r>
      <w:r>
        <w:rPr>
          <w:spacing w:val="32"/>
          <w:sz w:val="25"/>
        </w:rPr>
        <w:t xml:space="preserve"> </w:t>
      </w:r>
      <w:r>
        <w:rPr>
          <w:sz w:val="25"/>
        </w:rPr>
        <w:t>регистрацию</w:t>
      </w:r>
      <w:r>
        <w:rPr>
          <w:spacing w:val="32"/>
          <w:sz w:val="25"/>
        </w:rPr>
        <w:t xml:space="preserve"> </w:t>
      </w:r>
      <w:r>
        <w:rPr>
          <w:sz w:val="25"/>
        </w:rPr>
        <w:t>права</w:t>
      </w:r>
      <w:r>
        <w:rPr>
          <w:spacing w:val="33"/>
          <w:sz w:val="25"/>
        </w:rPr>
        <w:t xml:space="preserve"> </w:t>
      </w:r>
      <w:r>
        <w:rPr>
          <w:sz w:val="25"/>
        </w:rPr>
        <w:t>(ограничения</w:t>
      </w:r>
      <w:r>
        <w:rPr>
          <w:spacing w:val="32"/>
          <w:sz w:val="25"/>
        </w:rPr>
        <w:t xml:space="preserve"> </w:t>
      </w:r>
      <w:r>
        <w:rPr>
          <w:sz w:val="25"/>
        </w:rPr>
        <w:t>права)</w:t>
      </w:r>
      <w:r>
        <w:rPr>
          <w:spacing w:val="33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7" w:line="331" w:lineRule="auto"/>
      </w:pPr>
      <w:r>
        <w:t>образованные земельные участки лица, являвшегося правообладателем исходного земельного участка. В случае образования земельных</w:t>
      </w:r>
    </w:p>
    <w:p w:rsidR="007F2530" w:rsidRDefault="009F207A">
      <w:pPr>
        <w:pStyle w:val="a3"/>
        <w:spacing w:line="331" w:lineRule="auto"/>
        <w:ind w:right="391"/>
      </w:pPr>
      <w:r>
        <w:t>участков из земельного участка, используемого на основании договоров аренды или безвозмездного пользования, в Единый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</w:t>
      </w:r>
      <w:r>
        <w:t>ный реестр недвижимости вносится запись о том, что лицо, использовавшее исходный земельный участок на основании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договоров аренды или безвозмездного пользования, сохраняет право аренды или безвозмездного пользования в отношении образованных и измененных зем</w:t>
      </w:r>
      <w:r>
        <w:t>ельных участков. В данном случае местоположение</w:t>
      </w:r>
    </w:p>
    <w:p w:rsidR="007F2530" w:rsidRDefault="009F207A">
      <w:pPr>
        <w:pStyle w:val="a3"/>
        <w:spacing w:line="281" w:lineRule="exact"/>
        <w:jc w:val="both"/>
      </w:pPr>
      <w:r>
        <w:t>границ</w:t>
      </w:r>
      <w:r>
        <w:rPr>
          <w:spacing w:val="30"/>
        </w:rPr>
        <w:t xml:space="preserve"> </w:t>
      </w:r>
      <w:r>
        <w:t>образуемых</w:t>
      </w:r>
      <w:r>
        <w:rPr>
          <w:spacing w:val="30"/>
        </w:rPr>
        <w:t xml:space="preserve"> </w:t>
      </w:r>
      <w:r>
        <w:t>земельных</w:t>
      </w:r>
      <w:r>
        <w:rPr>
          <w:spacing w:val="30"/>
        </w:rPr>
        <w:t xml:space="preserve"> </w:t>
      </w:r>
      <w:r>
        <w:t>участков</w:t>
      </w:r>
      <w:r>
        <w:rPr>
          <w:spacing w:val="30"/>
        </w:rPr>
        <w:t xml:space="preserve"> </w:t>
      </w:r>
      <w:r>
        <w:t>определяется</w:t>
      </w:r>
      <w:r>
        <w:rPr>
          <w:spacing w:val="30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2"/>
        <w:jc w:val="both"/>
      </w:pPr>
      <w:r>
        <w:t>регистрации</w:t>
      </w:r>
      <w:r>
        <w:rPr>
          <w:spacing w:val="27"/>
        </w:rPr>
        <w:t xml:space="preserve"> </w:t>
      </w:r>
      <w:r>
        <w:t>прав</w:t>
      </w:r>
      <w:r>
        <w:rPr>
          <w:spacing w:val="28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использованием</w:t>
      </w:r>
      <w:r>
        <w:rPr>
          <w:spacing w:val="28"/>
        </w:rPr>
        <w:t xml:space="preserve"> </w:t>
      </w:r>
      <w:r>
        <w:t>федеральной</w:t>
      </w:r>
      <w:r>
        <w:rPr>
          <w:spacing w:val="28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 xml:space="preserve">информационной системы ведения Единого государственного реестра недвижимости. Положения </w:t>
      </w:r>
      <w:r>
        <w:t>настоящей части применяются также в</w:t>
      </w:r>
    </w:p>
    <w:p w:rsidR="007F2530" w:rsidRDefault="009F207A">
      <w:pPr>
        <w:pStyle w:val="a3"/>
        <w:spacing w:line="282" w:lineRule="exact"/>
        <w:jc w:val="both"/>
      </w:pPr>
      <w:r>
        <w:t>случае,</w:t>
      </w:r>
      <w:r>
        <w:rPr>
          <w:spacing w:val="23"/>
        </w:rPr>
        <w:t xml:space="preserve"> </w:t>
      </w:r>
      <w:r>
        <w:t>если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Едином</w:t>
      </w:r>
      <w:r>
        <w:rPr>
          <w:spacing w:val="23"/>
        </w:rPr>
        <w:t xml:space="preserve"> </w:t>
      </w:r>
      <w:r>
        <w:t>государственном</w:t>
      </w:r>
      <w:r>
        <w:rPr>
          <w:spacing w:val="23"/>
        </w:rPr>
        <w:t xml:space="preserve"> </w:t>
      </w:r>
      <w:r>
        <w:t>реестре</w:t>
      </w:r>
      <w:r>
        <w:rPr>
          <w:spacing w:val="23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spacing w:line="282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содержатся сведения о границах населенного пункта и границах земельного участка, предназначенного для размещения линейного</w:t>
      </w:r>
    </w:p>
    <w:p w:rsidR="007F2530" w:rsidRDefault="009F207A">
      <w:pPr>
        <w:pStyle w:val="a3"/>
        <w:spacing w:line="331" w:lineRule="auto"/>
      </w:pPr>
      <w:r>
        <w:t>объекта (занятого лине</w:t>
      </w:r>
      <w:r>
        <w:t>йным объектом), и органом регистрации прав выявлено пересечение указанных границ.</w:t>
      </w:r>
    </w:p>
    <w:p w:rsidR="007F2530" w:rsidRDefault="009F207A">
      <w:pPr>
        <w:pStyle w:val="a3"/>
        <w:spacing w:before="251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04.08.2023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Орган</w:t>
      </w:r>
      <w:r>
        <w:rPr>
          <w:spacing w:val="21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2"/>
          <w:sz w:val="25"/>
        </w:rPr>
        <w:t xml:space="preserve"> </w:t>
      </w:r>
      <w:r>
        <w:rPr>
          <w:sz w:val="25"/>
        </w:rPr>
        <w:t>прав</w:t>
      </w:r>
      <w:r>
        <w:rPr>
          <w:spacing w:val="21"/>
          <w:sz w:val="25"/>
        </w:rPr>
        <w:t xml:space="preserve"> </w:t>
      </w:r>
      <w:r>
        <w:rPr>
          <w:sz w:val="25"/>
        </w:rPr>
        <w:t>уведомляет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государственном</w:t>
      </w:r>
    </w:p>
    <w:p w:rsidR="007F2530" w:rsidRDefault="009F207A">
      <w:pPr>
        <w:pStyle w:val="a3"/>
        <w:spacing w:before="107" w:line="331" w:lineRule="auto"/>
      </w:pPr>
      <w:r>
        <w:t xml:space="preserve">кадастровом учете земельных участков, образованных из </w:t>
      </w:r>
      <w:r>
        <w:t>земельного участка, предназначенного для размещения линейного объекта</w:t>
      </w:r>
    </w:p>
    <w:p w:rsidR="007F2530" w:rsidRDefault="009F207A">
      <w:pPr>
        <w:pStyle w:val="a3"/>
        <w:spacing w:line="282" w:lineRule="exact"/>
      </w:pPr>
      <w:r>
        <w:t>(занятого</w:t>
      </w:r>
      <w:r>
        <w:rPr>
          <w:spacing w:val="22"/>
        </w:rPr>
        <w:t xml:space="preserve"> </w:t>
      </w:r>
      <w:r>
        <w:t>линейным</w:t>
      </w:r>
      <w:r>
        <w:rPr>
          <w:spacing w:val="22"/>
        </w:rPr>
        <w:t xml:space="preserve"> </w:t>
      </w:r>
      <w:r>
        <w:t>объектом),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связи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устранением</w:t>
      </w:r>
      <w:r>
        <w:rPr>
          <w:spacing w:val="23"/>
        </w:rPr>
        <w:t xml:space="preserve"> </w:t>
      </w:r>
      <w:r>
        <w:rPr>
          <w:spacing w:val="-2"/>
        </w:rPr>
        <w:t>пересечения</w:t>
      </w:r>
    </w:p>
    <w:p w:rsidR="007F2530" w:rsidRDefault="009F207A">
      <w:pPr>
        <w:pStyle w:val="a3"/>
        <w:spacing w:before="107" w:line="331" w:lineRule="auto"/>
      </w:pPr>
      <w:r>
        <w:t xml:space="preserve">границ таких земельных участков с границами населенного пункта </w:t>
      </w:r>
      <w:r>
        <w:t>при внесении сведений о границах населенного пункта или в связи с</w:t>
      </w:r>
    </w:p>
    <w:p w:rsidR="007F2530" w:rsidRDefault="009F207A">
      <w:pPr>
        <w:pStyle w:val="a3"/>
        <w:spacing w:line="331" w:lineRule="auto"/>
      </w:pPr>
      <w:r>
        <w:t>выявлением органом регистрации прав пересечения указанных границ орган государственной власти или орган местного самоуправления, уполномоченные в соответствии с земельным законодательством н</w:t>
      </w:r>
      <w:r>
        <w:t>а</w:t>
      </w:r>
    </w:p>
    <w:p w:rsidR="007F2530" w:rsidRDefault="009F207A">
      <w:pPr>
        <w:pStyle w:val="a3"/>
        <w:spacing w:line="281" w:lineRule="exact"/>
      </w:pPr>
      <w:r>
        <w:t>предоставление</w:t>
      </w:r>
      <w:r>
        <w:rPr>
          <w:spacing w:val="28"/>
        </w:rPr>
        <w:t xml:space="preserve"> </w:t>
      </w:r>
      <w:r>
        <w:t>исходного</w:t>
      </w:r>
      <w:r>
        <w:rPr>
          <w:spacing w:val="28"/>
        </w:rPr>
        <w:t xml:space="preserve"> </w:t>
      </w:r>
      <w:r>
        <w:t>земельного</w:t>
      </w:r>
      <w:r>
        <w:rPr>
          <w:spacing w:val="28"/>
        </w:rPr>
        <w:t xml:space="preserve"> </w:t>
      </w:r>
      <w:r>
        <w:t>участка,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порядке</w:t>
      </w:r>
    </w:p>
    <w:p w:rsidR="007F2530" w:rsidRDefault="009F207A">
      <w:pPr>
        <w:pStyle w:val="a3"/>
        <w:spacing w:before="105"/>
      </w:pPr>
      <w:r>
        <w:t>межведомственного</w:t>
      </w:r>
      <w:r>
        <w:rPr>
          <w:spacing w:val="39"/>
        </w:rPr>
        <w:t xml:space="preserve"> </w:t>
      </w:r>
      <w:r>
        <w:t>информационного</w:t>
      </w:r>
      <w:r>
        <w:rPr>
          <w:spacing w:val="39"/>
        </w:rPr>
        <w:t xml:space="preserve"> </w:t>
      </w:r>
      <w:r>
        <w:t>взаимодействия,</w:t>
      </w:r>
      <w:r>
        <w:rPr>
          <w:spacing w:val="39"/>
        </w:rPr>
        <w:t xml:space="preserve"> </w:t>
      </w:r>
      <w:r>
        <w:t>а</w:t>
      </w:r>
      <w:r>
        <w:rPr>
          <w:spacing w:val="39"/>
        </w:rPr>
        <w:t xml:space="preserve"> </w:t>
      </w:r>
      <w:r>
        <w:rPr>
          <w:spacing w:val="-2"/>
        </w:rPr>
        <w:t>также</w:t>
      </w:r>
    </w:p>
    <w:p w:rsidR="007F2530" w:rsidRDefault="009F207A">
      <w:pPr>
        <w:pStyle w:val="a3"/>
        <w:spacing w:before="107" w:line="331" w:lineRule="auto"/>
      </w:pPr>
      <w:r>
        <w:t>правообладателя исходного земельного участка в электронной форме посредством личного кабинета или по содержащемуся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3"/>
        </w:rPr>
        <w:t xml:space="preserve"> </w:t>
      </w:r>
      <w:r>
        <w:t>реестре</w:t>
      </w:r>
      <w:r>
        <w:rPr>
          <w:spacing w:val="34"/>
        </w:rPr>
        <w:t xml:space="preserve"> </w:t>
      </w:r>
      <w:r>
        <w:t>недвижимости</w:t>
      </w:r>
      <w:r>
        <w:rPr>
          <w:spacing w:val="33"/>
        </w:rPr>
        <w:t xml:space="preserve"> </w:t>
      </w:r>
      <w:r>
        <w:t>адресу</w:t>
      </w:r>
      <w:r>
        <w:rPr>
          <w:spacing w:val="34"/>
        </w:rPr>
        <w:t xml:space="preserve"> </w:t>
      </w:r>
      <w:r>
        <w:t>электронной</w:t>
      </w:r>
      <w:r>
        <w:rPr>
          <w:spacing w:val="34"/>
        </w:rPr>
        <w:t xml:space="preserve"> </w:t>
      </w:r>
      <w:r>
        <w:rPr>
          <w:spacing w:val="-2"/>
        </w:rPr>
        <w:t>почты</w:t>
      </w:r>
    </w:p>
    <w:p w:rsidR="007F2530" w:rsidRDefault="009F207A">
      <w:pPr>
        <w:pStyle w:val="a3"/>
        <w:spacing w:before="106" w:line="331" w:lineRule="auto"/>
        <w:ind w:right="85"/>
      </w:pPr>
      <w:r>
        <w:t>правообладателя исходного земельного участка.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254" w:line="331" w:lineRule="auto"/>
        <w:ind w:right="697" w:firstLine="0"/>
        <w:rPr>
          <w:sz w:val="25"/>
        </w:rPr>
      </w:pPr>
      <w:r>
        <w:rPr>
          <w:sz w:val="25"/>
        </w:rPr>
        <w:t xml:space="preserve">Образование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 в счет доли в праве общей долевой собственности на помещение, указанное в ча</w:t>
      </w:r>
      <w:r>
        <w:rPr>
          <w:sz w:val="25"/>
        </w:rPr>
        <w:t>сти 3 статьи 6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15"/>
        </w:rPr>
        <w:t xml:space="preserve"> </w:t>
      </w:r>
      <w:r>
        <w:t>закона</w:t>
      </w:r>
      <w:r>
        <w:rPr>
          <w:spacing w:val="16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июля</w:t>
      </w:r>
      <w:r>
        <w:rPr>
          <w:spacing w:val="16"/>
        </w:rPr>
        <w:t xml:space="preserve"> </w:t>
      </w:r>
      <w:r>
        <w:t>2016</w:t>
      </w:r>
      <w:r>
        <w:rPr>
          <w:spacing w:val="15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315-ФЗ</w:t>
      </w:r>
      <w:r>
        <w:rPr>
          <w:spacing w:val="16"/>
        </w:rPr>
        <w:t xml:space="preserve"> </w:t>
      </w:r>
      <w:r>
        <w:t>"О</w:t>
      </w:r>
      <w:r>
        <w:rPr>
          <w:spacing w:val="16"/>
        </w:rPr>
        <w:t xml:space="preserve"> </w:t>
      </w:r>
      <w:r>
        <w:rPr>
          <w:spacing w:val="-2"/>
        </w:rPr>
        <w:t>внесении</w:t>
      </w:r>
    </w:p>
    <w:p w:rsidR="007F2530" w:rsidRDefault="009F207A">
      <w:pPr>
        <w:pStyle w:val="a3"/>
        <w:spacing w:before="106" w:line="331" w:lineRule="auto"/>
        <w:ind w:right="238"/>
      </w:pPr>
      <w:r>
        <w:t>изменений в часть первую Гражданского кодекса Российской Федерации и отдельные законодательные акты Российской Федерации", не влечет за собой изменение основных характеристик указа</w:t>
      </w:r>
      <w:r>
        <w:t>нного помещения,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кадастровый учет в связи с изменением основных характеристик указанного помещения в этом случае не</w:t>
      </w:r>
    </w:p>
    <w:p w:rsidR="007F2530" w:rsidRDefault="009F207A">
      <w:pPr>
        <w:pStyle w:val="a3"/>
        <w:spacing w:line="282" w:lineRule="exact"/>
      </w:pPr>
      <w:r>
        <w:t>осуществляется.</w:t>
      </w:r>
      <w:r>
        <w:rPr>
          <w:spacing w:val="25"/>
        </w:rPr>
        <w:t xml:space="preserve"> </w:t>
      </w:r>
      <w:r>
        <w:t>Указанное</w:t>
      </w:r>
      <w:r>
        <w:rPr>
          <w:spacing w:val="26"/>
        </w:rPr>
        <w:t xml:space="preserve"> </w:t>
      </w:r>
      <w:r>
        <w:t>помещение,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праве</w:t>
      </w:r>
      <w:r>
        <w:rPr>
          <w:spacing w:val="25"/>
        </w:rPr>
        <w:t xml:space="preserve"> </w:t>
      </w:r>
      <w:r>
        <w:t>общей</w:t>
      </w:r>
      <w:r>
        <w:rPr>
          <w:spacing w:val="26"/>
        </w:rPr>
        <w:t xml:space="preserve"> </w:t>
      </w:r>
      <w:r>
        <w:rPr>
          <w:spacing w:val="-2"/>
        </w:rPr>
        <w:t>долевой</w:t>
      </w:r>
    </w:p>
    <w:p w:rsidR="007F2530" w:rsidRDefault="009F207A">
      <w:pPr>
        <w:pStyle w:val="a3"/>
        <w:spacing w:before="105"/>
      </w:pPr>
      <w:r>
        <w:t>собственности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которое</w:t>
      </w:r>
      <w:r>
        <w:rPr>
          <w:spacing w:val="26"/>
        </w:rPr>
        <w:t xml:space="preserve"> </w:t>
      </w:r>
      <w:r>
        <w:t>осуществляется</w:t>
      </w:r>
      <w:r>
        <w:rPr>
          <w:spacing w:val="26"/>
        </w:rPr>
        <w:t xml:space="preserve"> </w:t>
      </w:r>
      <w:r>
        <w:t>выдел</w:t>
      </w:r>
      <w:r>
        <w:rPr>
          <w:spacing w:val="26"/>
        </w:rPr>
        <w:t xml:space="preserve"> </w:t>
      </w:r>
      <w:r>
        <w:t>доли,</w:t>
      </w:r>
      <w:r>
        <w:rPr>
          <w:spacing w:val="26"/>
        </w:rPr>
        <w:t xml:space="preserve"> </w:t>
      </w:r>
      <w:r>
        <w:rPr>
          <w:spacing w:val="-2"/>
        </w:rPr>
        <w:t>подлежит</w:t>
      </w:r>
    </w:p>
    <w:p w:rsidR="007F2530" w:rsidRDefault="009F207A">
      <w:pPr>
        <w:pStyle w:val="a3"/>
        <w:spacing w:before="107" w:line="331" w:lineRule="auto"/>
        <w:ind w:right="238"/>
      </w:pPr>
      <w:r>
        <w:t>снят</w:t>
      </w:r>
      <w:r>
        <w:t>ию с государственного кадастрового учета в случае выдела долей в праве общей долевой собственности всеми участниками общей</w:t>
      </w:r>
    </w:p>
    <w:p w:rsidR="007F2530" w:rsidRDefault="009F207A">
      <w:pPr>
        <w:pStyle w:val="a3"/>
        <w:spacing w:line="331" w:lineRule="auto"/>
        <w:ind w:right="544"/>
      </w:pPr>
      <w:r>
        <w:t xml:space="preserve">долевой собственности. В этом случае снятие с государственного кадастрового учета здания или сооружения, в которых расположены </w:t>
      </w:r>
      <w:proofErr w:type="spellStart"/>
      <w:r>
        <w:t>машино</w:t>
      </w:r>
      <w:proofErr w:type="spellEnd"/>
      <w:r>
        <w:t>-места, образованные в счет долей в праве общей долевой</w:t>
      </w:r>
    </w:p>
    <w:p w:rsidR="007F2530" w:rsidRDefault="009F207A">
      <w:pPr>
        <w:pStyle w:val="a3"/>
        <w:spacing w:line="281" w:lineRule="exact"/>
      </w:pPr>
      <w:r>
        <w:t>собственности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помещение,</w:t>
      </w:r>
      <w:r>
        <w:rPr>
          <w:spacing w:val="27"/>
        </w:rPr>
        <w:t xml:space="preserve"> </w:t>
      </w:r>
      <w:r>
        <w:t>располагавшееся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указанных</w:t>
      </w:r>
      <w:r>
        <w:rPr>
          <w:spacing w:val="27"/>
        </w:rPr>
        <w:t xml:space="preserve"> </w:t>
      </w:r>
      <w:r>
        <w:t>здании</w:t>
      </w:r>
      <w:r>
        <w:rPr>
          <w:spacing w:val="27"/>
        </w:rPr>
        <w:t xml:space="preserve"> </w:t>
      </w:r>
      <w:r>
        <w:rPr>
          <w:spacing w:val="-5"/>
        </w:rPr>
        <w:t>или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сооружении, не осуществляется. (Дополнение частью - Федеральный закон от 23.11.2024 № 403-ФЗ)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253" w:line="331" w:lineRule="auto"/>
        <w:ind w:right="1156" w:firstLine="0"/>
        <w:rPr>
          <w:sz w:val="25"/>
        </w:rPr>
      </w:pPr>
      <w:r>
        <w:rPr>
          <w:sz w:val="25"/>
        </w:rPr>
        <w:t xml:space="preserve">В предусмотренном частью 23 настоящей статьи случае при отсутствии в техническом плане образуемого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</w:t>
      </w:r>
    </w:p>
    <w:p w:rsidR="007F2530" w:rsidRDefault="009F207A">
      <w:pPr>
        <w:pStyle w:val="a3"/>
        <w:spacing w:line="331" w:lineRule="auto"/>
        <w:ind w:right="693"/>
      </w:pPr>
      <w:r>
        <w:t xml:space="preserve">документов, подтверждающих снятие поступивших кадастровому инженеру и в орган регистрации прав обоснованных возражений участников общей долевой </w:t>
      </w:r>
      <w:r>
        <w:t>собственности о согласовании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 xml:space="preserve">местоположения образуемого </w:t>
      </w:r>
      <w:proofErr w:type="spellStart"/>
      <w:r>
        <w:t>машино</w:t>
      </w:r>
      <w:proofErr w:type="spellEnd"/>
      <w:r>
        <w:t xml:space="preserve">-места и содержащих сведения о том, что местоположение </w:t>
      </w:r>
      <w:proofErr w:type="spellStart"/>
      <w:r>
        <w:t>машино</w:t>
      </w:r>
      <w:proofErr w:type="spellEnd"/>
      <w:r>
        <w:t>-места считается согласованным по результатам проведения собрания с участниками общей долевой</w:t>
      </w:r>
    </w:p>
    <w:p w:rsidR="007F2530" w:rsidRDefault="009F207A">
      <w:pPr>
        <w:pStyle w:val="a3"/>
        <w:spacing w:line="281" w:lineRule="exact"/>
        <w:jc w:val="both"/>
      </w:pPr>
      <w:r>
        <w:t>собственности,</w:t>
      </w:r>
      <w:r>
        <w:rPr>
          <w:spacing w:val="33"/>
        </w:rPr>
        <w:t xml:space="preserve"> </w:t>
      </w:r>
      <w:r>
        <w:t>направившими</w:t>
      </w:r>
      <w:r>
        <w:rPr>
          <w:spacing w:val="33"/>
        </w:rPr>
        <w:t xml:space="preserve"> </w:t>
      </w:r>
      <w:r>
        <w:t>эти</w:t>
      </w:r>
      <w:r>
        <w:rPr>
          <w:spacing w:val="33"/>
        </w:rPr>
        <w:t xml:space="preserve"> </w:t>
      </w:r>
      <w:r>
        <w:t>возраже</w:t>
      </w:r>
      <w:r>
        <w:t>ния,</w:t>
      </w:r>
      <w:r>
        <w:rPr>
          <w:spacing w:val="33"/>
        </w:rPr>
        <w:t xml:space="preserve"> </w:t>
      </w:r>
      <w:r>
        <w:rPr>
          <w:spacing w:val="-2"/>
        </w:rPr>
        <w:t>осуществление</w:t>
      </w:r>
    </w:p>
    <w:p w:rsidR="007F2530" w:rsidRDefault="009F207A">
      <w:pPr>
        <w:pStyle w:val="a3"/>
        <w:spacing w:before="103" w:line="331" w:lineRule="auto"/>
        <w:ind w:right="693"/>
      </w:pPr>
      <w:r>
        <w:t xml:space="preserve">государственного кадастрового учета образуемого </w:t>
      </w:r>
      <w:proofErr w:type="spellStart"/>
      <w:r>
        <w:t>машино</w:t>
      </w:r>
      <w:proofErr w:type="spellEnd"/>
      <w:r>
        <w:t>-места и государственной регистрации права на него приостанавливается по основанию, предусмотренному пунктом 35 части 1 статьи 26</w:t>
      </w:r>
    </w:p>
    <w:p w:rsidR="007F2530" w:rsidRDefault="009F207A">
      <w:pPr>
        <w:pStyle w:val="a3"/>
        <w:spacing w:line="331" w:lineRule="auto"/>
      </w:pPr>
      <w:r>
        <w:t xml:space="preserve">настоящего Федерального закона. (Дополнение частью - </w:t>
      </w:r>
      <w:r>
        <w:t>Федеральный закон от 23.11.2024 № 403-ФЗ)</w:t>
      </w:r>
    </w:p>
    <w:p w:rsidR="007F2530" w:rsidRDefault="009F207A">
      <w:pPr>
        <w:pStyle w:val="a4"/>
        <w:numPr>
          <w:ilvl w:val="0"/>
          <w:numId w:val="114"/>
        </w:numPr>
        <w:tabs>
          <w:tab w:val="left" w:pos="766"/>
        </w:tabs>
        <w:spacing w:before="251" w:line="331" w:lineRule="auto"/>
        <w:ind w:right="85" w:firstLine="0"/>
        <w:rPr>
          <w:sz w:val="25"/>
        </w:rPr>
      </w:pPr>
      <w:r>
        <w:rPr>
          <w:sz w:val="25"/>
        </w:rPr>
        <w:t xml:space="preserve">В случае выдела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 в счет доли в праве общей долевой собственности одним из двух оставшихся участников общей долевой</w:t>
      </w:r>
    </w:p>
    <w:p w:rsidR="007F2530" w:rsidRDefault="009F207A">
      <w:pPr>
        <w:pStyle w:val="a3"/>
        <w:spacing w:line="331" w:lineRule="auto"/>
        <w:ind w:right="85"/>
      </w:pPr>
      <w:r>
        <w:t xml:space="preserve">собственности на помещение, здание или сооружение технический план образуемых </w:t>
      </w:r>
      <w:proofErr w:type="spellStart"/>
      <w:r>
        <w:t>машино</w:t>
      </w:r>
      <w:proofErr w:type="spellEnd"/>
      <w:r>
        <w:t>-ме</w:t>
      </w:r>
      <w:r>
        <w:t xml:space="preserve">ст должен содержать сведения обо всех </w:t>
      </w:r>
      <w:proofErr w:type="spellStart"/>
      <w:r>
        <w:t>машино</w:t>
      </w:r>
      <w:proofErr w:type="spellEnd"/>
      <w:r>
        <w:t>-местах, образуемых в счет долей в праве общей долевой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собственности каждого из указанных участников. В данном случае государственный кадастровый учет образованных </w:t>
      </w:r>
      <w:proofErr w:type="spellStart"/>
      <w:r>
        <w:t>машино</w:t>
      </w:r>
      <w:proofErr w:type="spellEnd"/>
      <w:r>
        <w:t>-мест и</w:t>
      </w:r>
    </w:p>
    <w:p w:rsidR="007F2530" w:rsidRDefault="009F207A">
      <w:pPr>
        <w:pStyle w:val="a3"/>
        <w:spacing w:line="282" w:lineRule="exact"/>
      </w:pPr>
      <w:r>
        <w:t>государственная</w:t>
      </w:r>
      <w:r>
        <w:rPr>
          <w:spacing w:val="25"/>
        </w:rPr>
        <w:t xml:space="preserve"> </w:t>
      </w:r>
      <w:r>
        <w:t>регистрация</w:t>
      </w:r>
      <w:r>
        <w:rPr>
          <w:spacing w:val="25"/>
        </w:rPr>
        <w:t xml:space="preserve"> </w:t>
      </w:r>
      <w:r>
        <w:t>права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них,</w:t>
      </w:r>
      <w:r>
        <w:rPr>
          <w:spacing w:val="26"/>
        </w:rPr>
        <w:t xml:space="preserve"> </w:t>
      </w:r>
      <w:r>
        <w:rPr>
          <w:spacing w:val="-2"/>
        </w:rPr>
        <w:t>государственная</w:t>
      </w:r>
    </w:p>
    <w:p w:rsidR="007F2530" w:rsidRDefault="009F207A">
      <w:pPr>
        <w:pStyle w:val="a3"/>
        <w:spacing w:before="102" w:line="331" w:lineRule="auto"/>
        <w:ind w:right="85"/>
        <w:jc w:val="both"/>
      </w:pPr>
      <w:r>
        <w:t xml:space="preserve">регистрация прекращения права общей долевой собственности и снятие с государственного кадастрового учета помещения (если </w:t>
      </w:r>
      <w:proofErr w:type="spellStart"/>
      <w:r>
        <w:t>машино</w:t>
      </w:r>
      <w:proofErr w:type="spellEnd"/>
      <w:r>
        <w:t>-места образуются в счет долей в праве общей долевой собственности на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помещение) осуществляются органом р</w:t>
      </w:r>
      <w:r>
        <w:t>егистрации прав одновременно на основании заявления любого из указанных участников общей долевой</w:t>
      </w:r>
    </w:p>
    <w:p w:rsidR="007F2530" w:rsidRDefault="009F207A">
      <w:pPr>
        <w:pStyle w:val="a3"/>
        <w:spacing w:line="282" w:lineRule="exact"/>
        <w:jc w:val="both"/>
      </w:pPr>
      <w:r>
        <w:t>собственности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технического</w:t>
      </w:r>
      <w:r>
        <w:rPr>
          <w:spacing w:val="27"/>
        </w:rPr>
        <w:t xml:space="preserve"> </w:t>
      </w:r>
      <w:r>
        <w:t>плана</w:t>
      </w:r>
      <w:r>
        <w:rPr>
          <w:spacing w:val="28"/>
        </w:rPr>
        <w:t xml:space="preserve"> </w:t>
      </w:r>
      <w:r>
        <w:t>образуемых</w:t>
      </w:r>
      <w:r>
        <w:rPr>
          <w:spacing w:val="28"/>
        </w:rPr>
        <w:t xml:space="preserve"> </w:t>
      </w:r>
      <w:proofErr w:type="spellStart"/>
      <w:r>
        <w:rPr>
          <w:spacing w:val="-2"/>
        </w:rPr>
        <w:t>машино</w:t>
      </w:r>
      <w:proofErr w:type="spellEnd"/>
      <w:r>
        <w:rPr>
          <w:spacing w:val="-2"/>
        </w:rPr>
        <w:t>-</w:t>
      </w:r>
    </w:p>
    <w:p w:rsidR="007F2530" w:rsidRDefault="009F207A">
      <w:pPr>
        <w:pStyle w:val="a3"/>
        <w:spacing w:before="105" w:line="331" w:lineRule="auto"/>
        <w:ind w:right="238"/>
        <w:jc w:val="both"/>
      </w:pPr>
      <w:r>
        <w:t>мест. (Дополнение частью - Федеральный закон от 23.11.2024 № 403-</w:t>
      </w:r>
      <w:r>
        <w:rPr>
          <w:spacing w:val="-4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Статья 42. Особенности государственной регистрации права общей собственности на недвижимое имущество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09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Государственная</w:t>
      </w:r>
      <w:r>
        <w:rPr>
          <w:spacing w:val="43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43"/>
          <w:sz w:val="25"/>
        </w:rPr>
        <w:t xml:space="preserve"> </w:t>
      </w:r>
      <w:r>
        <w:rPr>
          <w:sz w:val="25"/>
        </w:rPr>
        <w:t>возникновения,</w:t>
      </w:r>
      <w:r>
        <w:rPr>
          <w:spacing w:val="43"/>
          <w:sz w:val="25"/>
        </w:rPr>
        <w:t xml:space="preserve"> </w:t>
      </w:r>
      <w:r>
        <w:rPr>
          <w:spacing w:val="-2"/>
          <w:sz w:val="25"/>
        </w:rPr>
        <w:t>перехода,</w:t>
      </w:r>
    </w:p>
    <w:p w:rsidR="007F2530" w:rsidRDefault="009F207A">
      <w:pPr>
        <w:pStyle w:val="a3"/>
        <w:spacing w:before="106"/>
      </w:pPr>
      <w:r>
        <w:t>прекращения,</w:t>
      </w:r>
      <w:r>
        <w:rPr>
          <w:spacing w:val="23"/>
        </w:rPr>
        <w:t xml:space="preserve"> </w:t>
      </w:r>
      <w:r>
        <w:t>ограничения</w:t>
      </w:r>
      <w:r>
        <w:rPr>
          <w:spacing w:val="23"/>
        </w:rPr>
        <w:t xml:space="preserve"> </w:t>
      </w:r>
      <w:r>
        <w:t>права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жилое</w:t>
      </w:r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нежилое</w:t>
      </w:r>
      <w:r>
        <w:rPr>
          <w:spacing w:val="23"/>
        </w:rPr>
        <w:t xml:space="preserve"> </w:t>
      </w:r>
      <w:r>
        <w:t>помещение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многоквартирных домах и обременения такого помещения одновременно является государственной регистрацией возникновения, перехода,</w:t>
      </w:r>
    </w:p>
    <w:p w:rsidR="007F2530" w:rsidRDefault="009F207A">
      <w:pPr>
        <w:pStyle w:val="a3"/>
        <w:spacing w:line="331" w:lineRule="auto"/>
        <w:ind w:right="693"/>
      </w:pPr>
      <w:r>
        <w:t>прекращения, ограничения неразрывно связанных с ним права общей долевой собственности на общее имущество и обременения такого</w:t>
      </w:r>
    </w:p>
    <w:p w:rsidR="007F2530" w:rsidRDefault="009F207A">
      <w:pPr>
        <w:pStyle w:val="a3"/>
        <w:spacing w:line="331" w:lineRule="auto"/>
        <w:ind w:right="693"/>
      </w:pPr>
      <w:r>
        <w:t>и</w:t>
      </w:r>
      <w:r>
        <w:t xml:space="preserve">мущества. Государственная регистрация возникновения, перехода, прекращения, ограничения права на </w:t>
      </w:r>
      <w:proofErr w:type="spellStart"/>
      <w:r>
        <w:t>машино</w:t>
      </w:r>
      <w:proofErr w:type="spellEnd"/>
      <w:r>
        <w:t>-место и (или) нежилое</w:t>
      </w:r>
    </w:p>
    <w:p w:rsidR="007F2530" w:rsidRDefault="009F207A">
      <w:pPr>
        <w:pStyle w:val="a3"/>
        <w:spacing w:line="331" w:lineRule="auto"/>
      </w:pPr>
      <w:r>
        <w:t xml:space="preserve">помещение в гаражном комплексе и обременения таких </w:t>
      </w:r>
      <w:proofErr w:type="spellStart"/>
      <w:r>
        <w:t>машино</w:t>
      </w:r>
      <w:proofErr w:type="spellEnd"/>
      <w:r>
        <w:t>-места и (или) нежилого помещения одновременно является 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р</w:t>
      </w:r>
      <w:r>
        <w:t>егистрацией возникновения, перехода, прекращения, ограничения неразрывно связанных с ним права общей долевой собственности на общее имущество и обременения такого имущества. Государственная регистрация перехода права на гараж, расположенный в границах</w:t>
      </w:r>
    </w:p>
    <w:p w:rsidR="007F2530" w:rsidRDefault="009F207A">
      <w:pPr>
        <w:pStyle w:val="a3"/>
        <w:spacing w:line="280" w:lineRule="exact"/>
      </w:pPr>
      <w:r>
        <w:t>терр</w:t>
      </w:r>
      <w:r>
        <w:t>итории</w:t>
      </w:r>
      <w:r>
        <w:rPr>
          <w:spacing w:val="34"/>
        </w:rPr>
        <w:t xml:space="preserve"> </w:t>
      </w:r>
      <w:r>
        <w:t>гаражного</w:t>
      </w:r>
      <w:r>
        <w:rPr>
          <w:spacing w:val="35"/>
        </w:rPr>
        <w:t xml:space="preserve"> </w:t>
      </w:r>
      <w:r>
        <w:t>назначения,</w:t>
      </w:r>
      <w:r>
        <w:rPr>
          <w:spacing w:val="34"/>
        </w:rPr>
        <w:t xml:space="preserve"> </w:t>
      </w:r>
      <w:r>
        <w:t>одновременно</w:t>
      </w:r>
      <w:r>
        <w:rPr>
          <w:spacing w:val="35"/>
        </w:rPr>
        <w:t xml:space="preserve"> </w:t>
      </w:r>
      <w:r>
        <w:rPr>
          <w:spacing w:val="-2"/>
        </w:rPr>
        <w:t>является</w:t>
      </w:r>
    </w:p>
    <w:p w:rsidR="007F2530" w:rsidRDefault="009F207A">
      <w:pPr>
        <w:pStyle w:val="a3"/>
        <w:spacing w:before="101" w:line="331" w:lineRule="auto"/>
        <w:ind w:right="85"/>
      </w:pPr>
      <w:r>
        <w:t>государственной регистрацией перехода права на долю в праве общей собственности на общее имущество, расположенное в границах такой территории. Государственная регистрация перехода права на садовый или огор</w:t>
      </w:r>
      <w:r>
        <w:t>одный земельный участок, расположенный в границах</w:t>
      </w:r>
    </w:p>
    <w:p w:rsidR="007F2530" w:rsidRDefault="009F207A">
      <w:pPr>
        <w:pStyle w:val="a3"/>
        <w:spacing w:line="331" w:lineRule="auto"/>
      </w:pPr>
      <w:r>
        <w:t>территории ведения гражданами садоводства или огородничества для собственных нужд, одновременно является государственной</w:t>
      </w:r>
    </w:p>
    <w:p w:rsidR="007F2530" w:rsidRDefault="009F207A">
      <w:pPr>
        <w:pStyle w:val="a3"/>
        <w:spacing w:line="331" w:lineRule="auto"/>
      </w:pPr>
      <w:r>
        <w:t>регистрацией перехода права на долю в праве общей собственности на имущество общего п</w:t>
      </w:r>
      <w:r>
        <w:t>ользования, расположенное в границах такой</w:t>
      </w:r>
    </w:p>
    <w:p w:rsidR="007F2530" w:rsidRDefault="009F207A">
      <w:pPr>
        <w:pStyle w:val="a3"/>
        <w:spacing w:line="331" w:lineRule="auto"/>
      </w:pPr>
      <w:r>
        <w:t>территории, если это имущество принадлежит на праве общей долевой собственности собственникам садовых или огородных земельных</w:t>
      </w:r>
    </w:p>
    <w:p w:rsidR="007F2530" w:rsidRDefault="009F207A">
      <w:pPr>
        <w:pStyle w:val="a3"/>
        <w:spacing w:line="282" w:lineRule="exact"/>
      </w:pPr>
      <w:r>
        <w:t>участков,</w:t>
      </w:r>
      <w:r>
        <w:rPr>
          <w:spacing w:val="26"/>
        </w:rPr>
        <w:t xml:space="preserve"> </w:t>
      </w:r>
      <w:r>
        <w:t>расположенных</w:t>
      </w:r>
      <w:r>
        <w:rPr>
          <w:spacing w:val="27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границах</w:t>
      </w:r>
      <w:r>
        <w:rPr>
          <w:spacing w:val="27"/>
        </w:rPr>
        <w:t xml:space="preserve"> </w:t>
      </w:r>
      <w:r>
        <w:t>такой</w:t>
      </w:r>
      <w:r>
        <w:rPr>
          <w:spacing w:val="26"/>
        </w:rPr>
        <w:t xml:space="preserve"> </w:t>
      </w:r>
      <w:r>
        <w:t>территории.</w:t>
      </w:r>
      <w:r>
        <w:rPr>
          <w:spacing w:val="27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0" w:line="331" w:lineRule="auto"/>
        <w:ind w:right="544"/>
        <w:jc w:val="both"/>
      </w:pPr>
      <w:r>
        <w:t>государственной регистрации права (перехода права) на земельный участок и расположенный на нем объект индивидуального жилищного строительства, строительство которого осуществлялось в</w:t>
      </w:r>
    </w:p>
    <w:p w:rsidR="007F2530" w:rsidRDefault="009F207A">
      <w:pPr>
        <w:pStyle w:val="a3"/>
        <w:spacing w:line="281" w:lineRule="exact"/>
      </w:pP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Федеральным</w:t>
      </w:r>
      <w:r>
        <w:rPr>
          <w:spacing w:val="18"/>
        </w:rPr>
        <w:t xml:space="preserve"> </w:t>
      </w:r>
      <w:r>
        <w:t>законом</w:t>
      </w:r>
      <w:r>
        <w:rPr>
          <w:spacing w:val="19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декабря</w:t>
      </w:r>
      <w:r>
        <w:rPr>
          <w:spacing w:val="19"/>
        </w:rPr>
        <w:t xml:space="preserve"> </w:t>
      </w:r>
      <w:r>
        <w:t>2004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rPr>
          <w:spacing w:val="-4"/>
        </w:rPr>
        <w:t>214-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ФЗ "Об </w:t>
      </w:r>
      <w:r>
        <w:t>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одновременно без</w:t>
      </w:r>
    </w:p>
    <w:p w:rsidR="007F2530" w:rsidRDefault="009F207A">
      <w:pPr>
        <w:pStyle w:val="a3"/>
        <w:spacing w:line="281" w:lineRule="exact"/>
      </w:pPr>
      <w:r>
        <w:t>соответствующего</w:t>
      </w:r>
      <w:r>
        <w:rPr>
          <w:spacing w:val="42"/>
        </w:rPr>
        <w:t xml:space="preserve"> </w:t>
      </w:r>
      <w:r>
        <w:t>заявления</w:t>
      </w:r>
      <w:r>
        <w:rPr>
          <w:spacing w:val="42"/>
        </w:rPr>
        <w:t xml:space="preserve"> </w:t>
      </w:r>
      <w:r>
        <w:t>осуществляется</w:t>
      </w:r>
      <w:r>
        <w:rPr>
          <w:spacing w:val="42"/>
        </w:rPr>
        <w:t xml:space="preserve"> </w:t>
      </w:r>
      <w:r>
        <w:rPr>
          <w:spacing w:val="-2"/>
        </w:rPr>
        <w:t>государственная</w:t>
      </w:r>
    </w:p>
    <w:p w:rsidR="007F2530" w:rsidRDefault="009F207A">
      <w:pPr>
        <w:pStyle w:val="a3"/>
        <w:spacing w:before="106" w:line="331" w:lineRule="auto"/>
      </w:pPr>
      <w:r>
        <w:t>регистрация права (перехода права) общей долевой собственности на общее имущество (без указания в Едином государственном реестре</w:t>
      </w:r>
    </w:p>
    <w:p w:rsidR="007F2530" w:rsidRDefault="009F207A">
      <w:pPr>
        <w:pStyle w:val="a3"/>
        <w:spacing w:line="282" w:lineRule="exact"/>
        <w:jc w:val="both"/>
      </w:pPr>
      <w:r>
        <w:t>недвижимости</w:t>
      </w:r>
      <w:r>
        <w:rPr>
          <w:spacing w:val="35"/>
        </w:rPr>
        <w:t xml:space="preserve"> </w:t>
      </w:r>
      <w:r>
        <w:t>имен</w:t>
      </w:r>
      <w:r>
        <w:rPr>
          <w:spacing w:val="35"/>
        </w:rPr>
        <w:t xml:space="preserve"> </w:t>
      </w:r>
      <w:r>
        <w:t>(наименований)</w:t>
      </w:r>
      <w:r>
        <w:rPr>
          <w:spacing w:val="35"/>
        </w:rPr>
        <w:t xml:space="preserve"> </w:t>
      </w:r>
      <w:r>
        <w:t>собственников</w:t>
      </w:r>
      <w:r>
        <w:rPr>
          <w:spacing w:val="36"/>
        </w:rPr>
        <w:t xml:space="preserve"> </w:t>
      </w:r>
      <w:r>
        <w:rPr>
          <w:spacing w:val="-2"/>
        </w:rPr>
        <w:t>объектов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индивидуального жилищного строительства и размеров принадлежащих им дол</w:t>
      </w:r>
      <w:r>
        <w:t>ей в праве общей долевой собственности). В случае передачи земельного участка, права на который включаются в состав общего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003"/>
      </w:pPr>
      <w:r>
        <w:lastRenderedPageBreak/>
        <w:t>имущества в соответствии с Федеральным законом от 30 декабря 2004 года № 214-ФЗ "Об участии в долевом строительстве</w:t>
      </w:r>
    </w:p>
    <w:p w:rsidR="007F2530" w:rsidRDefault="009F207A">
      <w:pPr>
        <w:pStyle w:val="a3"/>
        <w:spacing w:line="282" w:lineRule="exact"/>
      </w:pPr>
      <w:r>
        <w:t>м</w:t>
      </w:r>
      <w:r>
        <w:t>ногоквартирных</w:t>
      </w:r>
      <w:r>
        <w:rPr>
          <w:spacing w:val="20"/>
        </w:rPr>
        <w:t xml:space="preserve"> </w:t>
      </w:r>
      <w:r>
        <w:t>домов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иных</w:t>
      </w:r>
      <w:r>
        <w:rPr>
          <w:spacing w:val="21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внесении</w:t>
      </w:r>
    </w:p>
    <w:p w:rsidR="007F2530" w:rsidRDefault="009F207A">
      <w:pPr>
        <w:pStyle w:val="a3"/>
        <w:spacing w:before="106" w:line="331" w:lineRule="auto"/>
        <w:ind w:right="391"/>
      </w:pPr>
      <w:r>
        <w:t>изменений в некоторые законодательные акты Российской Федерации", в аренду со множественностью лиц на стороне арендатора при</w:t>
      </w:r>
    </w:p>
    <w:p w:rsidR="007F2530" w:rsidRDefault="009F207A">
      <w:pPr>
        <w:pStyle w:val="a3"/>
        <w:spacing w:line="331" w:lineRule="auto"/>
        <w:ind w:right="391"/>
      </w:pPr>
      <w:r>
        <w:t xml:space="preserve">государственной регистрации права (перехода права) собственности на </w:t>
      </w:r>
      <w:r>
        <w:t>объект индивидуального жилищного строительства и аренды на</w:t>
      </w:r>
    </w:p>
    <w:p w:rsidR="007F2530" w:rsidRDefault="009F207A">
      <w:pPr>
        <w:pStyle w:val="a3"/>
        <w:spacing w:line="282" w:lineRule="exact"/>
      </w:pPr>
      <w:r>
        <w:t>земельный</w:t>
      </w:r>
      <w:r>
        <w:rPr>
          <w:spacing w:val="23"/>
        </w:rPr>
        <w:t xml:space="preserve"> </w:t>
      </w:r>
      <w:r>
        <w:t>участок,</w:t>
      </w:r>
      <w:r>
        <w:rPr>
          <w:spacing w:val="24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котором</w:t>
      </w:r>
      <w:r>
        <w:rPr>
          <w:spacing w:val="24"/>
        </w:rPr>
        <w:t xml:space="preserve"> </w:t>
      </w:r>
      <w:r>
        <w:t>расположен</w:t>
      </w:r>
      <w:r>
        <w:rPr>
          <w:spacing w:val="23"/>
        </w:rPr>
        <w:t xml:space="preserve"> </w:t>
      </w:r>
      <w:r>
        <w:t>такой</w:t>
      </w:r>
      <w:r>
        <w:rPr>
          <w:spacing w:val="24"/>
        </w:rPr>
        <w:t xml:space="preserve"> </w:t>
      </w:r>
      <w:r>
        <w:rPr>
          <w:spacing w:val="-2"/>
        </w:rPr>
        <w:t>объект,</w:t>
      </w:r>
    </w:p>
    <w:p w:rsidR="007F2530" w:rsidRDefault="009F207A">
      <w:pPr>
        <w:pStyle w:val="a3"/>
        <w:spacing w:before="106"/>
      </w:pPr>
      <w:r>
        <w:t>одновременно</w:t>
      </w:r>
      <w:r>
        <w:rPr>
          <w:spacing w:val="33"/>
        </w:rPr>
        <w:t xml:space="preserve"> </w:t>
      </w:r>
      <w:r>
        <w:t>без</w:t>
      </w:r>
      <w:r>
        <w:rPr>
          <w:spacing w:val="33"/>
        </w:rPr>
        <w:t xml:space="preserve"> </w:t>
      </w:r>
      <w:r>
        <w:t>соответствующего</w:t>
      </w:r>
      <w:r>
        <w:rPr>
          <w:spacing w:val="33"/>
        </w:rPr>
        <w:t xml:space="preserve"> </w:t>
      </w:r>
      <w:r>
        <w:t>заявления</w:t>
      </w:r>
      <w:r>
        <w:rPr>
          <w:spacing w:val="33"/>
        </w:rPr>
        <w:t xml:space="preserve"> </w:t>
      </w:r>
      <w:r>
        <w:rPr>
          <w:spacing w:val="-2"/>
        </w:rPr>
        <w:t>осуществляется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государственная регистрация права (переход права) общей </w:t>
      </w:r>
      <w:r>
        <w:t>долевой собственности на общее имущество (без указания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1"/>
        </w:rPr>
        <w:t xml:space="preserve"> </w:t>
      </w:r>
      <w:r>
        <w:t>реестре</w:t>
      </w:r>
      <w:r>
        <w:rPr>
          <w:spacing w:val="32"/>
        </w:rPr>
        <w:t xml:space="preserve"> </w:t>
      </w:r>
      <w:r>
        <w:t>недвижимости</w:t>
      </w:r>
      <w:r>
        <w:rPr>
          <w:spacing w:val="31"/>
        </w:rPr>
        <w:t xml:space="preserve"> </w:t>
      </w:r>
      <w:r>
        <w:t>имен</w:t>
      </w:r>
      <w:r>
        <w:rPr>
          <w:spacing w:val="32"/>
        </w:rPr>
        <w:t xml:space="preserve"> </w:t>
      </w:r>
      <w:r>
        <w:rPr>
          <w:spacing w:val="-2"/>
        </w:rPr>
        <w:t>(наименований)</w:t>
      </w:r>
    </w:p>
    <w:p w:rsidR="007F2530" w:rsidRDefault="009F207A">
      <w:pPr>
        <w:pStyle w:val="a3"/>
        <w:spacing w:before="107" w:line="331" w:lineRule="auto"/>
      </w:pPr>
      <w:r>
        <w:t>собственников объектов индивидуального жилищного строительства и размеров принадлежащих им долей в праве общей долевой</w:t>
      </w:r>
    </w:p>
    <w:p w:rsidR="007F2530" w:rsidRDefault="009F207A">
      <w:pPr>
        <w:pStyle w:val="a3"/>
        <w:spacing w:line="282" w:lineRule="exact"/>
      </w:pPr>
      <w:r>
        <w:t>собственности)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аренды</w:t>
      </w:r>
      <w:r>
        <w:rPr>
          <w:spacing w:val="22"/>
        </w:rPr>
        <w:t xml:space="preserve"> </w:t>
      </w:r>
      <w:r>
        <w:t>со</w:t>
      </w:r>
      <w:r>
        <w:rPr>
          <w:spacing w:val="22"/>
        </w:rPr>
        <w:t xml:space="preserve"> </w:t>
      </w:r>
      <w:r>
        <w:t>множественностью</w:t>
      </w:r>
      <w:r>
        <w:rPr>
          <w:spacing w:val="22"/>
        </w:rPr>
        <w:t xml:space="preserve"> </w:t>
      </w:r>
      <w:r>
        <w:t>лиц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rPr>
          <w:spacing w:val="-2"/>
        </w:rPr>
        <w:t>стороне</w:t>
      </w:r>
    </w:p>
    <w:p w:rsidR="007F2530" w:rsidRDefault="009F207A">
      <w:pPr>
        <w:pStyle w:val="a3"/>
        <w:spacing w:before="107" w:line="331" w:lineRule="auto"/>
        <w:ind w:right="693"/>
      </w:pPr>
      <w:r>
        <w:t>арендатора земельного участка, права на который входят в состав общего имущества. (В редакции федеральных законов</w:t>
      </w:r>
    </w:p>
    <w:p w:rsidR="007F2530" w:rsidRDefault="009F207A">
      <w:pPr>
        <w:pStyle w:val="a3"/>
        <w:spacing w:line="331" w:lineRule="auto"/>
        <w:ind w:right="3006"/>
      </w:pPr>
      <w:r>
        <w:t>от 02.06.2016 № 172-ФЗ, от 03.07.2016 № 351-</w:t>
      </w:r>
      <w:r>
        <w:t>ФЗ, от 01.07.2017 № 141-ФЗ, от 29.07.2017 № 217-ФЗ, от 03.08.2018 № 338-ФЗ, от 01.05.2019 № 76-ФЗ, от 30.04.2021 № 120-ФЗ, от 30.12.2021 № 476-ФЗ, от 24.07.2023 № 338-ФЗ)</w:t>
      </w:r>
    </w:p>
    <w:p w:rsidR="007F2530" w:rsidRDefault="009F207A">
      <w:pPr>
        <w:pStyle w:val="a3"/>
        <w:spacing w:before="249" w:line="331" w:lineRule="auto"/>
      </w:pPr>
      <w:r>
        <w:t>11. Сделки по отчуждению или договоры ипотеки долей в праве общей собственности на не</w:t>
      </w:r>
      <w:r>
        <w:t>движимое имущество подлежат нотариальному</w:t>
      </w:r>
    </w:p>
    <w:p w:rsidR="007F2530" w:rsidRDefault="009F207A">
      <w:pPr>
        <w:pStyle w:val="a3"/>
        <w:spacing w:line="282" w:lineRule="exact"/>
      </w:pPr>
      <w:r>
        <w:t>удостоверению,</w:t>
      </w:r>
      <w:r>
        <w:rPr>
          <w:spacing w:val="27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rPr>
          <w:spacing w:val="-2"/>
        </w:rPr>
        <w:t>исключением: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08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сделок при отчуждении или ипотеке всеми участниками долевой собственности своих долей по одной сделке;</w:t>
      </w:r>
    </w:p>
    <w:p w:rsidR="007F2530" w:rsidRDefault="009F207A">
      <w:pPr>
        <w:pStyle w:val="a4"/>
        <w:numPr>
          <w:ilvl w:val="0"/>
          <w:numId w:val="108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сделок,</w:t>
      </w:r>
      <w:r>
        <w:rPr>
          <w:spacing w:val="27"/>
          <w:sz w:val="25"/>
        </w:rPr>
        <w:t xml:space="preserve"> </w:t>
      </w:r>
      <w:r>
        <w:rPr>
          <w:sz w:val="25"/>
        </w:rPr>
        <w:t>связанных</w:t>
      </w:r>
      <w:r>
        <w:rPr>
          <w:spacing w:val="27"/>
          <w:sz w:val="25"/>
        </w:rPr>
        <w:t xml:space="preserve"> </w:t>
      </w:r>
      <w:r>
        <w:rPr>
          <w:sz w:val="25"/>
        </w:rPr>
        <w:t>с</w:t>
      </w:r>
      <w:r>
        <w:rPr>
          <w:spacing w:val="27"/>
          <w:sz w:val="25"/>
        </w:rPr>
        <w:t xml:space="preserve"> </w:t>
      </w:r>
      <w:r>
        <w:rPr>
          <w:sz w:val="25"/>
        </w:rPr>
        <w:t>имуществом,</w:t>
      </w:r>
      <w:r>
        <w:rPr>
          <w:spacing w:val="27"/>
          <w:sz w:val="25"/>
        </w:rPr>
        <w:t xml:space="preserve"> </w:t>
      </w:r>
      <w:r>
        <w:rPr>
          <w:sz w:val="25"/>
        </w:rPr>
        <w:t>составляющим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паевой</w:t>
      </w:r>
    </w:p>
    <w:p w:rsidR="007F2530" w:rsidRDefault="009F207A">
      <w:pPr>
        <w:pStyle w:val="a3"/>
        <w:spacing w:before="107" w:line="331" w:lineRule="auto"/>
        <w:ind w:right="391"/>
      </w:pPr>
      <w:r>
        <w:t>инвестиционный фонд или при</w:t>
      </w:r>
      <w:r>
        <w:t>обретаемым для включения в состав паевого инвестиционного фонда;</w:t>
      </w:r>
    </w:p>
    <w:p w:rsidR="007F2530" w:rsidRDefault="009F207A">
      <w:pPr>
        <w:pStyle w:val="a4"/>
        <w:numPr>
          <w:ilvl w:val="0"/>
          <w:numId w:val="108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>сделок по отчуждению долей в праве общей собственности на земельные участки из земель сельскохозяйственного назначения, оборот которых регулируется Федеральным законом от 24 июля</w:t>
      </w:r>
    </w:p>
    <w:p w:rsidR="007F2530" w:rsidRDefault="009F207A">
      <w:pPr>
        <w:pStyle w:val="a3"/>
        <w:spacing w:line="331" w:lineRule="auto"/>
        <w:ind w:right="693"/>
      </w:pPr>
      <w:r>
        <w:t xml:space="preserve">2002 года № 101-ФЗ "Об обороте земель сельскохозяйственного </w:t>
      </w:r>
      <w:r>
        <w:rPr>
          <w:spacing w:val="-2"/>
        </w:rPr>
        <w:t>назначения";</w:t>
      </w:r>
    </w:p>
    <w:p w:rsidR="007F2530" w:rsidRDefault="009F207A">
      <w:pPr>
        <w:pStyle w:val="a4"/>
        <w:numPr>
          <w:ilvl w:val="0"/>
          <w:numId w:val="108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сделок</w:t>
      </w:r>
      <w:r>
        <w:rPr>
          <w:spacing w:val="18"/>
          <w:sz w:val="25"/>
        </w:rPr>
        <w:t xml:space="preserve"> </w:t>
      </w:r>
      <w:r>
        <w:rPr>
          <w:sz w:val="25"/>
        </w:rPr>
        <w:t>по</w:t>
      </w:r>
      <w:r>
        <w:rPr>
          <w:spacing w:val="19"/>
          <w:sz w:val="25"/>
        </w:rPr>
        <w:t xml:space="preserve"> </w:t>
      </w:r>
      <w:r>
        <w:rPr>
          <w:sz w:val="25"/>
        </w:rPr>
        <w:t>отчуждению</w:t>
      </w:r>
      <w:r>
        <w:rPr>
          <w:spacing w:val="19"/>
          <w:sz w:val="25"/>
        </w:rPr>
        <w:t xml:space="preserve"> </w:t>
      </w:r>
      <w:r>
        <w:rPr>
          <w:sz w:val="25"/>
        </w:rPr>
        <w:t>и</w:t>
      </w:r>
      <w:r>
        <w:rPr>
          <w:spacing w:val="19"/>
          <w:sz w:val="25"/>
        </w:rPr>
        <w:t xml:space="preserve"> </w:t>
      </w:r>
      <w:r>
        <w:rPr>
          <w:sz w:val="25"/>
        </w:rPr>
        <w:t>приобретению</w:t>
      </w:r>
      <w:r>
        <w:rPr>
          <w:spacing w:val="18"/>
          <w:sz w:val="25"/>
        </w:rPr>
        <w:t xml:space="preserve"> </w:t>
      </w:r>
      <w:r>
        <w:rPr>
          <w:sz w:val="25"/>
        </w:rPr>
        <w:t>долей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праве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общей</w:t>
      </w:r>
    </w:p>
    <w:p w:rsidR="007F2530" w:rsidRDefault="009F207A">
      <w:pPr>
        <w:pStyle w:val="a3"/>
        <w:spacing w:before="107"/>
      </w:pPr>
      <w:r>
        <w:t>собственности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недвижимое</w:t>
      </w:r>
      <w:r>
        <w:rPr>
          <w:spacing w:val="26"/>
        </w:rPr>
        <w:t xml:space="preserve"> </w:t>
      </w:r>
      <w:r>
        <w:t>имущество</w:t>
      </w:r>
      <w:r>
        <w:rPr>
          <w:spacing w:val="27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заключении</w:t>
      </w:r>
      <w:r>
        <w:rPr>
          <w:spacing w:val="27"/>
        </w:rPr>
        <w:t xml:space="preserve"> </w:t>
      </w:r>
      <w:r>
        <w:rPr>
          <w:spacing w:val="-2"/>
        </w:rPr>
        <w:t>договора,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предусматривающего переход права собственности н</w:t>
      </w:r>
      <w:r>
        <w:t>а жилое помещение в соответствии с Законом Российской Федерации от 15 апреля</w:t>
      </w:r>
    </w:p>
    <w:p w:rsidR="007F2530" w:rsidRDefault="009F207A">
      <w:pPr>
        <w:pStyle w:val="a3"/>
        <w:spacing w:line="331" w:lineRule="auto"/>
      </w:pPr>
      <w:r>
        <w:t>1993 года № 4802-I "О статусе столицы Российской Федерации" (за исключением случая, предусмотренного частью девятнадцатой статьи</w:t>
      </w:r>
    </w:p>
    <w:p w:rsidR="007F2530" w:rsidRDefault="009F207A">
      <w:pPr>
        <w:pStyle w:val="a3"/>
        <w:spacing w:line="282" w:lineRule="exact"/>
      </w:pPr>
      <w:r>
        <w:t>73</w:t>
      </w:r>
      <w:r>
        <w:rPr>
          <w:spacing w:val="21"/>
        </w:rPr>
        <w:t xml:space="preserve"> </w:t>
      </w:r>
      <w:r>
        <w:t>указанного</w:t>
      </w:r>
      <w:r>
        <w:rPr>
          <w:spacing w:val="21"/>
        </w:rPr>
        <w:t xml:space="preserve"> </w:t>
      </w:r>
      <w:r>
        <w:rPr>
          <w:spacing w:val="-2"/>
        </w:rPr>
        <w:t>Закона);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08"/>
        </w:numPr>
        <w:tabs>
          <w:tab w:val="left" w:pos="613"/>
        </w:tabs>
        <w:spacing w:before="1" w:line="331" w:lineRule="auto"/>
        <w:ind w:right="850" w:firstLine="0"/>
        <w:rPr>
          <w:sz w:val="25"/>
        </w:rPr>
      </w:pPr>
      <w:r>
        <w:rPr>
          <w:sz w:val="25"/>
        </w:rPr>
        <w:t>договоров об ипотеке долей в праве общей собственности на недвижимое имущество, заключаемых с кредитными организациями;</w:t>
      </w:r>
    </w:p>
    <w:p w:rsidR="007F2530" w:rsidRDefault="009F207A">
      <w:pPr>
        <w:pStyle w:val="a4"/>
        <w:numPr>
          <w:ilvl w:val="0"/>
          <w:numId w:val="108"/>
        </w:numPr>
        <w:tabs>
          <w:tab w:val="left" w:pos="613"/>
        </w:tabs>
        <w:spacing w:before="253" w:line="331" w:lineRule="auto"/>
        <w:ind w:right="1309" w:firstLine="0"/>
        <w:rPr>
          <w:sz w:val="25"/>
        </w:rPr>
      </w:pPr>
      <w:r>
        <w:rPr>
          <w:sz w:val="25"/>
        </w:rPr>
        <w:t>сделок по отчуждению долей в праве общей собственности, заключаемых в связи с изъятием недвижимого имущества для</w:t>
      </w:r>
    </w:p>
    <w:p w:rsidR="007F2530" w:rsidRDefault="009F207A">
      <w:pPr>
        <w:pStyle w:val="a3"/>
        <w:spacing w:line="282" w:lineRule="exact"/>
      </w:pPr>
      <w:r>
        <w:t>государственных</w:t>
      </w:r>
      <w:r>
        <w:rPr>
          <w:spacing w:val="34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мун</w:t>
      </w:r>
      <w:r>
        <w:t>иципальных</w:t>
      </w:r>
      <w:r>
        <w:rPr>
          <w:spacing w:val="34"/>
        </w:rPr>
        <w:t xml:space="preserve"> </w:t>
      </w:r>
      <w:r>
        <w:rPr>
          <w:spacing w:val="-2"/>
        </w:rPr>
        <w:t>нужд.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spacing w:before="1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09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Внесение изменений в Единый государственный реестр недвижимости в части размера долей в праве общей собственности осуществляется</w:t>
      </w:r>
    </w:p>
    <w:p w:rsidR="007F2530" w:rsidRDefault="009F207A">
      <w:pPr>
        <w:pStyle w:val="a3"/>
        <w:spacing w:line="331" w:lineRule="auto"/>
        <w:ind w:right="693"/>
      </w:pPr>
      <w:r>
        <w:t>по заявлению всех участников долевой собственности, чьи доли в праве общей собственности изменяются, на основании документа,</w:t>
      </w:r>
    </w:p>
    <w:p w:rsidR="007F2530" w:rsidRDefault="009F207A">
      <w:pPr>
        <w:pStyle w:val="a3"/>
        <w:spacing w:line="331" w:lineRule="auto"/>
      </w:pPr>
      <w:r>
        <w:t>содержащего сведения о размере долей. Если изменение размера долей осуществлено вступившим в законную силу решением суда, с</w:t>
      </w:r>
    </w:p>
    <w:p w:rsidR="007F2530" w:rsidRDefault="009F207A">
      <w:pPr>
        <w:pStyle w:val="a3"/>
        <w:spacing w:line="331" w:lineRule="auto"/>
        <w:ind w:right="693"/>
      </w:pPr>
      <w:r>
        <w:t>заявлен</w:t>
      </w:r>
      <w:r>
        <w:t>ием о внесении изменений в Единый государственный реестр недвижимости в части размера долей в праве общей долевой</w:t>
      </w:r>
    </w:p>
    <w:p w:rsidR="007F2530" w:rsidRDefault="009F207A">
      <w:pPr>
        <w:pStyle w:val="a3"/>
        <w:spacing w:line="282" w:lineRule="exact"/>
      </w:pPr>
      <w:r>
        <w:t>собственности</w:t>
      </w:r>
      <w:r>
        <w:rPr>
          <w:spacing w:val="25"/>
        </w:rPr>
        <w:t xml:space="preserve"> </w:t>
      </w:r>
      <w:r>
        <w:t>может</w:t>
      </w:r>
      <w:r>
        <w:rPr>
          <w:spacing w:val="25"/>
        </w:rPr>
        <w:t xml:space="preserve"> </w:t>
      </w:r>
      <w:r>
        <w:t>обратиться</w:t>
      </w:r>
      <w:r>
        <w:rPr>
          <w:spacing w:val="25"/>
        </w:rPr>
        <w:t xml:space="preserve"> </w:t>
      </w:r>
      <w:r>
        <w:t>один</w:t>
      </w:r>
      <w:r>
        <w:rPr>
          <w:spacing w:val="25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участников</w:t>
      </w:r>
      <w:r>
        <w:rPr>
          <w:spacing w:val="25"/>
        </w:rPr>
        <w:t xml:space="preserve"> </w:t>
      </w:r>
      <w:r>
        <w:rPr>
          <w:spacing w:val="-2"/>
        </w:rPr>
        <w:t>долевой</w:t>
      </w:r>
    </w:p>
    <w:p w:rsidR="007F2530" w:rsidRDefault="009F207A">
      <w:pPr>
        <w:pStyle w:val="a3"/>
        <w:spacing w:before="102" w:line="331" w:lineRule="auto"/>
      </w:pPr>
      <w:r>
        <w:t xml:space="preserve">собственности. В случае нотариального удостоверения соглашения об изменении размера </w:t>
      </w:r>
      <w:r>
        <w:t>долей с заявлением о внесении изменений в Единый государственный реестр недвижимости в части размера долей в праве общей долевой собственности может обратиться один из участников</w:t>
      </w:r>
    </w:p>
    <w:p w:rsidR="007F2530" w:rsidRDefault="009F207A">
      <w:pPr>
        <w:pStyle w:val="a3"/>
        <w:spacing w:line="331" w:lineRule="auto"/>
        <w:ind w:right="391"/>
      </w:pPr>
      <w:r>
        <w:t>долевой собственности или нотариус. (В редакции Федерального закона от 30.04.</w:t>
      </w:r>
      <w:r>
        <w:t>2021 № 120-ФЗ)</w:t>
      </w:r>
    </w:p>
    <w:p w:rsidR="007F2530" w:rsidRDefault="009F207A">
      <w:pPr>
        <w:pStyle w:val="a4"/>
        <w:numPr>
          <w:ilvl w:val="0"/>
          <w:numId w:val="109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0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0"/>
          <w:sz w:val="25"/>
        </w:rPr>
        <w:t xml:space="preserve"> </w:t>
      </w:r>
      <w:r>
        <w:rPr>
          <w:sz w:val="25"/>
        </w:rPr>
        <w:t>права</w:t>
      </w:r>
      <w:r>
        <w:rPr>
          <w:spacing w:val="30"/>
          <w:sz w:val="25"/>
        </w:rPr>
        <w:t xml:space="preserve"> </w:t>
      </w:r>
      <w:r>
        <w:rPr>
          <w:sz w:val="25"/>
        </w:rPr>
        <w:t>общей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совместной</w:t>
      </w:r>
    </w:p>
    <w:p w:rsidR="007F2530" w:rsidRDefault="009F207A">
      <w:pPr>
        <w:pStyle w:val="a3"/>
        <w:spacing w:before="107" w:line="331" w:lineRule="auto"/>
      </w:pPr>
      <w:r>
        <w:t>собственности на недвижимое имущество осуществляется на основании заявления одного из участников совместной собственности, если</w:t>
      </w:r>
    </w:p>
    <w:p w:rsidR="007F2530" w:rsidRDefault="009F207A">
      <w:pPr>
        <w:pStyle w:val="a3"/>
        <w:spacing w:line="331" w:lineRule="auto"/>
        <w:ind w:right="693"/>
      </w:pPr>
      <w:r>
        <w:t xml:space="preserve">законодательством Российской Федерации либо соглашением между </w:t>
      </w:r>
      <w:r>
        <w:t>участниками совместной собственности не предусмотрено иное.</w:t>
      </w:r>
    </w:p>
    <w:p w:rsidR="007F2530" w:rsidRDefault="009F207A">
      <w:pPr>
        <w:pStyle w:val="a4"/>
        <w:numPr>
          <w:ilvl w:val="0"/>
          <w:numId w:val="109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0"/>
          <w:sz w:val="25"/>
        </w:rPr>
        <w:t xml:space="preserve"> </w:t>
      </w:r>
      <w:r>
        <w:rPr>
          <w:sz w:val="25"/>
        </w:rPr>
        <w:t>продаже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z w:val="25"/>
        </w:rPr>
        <w:t>основании</w:t>
      </w:r>
      <w:r>
        <w:rPr>
          <w:spacing w:val="20"/>
          <w:sz w:val="25"/>
        </w:rPr>
        <w:t xml:space="preserve"> </w:t>
      </w:r>
      <w:r>
        <w:rPr>
          <w:sz w:val="25"/>
        </w:rPr>
        <w:t>сделки,</w:t>
      </w:r>
      <w:r>
        <w:rPr>
          <w:spacing w:val="20"/>
          <w:sz w:val="25"/>
        </w:rPr>
        <w:t xml:space="preserve"> </w:t>
      </w:r>
      <w:r>
        <w:rPr>
          <w:sz w:val="25"/>
        </w:rPr>
        <w:t>совершенной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простой</w:t>
      </w:r>
    </w:p>
    <w:p w:rsidR="007F2530" w:rsidRDefault="009F207A">
      <w:pPr>
        <w:pStyle w:val="a3"/>
        <w:spacing w:before="106"/>
      </w:pPr>
      <w:r>
        <w:t>письменной</w:t>
      </w:r>
      <w:r>
        <w:rPr>
          <w:spacing w:val="21"/>
        </w:rPr>
        <w:t xml:space="preserve"> </w:t>
      </w:r>
      <w:r>
        <w:t>форме,</w:t>
      </w:r>
      <w:r>
        <w:rPr>
          <w:spacing w:val="21"/>
        </w:rPr>
        <w:t xml:space="preserve"> </w:t>
      </w:r>
      <w:r>
        <w:t>доли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праве</w:t>
      </w:r>
      <w:r>
        <w:rPr>
          <w:spacing w:val="21"/>
        </w:rPr>
        <w:t xml:space="preserve"> </w:t>
      </w:r>
      <w:r>
        <w:t>общей</w:t>
      </w:r>
      <w:r>
        <w:rPr>
          <w:spacing w:val="22"/>
        </w:rPr>
        <w:t xml:space="preserve"> </w:t>
      </w:r>
      <w:r>
        <w:t>собственности</w:t>
      </w:r>
      <w:r>
        <w:rPr>
          <w:spacing w:val="21"/>
        </w:rPr>
        <w:t xml:space="preserve"> </w:t>
      </w:r>
      <w:r>
        <w:t>лицу,</w:t>
      </w:r>
      <w:r>
        <w:rPr>
          <w:spacing w:val="22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</w:pPr>
      <w:r>
        <w:t xml:space="preserve">являющемуся участником общей долевой собственности, к заявлению </w:t>
      </w:r>
      <w:r>
        <w:t>о государственной регистрации прав прилагаются документы,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подтверждающие: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07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либо</w:t>
      </w:r>
      <w:r>
        <w:rPr>
          <w:spacing w:val="21"/>
          <w:sz w:val="25"/>
        </w:rPr>
        <w:t xml:space="preserve"> </w:t>
      </w:r>
      <w:r>
        <w:rPr>
          <w:sz w:val="25"/>
        </w:rPr>
        <w:t>извещение</w:t>
      </w:r>
      <w:r>
        <w:rPr>
          <w:spacing w:val="21"/>
          <w:sz w:val="25"/>
        </w:rPr>
        <w:t xml:space="preserve"> </w:t>
      </w:r>
      <w:r>
        <w:rPr>
          <w:sz w:val="25"/>
        </w:rPr>
        <w:t>продавцом</w:t>
      </w:r>
      <w:r>
        <w:rPr>
          <w:spacing w:val="21"/>
          <w:sz w:val="25"/>
        </w:rPr>
        <w:t xml:space="preserve"> </w:t>
      </w:r>
      <w:r>
        <w:rPr>
          <w:sz w:val="25"/>
        </w:rPr>
        <w:t>доли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письменной</w:t>
      </w:r>
      <w:r>
        <w:rPr>
          <w:spacing w:val="21"/>
          <w:sz w:val="25"/>
        </w:rPr>
        <w:t xml:space="preserve"> </w:t>
      </w:r>
      <w:r>
        <w:rPr>
          <w:sz w:val="25"/>
        </w:rPr>
        <w:t>форме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остальных</w:t>
      </w:r>
    </w:p>
    <w:p w:rsidR="007F2530" w:rsidRDefault="009F207A">
      <w:pPr>
        <w:pStyle w:val="a3"/>
        <w:spacing w:before="106" w:line="331" w:lineRule="auto"/>
      </w:pPr>
      <w:r>
        <w:t xml:space="preserve">участников долевой собственности о намерении продать свою долю </w:t>
      </w:r>
      <w:r>
        <w:t>с указанием цены и других условий, на которых продает ее, за</w:t>
      </w:r>
    </w:p>
    <w:p w:rsidR="007F2530" w:rsidRDefault="009F207A">
      <w:pPr>
        <w:pStyle w:val="a3"/>
        <w:spacing w:line="282" w:lineRule="exact"/>
      </w:pPr>
      <w:r>
        <w:t>исключением</w:t>
      </w:r>
      <w:r>
        <w:rPr>
          <w:spacing w:val="22"/>
        </w:rPr>
        <w:t xml:space="preserve"> </w:t>
      </w:r>
      <w:r>
        <w:t>случая,</w:t>
      </w:r>
      <w:r>
        <w:rPr>
          <w:spacing w:val="22"/>
        </w:rPr>
        <w:t xml:space="preserve"> </w:t>
      </w:r>
      <w:r>
        <w:t>указанного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41</w:t>
      </w:r>
      <w:r>
        <w:rPr>
          <w:spacing w:val="22"/>
        </w:rPr>
        <w:t xml:space="preserve"> </w:t>
      </w:r>
      <w:r>
        <w:t>настоящей</w:t>
      </w:r>
      <w:r>
        <w:rPr>
          <w:spacing w:val="23"/>
        </w:rPr>
        <w:t xml:space="preserve"> </w:t>
      </w:r>
      <w:r>
        <w:rPr>
          <w:spacing w:val="-2"/>
        </w:rPr>
        <w:t>статьи;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0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либо</w:t>
      </w:r>
      <w:r>
        <w:rPr>
          <w:spacing w:val="27"/>
          <w:sz w:val="25"/>
        </w:rPr>
        <w:t xml:space="preserve"> </w:t>
      </w:r>
      <w:r>
        <w:rPr>
          <w:sz w:val="25"/>
        </w:rPr>
        <w:t>отказ</w:t>
      </w:r>
      <w:r>
        <w:rPr>
          <w:spacing w:val="27"/>
          <w:sz w:val="25"/>
        </w:rPr>
        <w:t xml:space="preserve"> </w:t>
      </w:r>
      <w:r>
        <w:rPr>
          <w:sz w:val="25"/>
        </w:rPr>
        <w:t>остальных</w:t>
      </w:r>
      <w:r>
        <w:rPr>
          <w:spacing w:val="27"/>
          <w:sz w:val="25"/>
        </w:rPr>
        <w:t xml:space="preserve"> </w:t>
      </w:r>
      <w:r>
        <w:rPr>
          <w:sz w:val="25"/>
        </w:rPr>
        <w:t>участников</w:t>
      </w:r>
      <w:r>
        <w:rPr>
          <w:spacing w:val="27"/>
          <w:sz w:val="25"/>
        </w:rPr>
        <w:t xml:space="preserve"> </w:t>
      </w:r>
      <w:r>
        <w:rPr>
          <w:sz w:val="25"/>
        </w:rPr>
        <w:t>долевой</w:t>
      </w:r>
      <w:r>
        <w:rPr>
          <w:spacing w:val="27"/>
          <w:sz w:val="25"/>
        </w:rPr>
        <w:t xml:space="preserve"> </w:t>
      </w:r>
      <w:r>
        <w:rPr>
          <w:sz w:val="25"/>
        </w:rPr>
        <w:t>собственности</w:t>
      </w:r>
      <w:r>
        <w:rPr>
          <w:spacing w:val="27"/>
          <w:sz w:val="25"/>
        </w:rPr>
        <w:t xml:space="preserve"> </w:t>
      </w:r>
      <w:r>
        <w:rPr>
          <w:spacing w:val="-5"/>
          <w:sz w:val="25"/>
        </w:rPr>
        <w:t>от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реализации преимущественного права покупки доли, оформленный </w:t>
      </w:r>
      <w:r>
        <w:t>в соответствии с законодательством Российской Федерации. В этом случае государственная регистрация перехода доли в праве общей</w:t>
      </w:r>
    </w:p>
    <w:p w:rsidR="007F2530" w:rsidRDefault="009F207A">
      <w:pPr>
        <w:pStyle w:val="a3"/>
        <w:spacing w:line="331" w:lineRule="auto"/>
        <w:ind w:right="693"/>
      </w:pPr>
      <w:r>
        <w:t>собственности проводится независимо от срока, прошедшего с даты извещения продавцом доли остальных участников долевой</w:t>
      </w:r>
    </w:p>
    <w:p w:rsidR="007F2530" w:rsidRDefault="009F207A">
      <w:pPr>
        <w:pStyle w:val="a3"/>
        <w:spacing w:line="282" w:lineRule="exact"/>
      </w:pPr>
      <w:r>
        <w:t>собственнос</w:t>
      </w:r>
      <w:r>
        <w:t>ти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намерении</w:t>
      </w:r>
      <w:r>
        <w:rPr>
          <w:spacing w:val="20"/>
        </w:rPr>
        <w:t xml:space="preserve"> </w:t>
      </w:r>
      <w:r>
        <w:t>продать</w:t>
      </w:r>
      <w:r>
        <w:rPr>
          <w:spacing w:val="20"/>
        </w:rPr>
        <w:t xml:space="preserve"> </w:t>
      </w:r>
      <w:r>
        <w:t>свою</w:t>
      </w:r>
      <w:r>
        <w:rPr>
          <w:spacing w:val="20"/>
        </w:rPr>
        <w:t xml:space="preserve"> </w:t>
      </w:r>
      <w:r>
        <w:t>долю,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rPr>
          <w:spacing w:val="-2"/>
        </w:rPr>
        <w:t>представление</w:t>
      </w:r>
    </w:p>
    <w:p w:rsidR="007F2530" w:rsidRDefault="009F207A">
      <w:pPr>
        <w:pStyle w:val="a3"/>
        <w:spacing w:before="104" w:line="331" w:lineRule="auto"/>
        <w:ind w:right="391"/>
      </w:pPr>
      <w:r>
        <w:t>документов, подтверждающих указанное в настоящей части извещение, на государственную регистрацию прав не требуется.</w:t>
      </w:r>
    </w:p>
    <w:p w:rsidR="007F2530" w:rsidRDefault="009F207A">
      <w:pPr>
        <w:pStyle w:val="a3"/>
        <w:spacing w:before="254"/>
        <w:jc w:val="both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06"/>
        </w:numPr>
        <w:tabs>
          <w:tab w:val="left" w:pos="766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В случае, если число участн</w:t>
      </w:r>
      <w:r>
        <w:rPr>
          <w:sz w:val="25"/>
        </w:rPr>
        <w:t>иков долевой собственности на недвижимое имущество превышает двадцать, вместо извещения в письменной форме остальных участников долевой собственности</w:t>
      </w:r>
    </w:p>
    <w:p w:rsidR="007F2530" w:rsidRDefault="009F207A">
      <w:pPr>
        <w:pStyle w:val="a3"/>
        <w:spacing w:line="281" w:lineRule="exact"/>
      </w:pPr>
      <w:r>
        <w:t>продавцом</w:t>
      </w:r>
      <w:r>
        <w:rPr>
          <w:spacing w:val="20"/>
        </w:rPr>
        <w:t xml:space="preserve"> </w:t>
      </w:r>
      <w:r>
        <w:t>доли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праве</w:t>
      </w:r>
      <w:r>
        <w:rPr>
          <w:spacing w:val="21"/>
        </w:rPr>
        <w:t xml:space="preserve"> </w:t>
      </w:r>
      <w:r>
        <w:t>общей</w:t>
      </w:r>
      <w:r>
        <w:rPr>
          <w:spacing w:val="21"/>
        </w:rPr>
        <w:t xml:space="preserve"> </w:t>
      </w:r>
      <w:r>
        <w:t>собственности</w:t>
      </w:r>
      <w:r>
        <w:rPr>
          <w:spacing w:val="20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намерении</w:t>
      </w:r>
      <w:r>
        <w:rPr>
          <w:spacing w:val="21"/>
        </w:rPr>
        <w:t xml:space="preserve"> </w:t>
      </w:r>
      <w:r>
        <w:rPr>
          <w:spacing w:val="-2"/>
        </w:rPr>
        <w:t>продать</w:t>
      </w:r>
    </w:p>
    <w:p w:rsidR="007F2530" w:rsidRDefault="009F207A">
      <w:pPr>
        <w:pStyle w:val="a3"/>
        <w:spacing w:before="107" w:line="331" w:lineRule="auto"/>
        <w:ind w:right="85"/>
      </w:pPr>
      <w:r>
        <w:t>свою долю постороннему лицу может быть разм</w:t>
      </w:r>
      <w:r>
        <w:t>ещено извещение об этом на официальном сайте. Данное правило не распространяется на</w:t>
      </w:r>
    </w:p>
    <w:p w:rsidR="007F2530" w:rsidRDefault="009F207A">
      <w:pPr>
        <w:pStyle w:val="a3"/>
        <w:spacing w:line="331" w:lineRule="auto"/>
        <w:ind w:right="693"/>
      </w:pPr>
      <w:r>
        <w:t>извещения о продаже доли в праве общей собственности на жилые помещения.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06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В случае, указанном в части 41 настоящей статьи, в заявлении о государственной регистрации прав должно быть указано, что</w:t>
      </w:r>
    </w:p>
    <w:p w:rsidR="007F2530" w:rsidRDefault="009F207A">
      <w:pPr>
        <w:pStyle w:val="a3"/>
        <w:spacing w:line="331" w:lineRule="auto"/>
      </w:pPr>
      <w:r>
        <w:t>уведомление участников общей долевой собственности осуществлялось способом, установленным в части 41 настоящей статьи. Извещение о наме</w:t>
      </w:r>
      <w:r>
        <w:t>рении продать долю в праве общей собственности на недвижимое имущество подлежит размещению продавцом на официальном сайте без взимания платы. Извещение о намерении продать долю в праве общей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собственности на недвижимое имущество должно содержать вид объект</w:t>
      </w:r>
      <w:r>
        <w:t>а недвижимости, кадастровый номер объекта недвижимости, доля в праве на который продается, адрес объекта недвижимости или сведения об</w:t>
      </w:r>
    </w:p>
    <w:p w:rsidR="007F2530" w:rsidRDefault="009F207A">
      <w:pPr>
        <w:pStyle w:val="a3"/>
        <w:spacing w:line="281" w:lineRule="exact"/>
        <w:jc w:val="both"/>
      </w:pPr>
      <w:r>
        <w:t>ином</w:t>
      </w:r>
      <w:r>
        <w:rPr>
          <w:spacing w:val="24"/>
        </w:rPr>
        <w:t xml:space="preserve"> </w:t>
      </w:r>
      <w:r>
        <w:t>месте</w:t>
      </w:r>
      <w:r>
        <w:rPr>
          <w:spacing w:val="25"/>
        </w:rPr>
        <w:t xml:space="preserve"> </w:t>
      </w:r>
      <w:r>
        <w:t>нахождения</w:t>
      </w:r>
      <w:r>
        <w:rPr>
          <w:spacing w:val="24"/>
        </w:rPr>
        <w:t xml:space="preserve"> </w:t>
      </w:r>
      <w:r>
        <w:t>объекта</w:t>
      </w:r>
      <w:r>
        <w:rPr>
          <w:spacing w:val="25"/>
        </w:rPr>
        <w:t xml:space="preserve"> </w:t>
      </w:r>
      <w:r>
        <w:t>недвижимости</w:t>
      </w:r>
      <w:r>
        <w:rPr>
          <w:spacing w:val="24"/>
        </w:rPr>
        <w:t xml:space="preserve"> </w:t>
      </w:r>
      <w:r>
        <w:t>(если</w:t>
      </w:r>
      <w:r>
        <w:rPr>
          <w:spacing w:val="25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before="101"/>
        <w:jc w:val="both"/>
      </w:pPr>
      <w:r>
        <w:t>недвижимости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является</w:t>
      </w:r>
      <w:r>
        <w:rPr>
          <w:spacing w:val="25"/>
        </w:rPr>
        <w:t xml:space="preserve"> </w:t>
      </w:r>
      <w:r>
        <w:t>объектом</w:t>
      </w:r>
      <w:r>
        <w:rPr>
          <w:spacing w:val="26"/>
        </w:rPr>
        <w:t xml:space="preserve"> </w:t>
      </w:r>
      <w:r>
        <w:t>адресации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федеральным законом), указание цены, по которой продается доля, фамилию,</w:t>
      </w:r>
      <w:r>
        <w:rPr>
          <w:spacing w:val="22"/>
        </w:rPr>
        <w:t xml:space="preserve"> </w:t>
      </w:r>
      <w:r>
        <w:t>имя,</w:t>
      </w:r>
      <w:r>
        <w:rPr>
          <w:spacing w:val="23"/>
        </w:rPr>
        <w:t xml:space="preserve"> </w:t>
      </w:r>
      <w:r>
        <w:t>отчество</w:t>
      </w:r>
      <w:r>
        <w:rPr>
          <w:spacing w:val="22"/>
        </w:rPr>
        <w:t xml:space="preserve"> </w:t>
      </w:r>
      <w:r>
        <w:t>продавца</w:t>
      </w:r>
      <w:r>
        <w:rPr>
          <w:spacing w:val="23"/>
        </w:rPr>
        <w:t xml:space="preserve"> </w:t>
      </w:r>
      <w:r>
        <w:t>доли</w:t>
      </w:r>
      <w:r>
        <w:rPr>
          <w:spacing w:val="22"/>
        </w:rPr>
        <w:t xml:space="preserve"> </w:t>
      </w:r>
      <w:r>
        <w:t>(для</w:t>
      </w:r>
      <w:r>
        <w:rPr>
          <w:spacing w:val="23"/>
        </w:rPr>
        <w:t xml:space="preserve"> </w:t>
      </w:r>
      <w:r>
        <w:t>физического</w:t>
      </w:r>
      <w:r>
        <w:rPr>
          <w:spacing w:val="22"/>
        </w:rPr>
        <w:t xml:space="preserve"> </w:t>
      </w:r>
      <w:r>
        <w:t>лица)</w:t>
      </w:r>
      <w:r>
        <w:rPr>
          <w:spacing w:val="23"/>
        </w:rPr>
        <w:t xml:space="preserve"> </w:t>
      </w:r>
      <w:r>
        <w:rPr>
          <w:spacing w:val="-5"/>
        </w:rPr>
        <w:t>или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наименование</w:t>
      </w:r>
      <w:r>
        <w:rPr>
          <w:spacing w:val="26"/>
        </w:rPr>
        <w:t xml:space="preserve"> </w:t>
      </w:r>
      <w:r>
        <w:t>(для</w:t>
      </w:r>
      <w:r>
        <w:rPr>
          <w:spacing w:val="27"/>
        </w:rPr>
        <w:t xml:space="preserve"> </w:t>
      </w:r>
      <w:r>
        <w:t>юридического</w:t>
      </w:r>
      <w:r>
        <w:rPr>
          <w:spacing w:val="26"/>
        </w:rPr>
        <w:t xml:space="preserve"> </w:t>
      </w:r>
      <w:r>
        <w:t>лица),</w:t>
      </w:r>
      <w:r>
        <w:rPr>
          <w:spacing w:val="27"/>
        </w:rPr>
        <w:t xml:space="preserve"> </w:t>
      </w:r>
      <w:r>
        <w:t>адрес</w:t>
      </w:r>
      <w:r>
        <w:rPr>
          <w:spacing w:val="26"/>
        </w:rPr>
        <w:t xml:space="preserve"> </w:t>
      </w:r>
      <w:r>
        <w:t>электронной</w:t>
      </w:r>
      <w:r>
        <w:rPr>
          <w:spacing w:val="27"/>
        </w:rPr>
        <w:t xml:space="preserve"> </w:t>
      </w:r>
      <w:r>
        <w:t>почты</w:t>
      </w:r>
      <w:r>
        <w:rPr>
          <w:spacing w:val="27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6" w:line="331" w:lineRule="auto"/>
      </w:pPr>
      <w:r>
        <w:t xml:space="preserve">(или) почтовый адрес, по которым осуществляется </w:t>
      </w:r>
      <w:r>
        <w:t>связь с продавцом доли. Порядок размещения извещения о намерении продать долю в</w:t>
      </w:r>
    </w:p>
    <w:p w:rsidR="007F2530" w:rsidRDefault="009F207A">
      <w:pPr>
        <w:pStyle w:val="a3"/>
        <w:spacing w:line="331" w:lineRule="auto"/>
      </w:pPr>
      <w:r>
        <w:t>праве общей собственности на недвижимое имущество на официальном сайте устанавливается органом нормативно-правового</w:t>
      </w:r>
    </w:p>
    <w:p w:rsidR="007F2530" w:rsidRDefault="009F207A">
      <w:pPr>
        <w:pStyle w:val="a3"/>
        <w:spacing w:line="282" w:lineRule="exact"/>
      </w:pPr>
      <w:r>
        <w:t>регулирования.</w:t>
      </w:r>
      <w:r>
        <w:rPr>
          <w:spacing w:val="28"/>
        </w:rPr>
        <w:t xml:space="preserve"> </w:t>
      </w:r>
      <w:r>
        <w:t>(Дополнение</w:t>
      </w:r>
      <w:r>
        <w:rPr>
          <w:spacing w:val="29"/>
        </w:rPr>
        <w:t xml:space="preserve"> </w:t>
      </w:r>
      <w:r>
        <w:t>частью</w:t>
      </w:r>
      <w:r>
        <w:rPr>
          <w:spacing w:val="29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6" w:line="331" w:lineRule="auto"/>
        <w:ind w:right="1786"/>
      </w:pPr>
      <w:r>
        <w:t>от 03.</w:t>
      </w:r>
      <w:r>
        <w:t>07.2016 № 315-ФЗ)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109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Государственная регистрация права общей долевой собственности владельцев инвестиционных паев на недвижимое имущество,</w:t>
      </w:r>
    </w:p>
    <w:p w:rsidR="007F2530" w:rsidRDefault="009F207A">
      <w:pPr>
        <w:pStyle w:val="a3"/>
        <w:spacing w:line="282" w:lineRule="exact"/>
      </w:pPr>
      <w:r>
        <w:t>составляющее</w:t>
      </w:r>
      <w:r>
        <w:rPr>
          <w:spacing w:val="33"/>
        </w:rPr>
        <w:t xml:space="preserve"> </w:t>
      </w:r>
      <w:r>
        <w:t>паевой</w:t>
      </w:r>
      <w:r>
        <w:rPr>
          <w:spacing w:val="33"/>
        </w:rPr>
        <w:t xml:space="preserve"> </w:t>
      </w:r>
      <w:r>
        <w:t>инвестиционный</w:t>
      </w:r>
      <w:r>
        <w:rPr>
          <w:spacing w:val="33"/>
        </w:rPr>
        <w:t xml:space="preserve"> </w:t>
      </w:r>
      <w:r>
        <w:t>фонд</w:t>
      </w:r>
      <w:r>
        <w:rPr>
          <w:spacing w:val="33"/>
        </w:rPr>
        <w:t xml:space="preserve"> </w:t>
      </w:r>
      <w:r>
        <w:t>(приобретаемое</w:t>
      </w:r>
      <w:r>
        <w:rPr>
          <w:spacing w:val="33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  <w:ind w:right="693"/>
      </w:pPr>
      <w:r>
        <w:t>включения в состав паевого инвестиционного фонда), ограничения этого права и обременения такого имущества или сделок с таким</w:t>
      </w:r>
    </w:p>
    <w:p w:rsidR="007F2530" w:rsidRDefault="009F207A">
      <w:pPr>
        <w:pStyle w:val="a3"/>
        <w:spacing w:line="331" w:lineRule="auto"/>
      </w:pPr>
      <w:r>
        <w:t>имуществом осуществляется на основании заявления, представляемого управляющей компанией, в доверительном управлении которой</w:t>
      </w:r>
    </w:p>
    <w:p w:rsidR="007F2530" w:rsidRDefault="009F207A">
      <w:pPr>
        <w:pStyle w:val="a3"/>
        <w:spacing w:line="331" w:lineRule="auto"/>
        <w:ind w:right="693"/>
      </w:pPr>
      <w:r>
        <w:t>находит</w:t>
      </w:r>
      <w:r>
        <w:t>ся паевой инвестиционный фонд. При государственной регистрации права общей долевой собственности на объект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Едином</w:t>
      </w:r>
      <w:r>
        <w:rPr>
          <w:spacing w:val="27"/>
        </w:rPr>
        <w:t xml:space="preserve"> </w:t>
      </w:r>
      <w:r>
        <w:t>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rPr>
          <w:spacing w:val="-2"/>
        </w:rPr>
        <w:t>недвижимости</w:t>
      </w:r>
    </w:p>
    <w:p w:rsidR="007F2530" w:rsidRDefault="009F207A">
      <w:pPr>
        <w:pStyle w:val="a3"/>
        <w:spacing w:before="103" w:line="331" w:lineRule="auto"/>
      </w:pPr>
      <w:r>
        <w:t>указывается, что собственниками такого объекта являются владельцы инвестиционных паев соот</w:t>
      </w:r>
      <w:r>
        <w:t>ветствующего паевого инвестиционного фонда (без указания имен (наименований) владельцев инвестиционных паев и размеров принадлежащих им долей в праве общей долевой</w:t>
      </w:r>
    </w:p>
    <w:p w:rsidR="007F2530" w:rsidRDefault="009F207A">
      <w:pPr>
        <w:pStyle w:val="a3"/>
        <w:spacing w:line="331" w:lineRule="auto"/>
      </w:pPr>
      <w:r>
        <w:t xml:space="preserve">собственности). На государственную регистрацию права общей долевой собственности владельцев </w:t>
      </w:r>
      <w:r>
        <w:t>инвестиционных паев на недвижимое</w:t>
      </w:r>
    </w:p>
    <w:p w:rsidR="007F2530" w:rsidRDefault="009F207A">
      <w:pPr>
        <w:pStyle w:val="a3"/>
        <w:spacing w:line="331" w:lineRule="auto"/>
        <w:ind w:right="112"/>
      </w:pPr>
      <w:r>
        <w:t>имущество, составляющее паевой инвестиционный фонд (приобретаемое для включения в состав паевого инвестиционного фонда), ограничения этого</w:t>
      </w:r>
      <w:r>
        <w:rPr>
          <w:spacing w:val="38"/>
        </w:rPr>
        <w:t xml:space="preserve"> </w:t>
      </w:r>
      <w:r>
        <w:t>права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обременения</w:t>
      </w:r>
      <w:r>
        <w:rPr>
          <w:spacing w:val="38"/>
        </w:rPr>
        <w:t xml:space="preserve"> </w:t>
      </w:r>
      <w:r>
        <w:t>такого</w:t>
      </w:r>
      <w:r>
        <w:rPr>
          <w:spacing w:val="38"/>
        </w:rPr>
        <w:t xml:space="preserve"> </w:t>
      </w:r>
      <w:r>
        <w:t>недвижимого</w:t>
      </w:r>
      <w:r>
        <w:rPr>
          <w:spacing w:val="38"/>
        </w:rPr>
        <w:t xml:space="preserve"> </w:t>
      </w:r>
      <w:r>
        <w:t>имущества</w:t>
      </w:r>
      <w:r>
        <w:rPr>
          <w:spacing w:val="38"/>
        </w:rPr>
        <w:t xml:space="preserve"> </w:t>
      </w:r>
      <w:r>
        <w:t>или</w:t>
      </w:r>
      <w:r>
        <w:rPr>
          <w:spacing w:val="38"/>
        </w:rPr>
        <w:t xml:space="preserve"> </w:t>
      </w:r>
      <w:r>
        <w:t>сделок с таким недвижимым имущ</w:t>
      </w:r>
      <w:r>
        <w:t>еством наряду с необходимыми в соответствии с настоящим Федеральным законом документами представляются:</w:t>
      </w:r>
    </w:p>
    <w:p w:rsidR="007F2530" w:rsidRDefault="009F207A">
      <w:pPr>
        <w:pStyle w:val="a4"/>
        <w:numPr>
          <w:ilvl w:val="0"/>
          <w:numId w:val="105"/>
        </w:numPr>
        <w:tabs>
          <w:tab w:val="left" w:pos="613"/>
        </w:tabs>
        <w:spacing w:before="246"/>
        <w:ind w:hanging="459"/>
        <w:rPr>
          <w:sz w:val="25"/>
        </w:rPr>
      </w:pPr>
      <w:r>
        <w:rPr>
          <w:sz w:val="25"/>
        </w:rPr>
        <w:t>выписка</w:t>
      </w:r>
      <w:r>
        <w:rPr>
          <w:spacing w:val="24"/>
          <w:sz w:val="25"/>
        </w:rPr>
        <w:t xml:space="preserve"> </w:t>
      </w:r>
      <w:r>
        <w:rPr>
          <w:sz w:val="25"/>
        </w:rPr>
        <w:t>из</w:t>
      </w:r>
      <w:r>
        <w:rPr>
          <w:spacing w:val="25"/>
          <w:sz w:val="25"/>
        </w:rPr>
        <w:t xml:space="preserve"> </w:t>
      </w:r>
      <w:r>
        <w:rPr>
          <w:sz w:val="25"/>
        </w:rPr>
        <w:t>реестра</w:t>
      </w:r>
      <w:r>
        <w:rPr>
          <w:spacing w:val="25"/>
          <w:sz w:val="25"/>
        </w:rPr>
        <w:t xml:space="preserve"> </w:t>
      </w:r>
      <w:r>
        <w:rPr>
          <w:sz w:val="25"/>
        </w:rPr>
        <w:t>паевых</w:t>
      </w:r>
      <w:r>
        <w:rPr>
          <w:spacing w:val="25"/>
          <w:sz w:val="25"/>
        </w:rPr>
        <w:t xml:space="preserve"> </w:t>
      </w:r>
      <w:r>
        <w:rPr>
          <w:sz w:val="25"/>
        </w:rPr>
        <w:t>инвестиционных</w:t>
      </w:r>
      <w:r>
        <w:rPr>
          <w:spacing w:val="25"/>
          <w:sz w:val="25"/>
        </w:rPr>
        <w:t xml:space="preserve"> </w:t>
      </w:r>
      <w:r>
        <w:rPr>
          <w:sz w:val="25"/>
        </w:rPr>
        <w:t>фондов,</w:t>
      </w:r>
      <w:r>
        <w:rPr>
          <w:spacing w:val="25"/>
          <w:sz w:val="25"/>
        </w:rPr>
        <w:t xml:space="preserve"> </w:t>
      </w:r>
      <w:r>
        <w:rPr>
          <w:sz w:val="25"/>
        </w:rPr>
        <w:t>выданная</w:t>
      </w:r>
      <w:r>
        <w:rPr>
          <w:spacing w:val="25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  <w:ind w:right="85"/>
      </w:pPr>
      <w:r>
        <w:t>установленном Федеральным законом от 29 ноября 2001 года № 156-ФЗ "Об инвестиционных фондах"</w:t>
      </w:r>
      <w:r>
        <w:t xml:space="preserve"> порядке не ранее чем за десять дней до даты представления документов на государственную регистрацию прав;</w:t>
      </w:r>
    </w:p>
    <w:p w:rsidR="007F2530" w:rsidRDefault="009F207A">
      <w:pPr>
        <w:pStyle w:val="a4"/>
        <w:numPr>
          <w:ilvl w:val="0"/>
          <w:numId w:val="105"/>
        </w:numPr>
        <w:tabs>
          <w:tab w:val="left" w:pos="613"/>
        </w:tabs>
        <w:spacing w:before="253" w:line="331" w:lineRule="auto"/>
        <w:ind w:left="154" w:right="1003" w:firstLine="0"/>
        <w:rPr>
          <w:sz w:val="25"/>
        </w:rPr>
      </w:pPr>
      <w:r>
        <w:rPr>
          <w:sz w:val="25"/>
        </w:rPr>
        <w:t>лицензия управляющей компании, в доверительном управлении которой находится паевой инвестиционный фонд (подлинник или нотариально удостоверенная копи</w:t>
      </w:r>
      <w:r>
        <w:rPr>
          <w:sz w:val="25"/>
        </w:rPr>
        <w:t>я);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05"/>
        </w:numPr>
        <w:tabs>
          <w:tab w:val="left" w:pos="613"/>
        </w:tabs>
        <w:spacing w:before="133" w:line="331" w:lineRule="auto"/>
        <w:ind w:left="154" w:right="238" w:firstLine="0"/>
        <w:rPr>
          <w:sz w:val="25"/>
        </w:rPr>
      </w:pPr>
      <w:r>
        <w:rPr>
          <w:sz w:val="25"/>
        </w:rPr>
        <w:lastRenderedPageBreak/>
        <w:t>правила доверительного управления паевым инвестиционным фондом (договор доверительного управления паевым инвестиционным фондом) со всеми внесенными в них изменениями, зарегистрированными или</w:t>
      </w:r>
    </w:p>
    <w:p w:rsidR="007F2530" w:rsidRDefault="009F207A">
      <w:pPr>
        <w:pStyle w:val="a3"/>
        <w:spacing w:line="281" w:lineRule="exact"/>
      </w:pPr>
      <w:r>
        <w:t>согласованными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порядке,</w:t>
      </w:r>
      <w:r>
        <w:rPr>
          <w:spacing w:val="31"/>
        </w:rPr>
        <w:t xml:space="preserve"> </w:t>
      </w:r>
      <w:r>
        <w:t>установленном</w:t>
      </w:r>
      <w:r>
        <w:rPr>
          <w:spacing w:val="31"/>
        </w:rPr>
        <w:t xml:space="preserve"> </w:t>
      </w:r>
      <w:r>
        <w:t>Федеральным</w:t>
      </w:r>
      <w:r>
        <w:rPr>
          <w:spacing w:val="32"/>
        </w:rPr>
        <w:t xml:space="preserve"> </w:t>
      </w:r>
      <w:r>
        <w:rPr>
          <w:spacing w:val="-2"/>
        </w:rPr>
        <w:t>законом</w:t>
      </w:r>
    </w:p>
    <w:p w:rsidR="007F2530" w:rsidRDefault="009F207A">
      <w:pPr>
        <w:pStyle w:val="a3"/>
        <w:spacing w:before="106" w:line="331" w:lineRule="auto"/>
        <w:ind w:right="693"/>
      </w:pPr>
      <w:r>
        <w:t>от 29 ноября 2001 года № 156-ФЗ "Об инвестиционных фондах". (В редакции Федерального закона от 26.07.2019 № 248-ФЗ)</w:t>
      </w:r>
    </w:p>
    <w:p w:rsidR="007F2530" w:rsidRDefault="009F207A">
      <w:pPr>
        <w:pStyle w:val="a4"/>
        <w:numPr>
          <w:ilvl w:val="0"/>
          <w:numId w:val="109"/>
        </w:numPr>
        <w:tabs>
          <w:tab w:val="left" w:pos="613"/>
        </w:tabs>
        <w:spacing w:before="254" w:line="331" w:lineRule="auto"/>
        <w:ind w:left="154" w:right="697" w:firstLine="0"/>
        <w:rPr>
          <w:sz w:val="25"/>
        </w:rPr>
      </w:pPr>
      <w:r>
        <w:rPr>
          <w:sz w:val="25"/>
        </w:rPr>
        <w:t xml:space="preserve">С заявлением о государственной регистрации прав на объекты недвижимости, входящие в силу закона в состав общего </w:t>
      </w:r>
      <w:r>
        <w:rPr>
          <w:sz w:val="25"/>
        </w:rPr>
        <w:t>имущества (имущества общего пользования) собственников недвижимости или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приобретенные ими в качестве общего имущества (имущества общего пользования), и (или) о государственном кадастровом учете таких объектов недвижимости от имени указанных лиц обращается</w:t>
      </w:r>
    </w:p>
    <w:p w:rsidR="007F2530" w:rsidRDefault="009F207A">
      <w:pPr>
        <w:pStyle w:val="a3"/>
        <w:spacing w:line="331" w:lineRule="auto"/>
      </w:pPr>
      <w:r>
        <w:t>представитель, уполномоченный на подачу соответствующего заявления решением общего собрания членов товарищества собственников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решением</w:t>
      </w:r>
      <w:r>
        <w:rPr>
          <w:spacing w:val="25"/>
        </w:rPr>
        <w:t xml:space="preserve"> </w:t>
      </w:r>
      <w:r>
        <w:t>общего</w:t>
      </w:r>
      <w:r>
        <w:rPr>
          <w:spacing w:val="25"/>
        </w:rPr>
        <w:t xml:space="preserve"> </w:t>
      </w:r>
      <w:r>
        <w:t>собрания</w:t>
      </w:r>
      <w:r>
        <w:rPr>
          <w:spacing w:val="26"/>
        </w:rPr>
        <w:t xml:space="preserve"> </w:t>
      </w:r>
      <w:r>
        <w:rPr>
          <w:spacing w:val="-2"/>
        </w:rPr>
        <w:t>собственников</w:t>
      </w:r>
    </w:p>
    <w:p w:rsidR="007F2530" w:rsidRDefault="009F207A">
      <w:pPr>
        <w:pStyle w:val="a3"/>
        <w:spacing w:before="102" w:line="331" w:lineRule="auto"/>
      </w:pPr>
      <w:r>
        <w:t>недвижимости (в случае, если в соответствии с законом допускается принятие</w:t>
      </w:r>
      <w:r>
        <w:t xml:space="preserve"> такого решения собранием собственников</w:t>
      </w:r>
    </w:p>
    <w:p w:rsidR="007F2530" w:rsidRDefault="009F207A">
      <w:pPr>
        <w:pStyle w:val="a3"/>
        <w:spacing w:line="331" w:lineRule="auto"/>
        <w:ind w:right="2074"/>
      </w:pPr>
      <w:r>
        <w:t>недвижимости). (Дополнение частью - Федеральный закон от 25.05.2020 № 162-ФЗ)</w:t>
      </w:r>
    </w:p>
    <w:p w:rsidR="007F2530" w:rsidRDefault="009F207A">
      <w:pPr>
        <w:pStyle w:val="a4"/>
        <w:numPr>
          <w:ilvl w:val="0"/>
          <w:numId w:val="109"/>
        </w:numPr>
        <w:tabs>
          <w:tab w:val="left" w:pos="613"/>
        </w:tabs>
        <w:spacing w:before="251" w:line="331" w:lineRule="auto"/>
        <w:ind w:left="154" w:right="1003" w:firstLine="0"/>
        <w:rPr>
          <w:sz w:val="25"/>
        </w:rPr>
      </w:pPr>
      <w:r>
        <w:rPr>
          <w:sz w:val="25"/>
        </w:rPr>
        <w:t>В случае, если право на помещение, здание или сооружение, указанные в части 3 статьи 6 Федерального закона от 3 июля</w:t>
      </w:r>
    </w:p>
    <w:p w:rsidR="007F2530" w:rsidRDefault="009F207A">
      <w:pPr>
        <w:pStyle w:val="a3"/>
        <w:spacing w:line="331" w:lineRule="auto"/>
        <w:ind w:right="391"/>
      </w:pPr>
      <w:r>
        <w:t>2016 года № 315-ФЗ "О</w:t>
      </w:r>
      <w:r>
        <w:t xml:space="preserve"> внесении изменений в часть первую Гражданского кодекса Российской Федерации и отдельные</w:t>
      </w:r>
    </w:p>
    <w:p w:rsidR="007F2530" w:rsidRDefault="009F207A">
      <w:pPr>
        <w:pStyle w:val="a3"/>
        <w:spacing w:line="331" w:lineRule="auto"/>
      </w:pPr>
      <w:r>
        <w:t>законодательные акты Российской Федерации", находящиеся в общей долевой собственности, зарегистрировано в порядке, установленном настоящим Федеральным законом, при гос</w:t>
      </w:r>
      <w:r>
        <w:t>ударственной регистрации</w:t>
      </w:r>
    </w:p>
    <w:p w:rsidR="007F2530" w:rsidRDefault="009F207A">
      <w:pPr>
        <w:pStyle w:val="a3"/>
        <w:spacing w:line="331" w:lineRule="auto"/>
        <w:ind w:right="85"/>
      </w:pPr>
      <w:r>
        <w:t xml:space="preserve">права собственности на </w:t>
      </w:r>
      <w:proofErr w:type="spellStart"/>
      <w:r>
        <w:t>машино</w:t>
      </w:r>
      <w:proofErr w:type="spellEnd"/>
      <w:r>
        <w:t>-место, образуемое при выделе его в счет доли в праве общей долевой собственности на указанные</w:t>
      </w:r>
    </w:p>
    <w:p w:rsidR="007F2530" w:rsidRDefault="009F207A">
      <w:pPr>
        <w:pStyle w:val="a3"/>
        <w:spacing w:line="331" w:lineRule="auto"/>
      </w:pPr>
      <w:r>
        <w:t xml:space="preserve">помещение, здание или сооружение, в Едином государственном </w:t>
      </w:r>
      <w:r>
        <w:t>реестре недвижимости в отношении указанных помещения, здания или</w:t>
      </w:r>
    </w:p>
    <w:p w:rsidR="007F2530" w:rsidRDefault="009F207A">
      <w:pPr>
        <w:pStyle w:val="a3"/>
        <w:spacing w:line="331" w:lineRule="auto"/>
        <w:ind w:right="693"/>
      </w:pPr>
      <w:r>
        <w:t>сооружения без заявления о государственной регистрации прав органом регистрации прав осуществляется государственная</w:t>
      </w:r>
    </w:p>
    <w:p w:rsidR="007F2530" w:rsidRDefault="009F207A">
      <w:pPr>
        <w:pStyle w:val="a3"/>
        <w:spacing w:line="282" w:lineRule="exact"/>
      </w:pPr>
      <w:r>
        <w:t>регистрация</w:t>
      </w:r>
      <w:r>
        <w:rPr>
          <w:spacing w:val="32"/>
        </w:rPr>
        <w:t xml:space="preserve"> </w:t>
      </w:r>
      <w:r>
        <w:t>прекращения</w:t>
      </w:r>
      <w:r>
        <w:rPr>
          <w:spacing w:val="32"/>
        </w:rPr>
        <w:t xml:space="preserve"> </w:t>
      </w:r>
      <w:r>
        <w:t>права</w:t>
      </w:r>
      <w:r>
        <w:rPr>
          <w:spacing w:val="33"/>
        </w:rPr>
        <w:t xml:space="preserve"> </w:t>
      </w:r>
      <w:r>
        <w:t>собственности</w:t>
      </w:r>
      <w:r>
        <w:rPr>
          <w:spacing w:val="32"/>
        </w:rPr>
        <w:t xml:space="preserve"> </w:t>
      </w:r>
      <w:r>
        <w:t>участника</w:t>
      </w:r>
      <w:r>
        <w:rPr>
          <w:spacing w:val="33"/>
        </w:rPr>
        <w:t xml:space="preserve"> </w:t>
      </w:r>
      <w:r>
        <w:rPr>
          <w:spacing w:val="-2"/>
        </w:rPr>
        <w:t>общей</w:t>
      </w:r>
    </w:p>
    <w:p w:rsidR="007F2530" w:rsidRDefault="009F207A">
      <w:pPr>
        <w:pStyle w:val="a3"/>
        <w:spacing w:before="98" w:line="331" w:lineRule="auto"/>
        <w:ind w:right="693"/>
      </w:pPr>
      <w:r>
        <w:t>долевой собстве</w:t>
      </w:r>
      <w:r>
        <w:t xml:space="preserve">нности, осуществившего выдел </w:t>
      </w:r>
      <w:proofErr w:type="spellStart"/>
      <w:r>
        <w:t>машино</w:t>
      </w:r>
      <w:proofErr w:type="spellEnd"/>
      <w:r>
        <w:t>-места в счет принадлежавшей ему доли. При наличии в Едином государственном</w:t>
      </w:r>
    </w:p>
    <w:p w:rsidR="007F2530" w:rsidRDefault="009F207A">
      <w:pPr>
        <w:pStyle w:val="a3"/>
        <w:spacing w:line="331" w:lineRule="auto"/>
      </w:pPr>
      <w:r>
        <w:t>реестре недвижимости сведений о государственной регистрации права собственности всех участников общей долевой собственности на</w:t>
      </w:r>
    </w:p>
    <w:p w:rsidR="007F2530" w:rsidRDefault="009F207A">
      <w:pPr>
        <w:pStyle w:val="a3"/>
        <w:spacing w:line="331" w:lineRule="auto"/>
        <w:ind w:right="693"/>
      </w:pPr>
      <w:r>
        <w:t xml:space="preserve">помещение, здание </w:t>
      </w:r>
      <w:r>
        <w:t>или сооружение, указанные в части 3 статьи 6 Федерального закона от 3 июля 2016 года № 315-ФЗ "О внесении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 xml:space="preserve">изменений в часть первую Гражданского кодекса Российской Федерации и отдельные законодательные акты Российской Федерации", и размерах </w:t>
      </w:r>
      <w:r>
        <w:t>их долей органом регистрации прав без заявлений участников общей</w:t>
      </w:r>
    </w:p>
    <w:p w:rsidR="007F2530" w:rsidRDefault="009F207A">
      <w:pPr>
        <w:pStyle w:val="a3"/>
        <w:spacing w:line="281" w:lineRule="exact"/>
        <w:jc w:val="both"/>
      </w:pPr>
      <w:r>
        <w:t>долевой</w:t>
      </w:r>
      <w:r>
        <w:rPr>
          <w:spacing w:val="24"/>
        </w:rPr>
        <w:t xml:space="preserve"> </w:t>
      </w:r>
      <w:r>
        <w:t>собственности</w:t>
      </w:r>
      <w:r>
        <w:rPr>
          <w:spacing w:val="25"/>
        </w:rPr>
        <w:t xml:space="preserve"> </w:t>
      </w:r>
      <w:r>
        <w:t>вносятся</w:t>
      </w:r>
      <w:r>
        <w:rPr>
          <w:spacing w:val="24"/>
        </w:rPr>
        <w:t xml:space="preserve"> </w:t>
      </w:r>
      <w:r>
        <w:t>изменения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части</w:t>
      </w:r>
      <w:r>
        <w:rPr>
          <w:spacing w:val="25"/>
        </w:rPr>
        <w:t xml:space="preserve"> </w:t>
      </w:r>
      <w:r>
        <w:rPr>
          <w:spacing w:val="-2"/>
        </w:rPr>
        <w:t>размеров</w:t>
      </w:r>
    </w:p>
    <w:p w:rsidR="007F2530" w:rsidRDefault="009F207A">
      <w:pPr>
        <w:pStyle w:val="a3"/>
        <w:spacing w:before="106" w:line="331" w:lineRule="auto"/>
      </w:pPr>
      <w:r>
        <w:t>принадлежащих им долей. Уведомление участников общей долевой собственности о внесенных в Единый государственный реестр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и</w:t>
      </w:r>
      <w:r>
        <w:t>зменениях в части размеров принадлежащих им долей осуществляется органом регистрации прав в срок не более пяти</w:t>
      </w:r>
    </w:p>
    <w:p w:rsidR="007F2530" w:rsidRDefault="009F207A">
      <w:pPr>
        <w:pStyle w:val="a3"/>
        <w:spacing w:line="331" w:lineRule="auto"/>
        <w:ind w:right="238"/>
      </w:pPr>
      <w:r>
        <w:t>рабочих дней со дня проведения государственной регистрации прав в порядке и способами, которые установлены органом нормативно-</w:t>
      </w:r>
    </w:p>
    <w:p w:rsidR="007F2530" w:rsidRDefault="009F207A">
      <w:pPr>
        <w:pStyle w:val="a3"/>
        <w:spacing w:line="331" w:lineRule="auto"/>
        <w:ind w:right="693"/>
      </w:pPr>
      <w:r>
        <w:t>правового регулиро</w:t>
      </w:r>
      <w:r>
        <w:t>вания. (Дополнение частью - Федеральный закон от 23.11.2024 № 403-ФЗ)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4"/>
        <w:ind w:left="0"/>
      </w:pPr>
    </w:p>
    <w:p w:rsidR="007F2530" w:rsidRDefault="009F207A">
      <w:pPr>
        <w:pStyle w:val="a3"/>
        <w:spacing w:line="331" w:lineRule="auto"/>
      </w:pPr>
      <w:r>
        <w:t>Статья 43. Особенности осуществления государственного кадастрового учета при уточнении границ земельных участков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Государственный кадастровый учет в связи с изменением </w:t>
      </w:r>
      <w:r>
        <w:rPr>
          <w:sz w:val="25"/>
        </w:rPr>
        <w:t>описания местоположения границ земельного участка и (или) его площади, за исключением случаев образования земельного участка при выделе из земельного участка или разделе земельного участка, при которых</w:t>
      </w:r>
    </w:p>
    <w:p w:rsidR="007F2530" w:rsidRDefault="009F207A">
      <w:pPr>
        <w:pStyle w:val="a3"/>
        <w:spacing w:line="331" w:lineRule="auto"/>
      </w:pPr>
      <w:r>
        <w:t>преобразуемый земельный участок сохраняется в измененн</w:t>
      </w:r>
      <w:r>
        <w:t>ых границах, осуществляется при условии, если такие изменения связаны с</w:t>
      </w:r>
    </w:p>
    <w:p w:rsidR="007F2530" w:rsidRDefault="009F207A">
      <w:pPr>
        <w:pStyle w:val="a3"/>
        <w:spacing w:line="282" w:lineRule="exact"/>
      </w:pPr>
      <w:r>
        <w:t>уточнением</w:t>
      </w:r>
      <w:r>
        <w:rPr>
          <w:spacing w:val="31"/>
        </w:rPr>
        <w:t xml:space="preserve"> </w:t>
      </w:r>
      <w:r>
        <w:t>описания</w:t>
      </w:r>
      <w:r>
        <w:rPr>
          <w:spacing w:val="32"/>
        </w:rPr>
        <w:t xml:space="preserve"> </w:t>
      </w:r>
      <w:r>
        <w:t>местоположения</w:t>
      </w:r>
      <w:r>
        <w:rPr>
          <w:spacing w:val="32"/>
        </w:rPr>
        <w:t xml:space="preserve"> </w:t>
      </w:r>
      <w:r>
        <w:t>границ</w:t>
      </w:r>
      <w:r>
        <w:rPr>
          <w:spacing w:val="32"/>
        </w:rPr>
        <w:t xml:space="preserve"> </w:t>
      </w:r>
      <w:r>
        <w:t>земельного</w:t>
      </w:r>
      <w:r>
        <w:rPr>
          <w:spacing w:val="32"/>
        </w:rPr>
        <w:t xml:space="preserve"> </w:t>
      </w:r>
      <w:r>
        <w:rPr>
          <w:spacing w:val="-2"/>
        </w:rPr>
        <w:t>участка,</w:t>
      </w:r>
    </w:p>
    <w:p w:rsidR="007F2530" w:rsidRDefault="009F207A">
      <w:pPr>
        <w:pStyle w:val="a3"/>
        <w:spacing w:before="104" w:line="331" w:lineRule="auto"/>
      </w:pPr>
      <w:r>
        <w:t xml:space="preserve">сведения о котором, содержащиеся в Едином государственном </w:t>
      </w:r>
      <w:r>
        <w:t>реестре недвижимости, не соответствуют установленным на основании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27"/>
        </w:rPr>
        <w:t xml:space="preserve"> </w:t>
      </w:r>
      <w:r>
        <w:t>Федерального</w:t>
      </w:r>
      <w:r>
        <w:rPr>
          <w:spacing w:val="27"/>
        </w:rPr>
        <w:t xml:space="preserve"> </w:t>
      </w:r>
      <w:r>
        <w:t>закона</w:t>
      </w:r>
      <w:r>
        <w:rPr>
          <w:spacing w:val="27"/>
        </w:rPr>
        <w:t xml:space="preserve"> </w:t>
      </w:r>
      <w:r>
        <w:t>требованиям</w:t>
      </w:r>
      <w:r>
        <w:rPr>
          <w:spacing w:val="27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rPr>
          <w:spacing w:val="-2"/>
        </w:rPr>
        <w:t>описанию</w:t>
      </w:r>
    </w:p>
    <w:p w:rsidR="007F2530" w:rsidRDefault="009F207A">
      <w:pPr>
        <w:pStyle w:val="a3"/>
        <w:spacing w:before="106" w:line="331" w:lineRule="auto"/>
        <w:ind w:right="693"/>
      </w:pPr>
      <w:r>
        <w:t>местоположения границ земельных участков или в содержащемся в Едином государственном реестре недвижимости описании</w:t>
      </w:r>
    </w:p>
    <w:p w:rsidR="007F2530" w:rsidRDefault="009F207A">
      <w:pPr>
        <w:pStyle w:val="a3"/>
        <w:spacing w:line="282" w:lineRule="exact"/>
      </w:pPr>
      <w:r>
        <w:t>местоположения</w:t>
      </w:r>
      <w:r>
        <w:rPr>
          <w:spacing w:val="25"/>
        </w:rPr>
        <w:t xml:space="preserve"> </w:t>
      </w:r>
      <w:r>
        <w:t>границ</w:t>
      </w:r>
      <w:r>
        <w:rPr>
          <w:spacing w:val="26"/>
        </w:rPr>
        <w:t xml:space="preserve"> </w:t>
      </w:r>
      <w:r>
        <w:t>которого</w:t>
      </w:r>
      <w:r>
        <w:rPr>
          <w:spacing w:val="26"/>
        </w:rPr>
        <w:t xml:space="preserve"> </w:t>
      </w:r>
      <w:r>
        <w:t>выявлена</w:t>
      </w:r>
      <w:r>
        <w:rPr>
          <w:spacing w:val="25"/>
        </w:rPr>
        <w:t xml:space="preserve"> </w:t>
      </w:r>
      <w:r>
        <w:t>ошибка,</w:t>
      </w:r>
      <w:r>
        <w:rPr>
          <w:spacing w:val="26"/>
        </w:rPr>
        <w:t xml:space="preserve"> </w:t>
      </w:r>
      <w:r>
        <w:t>указанная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before="107" w:line="331" w:lineRule="auto"/>
        <w:ind w:right="693"/>
      </w:pPr>
      <w:r>
        <w:t>3 статьи 61 настоящего Федерального закона (далее - уточнение границ земельного участка).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11. При уточнении границ земельного участка их местоположение оп</w:t>
      </w:r>
      <w:r>
        <w:t>ределяется исходя из сведений, содержащихся в документе,</w:t>
      </w:r>
    </w:p>
    <w:p w:rsidR="007F2530" w:rsidRDefault="009F207A">
      <w:pPr>
        <w:pStyle w:val="a3"/>
        <w:spacing w:line="282" w:lineRule="exact"/>
      </w:pPr>
      <w:r>
        <w:t>подтверждающем</w:t>
      </w:r>
      <w:r>
        <w:rPr>
          <w:spacing w:val="21"/>
        </w:rPr>
        <w:t xml:space="preserve"> </w:t>
      </w:r>
      <w:r>
        <w:t>право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земельный</w:t>
      </w:r>
      <w:r>
        <w:rPr>
          <w:spacing w:val="22"/>
        </w:rPr>
        <w:t xml:space="preserve"> </w:t>
      </w:r>
      <w:r>
        <w:t>участок,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rPr>
          <w:spacing w:val="-2"/>
        </w:rPr>
        <w:t>отсутствии</w:t>
      </w:r>
    </w:p>
    <w:p w:rsidR="007F2530" w:rsidRDefault="009F207A">
      <w:pPr>
        <w:pStyle w:val="a3"/>
        <w:spacing w:before="107" w:line="331" w:lineRule="auto"/>
        <w:ind w:right="693"/>
      </w:pPr>
      <w:r>
        <w:t>такого документа исходя из сведений, содержащихся в документах, определявших местоположение границ земельного участка при его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образовании. В случае отсутствия в указанных документах сведений о местоположении границ земельного участка его границами считаются</w:t>
      </w:r>
    </w:p>
    <w:p w:rsidR="007F2530" w:rsidRDefault="009F207A">
      <w:pPr>
        <w:pStyle w:val="a3"/>
        <w:spacing w:line="282" w:lineRule="exact"/>
      </w:pPr>
      <w:r>
        <w:t>границы,</w:t>
      </w:r>
      <w:r>
        <w:rPr>
          <w:spacing w:val="22"/>
        </w:rPr>
        <w:t xml:space="preserve"> </w:t>
      </w:r>
      <w:r>
        <w:t>существующие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местности</w:t>
      </w:r>
      <w:r>
        <w:rPr>
          <w:spacing w:val="22"/>
        </w:rPr>
        <w:t xml:space="preserve"> </w:t>
      </w:r>
      <w:r>
        <w:t>пятнадцать</w:t>
      </w:r>
      <w:r>
        <w:rPr>
          <w:spacing w:val="22"/>
        </w:rPr>
        <w:t xml:space="preserve"> </w:t>
      </w:r>
      <w:r>
        <w:t>лет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более.</w:t>
      </w:r>
      <w:r>
        <w:rPr>
          <w:spacing w:val="23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6" w:line="331" w:lineRule="auto"/>
      </w:pPr>
      <w:r>
        <w:t>уточнении границ земельных участков допускается изменение площади такого земельного участка в соответствии с условиями, указанными в пунктах</w:t>
      </w:r>
      <w:r>
        <w:rPr>
          <w:spacing w:val="17"/>
        </w:rPr>
        <w:t xml:space="preserve"> </w:t>
      </w:r>
      <w:r>
        <w:t>32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321</w:t>
      </w:r>
      <w:r>
        <w:rPr>
          <w:spacing w:val="17"/>
        </w:rPr>
        <w:t xml:space="preserve"> </w:t>
      </w:r>
      <w:r>
        <w:t>части</w:t>
      </w:r>
      <w:r>
        <w:rPr>
          <w:spacing w:val="18"/>
        </w:rPr>
        <w:t xml:space="preserve"> </w:t>
      </w:r>
      <w:r>
        <w:t>1</w:t>
      </w:r>
      <w:r>
        <w:rPr>
          <w:spacing w:val="18"/>
        </w:rPr>
        <w:t xml:space="preserve"> </w:t>
      </w:r>
      <w:r>
        <w:t>статьи</w:t>
      </w:r>
      <w:r>
        <w:rPr>
          <w:spacing w:val="17"/>
        </w:rPr>
        <w:t xml:space="preserve"> </w:t>
      </w:r>
      <w:r>
        <w:t>26</w:t>
      </w:r>
      <w:r>
        <w:rPr>
          <w:spacing w:val="18"/>
        </w:rPr>
        <w:t xml:space="preserve"> </w:t>
      </w:r>
      <w:r>
        <w:t>настоящего</w:t>
      </w:r>
      <w:r>
        <w:rPr>
          <w:spacing w:val="18"/>
        </w:rPr>
        <w:t xml:space="preserve"> </w:t>
      </w:r>
      <w:r>
        <w:t>Федерального</w:t>
      </w:r>
      <w:r>
        <w:rPr>
          <w:spacing w:val="18"/>
        </w:rPr>
        <w:t xml:space="preserve"> </w:t>
      </w:r>
      <w:r>
        <w:rPr>
          <w:spacing w:val="-2"/>
        </w:rPr>
        <w:t>закона.</w:t>
      </w:r>
    </w:p>
    <w:p w:rsidR="007F2530" w:rsidRDefault="009F207A">
      <w:pPr>
        <w:pStyle w:val="a3"/>
        <w:spacing w:line="331" w:lineRule="auto"/>
      </w:pPr>
      <w:r>
        <w:t>В межевом плане приводится обоснование местоположения ут</w:t>
      </w:r>
      <w:r>
        <w:t>очненных границ земельного участка. При проведении правовой экспертизы</w:t>
      </w:r>
    </w:p>
    <w:p w:rsidR="007F2530" w:rsidRDefault="009F207A">
      <w:pPr>
        <w:pStyle w:val="a3"/>
        <w:spacing w:line="331" w:lineRule="auto"/>
        <w:ind w:right="693"/>
      </w:pPr>
      <w:r>
        <w:t>документов, представленных для осуществления государственного кадастрового учета, проверка обоснованности местоположения</w:t>
      </w:r>
    </w:p>
    <w:p w:rsidR="007F2530" w:rsidRDefault="009F207A">
      <w:pPr>
        <w:pStyle w:val="a3"/>
        <w:spacing w:line="331" w:lineRule="auto"/>
        <w:ind w:right="391"/>
      </w:pPr>
      <w:r>
        <w:t>уточненных границ земельного участка, в том числе изменения площ</w:t>
      </w:r>
      <w:r>
        <w:t>ади уточненного земельного участка, если такое уточнение</w:t>
      </w:r>
    </w:p>
    <w:p w:rsidR="007F2530" w:rsidRDefault="009F207A">
      <w:pPr>
        <w:pStyle w:val="a3"/>
        <w:spacing w:line="331" w:lineRule="auto"/>
      </w:pPr>
      <w:r>
        <w:t>местоположения границ земельного участка не приводит к нарушению условий, указанных в пунктах 32, 321 и 45 части 1 статьи 26</w:t>
      </w:r>
    </w:p>
    <w:p w:rsidR="007F2530" w:rsidRDefault="009F207A">
      <w:pPr>
        <w:pStyle w:val="a3"/>
        <w:spacing w:line="331" w:lineRule="auto"/>
        <w:ind w:right="85"/>
      </w:pPr>
      <w:r>
        <w:t>настоящего Федерального закона, государственным регистратором прав не осущ</w:t>
      </w:r>
      <w:r>
        <w:t>ествляется.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30.12.2021 № 478-ФЗ)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before="243" w:line="331" w:lineRule="auto"/>
        <w:ind w:right="85" w:firstLine="0"/>
        <w:rPr>
          <w:sz w:val="25"/>
        </w:rPr>
      </w:pPr>
      <w:r>
        <w:rPr>
          <w:sz w:val="25"/>
        </w:rPr>
        <w:t>Если при государственном кадастровом учете в связи с уточнением местоположения части границ земельного участка, которая</w:t>
      </w:r>
    </w:p>
    <w:p w:rsidR="007F2530" w:rsidRDefault="009F207A">
      <w:pPr>
        <w:pStyle w:val="a3"/>
        <w:spacing w:line="282" w:lineRule="exact"/>
      </w:pPr>
      <w:r>
        <w:t>однов</w:t>
      </w:r>
      <w:r>
        <w:t>ременно</w:t>
      </w:r>
      <w:r>
        <w:rPr>
          <w:spacing w:val="24"/>
        </w:rPr>
        <w:t xml:space="preserve"> </w:t>
      </w:r>
      <w:r>
        <w:t>является</w:t>
      </w:r>
      <w:r>
        <w:rPr>
          <w:spacing w:val="25"/>
        </w:rPr>
        <w:t xml:space="preserve"> </w:t>
      </w:r>
      <w:r>
        <w:t>общей</w:t>
      </w:r>
      <w:r>
        <w:rPr>
          <w:spacing w:val="24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границ</w:t>
      </w:r>
      <w:r>
        <w:rPr>
          <w:spacing w:val="24"/>
        </w:rPr>
        <w:t xml:space="preserve"> </w:t>
      </w:r>
      <w:r>
        <w:t>других</w:t>
      </w:r>
      <w:r>
        <w:rPr>
          <w:spacing w:val="25"/>
        </w:rPr>
        <w:t xml:space="preserve"> </w:t>
      </w:r>
      <w:r>
        <w:rPr>
          <w:spacing w:val="-2"/>
        </w:rPr>
        <w:t>земельных</w:t>
      </w:r>
    </w:p>
    <w:p w:rsidR="007F2530" w:rsidRDefault="009F207A">
      <w:pPr>
        <w:pStyle w:val="a3"/>
        <w:spacing w:before="107" w:line="331" w:lineRule="auto"/>
      </w:pPr>
      <w:r>
        <w:t>участков, и (или) изменением площади земельного участка требуется внесение изменений в содержащиеся в Едином государственном реестре недвижимости сведения о местоположении границ и (или) площади</w:t>
      </w:r>
    </w:p>
    <w:p w:rsidR="007F2530" w:rsidRDefault="009F207A">
      <w:pPr>
        <w:pStyle w:val="a3"/>
        <w:spacing w:line="331" w:lineRule="auto"/>
      </w:pPr>
      <w:r>
        <w:t>смежных</w:t>
      </w:r>
      <w:r>
        <w:t xml:space="preserve"> с ним земельных участков (если описание местоположения их границ соответствует установленным в соответствии с настоящим</w:t>
      </w:r>
    </w:p>
    <w:p w:rsidR="007F2530" w:rsidRDefault="009F207A">
      <w:pPr>
        <w:pStyle w:val="a3"/>
        <w:spacing w:line="282" w:lineRule="exact"/>
      </w:pPr>
      <w:r>
        <w:t>Федеральным</w:t>
      </w:r>
      <w:r>
        <w:rPr>
          <w:spacing w:val="31"/>
        </w:rPr>
        <w:t xml:space="preserve"> </w:t>
      </w:r>
      <w:r>
        <w:t>законом</w:t>
      </w:r>
      <w:r>
        <w:rPr>
          <w:spacing w:val="31"/>
        </w:rPr>
        <w:t xml:space="preserve"> </w:t>
      </w:r>
      <w:r>
        <w:t>требованиям),</w:t>
      </w:r>
      <w:r>
        <w:rPr>
          <w:spacing w:val="31"/>
        </w:rPr>
        <w:t xml:space="preserve"> </w:t>
      </w:r>
      <w:r>
        <w:t>орган</w:t>
      </w:r>
      <w:r>
        <w:rPr>
          <w:spacing w:val="31"/>
        </w:rPr>
        <w:t xml:space="preserve"> </w:t>
      </w:r>
      <w:r>
        <w:t>регистрации</w:t>
      </w:r>
      <w:r>
        <w:rPr>
          <w:spacing w:val="32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4" w:line="331" w:lineRule="auto"/>
      </w:pPr>
      <w:r>
        <w:t>одновременно с осуществлением государственного кадастрового учета вносит соотв</w:t>
      </w:r>
      <w:r>
        <w:t>етствующие изменения в сведения, содержащиеся в Едином государственном реестре недвижимости, о местоположении границ</w:t>
      </w:r>
    </w:p>
    <w:p w:rsidR="007F2530" w:rsidRDefault="009F207A">
      <w:pPr>
        <w:pStyle w:val="a3"/>
        <w:spacing w:line="281" w:lineRule="exact"/>
      </w:pPr>
      <w:r>
        <w:t>(частей</w:t>
      </w:r>
      <w:r>
        <w:rPr>
          <w:spacing w:val="23"/>
        </w:rPr>
        <w:t xml:space="preserve"> </w:t>
      </w:r>
      <w:r>
        <w:t>границ)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площади</w:t>
      </w:r>
      <w:r>
        <w:rPr>
          <w:spacing w:val="23"/>
        </w:rPr>
        <w:t xml:space="preserve"> </w:t>
      </w:r>
      <w:r>
        <w:t>указанных</w:t>
      </w:r>
      <w:r>
        <w:rPr>
          <w:spacing w:val="23"/>
        </w:rPr>
        <w:t xml:space="preserve"> </w:t>
      </w:r>
      <w:r>
        <w:t>смежных</w:t>
      </w:r>
      <w:r>
        <w:rPr>
          <w:spacing w:val="23"/>
        </w:rPr>
        <w:t xml:space="preserve"> </w:t>
      </w:r>
      <w:r>
        <w:t>земельных</w:t>
      </w:r>
      <w:r>
        <w:rPr>
          <w:spacing w:val="24"/>
        </w:rPr>
        <w:t xml:space="preserve"> </w:t>
      </w:r>
      <w:r>
        <w:rPr>
          <w:spacing w:val="-2"/>
        </w:rPr>
        <w:t>участков.</w:t>
      </w:r>
    </w:p>
    <w:p w:rsidR="007F2530" w:rsidRDefault="009F207A">
      <w:pPr>
        <w:pStyle w:val="a3"/>
        <w:spacing w:before="107" w:line="331" w:lineRule="auto"/>
      </w:pPr>
      <w:r>
        <w:t xml:space="preserve">При этом представление дополнительных заявлений о </w:t>
      </w:r>
      <w:r>
        <w:t>государственном кадастровом учете изменений в сведениях, содержащихся в Едином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государственном реестре недвижимости, в отношении указанных смежных</w:t>
      </w:r>
      <w:r>
        <w:rPr>
          <w:spacing w:val="22"/>
        </w:rPr>
        <w:t xml:space="preserve"> </w:t>
      </w:r>
      <w:r>
        <w:t>земельных</w:t>
      </w:r>
      <w:r>
        <w:rPr>
          <w:spacing w:val="23"/>
        </w:rPr>
        <w:t xml:space="preserve"> </w:t>
      </w:r>
      <w:r>
        <w:t>участков</w:t>
      </w:r>
      <w:r>
        <w:rPr>
          <w:spacing w:val="23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требуется.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указанном</w:t>
      </w:r>
      <w:r>
        <w:rPr>
          <w:spacing w:val="23"/>
        </w:rPr>
        <w:t xml:space="preserve"> </w:t>
      </w:r>
      <w:r>
        <w:rPr>
          <w:spacing w:val="-2"/>
        </w:rPr>
        <w:t>случае</w:t>
      </w:r>
    </w:p>
    <w:p w:rsidR="007F2530" w:rsidRDefault="009F207A">
      <w:pPr>
        <w:pStyle w:val="a3"/>
        <w:spacing w:line="331" w:lineRule="auto"/>
      </w:pPr>
      <w:r>
        <w:t>местоположение границ земельных участков считается соглас</w:t>
      </w:r>
      <w:r>
        <w:t>ованным только при наличии в акте согласования местоположения границ</w:t>
      </w:r>
    </w:p>
    <w:p w:rsidR="007F2530" w:rsidRDefault="009F207A">
      <w:pPr>
        <w:pStyle w:val="a3"/>
        <w:spacing w:line="282" w:lineRule="exact"/>
      </w:pPr>
      <w:r>
        <w:t>личных</w:t>
      </w:r>
      <w:r>
        <w:rPr>
          <w:spacing w:val="21"/>
        </w:rPr>
        <w:t xml:space="preserve"> </w:t>
      </w:r>
      <w:r>
        <w:t>подписей</w:t>
      </w:r>
      <w:r>
        <w:rPr>
          <w:spacing w:val="21"/>
        </w:rPr>
        <w:t xml:space="preserve"> </w:t>
      </w:r>
      <w:r>
        <w:t>всех</w:t>
      </w:r>
      <w:r>
        <w:rPr>
          <w:spacing w:val="21"/>
        </w:rPr>
        <w:t xml:space="preserve"> </w:t>
      </w:r>
      <w:r>
        <w:t>заинтересованных</w:t>
      </w:r>
      <w:r>
        <w:rPr>
          <w:spacing w:val="21"/>
        </w:rPr>
        <w:t xml:space="preserve"> </w:t>
      </w:r>
      <w:r>
        <w:t>лиц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rPr>
          <w:spacing w:val="-2"/>
        </w:rPr>
        <w:t>представителей.</w:t>
      </w:r>
    </w:p>
    <w:p w:rsidR="007F2530" w:rsidRDefault="009F207A">
      <w:pPr>
        <w:pStyle w:val="a3"/>
        <w:spacing w:before="104"/>
      </w:pPr>
      <w:r>
        <w:t>Правила</w:t>
      </w:r>
      <w:r>
        <w:rPr>
          <w:spacing w:val="19"/>
        </w:rPr>
        <w:t xml:space="preserve"> </w:t>
      </w:r>
      <w:r>
        <w:t>настоящей</w:t>
      </w:r>
      <w:r>
        <w:rPr>
          <w:spacing w:val="20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применяются</w:t>
      </w:r>
      <w:r>
        <w:rPr>
          <w:spacing w:val="20"/>
        </w:rPr>
        <w:t xml:space="preserve"> </w:t>
      </w:r>
      <w:r>
        <w:t>также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случае,</w:t>
      </w:r>
      <w:r>
        <w:rPr>
          <w:spacing w:val="19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связи</w:t>
      </w:r>
      <w:r>
        <w:rPr>
          <w:spacing w:val="20"/>
        </w:rPr>
        <w:t xml:space="preserve"> </w:t>
      </w:r>
      <w:r>
        <w:rPr>
          <w:spacing w:val="-10"/>
        </w:rPr>
        <w:t>с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образованием</w:t>
      </w:r>
      <w:r>
        <w:rPr>
          <w:spacing w:val="33"/>
        </w:rPr>
        <w:t xml:space="preserve"> </w:t>
      </w:r>
      <w:r>
        <w:t>земельных</w:t>
      </w:r>
      <w:r>
        <w:rPr>
          <w:spacing w:val="34"/>
        </w:rPr>
        <w:t xml:space="preserve"> </w:t>
      </w:r>
      <w:r>
        <w:t>участков</w:t>
      </w:r>
      <w:r>
        <w:rPr>
          <w:spacing w:val="34"/>
        </w:rPr>
        <w:t xml:space="preserve"> </w:t>
      </w:r>
      <w:r>
        <w:t>одновременно</w:t>
      </w:r>
      <w:r>
        <w:rPr>
          <w:spacing w:val="34"/>
        </w:rPr>
        <w:t xml:space="preserve"> </w:t>
      </w:r>
      <w:r>
        <w:rPr>
          <w:spacing w:val="-2"/>
        </w:rPr>
        <w:t>осуществлено</w:t>
      </w:r>
    </w:p>
    <w:p w:rsidR="007F2530" w:rsidRDefault="009F207A">
      <w:pPr>
        <w:pStyle w:val="a3"/>
        <w:spacing w:before="106" w:line="331" w:lineRule="auto"/>
      </w:pPr>
      <w:r>
        <w:t>уточнение местоположения части (частей) границ других земельных участков, которая является общей частью (которые являются общими частями) границ образуемого земельного участка.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30.04.2021 № 120-Ф</w:t>
      </w:r>
      <w:r>
        <w:t>З, от 30.12.2021 № 478-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03"/>
        </w:numPr>
        <w:tabs>
          <w:tab w:val="left" w:pos="766"/>
        </w:tabs>
        <w:spacing w:before="251" w:line="331" w:lineRule="auto"/>
        <w:ind w:right="238" w:firstLine="0"/>
        <w:jc w:val="both"/>
        <w:rPr>
          <w:sz w:val="25"/>
        </w:rPr>
      </w:pPr>
      <w:r>
        <w:rPr>
          <w:sz w:val="25"/>
        </w:rPr>
        <w:t>Уточнение границ земельных участков в случае выявления ошибки в описании местоположения границ смежных и (или) несмежных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земельных участков, в том числе при выполнении кадастровых работ в отношении зданий, сооружений, объектов не</w:t>
      </w:r>
      <w:r>
        <w:t>завершенного</w:t>
      </w:r>
    </w:p>
    <w:p w:rsidR="007F2530" w:rsidRDefault="009F207A">
      <w:pPr>
        <w:pStyle w:val="a3"/>
        <w:spacing w:line="282" w:lineRule="exact"/>
        <w:jc w:val="both"/>
      </w:pPr>
      <w:r>
        <w:t>строительства,</w:t>
      </w:r>
      <w:r>
        <w:rPr>
          <w:spacing w:val="31"/>
        </w:rPr>
        <w:t xml:space="preserve"> </w:t>
      </w:r>
      <w:r>
        <w:t>осуществляется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основании</w:t>
      </w:r>
      <w:r>
        <w:rPr>
          <w:spacing w:val="32"/>
        </w:rPr>
        <w:t xml:space="preserve"> </w:t>
      </w:r>
      <w:r>
        <w:t>заявления</w:t>
      </w:r>
      <w:r>
        <w:rPr>
          <w:spacing w:val="32"/>
        </w:rPr>
        <w:t xml:space="preserve"> </w:t>
      </w:r>
      <w:r>
        <w:rPr>
          <w:spacing w:val="-2"/>
        </w:rPr>
        <w:t>лица,</w:t>
      </w:r>
    </w:p>
    <w:p w:rsidR="007F2530" w:rsidRDefault="009F207A">
      <w:pPr>
        <w:pStyle w:val="a3"/>
        <w:spacing w:before="106"/>
        <w:jc w:val="both"/>
      </w:pPr>
      <w:r>
        <w:t>являющегося</w:t>
      </w:r>
      <w:r>
        <w:rPr>
          <w:spacing w:val="29"/>
        </w:rPr>
        <w:t xml:space="preserve"> </w:t>
      </w:r>
      <w:r>
        <w:t>правообладателем</w:t>
      </w:r>
      <w:r>
        <w:rPr>
          <w:spacing w:val="30"/>
        </w:rPr>
        <w:t xml:space="preserve"> </w:t>
      </w:r>
      <w:r>
        <w:t>одного</w:t>
      </w:r>
      <w:r>
        <w:rPr>
          <w:spacing w:val="29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земельных</w:t>
      </w:r>
      <w:r>
        <w:rPr>
          <w:spacing w:val="29"/>
        </w:rPr>
        <w:t xml:space="preserve"> </w:t>
      </w:r>
      <w:r>
        <w:t>участков,</w:t>
      </w:r>
      <w:r>
        <w:rPr>
          <w:spacing w:val="3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 xml:space="preserve">отношении которых осуществляется уточнение границ, либо </w:t>
      </w:r>
      <w:r>
        <w:t>указанного в статье 15 настоящего Федерального закона лица, заинтересованного в государственном кадастровом учете и (или) 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регистрации права на здание, сооружение, объект незавершенного строительства, а также необходимых для таких государств</w:t>
      </w:r>
      <w:r>
        <w:t>енного кадастрового учета и (или) государственной регистрации прав</w:t>
      </w:r>
    </w:p>
    <w:p w:rsidR="007F2530" w:rsidRDefault="009F207A">
      <w:pPr>
        <w:pStyle w:val="a3"/>
        <w:spacing w:line="281" w:lineRule="exact"/>
      </w:pPr>
      <w:r>
        <w:t>документов.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указанном</w:t>
      </w:r>
      <w:r>
        <w:rPr>
          <w:spacing w:val="20"/>
        </w:rPr>
        <w:t xml:space="preserve"> </w:t>
      </w:r>
      <w:r>
        <w:t>случае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межевой</w:t>
      </w:r>
      <w:r>
        <w:rPr>
          <w:spacing w:val="20"/>
        </w:rPr>
        <w:t xml:space="preserve"> </w:t>
      </w:r>
      <w:r>
        <w:t>план</w:t>
      </w:r>
      <w:r>
        <w:rPr>
          <w:spacing w:val="20"/>
        </w:rPr>
        <w:t xml:space="preserve"> </w:t>
      </w:r>
      <w:r>
        <w:rPr>
          <w:spacing w:val="-2"/>
        </w:rPr>
        <w:t>включается</w:t>
      </w:r>
    </w:p>
    <w:p w:rsidR="007F2530" w:rsidRDefault="009F207A">
      <w:pPr>
        <w:pStyle w:val="a3"/>
        <w:spacing w:before="105"/>
      </w:pPr>
      <w:r>
        <w:t>обоснование</w:t>
      </w:r>
      <w:r>
        <w:rPr>
          <w:spacing w:val="26"/>
        </w:rPr>
        <w:t xml:space="preserve"> </w:t>
      </w:r>
      <w:r>
        <w:t>наличия</w:t>
      </w:r>
      <w:r>
        <w:rPr>
          <w:spacing w:val="27"/>
        </w:rPr>
        <w:t xml:space="preserve"> </w:t>
      </w:r>
      <w:r>
        <w:t>ошибки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описании</w:t>
      </w:r>
      <w:r>
        <w:rPr>
          <w:spacing w:val="26"/>
        </w:rPr>
        <w:t xml:space="preserve"> </w:t>
      </w:r>
      <w:r>
        <w:t>местоположения</w:t>
      </w:r>
      <w:r>
        <w:rPr>
          <w:spacing w:val="27"/>
        </w:rPr>
        <w:t xml:space="preserve"> </w:t>
      </w:r>
      <w:r>
        <w:rPr>
          <w:spacing w:val="-2"/>
        </w:rPr>
        <w:t>границ</w:t>
      </w:r>
    </w:p>
    <w:p w:rsidR="007F2530" w:rsidRDefault="009F207A">
      <w:pPr>
        <w:pStyle w:val="a3"/>
        <w:spacing w:before="106"/>
      </w:pPr>
      <w:r>
        <w:t>смежных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(или)</w:t>
      </w:r>
      <w:r>
        <w:rPr>
          <w:spacing w:val="20"/>
        </w:rPr>
        <w:t xml:space="preserve"> </w:t>
      </w:r>
      <w:r>
        <w:t>несмежных</w:t>
      </w:r>
      <w:r>
        <w:rPr>
          <w:spacing w:val="21"/>
        </w:rPr>
        <w:t xml:space="preserve"> </w:t>
      </w:r>
      <w:r>
        <w:t>земельных</w:t>
      </w:r>
      <w:r>
        <w:rPr>
          <w:spacing w:val="20"/>
        </w:rPr>
        <w:t xml:space="preserve"> </w:t>
      </w:r>
      <w:r>
        <w:t>участков,</w:t>
      </w:r>
      <w:r>
        <w:rPr>
          <w:spacing w:val="21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rPr>
          <w:spacing w:val="-2"/>
        </w:rPr>
        <w:t>местоположение</w:t>
      </w:r>
    </w:p>
    <w:p w:rsidR="007F2530" w:rsidRDefault="009F207A">
      <w:pPr>
        <w:pStyle w:val="a3"/>
        <w:spacing w:before="107" w:line="331" w:lineRule="auto"/>
      </w:pPr>
      <w:r>
        <w:t>границ ук</w:t>
      </w:r>
      <w:r>
        <w:t>азанных земельных участков считается согласованным только при наличии в акте согласования местоположения границ личных</w:t>
      </w:r>
    </w:p>
    <w:p w:rsidR="007F2530" w:rsidRDefault="009F207A">
      <w:pPr>
        <w:pStyle w:val="a3"/>
        <w:spacing w:line="282" w:lineRule="exact"/>
      </w:pPr>
      <w:r>
        <w:t>подписей</w:t>
      </w:r>
      <w:r>
        <w:rPr>
          <w:spacing w:val="23"/>
        </w:rPr>
        <w:t xml:space="preserve"> </w:t>
      </w:r>
      <w:r>
        <w:t>всех</w:t>
      </w:r>
      <w:r>
        <w:rPr>
          <w:spacing w:val="23"/>
        </w:rPr>
        <w:t xml:space="preserve"> </w:t>
      </w:r>
      <w:r>
        <w:t>заинтересованных</w:t>
      </w:r>
      <w:r>
        <w:rPr>
          <w:spacing w:val="24"/>
        </w:rPr>
        <w:t xml:space="preserve"> </w:t>
      </w:r>
      <w:r>
        <w:t>лиц</w:t>
      </w:r>
      <w:r>
        <w:rPr>
          <w:spacing w:val="23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rPr>
          <w:spacing w:val="-5"/>
        </w:rPr>
        <w:t>их</w:t>
      </w:r>
    </w:p>
    <w:p w:rsidR="007F2530" w:rsidRDefault="009F207A">
      <w:pPr>
        <w:pStyle w:val="a3"/>
        <w:spacing w:before="107" w:line="331" w:lineRule="auto"/>
        <w:ind w:right="1806"/>
      </w:pPr>
      <w:r>
        <w:t>представителей.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03"/>
        </w:numPr>
        <w:tabs>
          <w:tab w:val="left" w:pos="766"/>
        </w:tabs>
        <w:spacing w:before="253"/>
        <w:ind w:left="766" w:hanging="612"/>
        <w:jc w:val="both"/>
        <w:rPr>
          <w:sz w:val="25"/>
        </w:rPr>
      </w:pPr>
      <w:r>
        <w:rPr>
          <w:sz w:val="25"/>
        </w:rPr>
        <w:t>Если</w:t>
      </w:r>
      <w:r>
        <w:rPr>
          <w:spacing w:val="22"/>
          <w:sz w:val="25"/>
        </w:rPr>
        <w:t xml:space="preserve"> </w:t>
      </w:r>
      <w:r>
        <w:rPr>
          <w:sz w:val="25"/>
        </w:rPr>
        <w:t>при</w:t>
      </w:r>
      <w:r>
        <w:rPr>
          <w:spacing w:val="23"/>
          <w:sz w:val="25"/>
        </w:rPr>
        <w:t xml:space="preserve"> </w:t>
      </w:r>
      <w:r>
        <w:rPr>
          <w:sz w:val="25"/>
        </w:rPr>
        <w:t>уточнении</w:t>
      </w:r>
      <w:r>
        <w:rPr>
          <w:spacing w:val="22"/>
          <w:sz w:val="25"/>
        </w:rPr>
        <w:t xml:space="preserve"> </w:t>
      </w:r>
      <w:r>
        <w:rPr>
          <w:sz w:val="25"/>
        </w:rPr>
        <w:t>границ</w:t>
      </w:r>
      <w:r>
        <w:rPr>
          <w:spacing w:val="23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выявлено</w:t>
      </w:r>
    </w:p>
    <w:p w:rsidR="007F2530" w:rsidRDefault="009F207A">
      <w:pPr>
        <w:pStyle w:val="a3"/>
        <w:spacing w:before="107"/>
        <w:jc w:val="both"/>
      </w:pPr>
      <w:r>
        <w:t>пересечение</w:t>
      </w:r>
      <w:r>
        <w:rPr>
          <w:spacing w:val="25"/>
        </w:rPr>
        <w:t xml:space="preserve"> </w:t>
      </w:r>
      <w:r>
        <w:t>границ</w:t>
      </w:r>
      <w:r>
        <w:rPr>
          <w:spacing w:val="25"/>
        </w:rPr>
        <w:t xml:space="preserve"> </w:t>
      </w:r>
      <w:r>
        <w:t>земельного</w:t>
      </w:r>
      <w:r>
        <w:rPr>
          <w:spacing w:val="25"/>
        </w:rPr>
        <w:t xml:space="preserve"> </w:t>
      </w:r>
      <w:r>
        <w:t>участка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границами</w:t>
      </w:r>
      <w:r>
        <w:rPr>
          <w:spacing w:val="25"/>
        </w:rPr>
        <w:t xml:space="preserve"> </w:t>
      </w:r>
      <w:r>
        <w:rPr>
          <w:spacing w:val="-2"/>
        </w:rPr>
        <w:t>населенных</w:t>
      </w:r>
    </w:p>
    <w:p w:rsidR="007F2530" w:rsidRDefault="009F207A">
      <w:pPr>
        <w:pStyle w:val="a3"/>
        <w:spacing w:before="107" w:line="331" w:lineRule="auto"/>
        <w:ind w:right="697"/>
        <w:jc w:val="both"/>
      </w:pPr>
      <w:r>
        <w:t>пунктов, сведения о местоположении которых содержатся в Едином государственном реестре недвижимости, данное обстоятельство не является препятствием дл</w:t>
      </w:r>
      <w:r>
        <w:t>я осуществления государственного</w:t>
      </w:r>
    </w:p>
    <w:p w:rsidR="007F2530" w:rsidRDefault="009F207A">
      <w:pPr>
        <w:pStyle w:val="a3"/>
        <w:spacing w:line="331" w:lineRule="auto"/>
        <w:ind w:right="85"/>
      </w:pPr>
      <w:r>
        <w:t>кадастрового учета указанного земельного участка в случае, если более пятидесяти процентов площади указанного земельного участка находится в границах или за границами определенного населенного пункта. Положения настоящей ча</w:t>
      </w:r>
      <w:r>
        <w:t>сти не применяются в отношении</w:t>
      </w:r>
    </w:p>
    <w:p w:rsidR="007F2530" w:rsidRDefault="009F207A">
      <w:pPr>
        <w:pStyle w:val="a3"/>
        <w:spacing w:line="331" w:lineRule="auto"/>
        <w:ind w:right="693"/>
      </w:pPr>
      <w:r>
        <w:t>земельных участков, предназначенных для размещения линейных объектов</w:t>
      </w:r>
      <w:r>
        <w:rPr>
          <w:spacing w:val="21"/>
        </w:rPr>
        <w:t xml:space="preserve"> </w:t>
      </w:r>
      <w:r>
        <w:t>(занятых</w:t>
      </w:r>
      <w:r>
        <w:rPr>
          <w:spacing w:val="21"/>
        </w:rPr>
        <w:t xml:space="preserve"> </w:t>
      </w:r>
      <w:r>
        <w:t>линейными</w:t>
      </w:r>
      <w:r>
        <w:rPr>
          <w:spacing w:val="22"/>
        </w:rPr>
        <w:t xml:space="preserve"> </w:t>
      </w:r>
      <w:r>
        <w:t>объектами),</w:t>
      </w:r>
      <w:r>
        <w:rPr>
          <w:spacing w:val="21"/>
        </w:rPr>
        <w:t xml:space="preserve"> </w:t>
      </w:r>
      <w:r>
        <w:t>а</w:t>
      </w:r>
      <w:r>
        <w:rPr>
          <w:spacing w:val="22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отношении</w:t>
      </w:r>
    </w:p>
    <w:p w:rsidR="007F2530" w:rsidRDefault="009F207A">
      <w:pPr>
        <w:pStyle w:val="a3"/>
        <w:spacing w:line="282" w:lineRule="exact"/>
      </w:pPr>
      <w:r>
        <w:t>земельных</w:t>
      </w:r>
      <w:r>
        <w:rPr>
          <w:spacing w:val="28"/>
        </w:rPr>
        <w:t xml:space="preserve"> </w:t>
      </w:r>
      <w:r>
        <w:t>участков,</w:t>
      </w:r>
      <w:r>
        <w:rPr>
          <w:spacing w:val="29"/>
        </w:rPr>
        <w:t xml:space="preserve"> </w:t>
      </w:r>
      <w:r>
        <w:t>расположенных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границах</w:t>
      </w:r>
      <w:r>
        <w:rPr>
          <w:spacing w:val="28"/>
        </w:rPr>
        <w:t xml:space="preserve"> </w:t>
      </w:r>
      <w:r>
        <w:t>территорий,</w:t>
      </w:r>
      <w:r>
        <w:rPr>
          <w:spacing w:val="29"/>
        </w:rPr>
        <w:t xml:space="preserve"> </w:t>
      </w:r>
      <w:r>
        <w:rPr>
          <w:spacing w:val="-4"/>
        </w:rPr>
        <w:t>зон,</w:t>
      </w:r>
    </w:p>
    <w:p w:rsidR="007F2530" w:rsidRDefault="007F2530">
      <w:pPr>
        <w:pStyle w:val="a3"/>
        <w:spacing w:line="282" w:lineRule="exact"/>
        <w:sectPr w:rsidR="007F2530">
          <w:headerReference w:type="default" r:id="rId22"/>
          <w:footerReference w:type="default" r:id="rId23"/>
          <w:pgSz w:w="11900" w:h="16840"/>
          <w:pgMar w:top="480" w:right="850" w:bottom="880" w:left="708" w:header="284" w:footer="696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недвижимости и в границах которых в соответствии с установленными обязательными требованиями не допускается нахождение земельных</w:t>
      </w:r>
    </w:p>
    <w:p w:rsidR="007F2530" w:rsidRDefault="009F207A">
      <w:pPr>
        <w:pStyle w:val="a3"/>
        <w:spacing w:line="331" w:lineRule="auto"/>
      </w:pPr>
      <w:r>
        <w:t>участков, относящихся к землям отдельных категорий и (или) к земельным участкам с отдельными видами разрешенного</w:t>
      </w:r>
    </w:p>
    <w:p w:rsidR="007F2530" w:rsidRDefault="009F207A">
      <w:pPr>
        <w:pStyle w:val="a3"/>
        <w:spacing w:line="331" w:lineRule="auto"/>
        <w:ind w:right="2074"/>
      </w:pPr>
      <w:r>
        <w:t>использования.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03"/>
        </w:numPr>
        <w:tabs>
          <w:tab w:val="left" w:pos="766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>Если при осуществлении государственного кадастрового учета в связи с уточнением описания местоположения границ земельного</w:t>
      </w:r>
    </w:p>
    <w:p w:rsidR="007F2530" w:rsidRDefault="009F207A">
      <w:pPr>
        <w:pStyle w:val="a3"/>
        <w:spacing w:line="282" w:lineRule="exact"/>
      </w:pPr>
      <w:r>
        <w:t>участка</w:t>
      </w:r>
      <w:r>
        <w:rPr>
          <w:spacing w:val="28"/>
        </w:rPr>
        <w:t xml:space="preserve"> </w:t>
      </w:r>
      <w:r>
        <w:t>(за</w:t>
      </w:r>
      <w:r>
        <w:rPr>
          <w:spacing w:val="28"/>
        </w:rPr>
        <w:t xml:space="preserve"> </w:t>
      </w:r>
      <w:r>
        <w:t>исключением</w:t>
      </w:r>
      <w:r>
        <w:rPr>
          <w:spacing w:val="28"/>
        </w:rPr>
        <w:t xml:space="preserve"> </w:t>
      </w:r>
      <w:r>
        <w:t>земельных</w:t>
      </w:r>
      <w:r>
        <w:rPr>
          <w:spacing w:val="28"/>
        </w:rPr>
        <w:t xml:space="preserve"> </w:t>
      </w:r>
      <w:r>
        <w:t>участков,</w:t>
      </w:r>
      <w:r>
        <w:rPr>
          <w:spacing w:val="28"/>
        </w:rPr>
        <w:t xml:space="preserve"> </w:t>
      </w:r>
      <w:r>
        <w:t>пересечение</w:t>
      </w:r>
      <w:r>
        <w:rPr>
          <w:spacing w:val="28"/>
        </w:rPr>
        <w:t xml:space="preserve"> </w:t>
      </w:r>
      <w:r>
        <w:rPr>
          <w:spacing w:val="-2"/>
        </w:rPr>
        <w:t>границ</w:t>
      </w:r>
    </w:p>
    <w:p w:rsidR="007F2530" w:rsidRDefault="009F207A">
      <w:pPr>
        <w:pStyle w:val="a3"/>
        <w:spacing w:before="107" w:line="331" w:lineRule="auto"/>
        <w:ind w:right="238"/>
      </w:pPr>
      <w:r>
        <w:t>которых с границами территориальных зон допускается в соответствии с Земельным кодексом Российской Федерации, другими федеральными</w:t>
      </w:r>
    </w:p>
    <w:p w:rsidR="007F2530" w:rsidRDefault="009F207A">
      <w:pPr>
        <w:pStyle w:val="a3"/>
        <w:spacing w:line="282" w:lineRule="exact"/>
      </w:pPr>
      <w:r>
        <w:t>законами)</w:t>
      </w:r>
      <w:r>
        <w:rPr>
          <w:spacing w:val="28"/>
        </w:rPr>
        <w:t xml:space="preserve"> </w:t>
      </w:r>
      <w:r>
        <w:t>выявлено</w:t>
      </w:r>
      <w:r>
        <w:rPr>
          <w:spacing w:val="29"/>
        </w:rPr>
        <w:t xml:space="preserve"> </w:t>
      </w:r>
      <w:r>
        <w:t>пересечение</w:t>
      </w:r>
      <w:r>
        <w:rPr>
          <w:spacing w:val="28"/>
        </w:rPr>
        <w:t xml:space="preserve"> </w:t>
      </w:r>
      <w:r>
        <w:t>границ</w:t>
      </w:r>
      <w:r>
        <w:rPr>
          <w:spacing w:val="29"/>
        </w:rPr>
        <w:t xml:space="preserve"> </w:t>
      </w:r>
      <w:r>
        <w:t>земельного</w:t>
      </w:r>
      <w:r>
        <w:rPr>
          <w:spacing w:val="28"/>
        </w:rPr>
        <w:t xml:space="preserve"> </w:t>
      </w:r>
      <w:r>
        <w:t>участка</w:t>
      </w:r>
      <w:r>
        <w:rPr>
          <w:spacing w:val="29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границами территориальных зон, сведения о местоположении ко</w:t>
      </w:r>
      <w:r>
        <w:t>торых содержатся в Едином государственном реестре недвижимости, данное обстоятельство не является препятствием для осуществления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государственного кадастрового учета указанного земельного участка в случае, если более пятидесяти процентов площади указанного</w:t>
      </w:r>
    </w:p>
    <w:p w:rsidR="007F2530" w:rsidRDefault="009F207A">
      <w:pPr>
        <w:pStyle w:val="a3"/>
        <w:spacing w:line="331" w:lineRule="auto"/>
        <w:ind w:right="1615"/>
      </w:pPr>
      <w:r>
        <w:t>земельного участка находится в границах или за границами определенной территориальной зоны.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03"/>
        </w:numPr>
        <w:tabs>
          <w:tab w:val="left" w:pos="766"/>
        </w:tabs>
        <w:spacing w:before="249" w:line="331" w:lineRule="auto"/>
        <w:ind w:right="391" w:firstLine="0"/>
        <w:rPr>
          <w:sz w:val="25"/>
        </w:rPr>
      </w:pPr>
      <w:r>
        <w:rPr>
          <w:sz w:val="25"/>
        </w:rPr>
        <w:t xml:space="preserve">В случаях, предусмотренных частями 22 и 23 настоящей </w:t>
      </w:r>
      <w:r>
        <w:rPr>
          <w:sz w:val="25"/>
        </w:rPr>
        <w:t>статьи, орган регистрации прав одновременно с осуществлением</w:t>
      </w:r>
    </w:p>
    <w:p w:rsidR="007F2530" w:rsidRDefault="009F207A">
      <w:pPr>
        <w:pStyle w:val="a3"/>
        <w:spacing w:line="331" w:lineRule="auto"/>
      </w:pPr>
      <w:r>
        <w:t>государственного кадастрового учета в соответствии с частями 1, 2, 21, 4 и 8 настоящей статьи в связи с уточнением описания</w:t>
      </w:r>
    </w:p>
    <w:p w:rsidR="007F2530" w:rsidRDefault="009F207A">
      <w:pPr>
        <w:pStyle w:val="a3"/>
        <w:spacing w:line="331" w:lineRule="auto"/>
        <w:ind w:right="693"/>
      </w:pPr>
      <w:r>
        <w:t>местоположения границ земельного участка, в том числе в целях исправлен</w:t>
      </w:r>
      <w:r>
        <w:t>ия ошибки, указанной в части 3 статьи 61 настоящего Федерального закона, вносит в реестр границ Единого</w:t>
      </w:r>
    </w:p>
    <w:p w:rsidR="007F2530" w:rsidRDefault="009F207A">
      <w:pPr>
        <w:pStyle w:val="a3"/>
        <w:spacing w:line="281" w:lineRule="exact"/>
      </w:pPr>
      <w:r>
        <w:t>государственного</w:t>
      </w:r>
      <w:r>
        <w:rPr>
          <w:spacing w:val="36"/>
        </w:rPr>
        <w:t xml:space="preserve"> </w:t>
      </w:r>
      <w:r>
        <w:t>реестра</w:t>
      </w:r>
      <w:r>
        <w:rPr>
          <w:spacing w:val="36"/>
        </w:rPr>
        <w:t xml:space="preserve"> </w:t>
      </w:r>
      <w:r>
        <w:t>недвижимости</w:t>
      </w:r>
      <w:r>
        <w:rPr>
          <w:spacing w:val="36"/>
        </w:rPr>
        <w:t xml:space="preserve"> </w:t>
      </w:r>
      <w:r>
        <w:t>изменения</w:t>
      </w:r>
      <w:r>
        <w:rPr>
          <w:spacing w:val="36"/>
        </w:rPr>
        <w:t xml:space="preserve"> </w:t>
      </w:r>
      <w:r>
        <w:rPr>
          <w:spacing w:val="-2"/>
        </w:rPr>
        <w:t>описания</w:t>
      </w:r>
    </w:p>
    <w:p w:rsidR="007F2530" w:rsidRDefault="009F207A">
      <w:pPr>
        <w:pStyle w:val="a3"/>
        <w:spacing w:before="103" w:line="331" w:lineRule="auto"/>
        <w:ind w:right="391"/>
      </w:pPr>
      <w:r>
        <w:t>местоположения границ населенных пунктов и (или) территориальных зон в целях устранения пересеч</w:t>
      </w:r>
      <w:r>
        <w:t>ения таких границ с границами</w:t>
      </w:r>
    </w:p>
    <w:p w:rsidR="007F2530" w:rsidRDefault="009F207A">
      <w:pPr>
        <w:pStyle w:val="a3"/>
        <w:spacing w:line="282" w:lineRule="exact"/>
      </w:pPr>
      <w:r>
        <w:t>земельных</w:t>
      </w:r>
      <w:r>
        <w:rPr>
          <w:spacing w:val="19"/>
        </w:rPr>
        <w:t xml:space="preserve"> </w:t>
      </w:r>
      <w:r>
        <w:t>участков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приведения</w:t>
      </w:r>
      <w:r>
        <w:rPr>
          <w:spacing w:val="20"/>
        </w:rPr>
        <w:t xml:space="preserve"> </w:t>
      </w:r>
      <w:r>
        <w:t>их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соответствие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rPr>
          <w:spacing w:val="-2"/>
        </w:rPr>
        <w:t>описанием</w:t>
      </w:r>
    </w:p>
    <w:p w:rsidR="007F2530" w:rsidRDefault="009F207A">
      <w:pPr>
        <w:pStyle w:val="a3"/>
        <w:spacing w:before="107" w:line="331" w:lineRule="auto"/>
      </w:pPr>
      <w:r>
        <w:t>местоположения границ земельного участка, содержащимся в межевом плане или карте-плане территории, представленных вместе с</w:t>
      </w:r>
    </w:p>
    <w:p w:rsidR="007F2530" w:rsidRDefault="009F207A">
      <w:pPr>
        <w:pStyle w:val="a3"/>
        <w:spacing w:line="282" w:lineRule="exact"/>
      </w:pPr>
      <w:r>
        <w:t>заявлением</w:t>
      </w:r>
      <w:r>
        <w:rPr>
          <w:spacing w:val="2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государственном</w:t>
      </w:r>
      <w:r>
        <w:rPr>
          <w:spacing w:val="23"/>
        </w:rPr>
        <w:t xml:space="preserve"> </w:t>
      </w:r>
      <w:r>
        <w:t>кадастровом</w:t>
      </w:r>
      <w:r>
        <w:rPr>
          <w:spacing w:val="24"/>
        </w:rPr>
        <w:t xml:space="preserve"> </w:t>
      </w:r>
      <w:r>
        <w:t>учете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связи</w:t>
      </w:r>
      <w:r>
        <w:rPr>
          <w:spacing w:val="24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  <w:jc w:val="both"/>
      </w:pPr>
      <w:r>
        <w:t>уточнением</w:t>
      </w:r>
      <w:r>
        <w:rPr>
          <w:spacing w:val="31"/>
        </w:rPr>
        <w:t xml:space="preserve"> </w:t>
      </w:r>
      <w:r>
        <w:t>описания</w:t>
      </w:r>
      <w:r>
        <w:rPr>
          <w:spacing w:val="32"/>
        </w:rPr>
        <w:t xml:space="preserve"> </w:t>
      </w:r>
      <w:r>
        <w:t>местоположения</w:t>
      </w:r>
      <w:r>
        <w:rPr>
          <w:spacing w:val="32"/>
        </w:rPr>
        <w:t xml:space="preserve"> </w:t>
      </w:r>
      <w:r>
        <w:t>границ</w:t>
      </w:r>
      <w:r>
        <w:rPr>
          <w:spacing w:val="32"/>
        </w:rPr>
        <w:t xml:space="preserve"> </w:t>
      </w:r>
      <w:r>
        <w:t>земельного</w:t>
      </w:r>
      <w:r>
        <w:rPr>
          <w:spacing w:val="32"/>
        </w:rPr>
        <w:t xml:space="preserve"> </w:t>
      </w:r>
      <w:r>
        <w:rPr>
          <w:spacing w:val="-2"/>
        </w:rPr>
        <w:t>участка,</w:t>
      </w:r>
    </w:p>
    <w:p w:rsidR="007F2530" w:rsidRDefault="009F207A">
      <w:pPr>
        <w:pStyle w:val="a3"/>
        <w:spacing w:before="100" w:line="331" w:lineRule="auto"/>
        <w:ind w:right="238"/>
        <w:jc w:val="both"/>
      </w:pPr>
      <w:r>
        <w:t>таким образом, чтобы земельные участки, не отнесенные к категории земель населенных пунктов, не были включены в границы населенного пункта, не располагались в границах территорий</w:t>
      </w:r>
      <w:r>
        <w:t>, земель, зон,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880" w:left="708" w:header="284" w:footer="696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недвижимости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которых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-2"/>
        </w:rPr>
        <w:t>обязательными</w:t>
      </w:r>
    </w:p>
    <w:p w:rsidR="007F2530" w:rsidRDefault="009F207A">
      <w:pPr>
        <w:pStyle w:val="a3"/>
        <w:spacing w:before="106"/>
      </w:pPr>
      <w:r>
        <w:t>требованиями</w:t>
      </w:r>
      <w:r>
        <w:rPr>
          <w:spacing w:val="29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допускается</w:t>
      </w:r>
      <w:r>
        <w:rPr>
          <w:spacing w:val="30"/>
        </w:rPr>
        <w:t xml:space="preserve"> </w:t>
      </w:r>
      <w:r>
        <w:t>нахождение</w:t>
      </w:r>
      <w:r>
        <w:rPr>
          <w:spacing w:val="29"/>
        </w:rPr>
        <w:t xml:space="preserve"> </w:t>
      </w:r>
      <w:r>
        <w:t>земельных</w:t>
      </w:r>
      <w:r>
        <w:rPr>
          <w:spacing w:val="30"/>
        </w:rPr>
        <w:t xml:space="preserve"> </w:t>
      </w:r>
      <w:r>
        <w:rPr>
          <w:spacing w:val="-2"/>
        </w:rPr>
        <w:t>участков,</w:t>
      </w:r>
    </w:p>
    <w:p w:rsidR="007F2530" w:rsidRDefault="009F207A">
      <w:pPr>
        <w:pStyle w:val="a3"/>
        <w:spacing w:before="107"/>
      </w:pPr>
      <w:r>
        <w:t>относящихся</w:t>
      </w:r>
      <w:r>
        <w:rPr>
          <w:spacing w:val="19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землям</w:t>
      </w:r>
      <w:r>
        <w:rPr>
          <w:spacing w:val="19"/>
        </w:rPr>
        <w:t xml:space="preserve"> </w:t>
      </w:r>
      <w:r>
        <w:t>отдельных</w:t>
      </w:r>
      <w:r>
        <w:rPr>
          <w:spacing w:val="19"/>
        </w:rPr>
        <w:t xml:space="preserve"> </w:t>
      </w:r>
      <w:r>
        <w:t>категорий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(или)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rPr>
          <w:spacing w:val="-2"/>
        </w:rPr>
        <w:t>земельным</w:t>
      </w:r>
    </w:p>
    <w:p w:rsidR="007F2530" w:rsidRDefault="009F207A">
      <w:pPr>
        <w:pStyle w:val="a3"/>
        <w:spacing w:before="107" w:line="331" w:lineRule="auto"/>
      </w:pPr>
      <w:r>
        <w:t>участкам с отдельными видами разрешенного использ</w:t>
      </w:r>
      <w:r>
        <w:t>ования, а также с учетом видов разрешенного использования земельных участков и их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соответствия градостроительным регламентам территориальных зон. Орган регистрации прав в срок не более пяти рабочих дней со дня внесения изменений в реестр границ Единого гос</w:t>
      </w:r>
      <w:r>
        <w:t>ударственного</w:t>
      </w:r>
    </w:p>
    <w:p w:rsidR="007F2530" w:rsidRDefault="009F207A">
      <w:pPr>
        <w:pStyle w:val="a3"/>
        <w:spacing w:line="281" w:lineRule="exact"/>
        <w:jc w:val="both"/>
      </w:pPr>
      <w:r>
        <w:t>реестра</w:t>
      </w:r>
      <w:r>
        <w:rPr>
          <w:spacing w:val="25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t>уведомляет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порядке</w:t>
      </w:r>
      <w:r>
        <w:rPr>
          <w:spacing w:val="26"/>
        </w:rPr>
        <w:t xml:space="preserve"> </w:t>
      </w:r>
      <w:r>
        <w:rPr>
          <w:spacing w:val="-2"/>
        </w:rPr>
        <w:t>межведомственного</w:t>
      </w:r>
    </w:p>
    <w:p w:rsidR="007F2530" w:rsidRDefault="009F207A">
      <w:pPr>
        <w:pStyle w:val="a3"/>
        <w:spacing w:before="105"/>
        <w:jc w:val="both"/>
      </w:pPr>
      <w:r>
        <w:t>информационного</w:t>
      </w:r>
      <w:r>
        <w:rPr>
          <w:spacing w:val="35"/>
        </w:rPr>
        <w:t xml:space="preserve"> </w:t>
      </w:r>
      <w:r>
        <w:t>взаимодействия</w:t>
      </w:r>
      <w:r>
        <w:rPr>
          <w:spacing w:val="35"/>
        </w:rPr>
        <w:t xml:space="preserve"> </w:t>
      </w:r>
      <w:r>
        <w:t>органы</w:t>
      </w:r>
      <w:r>
        <w:rPr>
          <w:spacing w:val="35"/>
        </w:rPr>
        <w:t xml:space="preserve"> </w:t>
      </w:r>
      <w:r>
        <w:t>местного</w:t>
      </w:r>
      <w:r>
        <w:rPr>
          <w:spacing w:val="36"/>
        </w:rPr>
        <w:t xml:space="preserve"> </w:t>
      </w:r>
      <w:r>
        <w:rPr>
          <w:spacing w:val="-2"/>
        </w:rPr>
        <w:t>самоуправления,</w:t>
      </w:r>
    </w:p>
    <w:p w:rsidR="007F2530" w:rsidRDefault="009F207A">
      <w:pPr>
        <w:pStyle w:val="a3"/>
        <w:spacing w:before="107" w:line="331" w:lineRule="auto"/>
        <w:ind w:right="238"/>
      </w:pPr>
      <w:r>
        <w:t>уполномоченные на установление соответствующих границ, о внесенных в описание местоположения границ населенных пунктов,</w:t>
      </w:r>
    </w:p>
    <w:p w:rsidR="007F2530" w:rsidRDefault="009F207A">
      <w:pPr>
        <w:pStyle w:val="a3"/>
        <w:spacing w:line="331" w:lineRule="auto"/>
        <w:ind w:right="693"/>
      </w:pPr>
      <w:r>
        <w:t>территориальных зон изменениях с направлением перечня координат характерных точек частей границ населенных пунктов,</w:t>
      </w:r>
    </w:p>
    <w:p w:rsidR="007F2530" w:rsidRDefault="009F207A">
      <w:pPr>
        <w:pStyle w:val="a3"/>
        <w:spacing w:line="331" w:lineRule="auto"/>
        <w:ind w:right="2839"/>
        <w:jc w:val="both"/>
      </w:pPr>
      <w:r>
        <w:t>территориальных зон, местоположение которых было изменено.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before="249" w:line="331" w:lineRule="auto"/>
        <w:ind w:right="85" w:firstLine="0"/>
        <w:rPr>
          <w:sz w:val="25"/>
        </w:rPr>
      </w:pPr>
      <w:r>
        <w:rPr>
          <w:sz w:val="25"/>
        </w:rPr>
        <w:t>Внесение в Единый</w:t>
      </w:r>
      <w:r>
        <w:rPr>
          <w:sz w:val="25"/>
        </w:rPr>
        <w:t xml:space="preserve"> государственный реестр недвижимости сведений, полученных в результате выполнения комплексных кадастровых работ, осуществляется на основании заявления о внесении сведений о</w:t>
      </w:r>
    </w:p>
    <w:p w:rsidR="007F2530" w:rsidRDefault="009F207A">
      <w:pPr>
        <w:pStyle w:val="a3"/>
        <w:spacing w:line="281" w:lineRule="exact"/>
      </w:pPr>
      <w:r>
        <w:t>земельных</w:t>
      </w:r>
      <w:r>
        <w:rPr>
          <w:spacing w:val="19"/>
        </w:rPr>
        <w:t xml:space="preserve"> </w:t>
      </w:r>
      <w:r>
        <w:t>участках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местоположении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них</w:t>
      </w:r>
      <w:r>
        <w:rPr>
          <w:spacing w:val="20"/>
        </w:rPr>
        <w:t xml:space="preserve"> </w:t>
      </w:r>
      <w:r>
        <w:t>зданий,</w:t>
      </w:r>
      <w:r>
        <w:rPr>
          <w:spacing w:val="20"/>
        </w:rPr>
        <w:t xml:space="preserve"> </w:t>
      </w:r>
      <w:r>
        <w:rPr>
          <w:spacing w:val="-2"/>
        </w:rPr>
        <w:t>сооружений,</w:t>
      </w:r>
    </w:p>
    <w:p w:rsidR="007F2530" w:rsidRDefault="009F207A">
      <w:pPr>
        <w:pStyle w:val="a3"/>
        <w:spacing w:before="107" w:line="331" w:lineRule="auto"/>
        <w:ind w:right="238"/>
      </w:pPr>
      <w:r>
        <w:t>объектов незаверше</w:t>
      </w:r>
      <w:r>
        <w:t>нного строительства, форма которого и требования к заполнению и формату в электронной форме которого</w:t>
      </w:r>
    </w:p>
    <w:p w:rsidR="007F2530" w:rsidRDefault="009F207A">
      <w:pPr>
        <w:pStyle w:val="a3"/>
        <w:spacing w:line="331" w:lineRule="auto"/>
        <w:ind w:right="850"/>
      </w:pPr>
      <w:r>
        <w:t>устанавливаются органом нормативно-правового регулирования, и карты-плана территории.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В отношении </w:t>
      </w:r>
      <w:r>
        <w:rPr>
          <w:sz w:val="25"/>
        </w:rPr>
        <w:t>земельных участков, местоположение границ которых в соответствии с федеральным законом считается согласованным,</w:t>
      </w:r>
    </w:p>
    <w:p w:rsidR="007F2530" w:rsidRDefault="009F207A">
      <w:pPr>
        <w:pStyle w:val="a3"/>
        <w:spacing w:line="282" w:lineRule="exact"/>
      </w:pPr>
      <w:r>
        <w:t>зданий,</w:t>
      </w:r>
      <w:r>
        <w:rPr>
          <w:spacing w:val="33"/>
        </w:rPr>
        <w:t xml:space="preserve"> </w:t>
      </w:r>
      <w:r>
        <w:t>сооружений,</w:t>
      </w:r>
      <w:r>
        <w:rPr>
          <w:spacing w:val="33"/>
        </w:rPr>
        <w:t xml:space="preserve"> </w:t>
      </w:r>
      <w:r>
        <w:t>объектов</w:t>
      </w:r>
      <w:r>
        <w:rPr>
          <w:spacing w:val="33"/>
        </w:rPr>
        <w:t xml:space="preserve"> </w:t>
      </w:r>
      <w:r>
        <w:t>незавершенного</w:t>
      </w:r>
      <w:r>
        <w:rPr>
          <w:spacing w:val="33"/>
        </w:rPr>
        <w:t xml:space="preserve"> </w:t>
      </w:r>
      <w:r>
        <w:rPr>
          <w:spacing w:val="-2"/>
        </w:rPr>
        <w:t>строительства,</w:t>
      </w:r>
    </w:p>
    <w:p w:rsidR="007F2530" w:rsidRDefault="009F207A">
      <w:pPr>
        <w:pStyle w:val="a3"/>
        <w:spacing w:before="107" w:line="331" w:lineRule="auto"/>
        <w:ind w:right="391"/>
      </w:pPr>
      <w:r>
        <w:t>местоположение которых на земельном участке было установлено или уточнено, осуществля</w:t>
      </w:r>
      <w:r>
        <w:t>ется государственный кадастровый учет в связи с изменением характеристик объекта недвижимости. (В редакции</w:t>
      </w:r>
    </w:p>
    <w:p w:rsidR="007F2530" w:rsidRDefault="009F207A">
      <w:pPr>
        <w:pStyle w:val="a3"/>
        <w:spacing w:line="281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29.10.2024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371-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В отношении земельных участков, местоположение границ которых </w:t>
      </w:r>
      <w:r>
        <w:rPr>
          <w:sz w:val="25"/>
        </w:rPr>
        <w:t>в соответствии с федеральным законом считается спорным по</w:t>
      </w:r>
    </w:p>
    <w:p w:rsidR="007F2530" w:rsidRDefault="009F207A">
      <w:pPr>
        <w:pStyle w:val="a3"/>
        <w:spacing w:line="282" w:lineRule="exact"/>
      </w:pPr>
      <w:r>
        <w:t>результатам</w:t>
      </w:r>
      <w:r>
        <w:rPr>
          <w:spacing w:val="35"/>
        </w:rPr>
        <w:t xml:space="preserve"> </w:t>
      </w:r>
      <w:r>
        <w:t>выполнения</w:t>
      </w:r>
      <w:r>
        <w:rPr>
          <w:spacing w:val="35"/>
        </w:rPr>
        <w:t xml:space="preserve"> </w:t>
      </w:r>
      <w:r>
        <w:t>комплексных</w:t>
      </w:r>
      <w:r>
        <w:rPr>
          <w:spacing w:val="35"/>
        </w:rPr>
        <w:t xml:space="preserve"> </w:t>
      </w:r>
      <w:r>
        <w:t>кадастровых</w:t>
      </w:r>
      <w:r>
        <w:rPr>
          <w:spacing w:val="36"/>
        </w:rPr>
        <w:t xml:space="preserve"> </w:t>
      </w:r>
      <w:r>
        <w:rPr>
          <w:spacing w:val="-2"/>
        </w:rPr>
        <w:t>работ,</w:t>
      </w:r>
    </w:p>
    <w:p w:rsidR="007F2530" w:rsidRDefault="009F207A">
      <w:pPr>
        <w:pStyle w:val="a3"/>
        <w:spacing w:before="107"/>
      </w:pPr>
      <w:r>
        <w:t>осуществляется</w:t>
      </w:r>
      <w:r>
        <w:rPr>
          <w:spacing w:val="29"/>
        </w:rPr>
        <w:t xml:space="preserve"> </w:t>
      </w:r>
      <w:r>
        <w:t>внесение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Единый</w:t>
      </w:r>
      <w:r>
        <w:rPr>
          <w:spacing w:val="29"/>
        </w:rPr>
        <w:t xml:space="preserve"> </w:t>
      </w:r>
      <w:r>
        <w:t>государственный</w:t>
      </w:r>
      <w:r>
        <w:rPr>
          <w:spacing w:val="30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26"/>
        </w:rPr>
        <w:t xml:space="preserve"> </w:t>
      </w:r>
      <w:r>
        <w:t>сведений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местоположении</w:t>
      </w:r>
      <w:r>
        <w:rPr>
          <w:spacing w:val="26"/>
        </w:rPr>
        <w:t xml:space="preserve"> </w:t>
      </w:r>
      <w:r>
        <w:t>границ</w:t>
      </w:r>
      <w:r>
        <w:rPr>
          <w:spacing w:val="26"/>
        </w:rPr>
        <w:t xml:space="preserve"> </w:t>
      </w:r>
      <w:r>
        <w:t>таких</w:t>
      </w:r>
      <w:r>
        <w:rPr>
          <w:spacing w:val="26"/>
        </w:rPr>
        <w:t xml:space="preserve"> </w:t>
      </w:r>
      <w:r>
        <w:rPr>
          <w:spacing w:val="-2"/>
        </w:rPr>
        <w:t>земельных</w:t>
      </w:r>
    </w:p>
    <w:p w:rsidR="007F2530" w:rsidRDefault="007F2530">
      <w:pPr>
        <w:pStyle w:val="a3"/>
        <w:sectPr w:rsidR="007F2530">
          <w:headerReference w:type="default" r:id="rId24"/>
          <w:footerReference w:type="default" r:id="rId25"/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участков,</w:t>
      </w:r>
      <w:r>
        <w:rPr>
          <w:spacing w:val="20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также</w:t>
      </w:r>
      <w:r>
        <w:rPr>
          <w:spacing w:val="20"/>
        </w:rPr>
        <w:t xml:space="preserve"> </w:t>
      </w:r>
      <w:r>
        <w:t>сведений</w:t>
      </w:r>
      <w:r>
        <w:rPr>
          <w:spacing w:val="21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наличии</w:t>
      </w:r>
      <w:r>
        <w:rPr>
          <w:spacing w:val="20"/>
        </w:rPr>
        <w:t xml:space="preserve"> </w:t>
      </w:r>
      <w:r>
        <w:t>земельного</w:t>
      </w:r>
      <w:r>
        <w:rPr>
          <w:spacing w:val="20"/>
        </w:rPr>
        <w:t xml:space="preserve"> </w:t>
      </w:r>
      <w:r>
        <w:t>спора</w:t>
      </w:r>
      <w:r>
        <w:rPr>
          <w:spacing w:val="21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6" w:line="331" w:lineRule="auto"/>
      </w:pPr>
      <w:r>
        <w:t>местоположении границ таких земельных участков с учетом заключений согласительной комиссии.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ind w:left="613" w:hanging="459"/>
        <w:jc w:val="both"/>
        <w:rPr>
          <w:sz w:val="25"/>
        </w:rPr>
      </w:pPr>
      <w:r>
        <w:rPr>
          <w:sz w:val="25"/>
        </w:rPr>
        <w:t>Сведения</w:t>
      </w:r>
      <w:r>
        <w:rPr>
          <w:spacing w:val="22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наличии</w:t>
      </w:r>
      <w:r>
        <w:rPr>
          <w:spacing w:val="23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2"/>
          <w:sz w:val="25"/>
        </w:rPr>
        <w:t xml:space="preserve"> </w:t>
      </w:r>
      <w:r>
        <w:rPr>
          <w:sz w:val="25"/>
        </w:rPr>
        <w:t>спора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местоположении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границ</w:t>
      </w:r>
    </w:p>
    <w:p w:rsidR="007F2530" w:rsidRDefault="009F207A">
      <w:pPr>
        <w:pStyle w:val="a3"/>
        <w:spacing w:before="107" w:line="331" w:lineRule="auto"/>
      </w:pPr>
      <w:r>
        <w:t>земельных участков исключаются из Единого госуд</w:t>
      </w:r>
      <w:r>
        <w:t>арственного реестра недвижимости в случае:</w:t>
      </w:r>
    </w:p>
    <w:p w:rsidR="007F2530" w:rsidRDefault="009F207A">
      <w:pPr>
        <w:pStyle w:val="a4"/>
        <w:numPr>
          <w:ilvl w:val="0"/>
          <w:numId w:val="102"/>
        </w:numPr>
        <w:tabs>
          <w:tab w:val="left" w:pos="613"/>
        </w:tabs>
        <w:spacing w:before="253"/>
        <w:ind w:hanging="459"/>
        <w:jc w:val="both"/>
        <w:rPr>
          <w:sz w:val="25"/>
        </w:rPr>
      </w:pPr>
      <w:r>
        <w:rPr>
          <w:sz w:val="25"/>
        </w:rPr>
        <w:t>поступления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орган</w:t>
      </w:r>
      <w:r>
        <w:rPr>
          <w:spacing w:val="23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4"/>
          <w:sz w:val="25"/>
        </w:rPr>
        <w:t xml:space="preserve"> </w:t>
      </w:r>
      <w:r>
        <w:rPr>
          <w:sz w:val="25"/>
        </w:rPr>
        <w:t>прав</w:t>
      </w:r>
      <w:r>
        <w:rPr>
          <w:spacing w:val="23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/>
        <w:jc w:val="both"/>
      </w:pPr>
      <w:r>
        <w:t>государственном</w:t>
      </w:r>
      <w:r>
        <w:rPr>
          <w:spacing w:val="22"/>
        </w:rPr>
        <w:t xml:space="preserve"> </w:t>
      </w:r>
      <w:r>
        <w:t>кадастровом</w:t>
      </w:r>
      <w:r>
        <w:rPr>
          <w:spacing w:val="22"/>
        </w:rPr>
        <w:t xml:space="preserve"> </w:t>
      </w:r>
      <w:r>
        <w:t>учете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связи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rPr>
          <w:spacing w:val="-2"/>
        </w:rPr>
        <w:t>изменением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 xml:space="preserve">характеристик земельных участков, местоположение границ </w:t>
      </w:r>
      <w:r>
        <w:t>которых считается спорным, в связи с изменением описания местоположения границ земельного участка и (или) его площади. В этом случае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местоположение границ земельных участков считается согласованным только при наличии в акте согласования местоположения гран</w:t>
      </w:r>
      <w:r>
        <w:t>иц</w:t>
      </w:r>
    </w:p>
    <w:p w:rsidR="007F2530" w:rsidRDefault="009F207A">
      <w:pPr>
        <w:pStyle w:val="a3"/>
        <w:spacing w:line="282" w:lineRule="exact"/>
        <w:jc w:val="both"/>
      </w:pPr>
      <w:r>
        <w:t>личных</w:t>
      </w:r>
      <w:r>
        <w:rPr>
          <w:spacing w:val="21"/>
        </w:rPr>
        <w:t xml:space="preserve"> </w:t>
      </w:r>
      <w:r>
        <w:t>подписей</w:t>
      </w:r>
      <w:r>
        <w:rPr>
          <w:spacing w:val="21"/>
        </w:rPr>
        <w:t xml:space="preserve"> </w:t>
      </w:r>
      <w:r>
        <w:t>всех</w:t>
      </w:r>
      <w:r>
        <w:rPr>
          <w:spacing w:val="21"/>
        </w:rPr>
        <w:t xml:space="preserve"> </w:t>
      </w:r>
      <w:r>
        <w:t>заинтересованных</w:t>
      </w:r>
      <w:r>
        <w:rPr>
          <w:spacing w:val="21"/>
        </w:rPr>
        <w:t xml:space="preserve"> </w:t>
      </w:r>
      <w:r>
        <w:t>лиц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rPr>
          <w:spacing w:val="-2"/>
        </w:rPr>
        <w:t>представителей;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02"/>
        </w:numPr>
        <w:tabs>
          <w:tab w:val="left" w:pos="613"/>
        </w:tabs>
        <w:ind w:hanging="459"/>
        <w:jc w:val="both"/>
        <w:rPr>
          <w:sz w:val="25"/>
        </w:rPr>
      </w:pPr>
      <w:r>
        <w:rPr>
          <w:sz w:val="25"/>
        </w:rPr>
        <w:t>поступления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орган</w:t>
      </w:r>
      <w:r>
        <w:rPr>
          <w:spacing w:val="23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2"/>
          <w:sz w:val="25"/>
        </w:rPr>
        <w:t xml:space="preserve"> </w:t>
      </w:r>
      <w:r>
        <w:rPr>
          <w:sz w:val="25"/>
        </w:rPr>
        <w:t>прав</w:t>
      </w:r>
      <w:r>
        <w:rPr>
          <w:spacing w:val="23"/>
          <w:sz w:val="25"/>
        </w:rPr>
        <w:t xml:space="preserve"> </w:t>
      </w:r>
      <w:r>
        <w:rPr>
          <w:sz w:val="25"/>
        </w:rPr>
        <w:t>копии</w:t>
      </w:r>
      <w:r>
        <w:rPr>
          <w:spacing w:val="23"/>
          <w:sz w:val="25"/>
        </w:rPr>
        <w:t xml:space="preserve"> </w:t>
      </w:r>
      <w:r>
        <w:rPr>
          <w:sz w:val="25"/>
        </w:rPr>
        <w:t>документа</w:t>
      </w:r>
      <w:r>
        <w:rPr>
          <w:spacing w:val="23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разрешении земельного спора о местоположении границ земельных участков в судебном порядке;</w:t>
      </w:r>
    </w:p>
    <w:p w:rsidR="007F2530" w:rsidRDefault="009F207A">
      <w:pPr>
        <w:pStyle w:val="a4"/>
        <w:numPr>
          <w:ilvl w:val="0"/>
          <w:numId w:val="102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истечения</w:t>
      </w:r>
      <w:r>
        <w:rPr>
          <w:spacing w:val="18"/>
          <w:sz w:val="25"/>
        </w:rPr>
        <w:t xml:space="preserve"> </w:t>
      </w:r>
      <w:r>
        <w:rPr>
          <w:sz w:val="25"/>
        </w:rPr>
        <w:t>пятнадцати</w:t>
      </w:r>
      <w:r>
        <w:rPr>
          <w:spacing w:val="18"/>
          <w:sz w:val="25"/>
        </w:rPr>
        <w:t xml:space="preserve"> </w:t>
      </w:r>
      <w:r>
        <w:rPr>
          <w:sz w:val="25"/>
        </w:rPr>
        <w:t>лет</w:t>
      </w:r>
      <w:r>
        <w:rPr>
          <w:spacing w:val="19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z w:val="25"/>
        </w:rPr>
        <w:t>дня</w:t>
      </w:r>
      <w:r>
        <w:rPr>
          <w:spacing w:val="19"/>
          <w:sz w:val="25"/>
        </w:rPr>
        <w:t xml:space="preserve"> </w:t>
      </w:r>
      <w:r>
        <w:rPr>
          <w:sz w:val="25"/>
        </w:rPr>
        <w:t>внесения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7"/>
      </w:pPr>
      <w:r>
        <w:t>государственный</w:t>
      </w:r>
      <w:r>
        <w:rPr>
          <w:spacing w:val="28"/>
        </w:rPr>
        <w:t xml:space="preserve"> </w:t>
      </w:r>
      <w:r>
        <w:t>реестр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сведений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2"/>
        </w:rPr>
        <w:t>спорном</w:t>
      </w:r>
    </w:p>
    <w:p w:rsidR="007F2530" w:rsidRDefault="009F207A">
      <w:pPr>
        <w:pStyle w:val="a3"/>
        <w:spacing w:before="107"/>
      </w:pPr>
      <w:r>
        <w:t>местоположении</w:t>
      </w:r>
      <w:r>
        <w:rPr>
          <w:spacing w:val="25"/>
        </w:rPr>
        <w:t xml:space="preserve"> </w:t>
      </w:r>
      <w:r>
        <w:t>границ</w:t>
      </w:r>
      <w:r>
        <w:rPr>
          <w:spacing w:val="26"/>
        </w:rPr>
        <w:t xml:space="preserve"> </w:t>
      </w:r>
      <w:r>
        <w:t>земельных</w:t>
      </w:r>
      <w:r>
        <w:rPr>
          <w:spacing w:val="25"/>
        </w:rPr>
        <w:t xml:space="preserve"> </w:t>
      </w:r>
      <w:r>
        <w:t>участков</w:t>
      </w:r>
      <w:r>
        <w:rPr>
          <w:spacing w:val="26"/>
        </w:rPr>
        <w:t xml:space="preserve"> </w:t>
      </w:r>
      <w:r>
        <w:t>(в</w:t>
      </w:r>
      <w:r>
        <w:rPr>
          <w:spacing w:val="25"/>
        </w:rPr>
        <w:t xml:space="preserve"> </w:t>
      </w:r>
      <w:r>
        <w:t>случае</w:t>
      </w:r>
      <w:r>
        <w:rPr>
          <w:spacing w:val="26"/>
        </w:rPr>
        <w:t xml:space="preserve"> </w:t>
      </w:r>
      <w:proofErr w:type="spellStart"/>
      <w:r>
        <w:rPr>
          <w:spacing w:val="-2"/>
        </w:rPr>
        <w:t>непоступления</w:t>
      </w:r>
      <w:proofErr w:type="spellEnd"/>
    </w:p>
    <w:p w:rsidR="007F2530" w:rsidRDefault="009F207A">
      <w:pPr>
        <w:pStyle w:val="a3"/>
        <w:spacing w:before="107" w:line="331" w:lineRule="auto"/>
      </w:pPr>
      <w:r>
        <w:t xml:space="preserve">документов (копий документов), указанных в пунктах 1 и 2 настоящей </w:t>
      </w:r>
      <w:r>
        <w:rPr>
          <w:spacing w:val="-2"/>
        </w:rPr>
        <w:t>части.</w:t>
      </w: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 xml:space="preserve">При наличии в органе регистрации прав информации о </w:t>
      </w:r>
      <w:r>
        <w:rPr>
          <w:sz w:val="25"/>
        </w:rPr>
        <w:t>выполнении на территории определенного кадастрового квартала комплексных</w:t>
      </w:r>
    </w:p>
    <w:p w:rsidR="007F2530" w:rsidRDefault="009F207A">
      <w:pPr>
        <w:pStyle w:val="a3"/>
        <w:spacing w:line="282" w:lineRule="exact"/>
      </w:pPr>
      <w:r>
        <w:t>кадастровых</w:t>
      </w:r>
      <w:r>
        <w:rPr>
          <w:spacing w:val="23"/>
        </w:rPr>
        <w:t xml:space="preserve"> </w:t>
      </w:r>
      <w:r>
        <w:t>работ</w:t>
      </w:r>
      <w:r>
        <w:rPr>
          <w:spacing w:val="24"/>
        </w:rPr>
        <w:t xml:space="preserve"> </w:t>
      </w:r>
      <w:r>
        <w:t>орган</w:t>
      </w:r>
      <w:r>
        <w:rPr>
          <w:spacing w:val="23"/>
        </w:rPr>
        <w:t xml:space="preserve"> </w:t>
      </w: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уведомляет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rPr>
          <w:spacing w:val="-2"/>
        </w:rPr>
        <w:t>адресу</w:t>
      </w:r>
    </w:p>
    <w:p w:rsidR="007F2530" w:rsidRDefault="009F207A">
      <w:pPr>
        <w:pStyle w:val="a3"/>
        <w:spacing w:before="107" w:line="331" w:lineRule="auto"/>
      </w:pPr>
      <w:r>
        <w:t xml:space="preserve">электронной почты заказчика и исполнителя комплексных кадастровых работ о поступлении в орган регистрации прав заявления </w:t>
      </w:r>
      <w:r>
        <w:t>об</w:t>
      </w:r>
    </w:p>
    <w:p w:rsidR="007F2530" w:rsidRDefault="009F207A">
      <w:pPr>
        <w:pStyle w:val="a3"/>
        <w:spacing w:line="331" w:lineRule="auto"/>
        <w:ind w:right="693"/>
      </w:pPr>
      <w:r>
        <w:t>осуществлении государственного кадастрового учета в связи с уточнением границ земельного участка, расположенного на</w:t>
      </w:r>
    </w:p>
    <w:p w:rsidR="007F2530" w:rsidRDefault="009F207A">
      <w:pPr>
        <w:pStyle w:val="a3"/>
        <w:spacing w:line="331" w:lineRule="auto"/>
        <w:ind w:right="1462"/>
        <w:jc w:val="both"/>
      </w:pPr>
      <w:r>
        <w:t>территории, в отношении которой осуществляется выполнение комплексных кадастровых работ, о результатах рассмотрения указанного заявления,</w:t>
      </w:r>
      <w:r>
        <w:t xml:space="preserve"> а также о кадастровом инженере,</w:t>
      </w:r>
    </w:p>
    <w:p w:rsidR="007F2530" w:rsidRDefault="009F207A">
      <w:pPr>
        <w:pStyle w:val="a3"/>
        <w:spacing w:line="331" w:lineRule="auto"/>
        <w:ind w:right="693"/>
      </w:pPr>
      <w:r>
        <w:t>подготовившем представленный с заявлением межевой план. Форма уведомления устанавливается органом нормативно-правового</w:t>
      </w:r>
    </w:p>
    <w:p w:rsidR="007F2530" w:rsidRDefault="009F207A">
      <w:pPr>
        <w:pStyle w:val="a3"/>
        <w:spacing w:line="331" w:lineRule="auto"/>
        <w:ind w:right="2074"/>
      </w:pPr>
      <w:r>
        <w:t>регулирования. (Дополнение частью - Федеральный закон от 17.06.2019 № 150-ФЗ)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Если</w:t>
      </w:r>
      <w:r>
        <w:rPr>
          <w:spacing w:val="20"/>
          <w:sz w:val="25"/>
        </w:rPr>
        <w:t xml:space="preserve"> </w:t>
      </w:r>
      <w:r>
        <w:rPr>
          <w:sz w:val="25"/>
        </w:rPr>
        <w:t>предс</w:t>
      </w:r>
      <w:r>
        <w:rPr>
          <w:sz w:val="25"/>
        </w:rPr>
        <w:t>тавленная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орган</w:t>
      </w:r>
      <w:r>
        <w:rPr>
          <w:spacing w:val="21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0"/>
          <w:sz w:val="25"/>
        </w:rPr>
        <w:t xml:space="preserve"> </w:t>
      </w:r>
      <w:r>
        <w:rPr>
          <w:sz w:val="25"/>
        </w:rPr>
        <w:t>прав</w:t>
      </w:r>
      <w:r>
        <w:rPr>
          <w:spacing w:val="21"/>
          <w:sz w:val="25"/>
        </w:rPr>
        <w:t xml:space="preserve"> </w:t>
      </w:r>
      <w:r>
        <w:rPr>
          <w:sz w:val="25"/>
        </w:rPr>
        <w:t>по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результатам</w:t>
      </w:r>
    </w:p>
    <w:p w:rsidR="007F2530" w:rsidRDefault="009F207A">
      <w:pPr>
        <w:pStyle w:val="a3"/>
        <w:spacing w:before="106" w:line="331" w:lineRule="auto"/>
        <w:ind w:right="391"/>
      </w:pPr>
      <w:r>
        <w:t>комплексных кадастровых работ карта-план территории подготовлена без учета результатов кадастровых работ и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 xml:space="preserve">кадастрового учета в отношении земельных участков, указанных </w:t>
      </w:r>
      <w:r>
        <w:t>в части 7 настоящей статьи или части 16 статьи 41 настоящего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закона,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карте-плане</w:t>
      </w:r>
      <w:r>
        <w:rPr>
          <w:spacing w:val="24"/>
        </w:rPr>
        <w:t xml:space="preserve"> </w:t>
      </w:r>
      <w:r>
        <w:t>территории</w:t>
      </w:r>
      <w:r>
        <w:rPr>
          <w:spacing w:val="24"/>
        </w:rPr>
        <w:t xml:space="preserve"> </w:t>
      </w:r>
      <w:r>
        <w:rPr>
          <w:spacing w:val="-2"/>
        </w:rPr>
        <w:t>отсутствуют</w:t>
      </w:r>
    </w:p>
    <w:p w:rsidR="007F2530" w:rsidRDefault="009F207A">
      <w:pPr>
        <w:pStyle w:val="a3"/>
        <w:spacing w:before="106" w:line="331" w:lineRule="auto"/>
      </w:pPr>
      <w:r>
        <w:t>сведения об указанной в части 3 статьи 61 настоящего Федерального закона ошибке в описании местоположения границ таких земельных</w:t>
      </w:r>
    </w:p>
    <w:p w:rsidR="007F2530" w:rsidRDefault="009F207A">
      <w:pPr>
        <w:pStyle w:val="a3"/>
        <w:spacing w:line="331" w:lineRule="auto"/>
        <w:ind w:right="693"/>
      </w:pPr>
      <w:r>
        <w:t>участков, орган регистрации прав осуществляет государственный кадастровый учет земельных участков или внесение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8"/>
        </w:rPr>
        <w:t xml:space="preserve"> </w:t>
      </w:r>
      <w:r>
        <w:t>реестр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сведений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2"/>
        </w:rPr>
        <w:t>местоположении</w:t>
      </w:r>
    </w:p>
    <w:p w:rsidR="007F2530" w:rsidRDefault="009F207A">
      <w:pPr>
        <w:pStyle w:val="a3"/>
        <w:spacing w:before="105" w:line="331" w:lineRule="auto"/>
      </w:pPr>
      <w:r>
        <w:t xml:space="preserve">границ земельных участков, за исключением сведений об указанных в части 7 </w:t>
      </w:r>
      <w:r>
        <w:t>настоящей статьи или части 16 статьи 41 настоящего</w:t>
      </w:r>
    </w:p>
    <w:p w:rsidR="007F2530" w:rsidRDefault="009F207A">
      <w:pPr>
        <w:pStyle w:val="a3"/>
        <w:spacing w:line="331" w:lineRule="auto"/>
      </w:pPr>
      <w:r>
        <w:t>Федерального закона земельных участках, если осуществление таких действий не влечет пересечение границ земельных участков (вне</w:t>
      </w:r>
    </w:p>
    <w:p w:rsidR="007F2530" w:rsidRDefault="009F207A">
      <w:pPr>
        <w:pStyle w:val="a3"/>
        <w:spacing w:line="282" w:lineRule="exact"/>
      </w:pPr>
      <w:r>
        <w:t>зависимости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наличия</w:t>
      </w:r>
      <w:r>
        <w:rPr>
          <w:spacing w:val="22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отсутствия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карте-плане</w:t>
      </w:r>
      <w:r>
        <w:rPr>
          <w:spacing w:val="23"/>
        </w:rPr>
        <w:t xml:space="preserve"> </w:t>
      </w:r>
      <w:r>
        <w:rPr>
          <w:spacing w:val="-2"/>
        </w:rPr>
        <w:t>территории</w:t>
      </w:r>
    </w:p>
    <w:p w:rsidR="007F2530" w:rsidRDefault="009F207A">
      <w:pPr>
        <w:pStyle w:val="a3"/>
        <w:spacing w:before="105" w:line="331" w:lineRule="auto"/>
      </w:pPr>
      <w:r>
        <w:t>сведений о земе</w:t>
      </w:r>
      <w:r>
        <w:t>льном споре о местоположении границ таких земельных участков) или необходимость изменения описания местоположения</w:t>
      </w:r>
    </w:p>
    <w:p w:rsidR="007F2530" w:rsidRDefault="009F207A">
      <w:pPr>
        <w:pStyle w:val="a3"/>
        <w:spacing w:line="331" w:lineRule="auto"/>
        <w:ind w:right="238"/>
      </w:pPr>
      <w:r>
        <w:t>границ земельных участков, смежных и (или) не смежных с указанными в части 7 настоящей статьи или части 16 статьи 41 настоящего</w:t>
      </w:r>
    </w:p>
    <w:p w:rsidR="007F2530" w:rsidRDefault="009F207A">
      <w:pPr>
        <w:pStyle w:val="a3"/>
        <w:spacing w:line="331" w:lineRule="auto"/>
        <w:ind w:right="697"/>
      </w:pPr>
      <w:r>
        <w:t>Федерального з</w:t>
      </w:r>
      <w:r>
        <w:t>акона земельными участками. При наличии в карте-плане территории сведений об указанной в части 3 статьи 61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настоящего Федерального закона ошибке в описании местоположения границ земельных участков, указанных в части 7 настоящей статьи или части 16 статьи 4</w:t>
      </w:r>
      <w:r>
        <w:t>1 настоящего Федерального закона, орган</w:t>
      </w:r>
    </w:p>
    <w:p w:rsidR="007F2530" w:rsidRDefault="009F207A">
      <w:pPr>
        <w:pStyle w:val="a3"/>
        <w:spacing w:line="281" w:lineRule="exact"/>
        <w:jc w:val="both"/>
      </w:pP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5"/>
        </w:rPr>
        <w:t xml:space="preserve"> </w:t>
      </w:r>
      <w:r>
        <w:t>вносит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государственный</w:t>
      </w:r>
      <w:r>
        <w:rPr>
          <w:spacing w:val="25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2" w:line="331" w:lineRule="auto"/>
        <w:ind w:right="850"/>
        <w:jc w:val="both"/>
      </w:pPr>
      <w:r>
        <w:t>недвижимости содержащиеся в карте-плане территории сведения о местоположении границ таких земельных участков, в том числе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осуществляет их государственный кадаст</w:t>
      </w:r>
      <w:r>
        <w:t>ровый учет. (Дополнение частью - Федеральный закон от 17.06.2019 № 150-ФЗ)</w:t>
      </w:r>
    </w:p>
    <w:p w:rsidR="007F2530" w:rsidRDefault="009F207A">
      <w:pPr>
        <w:pStyle w:val="a4"/>
        <w:numPr>
          <w:ilvl w:val="0"/>
          <w:numId w:val="104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4"/>
          <w:sz w:val="25"/>
        </w:rPr>
        <w:t xml:space="preserve"> </w:t>
      </w:r>
      <w:r>
        <w:rPr>
          <w:sz w:val="25"/>
        </w:rPr>
        <w:t>срок</w:t>
      </w:r>
      <w:r>
        <w:rPr>
          <w:spacing w:val="14"/>
          <w:sz w:val="25"/>
        </w:rPr>
        <w:t xml:space="preserve"> </w:t>
      </w:r>
      <w:r>
        <w:rPr>
          <w:sz w:val="25"/>
        </w:rPr>
        <w:t>не</w:t>
      </w:r>
      <w:r>
        <w:rPr>
          <w:spacing w:val="14"/>
          <w:sz w:val="25"/>
        </w:rPr>
        <w:t xml:space="preserve"> </w:t>
      </w:r>
      <w:r>
        <w:rPr>
          <w:sz w:val="25"/>
        </w:rPr>
        <w:t>более</w:t>
      </w:r>
      <w:r>
        <w:rPr>
          <w:spacing w:val="14"/>
          <w:sz w:val="25"/>
        </w:rPr>
        <w:t xml:space="preserve"> </w:t>
      </w:r>
      <w:r>
        <w:rPr>
          <w:sz w:val="25"/>
        </w:rPr>
        <w:t>пяти</w:t>
      </w:r>
      <w:r>
        <w:rPr>
          <w:spacing w:val="14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5"/>
          <w:sz w:val="25"/>
        </w:rPr>
        <w:t xml:space="preserve"> </w:t>
      </w:r>
      <w:r>
        <w:rPr>
          <w:sz w:val="25"/>
        </w:rPr>
        <w:t>дней</w:t>
      </w:r>
      <w:r>
        <w:rPr>
          <w:spacing w:val="14"/>
          <w:sz w:val="25"/>
        </w:rPr>
        <w:t xml:space="preserve"> </w:t>
      </w:r>
      <w:r>
        <w:rPr>
          <w:sz w:val="25"/>
        </w:rPr>
        <w:t>со</w:t>
      </w:r>
      <w:r>
        <w:rPr>
          <w:spacing w:val="14"/>
          <w:sz w:val="25"/>
        </w:rPr>
        <w:t xml:space="preserve"> </w:t>
      </w:r>
      <w:r>
        <w:rPr>
          <w:sz w:val="25"/>
        </w:rPr>
        <w:t>дня</w:t>
      </w:r>
      <w:r>
        <w:rPr>
          <w:spacing w:val="14"/>
          <w:sz w:val="25"/>
        </w:rPr>
        <w:t xml:space="preserve"> </w:t>
      </w:r>
      <w:r>
        <w:rPr>
          <w:sz w:val="25"/>
        </w:rPr>
        <w:t>внесения</w:t>
      </w:r>
      <w:r>
        <w:rPr>
          <w:spacing w:val="14"/>
          <w:sz w:val="25"/>
        </w:rPr>
        <w:t xml:space="preserve"> </w:t>
      </w:r>
      <w:r>
        <w:rPr>
          <w:sz w:val="25"/>
        </w:rPr>
        <w:t>в</w:t>
      </w:r>
      <w:r>
        <w:rPr>
          <w:spacing w:val="15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6" w:line="331" w:lineRule="auto"/>
      </w:pPr>
      <w:r>
        <w:t xml:space="preserve">государственный реестр недвижимости сведений и (или) </w:t>
      </w:r>
      <w:r>
        <w:t>осуществления государственного кадастрового учета на основании карты-плана</w:t>
      </w:r>
    </w:p>
    <w:p w:rsidR="007F2530" w:rsidRDefault="009F207A">
      <w:pPr>
        <w:pStyle w:val="a3"/>
        <w:spacing w:line="282" w:lineRule="exact"/>
      </w:pPr>
      <w:r>
        <w:t>территории,</w:t>
      </w:r>
      <w:r>
        <w:rPr>
          <w:spacing w:val="30"/>
        </w:rPr>
        <w:t xml:space="preserve"> </w:t>
      </w:r>
      <w:r>
        <w:t>подготовленной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результате</w:t>
      </w:r>
      <w:r>
        <w:rPr>
          <w:spacing w:val="31"/>
        </w:rPr>
        <w:t xml:space="preserve"> </w:t>
      </w:r>
      <w:r>
        <w:t>выполнения</w:t>
      </w:r>
      <w:r>
        <w:rPr>
          <w:spacing w:val="31"/>
        </w:rPr>
        <w:t xml:space="preserve"> </w:t>
      </w:r>
      <w:r>
        <w:rPr>
          <w:spacing w:val="-2"/>
        </w:rPr>
        <w:t>комплексных</w:t>
      </w:r>
    </w:p>
    <w:p w:rsidR="007F2530" w:rsidRDefault="009F207A">
      <w:pPr>
        <w:pStyle w:val="a3"/>
        <w:spacing w:before="107" w:line="331" w:lineRule="auto"/>
      </w:pPr>
      <w:r>
        <w:t>кадастровых работ за счет внебюджетных средств, орган регистрации прав размещает в личном кабинете кадастрового инжене</w:t>
      </w:r>
      <w:r>
        <w:t>ра,</w:t>
      </w:r>
    </w:p>
    <w:p w:rsidR="007F2530" w:rsidRDefault="009F207A">
      <w:pPr>
        <w:pStyle w:val="a3"/>
        <w:spacing w:line="331" w:lineRule="auto"/>
        <w:ind w:right="85"/>
      </w:pPr>
      <w:r>
        <w:t>подготовившего карту-план территории, и направляет в электронном виде заказчикам таких работ по адресу электронной почты,</w:t>
      </w:r>
    </w:p>
    <w:p w:rsidR="007F2530" w:rsidRDefault="009F207A">
      <w:pPr>
        <w:pStyle w:val="a3"/>
        <w:spacing w:line="282" w:lineRule="exact"/>
      </w:pPr>
      <w:r>
        <w:t>указанному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карте-плане</w:t>
      </w:r>
      <w:r>
        <w:rPr>
          <w:spacing w:val="25"/>
        </w:rPr>
        <w:t xml:space="preserve"> </w:t>
      </w:r>
      <w:r>
        <w:t>территории,</w:t>
      </w:r>
      <w:r>
        <w:rPr>
          <w:spacing w:val="24"/>
        </w:rPr>
        <w:t xml:space="preserve"> </w:t>
      </w:r>
      <w:r>
        <w:t>а</w:t>
      </w:r>
      <w:r>
        <w:rPr>
          <w:spacing w:val="25"/>
        </w:rPr>
        <w:t xml:space="preserve"> </w:t>
      </w:r>
      <w:r>
        <w:t>также</w:t>
      </w:r>
      <w:r>
        <w:rPr>
          <w:spacing w:val="24"/>
        </w:rPr>
        <w:t xml:space="preserve"> </w:t>
      </w:r>
      <w:r>
        <w:t>посредством</w:t>
      </w:r>
      <w:r>
        <w:rPr>
          <w:spacing w:val="25"/>
        </w:rPr>
        <w:t xml:space="preserve"> </w:t>
      </w:r>
      <w:r>
        <w:rPr>
          <w:spacing w:val="-2"/>
        </w:rPr>
        <w:t>единого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портала уведомление, в котором указывается информ</w:t>
      </w:r>
      <w:r>
        <w:t>ация о результатах рассмотрения заявления: перечень объектов</w:t>
      </w:r>
    </w:p>
    <w:p w:rsidR="007F2530" w:rsidRDefault="009F207A">
      <w:pPr>
        <w:pStyle w:val="a3"/>
        <w:spacing w:line="331" w:lineRule="auto"/>
        <w:ind w:right="693"/>
      </w:pPr>
      <w:r>
        <w:t>недвижимости, в отношении которых осуществлен государственный кадастровый учет в соответствии с частью 4 настоящей статьи, перечень объектов недвижимости, сведения о которых внесены в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Единый госу</w:t>
      </w:r>
      <w:r>
        <w:t>дарственный реестр недвижимости на основании карты-плана территории в соответствии с частью 5 настоящей статьи, а также в случае, предусмотренном частью 8 настоящей статьи,</w:t>
      </w:r>
    </w:p>
    <w:p w:rsidR="007F2530" w:rsidRDefault="009F207A">
      <w:pPr>
        <w:pStyle w:val="a3"/>
        <w:spacing w:line="331" w:lineRule="auto"/>
        <w:ind w:right="85"/>
      </w:pPr>
      <w:r>
        <w:t>перечень объектов недвижимости, содержащиеся в карте-плане территории сведения о ко</w:t>
      </w:r>
      <w:r>
        <w:t>торых не были внесены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недвижимости, с указанием причин невнесения таких сведений. Форма уведомления о результатах внесения в Единый государственный реестр недвижимости сведений, полученных при</w:t>
      </w:r>
    </w:p>
    <w:p w:rsidR="007F2530" w:rsidRDefault="009F207A">
      <w:pPr>
        <w:pStyle w:val="a3"/>
        <w:spacing w:line="331" w:lineRule="auto"/>
        <w:ind w:right="693"/>
      </w:pPr>
      <w:r>
        <w:t>выполнении комплексных кадастро</w:t>
      </w:r>
      <w:r>
        <w:t>вых работ за счет внебюджетных средств, утверждается органом нормативно-правового</w:t>
      </w:r>
    </w:p>
    <w:p w:rsidR="007F2530" w:rsidRDefault="009F207A">
      <w:pPr>
        <w:pStyle w:val="a3"/>
        <w:spacing w:line="282" w:lineRule="exact"/>
      </w:pPr>
      <w:r>
        <w:t>регулирования.</w:t>
      </w:r>
      <w:r>
        <w:rPr>
          <w:spacing w:val="28"/>
        </w:rPr>
        <w:t xml:space="preserve"> </w:t>
      </w:r>
      <w:r>
        <w:t>(Дополнение</w:t>
      </w:r>
      <w:r>
        <w:rPr>
          <w:spacing w:val="29"/>
        </w:rPr>
        <w:t xml:space="preserve"> </w:t>
      </w:r>
      <w:r>
        <w:t>частью</w:t>
      </w:r>
      <w:r>
        <w:rPr>
          <w:spacing w:val="29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96" w:line="331" w:lineRule="auto"/>
        <w:ind w:right="1786"/>
      </w:pPr>
      <w:r>
        <w:t>от 22.12.2020 № 445-ФЗ) (В редакции Федерального закона от 29.10.2024 № 371-ФЗ)</w:t>
      </w:r>
    </w:p>
    <w:p w:rsidR="007F2530" w:rsidRDefault="009F207A">
      <w:pPr>
        <w:pStyle w:val="a4"/>
        <w:numPr>
          <w:ilvl w:val="0"/>
          <w:numId w:val="104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4"/>
          <w:sz w:val="25"/>
        </w:rPr>
        <w:t xml:space="preserve"> </w:t>
      </w:r>
      <w:r>
        <w:rPr>
          <w:sz w:val="25"/>
        </w:rPr>
        <w:t>срок</w:t>
      </w:r>
      <w:r>
        <w:rPr>
          <w:spacing w:val="15"/>
          <w:sz w:val="25"/>
        </w:rPr>
        <w:t xml:space="preserve"> </w:t>
      </w:r>
      <w:r>
        <w:rPr>
          <w:sz w:val="25"/>
        </w:rPr>
        <w:t>не</w:t>
      </w:r>
      <w:r>
        <w:rPr>
          <w:spacing w:val="15"/>
          <w:sz w:val="25"/>
        </w:rPr>
        <w:t xml:space="preserve"> </w:t>
      </w:r>
      <w:r>
        <w:rPr>
          <w:sz w:val="25"/>
        </w:rPr>
        <w:t>более</w:t>
      </w:r>
      <w:r>
        <w:rPr>
          <w:spacing w:val="14"/>
          <w:sz w:val="25"/>
        </w:rPr>
        <w:t xml:space="preserve"> </w:t>
      </w:r>
      <w:r>
        <w:rPr>
          <w:sz w:val="25"/>
        </w:rPr>
        <w:t>десяти</w:t>
      </w:r>
      <w:r>
        <w:rPr>
          <w:spacing w:val="15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5"/>
          <w:sz w:val="25"/>
        </w:rPr>
        <w:t xml:space="preserve"> </w:t>
      </w:r>
      <w:r>
        <w:rPr>
          <w:sz w:val="25"/>
        </w:rPr>
        <w:t>дней</w:t>
      </w:r>
      <w:r>
        <w:rPr>
          <w:spacing w:val="15"/>
          <w:sz w:val="25"/>
        </w:rPr>
        <w:t xml:space="preserve"> </w:t>
      </w:r>
      <w:r>
        <w:rPr>
          <w:sz w:val="25"/>
        </w:rPr>
        <w:t>со</w:t>
      </w:r>
      <w:r>
        <w:rPr>
          <w:spacing w:val="14"/>
          <w:sz w:val="25"/>
        </w:rPr>
        <w:t xml:space="preserve"> </w:t>
      </w:r>
      <w:r>
        <w:rPr>
          <w:sz w:val="25"/>
        </w:rPr>
        <w:t>дня</w:t>
      </w:r>
      <w:r>
        <w:rPr>
          <w:spacing w:val="15"/>
          <w:sz w:val="25"/>
        </w:rPr>
        <w:t xml:space="preserve"> </w:t>
      </w:r>
      <w:r>
        <w:rPr>
          <w:sz w:val="25"/>
        </w:rPr>
        <w:t>внесения</w:t>
      </w:r>
      <w:r>
        <w:rPr>
          <w:spacing w:val="15"/>
          <w:sz w:val="25"/>
        </w:rPr>
        <w:t xml:space="preserve"> </w:t>
      </w:r>
      <w:r>
        <w:rPr>
          <w:sz w:val="25"/>
        </w:rPr>
        <w:t>в</w:t>
      </w:r>
      <w:r>
        <w:rPr>
          <w:spacing w:val="15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7" w:line="331" w:lineRule="auto"/>
      </w:pPr>
      <w:r>
        <w:t>государственный реестр недвижимости сведений и (или) осуществления государственного кадастрового учета на основании карты-плана</w:t>
      </w:r>
    </w:p>
    <w:p w:rsidR="007F2530" w:rsidRDefault="009F207A">
      <w:pPr>
        <w:pStyle w:val="a3"/>
        <w:spacing w:line="331" w:lineRule="auto"/>
        <w:ind w:right="693"/>
      </w:pPr>
      <w:r>
        <w:t>территории, подготовленной в результате выполнения комплексных кадастровых работ федерального значения, орган регистрации прав размещает в личном кабинете (личных кабинетах) кадастрового</w:t>
      </w:r>
    </w:p>
    <w:p w:rsidR="007F2530" w:rsidRDefault="009F207A">
      <w:pPr>
        <w:pStyle w:val="a3"/>
        <w:spacing w:line="331" w:lineRule="auto"/>
        <w:ind w:right="391"/>
      </w:pPr>
      <w:r>
        <w:t>инженера (кадастровых инженеров), подготовившего (подготовивших) карт</w:t>
      </w:r>
      <w:r>
        <w:t>у-план территории, и направляет правообладателям объектов</w:t>
      </w:r>
    </w:p>
    <w:p w:rsidR="007F2530" w:rsidRDefault="009F207A">
      <w:pPr>
        <w:pStyle w:val="a3"/>
        <w:spacing w:line="331" w:lineRule="auto"/>
        <w:ind w:right="693"/>
      </w:pPr>
      <w:r>
        <w:t>недвижимости уведомление о внесении (невнесении) в Единый государственный</w:t>
      </w:r>
      <w:r>
        <w:rPr>
          <w:spacing w:val="28"/>
        </w:rPr>
        <w:t xml:space="preserve"> </w:t>
      </w:r>
      <w:r>
        <w:t>реестр</w:t>
      </w:r>
      <w:r>
        <w:rPr>
          <w:spacing w:val="29"/>
        </w:rPr>
        <w:t xml:space="preserve"> </w:t>
      </w:r>
      <w:r>
        <w:t>недвижимости</w:t>
      </w:r>
      <w:r>
        <w:rPr>
          <w:spacing w:val="29"/>
        </w:rPr>
        <w:t xml:space="preserve"> </w:t>
      </w:r>
      <w:r>
        <w:t>сведений</w:t>
      </w:r>
      <w:r>
        <w:rPr>
          <w:spacing w:val="29"/>
        </w:rPr>
        <w:t xml:space="preserve"> </w:t>
      </w:r>
      <w:r>
        <w:t>об</w:t>
      </w:r>
      <w:r>
        <w:rPr>
          <w:spacing w:val="29"/>
        </w:rPr>
        <w:t xml:space="preserve"> </w:t>
      </w:r>
      <w:r>
        <w:rPr>
          <w:spacing w:val="-2"/>
        </w:rPr>
        <w:t>изменении</w:t>
      </w:r>
    </w:p>
    <w:p w:rsidR="007F2530" w:rsidRDefault="009F207A">
      <w:pPr>
        <w:pStyle w:val="a3"/>
        <w:spacing w:line="331" w:lineRule="auto"/>
      </w:pPr>
      <w:r>
        <w:t xml:space="preserve">характеристик объектов недвижимости. В уведомлении, размещаемом в личном кабинете </w:t>
      </w:r>
      <w:r>
        <w:t>кадастрового инженера, указывается информация,</w:t>
      </w:r>
    </w:p>
    <w:p w:rsidR="007F2530" w:rsidRDefault="009F207A">
      <w:pPr>
        <w:pStyle w:val="a3"/>
        <w:spacing w:line="282" w:lineRule="exact"/>
      </w:pPr>
      <w:r>
        <w:t>предусмотренная</w:t>
      </w:r>
      <w:r>
        <w:rPr>
          <w:spacing w:val="22"/>
        </w:rPr>
        <w:t xml:space="preserve"> </w:t>
      </w:r>
      <w:r>
        <w:t>частью</w:t>
      </w:r>
      <w:r>
        <w:rPr>
          <w:spacing w:val="23"/>
        </w:rPr>
        <w:t xml:space="preserve"> </w:t>
      </w:r>
      <w:r>
        <w:t>9</w:t>
      </w:r>
      <w:r>
        <w:rPr>
          <w:spacing w:val="22"/>
        </w:rPr>
        <w:t xml:space="preserve"> </w:t>
      </w:r>
      <w:r>
        <w:t>настоящей</w:t>
      </w:r>
      <w:r>
        <w:rPr>
          <w:spacing w:val="23"/>
        </w:rPr>
        <w:t xml:space="preserve"> </w:t>
      </w:r>
      <w:r>
        <w:t>статьи.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уведомлении,</w:t>
      </w:r>
    </w:p>
    <w:p w:rsidR="007F2530" w:rsidRDefault="009F207A">
      <w:pPr>
        <w:pStyle w:val="a3"/>
        <w:spacing w:before="99"/>
      </w:pPr>
      <w:r>
        <w:t>направляемом</w:t>
      </w:r>
      <w:r>
        <w:rPr>
          <w:spacing w:val="36"/>
        </w:rPr>
        <w:t xml:space="preserve"> </w:t>
      </w:r>
      <w:r>
        <w:t>правообладателю</w:t>
      </w:r>
      <w:r>
        <w:rPr>
          <w:spacing w:val="36"/>
        </w:rPr>
        <w:t xml:space="preserve"> </w:t>
      </w:r>
      <w:r>
        <w:t>объекта</w:t>
      </w:r>
      <w:r>
        <w:rPr>
          <w:spacing w:val="36"/>
        </w:rPr>
        <w:t xml:space="preserve"> </w:t>
      </w:r>
      <w:r>
        <w:t>недвижимости,</w:t>
      </w:r>
      <w:r>
        <w:rPr>
          <w:spacing w:val="36"/>
        </w:rPr>
        <w:t xml:space="preserve"> </w:t>
      </w:r>
      <w:r>
        <w:t>сведения</w:t>
      </w:r>
      <w:r>
        <w:rPr>
          <w:spacing w:val="36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391"/>
      </w:pPr>
      <w:r>
        <w:t>котором содержатся в Едином государственном реестре недвижимости, в электронном виде по а</w:t>
      </w:r>
      <w:r>
        <w:t>дресу электронной почты, а также</w:t>
      </w:r>
    </w:p>
    <w:p w:rsidR="007F2530" w:rsidRDefault="009F207A">
      <w:pPr>
        <w:pStyle w:val="a3"/>
        <w:spacing w:line="331" w:lineRule="auto"/>
      </w:pPr>
      <w:r>
        <w:t>посредством единого портала в соответствии с формой уведомления, предусмотренной частью 9 настоящей статьи, в отношении</w:t>
      </w:r>
    </w:p>
    <w:p w:rsidR="007F2530" w:rsidRDefault="009F207A">
      <w:pPr>
        <w:pStyle w:val="a3"/>
        <w:spacing w:line="331" w:lineRule="auto"/>
      </w:pPr>
      <w:r>
        <w:t>принадлежащего правообладателю объекта недвижимости, указываются сведения о дате и об основаниях внесен</w:t>
      </w:r>
      <w:r>
        <w:t>ия (невнесения)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6"/>
        </w:rPr>
        <w:t xml:space="preserve"> </w:t>
      </w:r>
      <w:r>
        <w:t>реестр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6"/>
        </w:rPr>
        <w:t xml:space="preserve"> </w:t>
      </w:r>
      <w:r>
        <w:t>сведений</w:t>
      </w:r>
      <w:r>
        <w:rPr>
          <w:spacing w:val="27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таком</w:t>
      </w:r>
      <w:r>
        <w:rPr>
          <w:spacing w:val="27"/>
        </w:rPr>
        <w:t xml:space="preserve"> </w:t>
      </w:r>
      <w:r>
        <w:rPr>
          <w:spacing w:val="-2"/>
        </w:rPr>
        <w:t>объекте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7"/>
      </w:pPr>
      <w:r>
        <w:lastRenderedPageBreak/>
        <w:t>недвижимости, в том числе о дате и об основаниях осуществления государственного кадастрового учета.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29.10.2024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371-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>Статья 44. Особенности осуществления государственного кадастрового учета части объекта недвижимости и государственной регистрации</w:t>
      </w:r>
    </w:p>
    <w:p w:rsidR="007F2530" w:rsidRDefault="009F207A">
      <w:pPr>
        <w:pStyle w:val="a3"/>
        <w:spacing w:line="282" w:lineRule="exact"/>
      </w:pPr>
      <w:r>
        <w:t>обременений</w:t>
      </w:r>
      <w:r>
        <w:rPr>
          <w:spacing w:val="30"/>
        </w:rPr>
        <w:t xml:space="preserve"> </w:t>
      </w:r>
      <w:r>
        <w:t>объекта</w:t>
      </w:r>
      <w:r>
        <w:rPr>
          <w:spacing w:val="30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101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Внесение в Единый государственный реестр недвижимости </w:t>
      </w:r>
      <w:r>
        <w:rPr>
          <w:sz w:val="25"/>
        </w:rPr>
        <w:t>сведений о части земельного участка, образованной в связи с установлением зоны с особыми условиями использования территории (</w:t>
      </w:r>
      <w:proofErr w:type="spellStart"/>
      <w:r>
        <w:rPr>
          <w:sz w:val="25"/>
        </w:rPr>
        <w:t>подзоны</w:t>
      </w:r>
      <w:proofErr w:type="spellEnd"/>
      <w:r>
        <w:rPr>
          <w:sz w:val="25"/>
        </w:rPr>
        <w:t>),</w:t>
      </w:r>
    </w:p>
    <w:p w:rsidR="007F2530" w:rsidRDefault="009F207A">
      <w:pPr>
        <w:pStyle w:val="a3"/>
        <w:spacing w:line="331" w:lineRule="auto"/>
        <w:ind w:right="85"/>
      </w:pPr>
      <w:r>
        <w:t>публичного сервитута, территории объекта культурного наследия или территории, в отношении которой принято решение о резер</w:t>
      </w:r>
      <w:r>
        <w:t>вировании земель для государственных или муниципальных нужд, осуществляется без соответствующего заявления одновременно с внесением в Единый государственный реестр недвижимости сведений о таких зоне</w:t>
      </w:r>
    </w:p>
    <w:p w:rsidR="007F2530" w:rsidRDefault="009F207A">
      <w:pPr>
        <w:pStyle w:val="a3"/>
        <w:spacing w:line="331" w:lineRule="auto"/>
        <w:ind w:right="693"/>
      </w:pPr>
      <w:r>
        <w:t>(</w:t>
      </w:r>
      <w:proofErr w:type="spellStart"/>
      <w:r>
        <w:t>подзоне</w:t>
      </w:r>
      <w:proofErr w:type="spellEnd"/>
      <w:r>
        <w:t>), публичном сервитуте, территории объекта культу</w:t>
      </w:r>
      <w:r>
        <w:t>рного наследия</w:t>
      </w:r>
      <w:r>
        <w:rPr>
          <w:spacing w:val="22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территории,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отношении</w:t>
      </w:r>
      <w:r>
        <w:rPr>
          <w:spacing w:val="23"/>
        </w:rPr>
        <w:t xml:space="preserve"> </w:t>
      </w:r>
      <w:r>
        <w:t>которой</w:t>
      </w:r>
      <w:r>
        <w:rPr>
          <w:spacing w:val="23"/>
        </w:rPr>
        <w:t xml:space="preserve"> </w:t>
      </w:r>
      <w:r>
        <w:t>принято</w:t>
      </w:r>
      <w:r>
        <w:rPr>
          <w:spacing w:val="23"/>
        </w:rPr>
        <w:t xml:space="preserve"> </w:t>
      </w:r>
      <w:r>
        <w:t>решение</w:t>
      </w:r>
      <w:r>
        <w:rPr>
          <w:spacing w:val="23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line="331" w:lineRule="auto"/>
        <w:ind w:right="391"/>
      </w:pPr>
      <w:r>
        <w:t>резервировании земель для государственных или муниципальных нужд, в порядке межведомственного информационного взаимодействия.</w:t>
      </w:r>
    </w:p>
    <w:p w:rsidR="007F2530" w:rsidRDefault="009F207A">
      <w:pPr>
        <w:pStyle w:val="a3"/>
        <w:spacing w:line="331" w:lineRule="auto"/>
      </w:pPr>
      <w:r>
        <w:t>Исключение сведений, содержащихся в Едином государственном ре</w:t>
      </w:r>
      <w:r>
        <w:t>естре недвижимости, о такой части земельного участка осуществляется без соответствующего заявления одновременно с внесением в Единый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государственный реестр недвижимости сведений о прекращении существования таких зоны (</w:t>
      </w:r>
      <w:proofErr w:type="spellStart"/>
      <w:r>
        <w:t>подзоны</w:t>
      </w:r>
      <w:proofErr w:type="spellEnd"/>
      <w:r>
        <w:t>), публичного сервитута, террит</w:t>
      </w:r>
      <w:r>
        <w:t>ории объекта культурного наследия или территории, в</w:t>
      </w:r>
    </w:p>
    <w:p w:rsidR="007F2530" w:rsidRDefault="009F207A">
      <w:pPr>
        <w:pStyle w:val="a3"/>
        <w:spacing w:line="331" w:lineRule="auto"/>
        <w:ind w:right="693"/>
      </w:pPr>
      <w:r>
        <w:t>отношении которой принято решение о резервировании земель для государственных или муниципальных нужд, в порядке</w:t>
      </w:r>
    </w:p>
    <w:p w:rsidR="007F2530" w:rsidRDefault="009F207A">
      <w:pPr>
        <w:pStyle w:val="a3"/>
        <w:spacing w:line="282" w:lineRule="exact"/>
      </w:pPr>
      <w:r>
        <w:t>межведомственного</w:t>
      </w:r>
      <w:r>
        <w:rPr>
          <w:spacing w:val="39"/>
        </w:rPr>
        <w:t xml:space="preserve"> </w:t>
      </w:r>
      <w:r>
        <w:t>информационного</w:t>
      </w:r>
      <w:r>
        <w:rPr>
          <w:spacing w:val="40"/>
        </w:rPr>
        <w:t xml:space="preserve"> </w:t>
      </w:r>
      <w:r>
        <w:t>взаимодействия.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92" w:line="331" w:lineRule="auto"/>
        <w:ind w:right="391"/>
      </w:pPr>
      <w:r>
        <w:t>федеральных законов от 30.04.2</w:t>
      </w:r>
      <w:r>
        <w:t>021 № 120-ФЗ, от 04.08.2023 № 438-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01"/>
        </w:numPr>
        <w:tabs>
          <w:tab w:val="left" w:pos="613"/>
        </w:tabs>
        <w:spacing w:before="253" w:line="331" w:lineRule="auto"/>
        <w:ind w:right="544" w:firstLine="0"/>
        <w:jc w:val="both"/>
        <w:rPr>
          <w:sz w:val="25"/>
        </w:rPr>
      </w:pPr>
      <w:r>
        <w:rPr>
          <w:sz w:val="25"/>
        </w:rPr>
        <w:t>В случае государственной регистрации прекращения обременения земельного участка или здания, сооружения, помещения, в связи с установлением которого была образована и поставлена на</w:t>
      </w:r>
    </w:p>
    <w:p w:rsidR="007F2530" w:rsidRDefault="009F207A">
      <w:pPr>
        <w:pStyle w:val="a3"/>
        <w:spacing w:line="281" w:lineRule="exact"/>
        <w:jc w:val="both"/>
      </w:pPr>
      <w:r>
        <w:t>государственный</w:t>
      </w:r>
      <w:r>
        <w:rPr>
          <w:spacing w:val="28"/>
        </w:rPr>
        <w:t xml:space="preserve"> </w:t>
      </w:r>
      <w:r>
        <w:t>кадастровый</w:t>
      </w:r>
      <w:r>
        <w:rPr>
          <w:spacing w:val="29"/>
        </w:rPr>
        <w:t xml:space="preserve"> </w:t>
      </w:r>
      <w:r>
        <w:t>учет</w:t>
      </w:r>
      <w:r>
        <w:rPr>
          <w:spacing w:val="28"/>
        </w:rPr>
        <w:t xml:space="preserve"> </w:t>
      </w:r>
      <w:r>
        <w:t>часть</w:t>
      </w:r>
      <w:r>
        <w:rPr>
          <w:spacing w:val="29"/>
        </w:rPr>
        <w:t xml:space="preserve"> </w:t>
      </w:r>
      <w:r>
        <w:t>такого</w:t>
      </w:r>
      <w:r>
        <w:rPr>
          <w:spacing w:val="28"/>
        </w:rPr>
        <w:t xml:space="preserve"> </w:t>
      </w:r>
      <w:r>
        <w:t>земельного</w:t>
      </w:r>
      <w:r>
        <w:rPr>
          <w:spacing w:val="29"/>
        </w:rPr>
        <w:t xml:space="preserve"> </w:t>
      </w:r>
      <w:r>
        <w:rPr>
          <w:spacing w:val="-2"/>
        </w:rPr>
        <w:t>участка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или таких здания, сооружения, помещения, снятие с государственного кадастрового учета части земельного участка либо части здания,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сооружения,</w:t>
      </w:r>
      <w:r>
        <w:rPr>
          <w:spacing w:val="30"/>
        </w:rPr>
        <w:t xml:space="preserve"> </w:t>
      </w:r>
      <w:r>
        <w:t>помещения</w:t>
      </w:r>
      <w:r>
        <w:rPr>
          <w:spacing w:val="31"/>
        </w:rPr>
        <w:t xml:space="preserve"> </w:t>
      </w:r>
      <w:r>
        <w:t>осуществляется</w:t>
      </w:r>
      <w:r>
        <w:rPr>
          <w:spacing w:val="31"/>
        </w:rPr>
        <w:t xml:space="preserve"> </w:t>
      </w:r>
      <w:r>
        <w:t>без</w:t>
      </w:r>
      <w:r>
        <w:rPr>
          <w:spacing w:val="31"/>
        </w:rPr>
        <w:t xml:space="preserve"> </w:t>
      </w:r>
      <w:r>
        <w:rPr>
          <w:spacing w:val="-2"/>
        </w:rPr>
        <w:t>соответствующего</w:t>
      </w:r>
    </w:p>
    <w:p w:rsidR="007F2530" w:rsidRDefault="009F207A">
      <w:pPr>
        <w:pStyle w:val="a3"/>
        <w:spacing w:before="106" w:line="331" w:lineRule="auto"/>
      </w:pPr>
      <w:r>
        <w:t>заявления одновременно с государственной регистрацией прекращения обременения соответствующих земельного участка или здания,</w:t>
      </w:r>
    </w:p>
    <w:p w:rsidR="007F2530" w:rsidRDefault="009F207A">
      <w:pPr>
        <w:pStyle w:val="a3"/>
        <w:spacing w:line="282" w:lineRule="exact"/>
      </w:pPr>
      <w:r>
        <w:t>сооружения,</w:t>
      </w:r>
      <w:r>
        <w:rPr>
          <w:spacing w:val="21"/>
        </w:rPr>
        <w:t xml:space="preserve"> </w:t>
      </w:r>
      <w:r>
        <w:t>помещения</w:t>
      </w:r>
      <w:r>
        <w:rPr>
          <w:spacing w:val="21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отсутствии</w:t>
      </w:r>
      <w:r>
        <w:rPr>
          <w:spacing w:val="21"/>
        </w:rPr>
        <w:t xml:space="preserve"> </w:t>
      </w:r>
      <w:r>
        <w:t>сведений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том,</w:t>
      </w:r>
      <w:r>
        <w:rPr>
          <w:spacing w:val="21"/>
        </w:rPr>
        <w:t xml:space="preserve"> </w:t>
      </w:r>
      <w:r>
        <w:t>что</w:t>
      </w:r>
      <w:r>
        <w:rPr>
          <w:spacing w:val="22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отношении такой части земельного участка или такой части здания, сооруже</w:t>
      </w:r>
      <w:r>
        <w:t>ния, помещения зарегистрировано другое обременение. Для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государственного кадастрового учета части земельного участка либо части здания, сооружения, помещения и государственной регистрации обременения соответствующих земельного участка или здания,</w:t>
      </w:r>
    </w:p>
    <w:p w:rsidR="007F2530" w:rsidRDefault="009F207A">
      <w:pPr>
        <w:pStyle w:val="a3"/>
        <w:spacing w:line="331" w:lineRule="auto"/>
        <w:ind w:right="238"/>
      </w:pPr>
      <w:r>
        <w:t>сооружени</w:t>
      </w:r>
      <w:r>
        <w:t>я, помещения, если соответствующая часть ранее была снята с государственного кадастрового учета в связи с государственной</w:t>
      </w:r>
    </w:p>
    <w:p w:rsidR="007F2530" w:rsidRDefault="009F207A">
      <w:pPr>
        <w:pStyle w:val="a3"/>
        <w:spacing w:line="282" w:lineRule="exact"/>
      </w:pPr>
      <w:r>
        <w:t>регистрацией</w:t>
      </w:r>
      <w:r>
        <w:rPr>
          <w:spacing w:val="39"/>
        </w:rPr>
        <w:t xml:space="preserve"> </w:t>
      </w:r>
      <w:r>
        <w:t>прекращения</w:t>
      </w:r>
      <w:r>
        <w:rPr>
          <w:spacing w:val="40"/>
        </w:rPr>
        <w:t xml:space="preserve"> </w:t>
      </w:r>
      <w:r>
        <w:t>обременения</w:t>
      </w:r>
      <w:r>
        <w:rPr>
          <w:spacing w:val="40"/>
        </w:rPr>
        <w:t xml:space="preserve"> </w:t>
      </w:r>
      <w:r>
        <w:t>соответствующих</w:t>
      </w:r>
      <w:r>
        <w:rPr>
          <w:spacing w:val="40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3" w:line="331" w:lineRule="auto"/>
      </w:pPr>
      <w:r>
        <w:t>участка или здания, сооружения, помещения, по заявлению заявителя орга</w:t>
      </w:r>
      <w:r>
        <w:t>н регистрации прав использует межевой план или технический</w:t>
      </w:r>
    </w:p>
    <w:p w:rsidR="007F2530" w:rsidRDefault="009F207A">
      <w:pPr>
        <w:pStyle w:val="a3"/>
        <w:spacing w:line="282" w:lineRule="exact"/>
      </w:pPr>
      <w:r>
        <w:t>план,</w:t>
      </w:r>
      <w:r>
        <w:rPr>
          <w:spacing w:val="25"/>
        </w:rPr>
        <w:t xml:space="preserve"> </w:t>
      </w:r>
      <w:r>
        <w:t>представлявшиеся</w:t>
      </w:r>
      <w:r>
        <w:rPr>
          <w:spacing w:val="26"/>
        </w:rPr>
        <w:t xml:space="preserve"> </w:t>
      </w:r>
      <w:r>
        <w:t>ранее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отношении</w:t>
      </w:r>
      <w:r>
        <w:rPr>
          <w:spacing w:val="25"/>
        </w:rPr>
        <w:t xml:space="preserve"> </w:t>
      </w:r>
      <w:r>
        <w:t>указанных</w:t>
      </w:r>
      <w:r>
        <w:rPr>
          <w:spacing w:val="26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before="107" w:line="331" w:lineRule="auto"/>
        <w:ind w:right="391"/>
      </w:pPr>
      <w:r>
        <w:t>земельного участка или части здания, сооружения, помещения, если не изменилось местоположение границ указанных части земельного</w:t>
      </w:r>
    </w:p>
    <w:p w:rsidR="007F2530" w:rsidRDefault="009F207A">
      <w:pPr>
        <w:pStyle w:val="a3"/>
        <w:spacing w:line="331" w:lineRule="auto"/>
      </w:pPr>
      <w:r>
        <w:t xml:space="preserve">участка или </w:t>
      </w:r>
      <w:r>
        <w:t>части здания, сооружения, помещения. В случае, если в Едином государственном реестре недвижимости содержатся сведения</w:t>
      </w:r>
    </w:p>
    <w:p w:rsidR="007F2530" w:rsidRDefault="009F207A">
      <w:pPr>
        <w:pStyle w:val="a3"/>
        <w:spacing w:line="331" w:lineRule="auto"/>
        <w:ind w:right="693"/>
      </w:pPr>
      <w:r>
        <w:t>обо всех помещениях, расположенных в здании, сооружении, и на государственную регистрацию прав представлен договор аренды</w:t>
      </w:r>
    </w:p>
    <w:p w:rsidR="007F2530" w:rsidRDefault="009F207A">
      <w:pPr>
        <w:pStyle w:val="a3"/>
        <w:spacing w:line="331" w:lineRule="auto"/>
        <w:ind w:right="391"/>
      </w:pPr>
      <w:r>
        <w:t>здания, сооружен</w:t>
      </w:r>
      <w:r>
        <w:t>ия, предусматривающий право пользования (владения и пользования) частью здания, сооружения, представляющей собой</w:t>
      </w:r>
    </w:p>
    <w:p w:rsidR="007F2530" w:rsidRDefault="009F207A">
      <w:pPr>
        <w:pStyle w:val="a3"/>
        <w:spacing w:line="282" w:lineRule="exact"/>
      </w:pPr>
      <w:r>
        <w:t>одно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несколько</w:t>
      </w:r>
      <w:r>
        <w:rPr>
          <w:spacing w:val="22"/>
        </w:rPr>
        <w:t xml:space="preserve"> </w:t>
      </w:r>
      <w:r>
        <w:t>помещений,</w:t>
      </w:r>
      <w:r>
        <w:rPr>
          <w:spacing w:val="22"/>
        </w:rPr>
        <w:t xml:space="preserve"> </w:t>
      </w:r>
      <w:r>
        <w:t>имеющих</w:t>
      </w:r>
      <w:r>
        <w:rPr>
          <w:spacing w:val="22"/>
        </w:rPr>
        <w:t xml:space="preserve"> </w:t>
      </w:r>
      <w:r>
        <w:t>общие</w:t>
      </w:r>
      <w:r>
        <w:rPr>
          <w:spacing w:val="22"/>
        </w:rPr>
        <w:t xml:space="preserve"> </w:t>
      </w:r>
      <w:r>
        <w:rPr>
          <w:spacing w:val="-2"/>
        </w:rPr>
        <w:t>строительные</w:t>
      </w:r>
    </w:p>
    <w:p w:rsidR="007F2530" w:rsidRDefault="009F207A">
      <w:pPr>
        <w:pStyle w:val="a3"/>
        <w:spacing w:before="102"/>
      </w:pPr>
      <w:r>
        <w:t>конструкции</w:t>
      </w:r>
      <w:r>
        <w:rPr>
          <w:spacing w:val="28"/>
        </w:rPr>
        <w:t xml:space="preserve"> </w:t>
      </w:r>
      <w:r>
        <w:t>(смежные</w:t>
      </w:r>
      <w:r>
        <w:rPr>
          <w:spacing w:val="29"/>
        </w:rPr>
        <w:t xml:space="preserve"> </w:t>
      </w:r>
      <w:r>
        <w:t>комнаты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помещении),</w:t>
      </w:r>
      <w:r>
        <w:rPr>
          <w:spacing w:val="28"/>
        </w:rPr>
        <w:t xml:space="preserve"> </w:t>
      </w:r>
      <w:r>
        <w:t>расположенных</w:t>
      </w:r>
      <w:r>
        <w:rPr>
          <w:spacing w:val="2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/>
      </w:pPr>
      <w:r>
        <w:t>пределах</w:t>
      </w:r>
      <w:r>
        <w:rPr>
          <w:spacing w:val="25"/>
        </w:rPr>
        <w:t xml:space="preserve"> </w:t>
      </w:r>
      <w:r>
        <w:t>этажа</w:t>
      </w:r>
      <w:r>
        <w:rPr>
          <w:spacing w:val="26"/>
        </w:rPr>
        <w:t xml:space="preserve"> </w:t>
      </w:r>
      <w:r>
        <w:t>(этажей),</w:t>
      </w:r>
      <w:r>
        <w:rPr>
          <w:spacing w:val="25"/>
        </w:rPr>
        <w:t xml:space="preserve"> </w:t>
      </w:r>
      <w:r>
        <w:t>здания,</w:t>
      </w:r>
      <w:r>
        <w:rPr>
          <w:spacing w:val="26"/>
        </w:rPr>
        <w:t xml:space="preserve"> </w:t>
      </w:r>
      <w:r>
        <w:t>сооружения,</w:t>
      </w:r>
      <w:r>
        <w:rPr>
          <w:spacing w:val="25"/>
        </w:rPr>
        <w:t xml:space="preserve"> </w:t>
      </w:r>
      <w:r>
        <w:t>орган</w:t>
      </w:r>
      <w:r>
        <w:rPr>
          <w:spacing w:val="26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прав обеспечивает государственный кадастровый учет части здания, сооружения без представления соответствующего технического</w:t>
      </w:r>
    </w:p>
    <w:p w:rsidR="007F2530" w:rsidRDefault="009F207A">
      <w:pPr>
        <w:pStyle w:val="a3"/>
        <w:spacing w:line="282" w:lineRule="exact"/>
      </w:pPr>
      <w:r>
        <w:t>плана.</w:t>
      </w:r>
      <w:r>
        <w:rPr>
          <w:spacing w:val="22"/>
        </w:rPr>
        <w:t xml:space="preserve"> </w:t>
      </w:r>
      <w:r>
        <w:t>(В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01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Государственная регистрация договора аренды части земельного участка осуществляется в отношении части земельного участка,</w:t>
      </w:r>
    </w:p>
    <w:p w:rsidR="007F2530" w:rsidRDefault="009F207A">
      <w:pPr>
        <w:pStyle w:val="a3"/>
        <w:spacing w:line="282" w:lineRule="exact"/>
      </w:pPr>
      <w:r>
        <w:t>учтенной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Едином</w:t>
      </w:r>
      <w:r>
        <w:rPr>
          <w:spacing w:val="28"/>
        </w:rPr>
        <w:t xml:space="preserve"> </w:t>
      </w:r>
      <w:r>
        <w:t>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t>недвижимости,</w:t>
      </w:r>
      <w:r>
        <w:rPr>
          <w:spacing w:val="28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/>
      </w:pPr>
      <w:r>
        <w:t>одновременно</w:t>
      </w:r>
      <w:r>
        <w:rPr>
          <w:spacing w:val="28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государственным</w:t>
      </w:r>
      <w:r>
        <w:rPr>
          <w:spacing w:val="28"/>
        </w:rPr>
        <w:t xml:space="preserve"> </w:t>
      </w:r>
      <w:r>
        <w:t>кадастровым</w:t>
      </w:r>
      <w:r>
        <w:rPr>
          <w:spacing w:val="28"/>
        </w:rPr>
        <w:t xml:space="preserve"> </w:t>
      </w:r>
      <w:r>
        <w:t>учетом</w:t>
      </w:r>
      <w:r>
        <w:rPr>
          <w:spacing w:val="28"/>
        </w:rPr>
        <w:t xml:space="preserve"> </w:t>
      </w:r>
      <w:r>
        <w:t>такой</w:t>
      </w:r>
      <w:r>
        <w:rPr>
          <w:spacing w:val="28"/>
        </w:rPr>
        <w:t xml:space="preserve"> </w:t>
      </w:r>
      <w:r>
        <w:rPr>
          <w:spacing w:val="-2"/>
        </w:rPr>
        <w:t>части.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01"/>
        </w:numPr>
        <w:tabs>
          <w:tab w:val="left" w:pos="613"/>
        </w:tabs>
        <w:spacing w:line="331" w:lineRule="auto"/>
        <w:ind w:right="85" w:firstLine="0"/>
        <w:jc w:val="both"/>
        <w:rPr>
          <w:sz w:val="25"/>
        </w:rPr>
      </w:pPr>
      <w:r>
        <w:rPr>
          <w:sz w:val="25"/>
        </w:rPr>
        <w:t>Государств</w:t>
      </w:r>
      <w:r>
        <w:rPr>
          <w:sz w:val="25"/>
        </w:rPr>
        <w:t>енная регистрация сервитута, предусматривающего право ограниченного пользования частью земельного участка,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осуществляется в отношении части земельного участка, учтенной в Едином государственном реестре недвижимости, или одновременно с государственным кадас</w:t>
      </w:r>
      <w:r>
        <w:t>тровым учетом такой части, за исключением</w:t>
      </w:r>
    </w:p>
    <w:p w:rsidR="007F2530" w:rsidRDefault="009F207A">
      <w:pPr>
        <w:pStyle w:val="a3"/>
        <w:spacing w:line="281" w:lineRule="exact"/>
        <w:jc w:val="both"/>
      </w:pPr>
      <w:r>
        <w:t>случая,</w:t>
      </w:r>
      <w:r>
        <w:rPr>
          <w:spacing w:val="20"/>
        </w:rPr>
        <w:t xml:space="preserve"> </w:t>
      </w:r>
      <w:r>
        <w:t>предусмотренного</w:t>
      </w:r>
      <w:r>
        <w:rPr>
          <w:spacing w:val="20"/>
        </w:rPr>
        <w:t xml:space="preserve"> </w:t>
      </w:r>
      <w:r>
        <w:t>пунктом</w:t>
      </w:r>
      <w:r>
        <w:rPr>
          <w:spacing w:val="20"/>
        </w:rPr>
        <w:t xml:space="preserve"> </w:t>
      </w:r>
      <w:r>
        <w:t>11</w:t>
      </w:r>
      <w:r>
        <w:rPr>
          <w:spacing w:val="21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5</w:t>
      </w:r>
      <w:r>
        <w:rPr>
          <w:spacing w:val="20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14</w:t>
      </w:r>
      <w:r>
        <w:rPr>
          <w:spacing w:val="21"/>
        </w:rPr>
        <w:t xml:space="preserve"> </w:t>
      </w:r>
      <w:r>
        <w:rPr>
          <w:spacing w:val="-2"/>
        </w:rPr>
        <w:t>настоящего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256"/>
      </w:pPr>
      <w:r>
        <w:lastRenderedPageBreak/>
        <w:t>Федерального закона.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01"/>
        </w:numPr>
        <w:tabs>
          <w:tab w:val="left" w:pos="613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>Если в аренду передается часть земельного участка, здания или сооружения, право на которые зарегистрировано в Едином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государственном реестре недвижимости, в частности подъезд, помещение, в том числе в виде этажа, нескольких этажей,</w:t>
      </w:r>
    </w:p>
    <w:p w:rsidR="007F2530" w:rsidRDefault="009F207A">
      <w:pPr>
        <w:pStyle w:val="a3"/>
        <w:spacing w:line="282" w:lineRule="exact"/>
      </w:pPr>
      <w:r>
        <w:t>совокупность</w:t>
      </w:r>
      <w:r>
        <w:rPr>
          <w:spacing w:val="31"/>
        </w:rPr>
        <w:t xml:space="preserve"> </w:t>
      </w:r>
      <w:r>
        <w:t>имеющих</w:t>
      </w:r>
      <w:r>
        <w:rPr>
          <w:spacing w:val="31"/>
        </w:rPr>
        <w:t xml:space="preserve"> </w:t>
      </w:r>
      <w:r>
        <w:t>общие</w:t>
      </w:r>
      <w:r>
        <w:rPr>
          <w:spacing w:val="31"/>
        </w:rPr>
        <w:t xml:space="preserve"> </w:t>
      </w:r>
      <w:r>
        <w:t>строительные</w:t>
      </w:r>
      <w:r>
        <w:rPr>
          <w:spacing w:val="31"/>
        </w:rPr>
        <w:t xml:space="preserve"> </w:t>
      </w:r>
      <w:r>
        <w:t>конструкции</w:t>
      </w:r>
      <w:r>
        <w:rPr>
          <w:spacing w:val="32"/>
        </w:rPr>
        <w:t xml:space="preserve"> </w:t>
      </w:r>
      <w:r>
        <w:rPr>
          <w:spacing w:val="-2"/>
        </w:rPr>
        <w:t>комнат</w:t>
      </w:r>
    </w:p>
    <w:p w:rsidR="007F2530" w:rsidRDefault="009F207A">
      <w:pPr>
        <w:pStyle w:val="a3"/>
        <w:spacing w:before="105"/>
      </w:pPr>
      <w:r>
        <w:t>(смежные</w:t>
      </w:r>
      <w:r>
        <w:rPr>
          <w:spacing w:val="24"/>
        </w:rPr>
        <w:t xml:space="preserve"> </w:t>
      </w:r>
      <w:r>
        <w:t>комнаты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помещении),</w:t>
      </w:r>
      <w:r>
        <w:rPr>
          <w:spacing w:val="24"/>
        </w:rPr>
        <w:t xml:space="preserve"> </w:t>
      </w:r>
      <w:r>
        <w:t>расположенных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пределах</w:t>
      </w:r>
      <w:r>
        <w:rPr>
          <w:spacing w:val="24"/>
        </w:rPr>
        <w:t xml:space="preserve"> </w:t>
      </w:r>
      <w:r>
        <w:rPr>
          <w:spacing w:val="-2"/>
        </w:rPr>
        <w:t>этажа</w:t>
      </w:r>
    </w:p>
    <w:p w:rsidR="007F2530" w:rsidRDefault="009F207A">
      <w:pPr>
        <w:pStyle w:val="a3"/>
        <w:spacing w:before="107" w:line="331" w:lineRule="auto"/>
      </w:pPr>
      <w:r>
        <w:t>(этажей), государственный кадастровый учет такой части земельного участка, здания или сооружения осуществляется одновременно с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государственной регистрацией </w:t>
      </w:r>
      <w:r>
        <w:t>договора аренды на такую часть земельного участка, здания или сооружения. Если в аренду</w:t>
      </w:r>
    </w:p>
    <w:p w:rsidR="007F2530" w:rsidRDefault="009F207A">
      <w:pPr>
        <w:pStyle w:val="a3"/>
        <w:spacing w:line="331" w:lineRule="auto"/>
      </w:pPr>
      <w:r>
        <w:t xml:space="preserve">передается часть земельного участка, здания, сооружения, помещения или </w:t>
      </w:r>
      <w:proofErr w:type="spellStart"/>
      <w:r>
        <w:t>машино</w:t>
      </w:r>
      <w:proofErr w:type="spellEnd"/>
      <w:r>
        <w:t>-места и вместе с заявлением о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 и прилагаемыми к нему докум</w:t>
      </w:r>
      <w:r>
        <w:t>ентами не представлен межевой план, технический план в отношении части таких объектов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32"/>
        </w:rPr>
        <w:t xml:space="preserve"> </w:t>
      </w:r>
      <w:r>
        <w:t>государственный</w:t>
      </w:r>
      <w:r>
        <w:rPr>
          <w:spacing w:val="32"/>
        </w:rPr>
        <w:t xml:space="preserve"> </w:t>
      </w:r>
      <w:r>
        <w:t>кадастровый</w:t>
      </w:r>
      <w:r>
        <w:rPr>
          <w:spacing w:val="33"/>
        </w:rPr>
        <w:t xml:space="preserve"> </w:t>
      </w:r>
      <w:r>
        <w:t>учет</w:t>
      </w:r>
      <w:r>
        <w:rPr>
          <w:spacing w:val="32"/>
        </w:rPr>
        <w:t xml:space="preserve"> </w:t>
      </w:r>
      <w:r>
        <w:t>данной</w:t>
      </w:r>
      <w:r>
        <w:rPr>
          <w:spacing w:val="33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before="102"/>
      </w:pPr>
      <w:r>
        <w:t>земельного</w:t>
      </w:r>
      <w:r>
        <w:rPr>
          <w:spacing w:val="27"/>
        </w:rPr>
        <w:t xml:space="preserve"> </w:t>
      </w:r>
      <w:r>
        <w:t>участка,</w:t>
      </w:r>
      <w:r>
        <w:rPr>
          <w:spacing w:val="27"/>
        </w:rPr>
        <w:t xml:space="preserve"> </w:t>
      </w:r>
      <w:r>
        <w:t>здания,</w:t>
      </w:r>
      <w:r>
        <w:rPr>
          <w:spacing w:val="27"/>
        </w:rPr>
        <w:t xml:space="preserve"> </w:t>
      </w:r>
      <w:r>
        <w:t>сооружения,</w:t>
      </w:r>
      <w:r>
        <w:rPr>
          <w:spacing w:val="27"/>
        </w:rPr>
        <w:t xml:space="preserve"> </w:t>
      </w:r>
      <w:r>
        <w:t>помещения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proofErr w:type="spellStart"/>
      <w:r>
        <w:rPr>
          <w:spacing w:val="-2"/>
        </w:rPr>
        <w:t>машино</w:t>
      </w:r>
      <w:proofErr w:type="spellEnd"/>
      <w:r>
        <w:rPr>
          <w:spacing w:val="-2"/>
        </w:rPr>
        <w:t>-</w:t>
      </w:r>
    </w:p>
    <w:p w:rsidR="007F2530" w:rsidRDefault="009F207A">
      <w:pPr>
        <w:pStyle w:val="a3"/>
        <w:spacing w:before="107" w:line="331" w:lineRule="auto"/>
      </w:pPr>
      <w:r>
        <w:t>места, за исключением случая, предусмотренного ч</w:t>
      </w:r>
      <w:r>
        <w:t>астью 2 настоящей статьи, не осуществляется, договор аренды на такие объекты</w:t>
      </w:r>
    </w:p>
    <w:p w:rsidR="007F2530" w:rsidRDefault="009F207A">
      <w:pPr>
        <w:pStyle w:val="a3"/>
        <w:spacing w:line="282" w:lineRule="exact"/>
      </w:pPr>
      <w:r>
        <w:t>регистрируется</w:t>
      </w:r>
      <w:r>
        <w:rPr>
          <w:spacing w:val="36"/>
        </w:rPr>
        <w:t xml:space="preserve"> </w:t>
      </w:r>
      <w:r>
        <w:t>как</w:t>
      </w:r>
      <w:r>
        <w:rPr>
          <w:spacing w:val="36"/>
        </w:rPr>
        <w:t xml:space="preserve"> </w:t>
      </w:r>
      <w:r>
        <w:t>обременение</w:t>
      </w:r>
      <w:r>
        <w:rPr>
          <w:spacing w:val="36"/>
        </w:rPr>
        <w:t xml:space="preserve"> </w:t>
      </w:r>
      <w:r>
        <w:t>соответствующего</w:t>
      </w:r>
      <w:r>
        <w:rPr>
          <w:spacing w:val="36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6" w:line="331" w:lineRule="auto"/>
      </w:pPr>
      <w:r>
        <w:t xml:space="preserve">недвижимости. В случае передачи в аренду части земельного </w:t>
      </w:r>
      <w:r>
        <w:t>участка, здания, сооружения государственная регистрация прекращения права</w:t>
      </w:r>
    </w:p>
    <w:p w:rsidR="007F2530" w:rsidRDefault="009F207A">
      <w:pPr>
        <w:pStyle w:val="a3"/>
        <w:spacing w:line="282" w:lineRule="exact"/>
      </w:pPr>
      <w:r>
        <w:t>на</w:t>
      </w:r>
      <w:r>
        <w:rPr>
          <w:spacing w:val="21"/>
        </w:rPr>
        <w:t xml:space="preserve"> </w:t>
      </w:r>
      <w:r>
        <w:t>здание,</w:t>
      </w:r>
      <w:r>
        <w:rPr>
          <w:spacing w:val="21"/>
        </w:rPr>
        <w:t xml:space="preserve"> </w:t>
      </w:r>
      <w:r>
        <w:t>сооружение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снятие</w:t>
      </w:r>
      <w:r>
        <w:rPr>
          <w:spacing w:val="21"/>
        </w:rPr>
        <w:t xml:space="preserve"> </w:t>
      </w:r>
      <w:r>
        <w:t>таких</w:t>
      </w:r>
      <w:r>
        <w:rPr>
          <w:spacing w:val="21"/>
        </w:rPr>
        <w:t xml:space="preserve"> </w:t>
      </w:r>
      <w:r>
        <w:t>здания,</w:t>
      </w:r>
      <w:r>
        <w:rPr>
          <w:spacing w:val="21"/>
        </w:rPr>
        <w:t xml:space="preserve"> </w:t>
      </w:r>
      <w:r>
        <w:t>сооружения</w:t>
      </w:r>
      <w:r>
        <w:rPr>
          <w:spacing w:val="21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</w:pPr>
      <w:r>
        <w:t>государственного кадастрового учета не осуществляются.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01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Государственн</w:t>
      </w:r>
      <w:r>
        <w:rPr>
          <w:sz w:val="25"/>
        </w:rPr>
        <w:t>ый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31"/>
          <w:sz w:val="25"/>
        </w:rPr>
        <w:t xml:space="preserve"> </w:t>
      </w:r>
      <w:r>
        <w:rPr>
          <w:sz w:val="25"/>
        </w:rPr>
        <w:t>учет</w:t>
      </w:r>
      <w:r>
        <w:rPr>
          <w:spacing w:val="31"/>
          <w:sz w:val="25"/>
        </w:rPr>
        <w:t xml:space="preserve"> </w:t>
      </w:r>
      <w:r>
        <w:rPr>
          <w:sz w:val="25"/>
        </w:rPr>
        <w:t>части</w:t>
      </w:r>
      <w:r>
        <w:rPr>
          <w:spacing w:val="31"/>
          <w:sz w:val="25"/>
        </w:rPr>
        <w:t xml:space="preserve"> </w:t>
      </w:r>
      <w:r>
        <w:rPr>
          <w:sz w:val="25"/>
        </w:rPr>
        <w:t>находящегося</w:t>
      </w:r>
      <w:r>
        <w:rPr>
          <w:spacing w:val="32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 w:line="331" w:lineRule="auto"/>
        <w:ind w:right="693"/>
      </w:pPr>
      <w:r>
        <w:t>государственной или муниципальной собственности земельного участка, которая образуется в целях установления сервитута, осуществляется по заявлению одной из сторон соглашения об</w:t>
      </w:r>
    </w:p>
    <w:p w:rsidR="007F2530" w:rsidRDefault="009F207A">
      <w:pPr>
        <w:pStyle w:val="a3"/>
        <w:spacing w:line="331" w:lineRule="auto"/>
        <w:ind w:right="693"/>
      </w:pPr>
      <w:r>
        <w:t>установлении сервитута. (Дополнение ча</w:t>
      </w:r>
      <w:r>
        <w:t>стью - Федеральный закон от 03.08.2018 № 341-ФЗ)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</w:pPr>
      <w:r>
        <w:t>Статья 45. Особенности осуществления государственного кадастрового учета и государственной регистрации прав в отношении искусственно созданного земельного участка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00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Основаниями</w:t>
      </w:r>
      <w:r>
        <w:rPr>
          <w:spacing w:val="35"/>
          <w:sz w:val="25"/>
        </w:rPr>
        <w:t xml:space="preserve"> </w:t>
      </w:r>
      <w:r>
        <w:rPr>
          <w:sz w:val="25"/>
        </w:rPr>
        <w:t>для</w:t>
      </w:r>
      <w:r>
        <w:rPr>
          <w:spacing w:val="35"/>
          <w:sz w:val="25"/>
        </w:rPr>
        <w:t xml:space="preserve"> </w:t>
      </w:r>
      <w:r>
        <w:rPr>
          <w:sz w:val="25"/>
        </w:rPr>
        <w:t>осуществления</w:t>
      </w:r>
      <w:r>
        <w:rPr>
          <w:spacing w:val="35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6"/>
          <w:sz w:val="25"/>
        </w:rPr>
        <w:t xml:space="preserve"> </w:t>
      </w:r>
      <w:r>
        <w:rPr>
          <w:spacing w:val="-2"/>
          <w:sz w:val="25"/>
        </w:rPr>
        <w:t>кадастрового</w:t>
      </w:r>
    </w:p>
    <w:p w:rsidR="007F2530" w:rsidRDefault="009F207A">
      <w:pPr>
        <w:pStyle w:val="a3"/>
        <w:spacing w:before="106" w:line="331" w:lineRule="auto"/>
      </w:pPr>
      <w:r>
        <w:t>учета и государственной регистрации прав на искусственно созданный земельный участок соответственно являются:</w:t>
      </w:r>
    </w:p>
    <w:p w:rsidR="007F2530" w:rsidRDefault="009F207A">
      <w:pPr>
        <w:pStyle w:val="a4"/>
        <w:numPr>
          <w:ilvl w:val="0"/>
          <w:numId w:val="99"/>
        </w:numPr>
        <w:tabs>
          <w:tab w:val="left" w:pos="613"/>
        </w:tabs>
        <w:spacing w:before="254" w:line="331" w:lineRule="auto"/>
        <w:ind w:right="1003" w:firstLine="0"/>
        <w:rPr>
          <w:sz w:val="25"/>
        </w:rPr>
      </w:pPr>
      <w:r>
        <w:rPr>
          <w:sz w:val="25"/>
        </w:rPr>
        <w:t>разрешение на ввод в эксплуатацию искусственно созданного земельного участка;</w:t>
      </w:r>
    </w:p>
    <w:p w:rsidR="007F2530" w:rsidRDefault="009F207A">
      <w:pPr>
        <w:pStyle w:val="a4"/>
        <w:numPr>
          <w:ilvl w:val="0"/>
          <w:numId w:val="99"/>
        </w:numPr>
        <w:tabs>
          <w:tab w:val="left" w:pos="613"/>
        </w:tabs>
        <w:spacing w:before="253" w:line="331" w:lineRule="auto"/>
        <w:ind w:right="544" w:firstLine="0"/>
        <w:rPr>
          <w:sz w:val="25"/>
        </w:rPr>
      </w:pPr>
      <w:r>
        <w:rPr>
          <w:sz w:val="25"/>
        </w:rPr>
        <w:t>документация по планиров</w:t>
      </w:r>
      <w:r>
        <w:rPr>
          <w:sz w:val="25"/>
        </w:rPr>
        <w:t>ке территории в планируемых границах искусственного земельного участка;</w:t>
      </w:r>
    </w:p>
    <w:p w:rsidR="007F2530" w:rsidRDefault="009F207A">
      <w:pPr>
        <w:pStyle w:val="a4"/>
        <w:numPr>
          <w:ilvl w:val="0"/>
          <w:numId w:val="99"/>
        </w:numPr>
        <w:tabs>
          <w:tab w:val="left" w:pos="613"/>
        </w:tabs>
        <w:spacing w:before="254" w:line="331" w:lineRule="auto"/>
        <w:ind w:right="391" w:firstLine="0"/>
        <w:rPr>
          <w:sz w:val="25"/>
        </w:rPr>
      </w:pPr>
      <w:r>
        <w:rPr>
          <w:sz w:val="25"/>
        </w:rPr>
        <w:t>разрешение на создание искусственного земельного участка либо решение о создании морского порта или о расширении территории</w:t>
      </w:r>
    </w:p>
    <w:p w:rsidR="007F2530" w:rsidRDefault="009F207A">
      <w:pPr>
        <w:pStyle w:val="a3"/>
        <w:spacing w:line="331" w:lineRule="auto"/>
        <w:ind w:right="693"/>
      </w:pPr>
      <w:r>
        <w:t>морского порта, предусматривающее создание искусственного зе</w:t>
      </w:r>
      <w:r>
        <w:t>мельного участка;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492-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99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договор о создании искусственного земельного участка в случае, если на искусственно созданный земельный участок возникает право общей долевой собственности.</w:t>
      </w:r>
    </w:p>
    <w:p w:rsidR="007F2530" w:rsidRDefault="009F207A">
      <w:pPr>
        <w:pStyle w:val="a4"/>
        <w:numPr>
          <w:ilvl w:val="0"/>
          <w:numId w:val="100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9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представленном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18"/>
          <w:sz w:val="25"/>
        </w:rPr>
        <w:t xml:space="preserve"> </w:t>
      </w:r>
      <w:r>
        <w:rPr>
          <w:sz w:val="25"/>
        </w:rPr>
        <w:t>с</w:t>
      </w:r>
      <w:r>
        <w:rPr>
          <w:spacing w:val="19"/>
          <w:sz w:val="25"/>
        </w:rPr>
        <w:t xml:space="preserve"> </w:t>
      </w:r>
      <w:r>
        <w:rPr>
          <w:sz w:val="25"/>
        </w:rPr>
        <w:t>частью</w:t>
      </w:r>
      <w:r>
        <w:rPr>
          <w:spacing w:val="19"/>
          <w:sz w:val="25"/>
        </w:rPr>
        <w:t xml:space="preserve"> </w:t>
      </w:r>
      <w:r>
        <w:rPr>
          <w:spacing w:val="-10"/>
          <w:sz w:val="25"/>
        </w:rPr>
        <w:t>1</w:t>
      </w:r>
    </w:p>
    <w:p w:rsidR="007F2530" w:rsidRDefault="009F207A">
      <w:pPr>
        <w:pStyle w:val="a3"/>
        <w:spacing w:before="107" w:line="331" w:lineRule="auto"/>
        <w:ind w:right="693"/>
      </w:pPr>
      <w:r>
        <w:t>настоящей статьи разрешении на ввод в эксплуатацию искусственно созданного земельного участка одновременно предусмотрен ввод в эксплуатацию расположенного на нем объекта капитального</w:t>
      </w:r>
    </w:p>
    <w:p w:rsidR="007F2530" w:rsidRDefault="009F207A">
      <w:pPr>
        <w:pStyle w:val="a3"/>
        <w:spacing w:line="331" w:lineRule="auto"/>
      </w:pPr>
      <w:r>
        <w:t>строительства, государственная р</w:t>
      </w:r>
      <w:r>
        <w:t>егистрация права собственности на указанный объект капитального строительства осуществляется</w:t>
      </w:r>
    </w:p>
    <w:p w:rsidR="007F2530" w:rsidRDefault="009F207A">
      <w:pPr>
        <w:pStyle w:val="a3"/>
        <w:spacing w:line="331" w:lineRule="auto"/>
      </w:pPr>
      <w:r>
        <w:t>одновременно с государственной регистрацией права собственности на искусственно созданный земельный участок.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4"/>
        <w:ind w:left="0"/>
      </w:pPr>
    </w:p>
    <w:p w:rsidR="007F2530" w:rsidRDefault="009F207A">
      <w:pPr>
        <w:pStyle w:val="a3"/>
        <w:spacing w:line="331" w:lineRule="auto"/>
      </w:pPr>
      <w:r>
        <w:t>Статья 46. Особенности осуществления государственно</w:t>
      </w:r>
      <w:r>
        <w:t>го кадастрового учета и государственной регистрации прав в отношении единого</w:t>
      </w:r>
    </w:p>
    <w:p w:rsidR="007F2530" w:rsidRDefault="009F207A">
      <w:pPr>
        <w:pStyle w:val="a3"/>
        <w:spacing w:line="282" w:lineRule="exact"/>
      </w:pPr>
      <w:r>
        <w:t>недвижимого</w:t>
      </w:r>
      <w:r>
        <w:rPr>
          <w:spacing w:val="27"/>
        </w:rPr>
        <w:t xml:space="preserve"> </w:t>
      </w:r>
      <w:r>
        <w:t>комплекса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предприятия</w:t>
      </w:r>
      <w:r>
        <w:rPr>
          <w:spacing w:val="28"/>
        </w:rPr>
        <w:t xml:space="preserve"> </w:t>
      </w:r>
      <w:r>
        <w:t>как</w:t>
      </w:r>
      <w:r>
        <w:rPr>
          <w:spacing w:val="27"/>
        </w:rPr>
        <w:t xml:space="preserve"> </w:t>
      </w:r>
      <w:r>
        <w:t>имущественного</w:t>
      </w:r>
      <w:r>
        <w:rPr>
          <w:spacing w:val="28"/>
        </w:rPr>
        <w:t xml:space="preserve"> </w:t>
      </w:r>
      <w:r>
        <w:rPr>
          <w:spacing w:val="-2"/>
        </w:rPr>
        <w:t>комплекса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98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Государственный кадастровый учет и государственная регистрация права собственности на единый недвижимый комплек</w:t>
      </w:r>
      <w:r>
        <w:rPr>
          <w:sz w:val="25"/>
        </w:rPr>
        <w:t>с осуществляются:</w:t>
      </w:r>
    </w:p>
    <w:p w:rsidR="007F2530" w:rsidRDefault="009F207A">
      <w:pPr>
        <w:pStyle w:val="a4"/>
        <w:numPr>
          <w:ilvl w:val="1"/>
          <w:numId w:val="98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в связи с созданием объектов недвижимости, если в соответствии с проектной документацией предусмотрена эксплуатация таких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объектов как единого недвижимого комплекса; (В редакции Федерального закона от 30.04.2021 № 120-ФЗ)</w:t>
      </w:r>
    </w:p>
    <w:p w:rsidR="007F2530" w:rsidRDefault="009F207A">
      <w:pPr>
        <w:pStyle w:val="a4"/>
        <w:numPr>
          <w:ilvl w:val="1"/>
          <w:numId w:val="98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связи</w:t>
      </w:r>
      <w:r>
        <w:rPr>
          <w:spacing w:val="20"/>
          <w:sz w:val="25"/>
        </w:rPr>
        <w:t xml:space="preserve"> </w:t>
      </w:r>
      <w:r>
        <w:rPr>
          <w:sz w:val="25"/>
        </w:rPr>
        <w:t>с</w:t>
      </w:r>
      <w:r>
        <w:rPr>
          <w:spacing w:val="20"/>
          <w:sz w:val="25"/>
        </w:rPr>
        <w:t xml:space="preserve"> </w:t>
      </w:r>
      <w:r>
        <w:rPr>
          <w:sz w:val="25"/>
        </w:rPr>
        <w:t>объединением</w:t>
      </w:r>
      <w:r>
        <w:rPr>
          <w:spacing w:val="20"/>
          <w:sz w:val="25"/>
        </w:rPr>
        <w:t xml:space="preserve"> </w:t>
      </w:r>
      <w:r>
        <w:rPr>
          <w:sz w:val="25"/>
        </w:rPr>
        <w:t>нескольких</w:t>
      </w:r>
      <w:r>
        <w:rPr>
          <w:spacing w:val="20"/>
          <w:sz w:val="25"/>
        </w:rPr>
        <w:t xml:space="preserve"> </w:t>
      </w:r>
      <w:r>
        <w:rPr>
          <w:sz w:val="25"/>
        </w:rPr>
        <w:t>указанных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статье</w:t>
      </w:r>
      <w:r>
        <w:rPr>
          <w:spacing w:val="20"/>
          <w:sz w:val="25"/>
        </w:rPr>
        <w:t xml:space="preserve"> </w:t>
      </w:r>
      <w:r>
        <w:rPr>
          <w:spacing w:val="-4"/>
          <w:sz w:val="25"/>
        </w:rPr>
        <w:t>1331</w:t>
      </w:r>
    </w:p>
    <w:p w:rsidR="007F2530" w:rsidRDefault="009F207A">
      <w:pPr>
        <w:pStyle w:val="a3"/>
        <w:spacing w:before="107" w:line="331" w:lineRule="auto"/>
      </w:pPr>
      <w:r>
        <w:t>Гражданского кодекса Российской Федерации объектов недвижимости, сведения о которых внесены в Единый государственный реестр</w:t>
      </w:r>
    </w:p>
    <w:p w:rsidR="007F2530" w:rsidRDefault="009F207A">
      <w:pPr>
        <w:pStyle w:val="a3"/>
        <w:spacing w:line="331" w:lineRule="auto"/>
        <w:ind w:right="693"/>
      </w:pPr>
      <w:r>
        <w:t xml:space="preserve">недвижимости и права на которые зарегистрированы в Едином государственном </w:t>
      </w:r>
      <w:r>
        <w:t>реестре недвижимости, по заявлению их</w:t>
      </w:r>
    </w:p>
    <w:p w:rsidR="007F2530" w:rsidRDefault="009F207A">
      <w:pPr>
        <w:pStyle w:val="a3"/>
        <w:spacing w:line="331" w:lineRule="auto"/>
        <w:ind w:right="85"/>
      </w:pPr>
      <w:r>
        <w:t>собственника. (В редакции Федерального закона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98"/>
        </w:numPr>
        <w:tabs>
          <w:tab w:val="left" w:pos="613"/>
        </w:tabs>
        <w:spacing w:before="250" w:line="331" w:lineRule="auto"/>
        <w:ind w:right="238" w:firstLine="0"/>
        <w:rPr>
          <w:sz w:val="25"/>
        </w:rPr>
      </w:pPr>
      <w:r>
        <w:rPr>
          <w:sz w:val="25"/>
        </w:rPr>
        <w:t xml:space="preserve">Государственная регистрация права собственности на </w:t>
      </w:r>
      <w:r>
        <w:rPr>
          <w:sz w:val="25"/>
        </w:rPr>
        <w:t>предприятие как имущественный комплекс осуществляется после государственного кадастрового учета и государственной регистрации прав на каждый</w:t>
      </w:r>
    </w:p>
    <w:p w:rsidR="007F2530" w:rsidRDefault="009F207A">
      <w:pPr>
        <w:pStyle w:val="a3"/>
        <w:spacing w:line="331" w:lineRule="auto"/>
        <w:ind w:right="693"/>
      </w:pPr>
      <w:r>
        <w:t>объект недвижимости, входящий в состав предприятия как имущественного комплекса.</w:t>
      </w:r>
    </w:p>
    <w:p w:rsidR="007F2530" w:rsidRDefault="009F207A">
      <w:pPr>
        <w:pStyle w:val="a4"/>
        <w:numPr>
          <w:ilvl w:val="0"/>
          <w:numId w:val="98"/>
        </w:numPr>
        <w:tabs>
          <w:tab w:val="left" w:pos="613"/>
        </w:tabs>
        <w:spacing w:before="251" w:line="331" w:lineRule="auto"/>
        <w:ind w:right="1003" w:firstLine="0"/>
        <w:jc w:val="both"/>
        <w:rPr>
          <w:sz w:val="25"/>
        </w:rPr>
      </w:pPr>
      <w:r>
        <w:rPr>
          <w:sz w:val="25"/>
        </w:rPr>
        <w:t>Государственная регистрация перехо</w:t>
      </w:r>
      <w:r>
        <w:rPr>
          <w:sz w:val="25"/>
        </w:rPr>
        <w:t>да права собственности, ограничений права собственности, обременений предприятия как имущественного комплекса осуществляется одновременно с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регистрацией перехода права собственности и ограничений прав и обременений всех объектов недвижимост</w:t>
      </w:r>
      <w:r>
        <w:t>и, входящих в состав такого предприятия.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5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8"/>
        </w:rPr>
        <w:t xml:space="preserve"> </w:t>
      </w:r>
      <w:r>
        <w:t>47.</w:t>
      </w:r>
      <w:r>
        <w:rPr>
          <w:spacing w:val="28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8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</w:pPr>
      <w:r>
        <w:t xml:space="preserve">земельную долю, земельный участок из земель сельскохозяйственного </w:t>
      </w:r>
      <w:r>
        <w:rPr>
          <w:spacing w:val="-2"/>
        </w:rPr>
        <w:t>назначения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Право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земельную</w:t>
      </w:r>
      <w:r>
        <w:rPr>
          <w:spacing w:val="22"/>
          <w:sz w:val="25"/>
        </w:rPr>
        <w:t xml:space="preserve"> </w:t>
      </w:r>
      <w:r>
        <w:rPr>
          <w:sz w:val="25"/>
        </w:rPr>
        <w:t>долю</w:t>
      </w:r>
      <w:r>
        <w:rPr>
          <w:spacing w:val="23"/>
          <w:sz w:val="25"/>
        </w:rPr>
        <w:t xml:space="preserve"> </w:t>
      </w:r>
      <w:r>
        <w:rPr>
          <w:sz w:val="25"/>
        </w:rPr>
        <w:t>может</w:t>
      </w:r>
      <w:r>
        <w:rPr>
          <w:spacing w:val="22"/>
          <w:sz w:val="25"/>
        </w:rPr>
        <w:t xml:space="preserve"> </w:t>
      </w:r>
      <w:r>
        <w:rPr>
          <w:sz w:val="25"/>
        </w:rPr>
        <w:t>быть</w:t>
      </w:r>
      <w:r>
        <w:rPr>
          <w:spacing w:val="22"/>
          <w:sz w:val="25"/>
        </w:rPr>
        <w:t xml:space="preserve"> </w:t>
      </w:r>
      <w:r>
        <w:rPr>
          <w:sz w:val="25"/>
        </w:rPr>
        <w:t>зарегистрировано</w:t>
      </w:r>
      <w:r>
        <w:rPr>
          <w:spacing w:val="23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7" w:line="331" w:lineRule="auto"/>
      </w:pPr>
      <w:r>
        <w:t>основании заявления участника долевой собственности на земельный участок или его представителя, а также на основании заявления</w:t>
      </w:r>
    </w:p>
    <w:p w:rsidR="007F2530" w:rsidRDefault="009F207A">
      <w:pPr>
        <w:pStyle w:val="a3"/>
        <w:spacing w:line="331" w:lineRule="auto"/>
        <w:ind w:right="693"/>
      </w:pPr>
      <w:r>
        <w:t>лица, которое уполномочено общим собранием участников долевой собственности на земельный участок, в составе которого имеется</w:t>
      </w:r>
    </w:p>
    <w:p w:rsidR="007F2530" w:rsidRDefault="009F207A">
      <w:pPr>
        <w:pStyle w:val="a3"/>
        <w:spacing w:line="331" w:lineRule="auto"/>
      </w:pPr>
      <w:r>
        <w:t>данн</w:t>
      </w:r>
      <w:r>
        <w:t>ая земельная доля, и полномочия которого подтверждаются копией протокола общего собрания участников долевой собственности на</w:t>
      </w:r>
    </w:p>
    <w:p w:rsidR="007F2530" w:rsidRDefault="009F207A">
      <w:pPr>
        <w:pStyle w:val="a3"/>
        <w:spacing w:line="282" w:lineRule="exact"/>
      </w:pPr>
      <w:r>
        <w:t>земельный</w:t>
      </w:r>
      <w:r>
        <w:rPr>
          <w:spacing w:val="21"/>
        </w:rPr>
        <w:t xml:space="preserve"> </w:t>
      </w:r>
      <w:r>
        <w:t>участок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выпиской</w:t>
      </w:r>
      <w:r>
        <w:rPr>
          <w:spacing w:val="22"/>
        </w:rPr>
        <w:t xml:space="preserve"> </w:t>
      </w:r>
      <w:r>
        <w:t>из</w:t>
      </w:r>
      <w:r>
        <w:rPr>
          <w:spacing w:val="22"/>
        </w:rPr>
        <w:t xml:space="preserve"> </w:t>
      </w:r>
      <w:r>
        <w:t>этого</w:t>
      </w:r>
      <w:r>
        <w:rPr>
          <w:spacing w:val="22"/>
        </w:rPr>
        <w:t xml:space="preserve"> </w:t>
      </w:r>
      <w:r>
        <w:t>протокола,</w:t>
      </w:r>
      <w:r>
        <w:rPr>
          <w:spacing w:val="22"/>
        </w:rPr>
        <w:t xml:space="preserve"> </w:t>
      </w:r>
      <w:r>
        <w:rPr>
          <w:spacing w:val="-2"/>
        </w:rPr>
        <w:t>заверенными</w:t>
      </w:r>
    </w:p>
    <w:p w:rsidR="007F2530" w:rsidRDefault="009F207A">
      <w:pPr>
        <w:pStyle w:val="a3"/>
        <w:spacing w:before="103"/>
      </w:pPr>
      <w:r>
        <w:t>уполномоченным</w:t>
      </w:r>
      <w:r>
        <w:rPr>
          <w:spacing w:val="29"/>
        </w:rPr>
        <w:t xml:space="preserve"> </w:t>
      </w:r>
      <w:r>
        <w:t>должностным</w:t>
      </w:r>
      <w:r>
        <w:rPr>
          <w:spacing w:val="29"/>
        </w:rPr>
        <w:t xml:space="preserve"> </w:t>
      </w:r>
      <w:r>
        <w:t>лицом</w:t>
      </w:r>
      <w:r>
        <w:rPr>
          <w:spacing w:val="30"/>
        </w:rPr>
        <w:t xml:space="preserve"> </w:t>
      </w:r>
      <w:r>
        <w:t>органа</w:t>
      </w:r>
      <w:r>
        <w:rPr>
          <w:spacing w:val="29"/>
        </w:rPr>
        <w:t xml:space="preserve"> </w:t>
      </w:r>
      <w:r>
        <w:t>местного</w:t>
      </w:r>
      <w:r>
        <w:rPr>
          <w:spacing w:val="30"/>
        </w:rPr>
        <w:t xml:space="preserve"> </w:t>
      </w:r>
      <w:r>
        <w:rPr>
          <w:spacing w:val="-2"/>
        </w:rPr>
        <w:t>самоуправления.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6"/>
          <w:sz w:val="25"/>
        </w:rPr>
        <w:t xml:space="preserve"> </w:t>
      </w:r>
      <w:r>
        <w:rPr>
          <w:sz w:val="25"/>
        </w:rPr>
        <w:t>перехода</w:t>
      </w:r>
      <w:r>
        <w:rPr>
          <w:spacing w:val="26"/>
          <w:sz w:val="25"/>
        </w:rPr>
        <w:t xml:space="preserve"> </w:t>
      </w:r>
      <w:r>
        <w:rPr>
          <w:sz w:val="25"/>
        </w:rPr>
        <w:t>права</w:t>
      </w:r>
      <w:r>
        <w:rPr>
          <w:spacing w:val="26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6"/>
      </w:pPr>
      <w:r>
        <w:t>земельную</w:t>
      </w:r>
      <w:r>
        <w:rPr>
          <w:spacing w:val="19"/>
        </w:rPr>
        <w:t xml:space="preserve"> </w:t>
      </w:r>
      <w:r>
        <w:t>долю</w:t>
      </w:r>
      <w:r>
        <w:rPr>
          <w:spacing w:val="20"/>
        </w:rPr>
        <w:t xml:space="preserve"> </w:t>
      </w:r>
      <w:r>
        <w:t>вследствие</w:t>
      </w:r>
      <w:r>
        <w:rPr>
          <w:spacing w:val="19"/>
        </w:rPr>
        <w:t xml:space="preserve"> </w:t>
      </w:r>
      <w:r>
        <w:t>ее</w:t>
      </w:r>
      <w:r>
        <w:rPr>
          <w:spacing w:val="20"/>
        </w:rPr>
        <w:t xml:space="preserve"> </w:t>
      </w:r>
      <w:r>
        <w:t>продажи</w:t>
      </w:r>
      <w:r>
        <w:rPr>
          <w:spacing w:val="19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внесения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2"/>
        </w:rPr>
        <w:t>уставный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(складочный) капитал одновременно с документами, представляемыми на государственную регистрацию прав, дополнительно </w:t>
      </w:r>
      <w:r>
        <w:t>представляются документы, подтверждающие возможность продажи земельной доли и</w:t>
      </w:r>
    </w:p>
    <w:p w:rsidR="007F2530" w:rsidRDefault="009F207A">
      <w:pPr>
        <w:pStyle w:val="a3"/>
        <w:spacing w:line="281" w:lineRule="exact"/>
      </w:pPr>
      <w:r>
        <w:t>указанные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части</w:t>
      </w:r>
      <w:r>
        <w:rPr>
          <w:spacing w:val="18"/>
        </w:rPr>
        <w:t xml:space="preserve"> </w:t>
      </w:r>
      <w:r>
        <w:t>3</w:t>
      </w:r>
      <w:r>
        <w:rPr>
          <w:spacing w:val="18"/>
        </w:rPr>
        <w:t xml:space="preserve"> </w:t>
      </w:r>
      <w:r>
        <w:t>настоящей</w:t>
      </w:r>
      <w:r>
        <w:rPr>
          <w:spacing w:val="18"/>
        </w:rPr>
        <w:t xml:space="preserve"> </w:t>
      </w:r>
      <w:r>
        <w:t>статьи,</w:t>
      </w:r>
      <w:r>
        <w:rPr>
          <w:spacing w:val="18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rPr>
          <w:spacing w:val="-2"/>
        </w:rPr>
        <w:t>документы,</w:t>
      </w:r>
    </w:p>
    <w:p w:rsidR="007F2530" w:rsidRDefault="009F207A">
      <w:pPr>
        <w:pStyle w:val="a3"/>
        <w:spacing w:before="107" w:line="331" w:lineRule="auto"/>
        <w:ind w:right="693"/>
      </w:pPr>
      <w:r>
        <w:t>подтверждающие возможность внесения земельной доли в уставный (складочный) капитал и указанные в части 4 настоящей статьи. Пр</w:t>
      </w:r>
      <w:r>
        <w:t>едставление этих документов не требуется, если право общей долевой собственности на данный земельный участок лица,</w:t>
      </w:r>
    </w:p>
    <w:p w:rsidR="007F2530" w:rsidRDefault="009F207A">
      <w:pPr>
        <w:pStyle w:val="a3"/>
        <w:spacing w:line="280" w:lineRule="exact"/>
      </w:pPr>
      <w:r>
        <w:t>приобретающего</w:t>
      </w:r>
      <w:r>
        <w:rPr>
          <w:spacing w:val="21"/>
        </w:rPr>
        <w:t xml:space="preserve"> </w:t>
      </w:r>
      <w:r>
        <w:t>право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земельную</w:t>
      </w:r>
      <w:r>
        <w:rPr>
          <w:spacing w:val="21"/>
        </w:rPr>
        <w:t xml:space="preserve"> </w:t>
      </w:r>
      <w:r>
        <w:t>долю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составе</w:t>
      </w:r>
      <w:r>
        <w:rPr>
          <w:spacing w:val="21"/>
        </w:rPr>
        <w:t xml:space="preserve"> </w:t>
      </w:r>
      <w:r>
        <w:rPr>
          <w:spacing w:val="-2"/>
        </w:rPr>
        <w:t>данного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земельного участка, зарегистрировано в порядке, установленном настоящим Федеральным </w:t>
      </w:r>
      <w:r>
        <w:t>законом.</w:t>
      </w: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Документом, подтверждающим возможность продажи земельной доли, является документ, удостоверяющий право покупателя на земельную</w:t>
      </w:r>
    </w:p>
    <w:p w:rsidR="007F2530" w:rsidRDefault="009F207A">
      <w:pPr>
        <w:pStyle w:val="a3"/>
        <w:spacing w:line="331" w:lineRule="auto"/>
        <w:ind w:right="693"/>
      </w:pPr>
      <w:r>
        <w:t xml:space="preserve">долю в составе того же земельного участка, что и </w:t>
      </w:r>
      <w:r>
        <w:t>приобретаемая земельная доля, или документ, подтверждающий право покупателя земельной доли на использование земельного участка, в составе которого имеется приобретаемая земельная доля.</w:t>
      </w: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before="250" w:line="331" w:lineRule="auto"/>
        <w:ind w:left="154" w:right="85" w:firstLine="0"/>
        <w:rPr>
          <w:sz w:val="25"/>
        </w:rPr>
      </w:pPr>
      <w:r>
        <w:rPr>
          <w:sz w:val="25"/>
        </w:rPr>
        <w:t>Документом,</w:t>
      </w:r>
      <w:r>
        <w:rPr>
          <w:spacing w:val="40"/>
          <w:sz w:val="25"/>
        </w:rPr>
        <w:t xml:space="preserve"> </w:t>
      </w:r>
      <w:r>
        <w:rPr>
          <w:sz w:val="25"/>
        </w:rPr>
        <w:t>подтверждающим</w:t>
      </w:r>
      <w:r>
        <w:rPr>
          <w:spacing w:val="40"/>
          <w:sz w:val="25"/>
        </w:rPr>
        <w:t xml:space="preserve"> </w:t>
      </w:r>
      <w:r>
        <w:rPr>
          <w:sz w:val="25"/>
        </w:rPr>
        <w:t>возможность</w:t>
      </w:r>
      <w:r>
        <w:rPr>
          <w:spacing w:val="40"/>
          <w:sz w:val="25"/>
        </w:rPr>
        <w:t xml:space="preserve"> </w:t>
      </w:r>
      <w:r>
        <w:rPr>
          <w:sz w:val="25"/>
        </w:rPr>
        <w:t>внесения</w:t>
      </w:r>
      <w:r>
        <w:rPr>
          <w:spacing w:val="40"/>
          <w:sz w:val="25"/>
        </w:rPr>
        <w:t xml:space="preserve"> </w:t>
      </w:r>
      <w:r>
        <w:rPr>
          <w:sz w:val="25"/>
        </w:rPr>
        <w:t>земельной</w:t>
      </w:r>
      <w:r>
        <w:rPr>
          <w:spacing w:val="40"/>
          <w:sz w:val="25"/>
        </w:rPr>
        <w:t xml:space="preserve"> </w:t>
      </w:r>
      <w:r>
        <w:rPr>
          <w:sz w:val="25"/>
        </w:rPr>
        <w:t>доли в уставн</w:t>
      </w:r>
      <w:r>
        <w:rPr>
          <w:sz w:val="25"/>
        </w:rPr>
        <w:t>ый (складочный) капитал, является документ, подтверждающий право лица, в уставный (складочный) капитал которого вносится</w:t>
      </w:r>
    </w:p>
    <w:p w:rsidR="007F2530" w:rsidRDefault="009F207A">
      <w:pPr>
        <w:pStyle w:val="a3"/>
        <w:spacing w:line="281" w:lineRule="exact"/>
      </w:pPr>
      <w:r>
        <w:t>земельная</w:t>
      </w:r>
      <w:r>
        <w:rPr>
          <w:spacing w:val="23"/>
        </w:rPr>
        <w:t xml:space="preserve"> </w:t>
      </w:r>
      <w:r>
        <w:t>доля,</w:t>
      </w:r>
      <w:r>
        <w:rPr>
          <w:spacing w:val="24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использование</w:t>
      </w:r>
      <w:r>
        <w:rPr>
          <w:spacing w:val="24"/>
        </w:rPr>
        <w:t xml:space="preserve"> </w:t>
      </w:r>
      <w:r>
        <w:t>земельного</w:t>
      </w:r>
      <w:r>
        <w:rPr>
          <w:spacing w:val="23"/>
        </w:rPr>
        <w:t xml:space="preserve"> </w:t>
      </w:r>
      <w:r>
        <w:t>участка,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составе</w:t>
      </w:r>
    </w:p>
    <w:p w:rsidR="007F2530" w:rsidRDefault="009F207A">
      <w:pPr>
        <w:pStyle w:val="a3"/>
        <w:spacing w:before="107" w:line="331" w:lineRule="auto"/>
      </w:pPr>
      <w:r>
        <w:t xml:space="preserve">которого имеется земельная доля, вносимая в уставный (складочный) </w:t>
      </w:r>
      <w:r>
        <w:rPr>
          <w:spacing w:val="-2"/>
        </w:rPr>
        <w:t>капитал.</w:t>
      </w: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Наличие зарегистрированного договора аренды земельного участка не является препятствием для государственной регистрации перехода права собственности на земельную долю в составе данного земельного </w:t>
      </w:r>
      <w:r>
        <w:rPr>
          <w:spacing w:val="-2"/>
          <w:sz w:val="25"/>
        </w:rPr>
        <w:t>участка.</w:t>
      </w: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before="252" w:line="331" w:lineRule="auto"/>
        <w:ind w:left="154" w:right="85" w:firstLine="0"/>
        <w:rPr>
          <w:sz w:val="25"/>
        </w:rPr>
      </w:pPr>
      <w:r>
        <w:rPr>
          <w:sz w:val="25"/>
        </w:rPr>
        <w:t>Основаниями для государственной регистраци</w:t>
      </w:r>
      <w:r>
        <w:rPr>
          <w:sz w:val="25"/>
        </w:rPr>
        <w:t>и права собственности на земельный участок, образуемый при выделе его в счет земельной</w:t>
      </w:r>
    </w:p>
    <w:p w:rsidR="007F2530" w:rsidRDefault="009F207A">
      <w:pPr>
        <w:pStyle w:val="a3"/>
        <w:spacing w:line="331" w:lineRule="auto"/>
      </w:pPr>
      <w:r>
        <w:t>доли или земельных долей, являются документ или документы, которые подтверждают право собственности на земельную долю или земельные</w:t>
      </w:r>
    </w:p>
    <w:p w:rsidR="007F2530" w:rsidRDefault="009F207A">
      <w:pPr>
        <w:pStyle w:val="a3"/>
        <w:spacing w:line="282" w:lineRule="exact"/>
      </w:pPr>
      <w:r>
        <w:t>доли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которым</w:t>
      </w:r>
      <w:r>
        <w:rPr>
          <w:spacing w:val="15"/>
        </w:rPr>
        <w:t xml:space="preserve"> </w:t>
      </w:r>
      <w:r>
        <w:t>должны</w:t>
      </w:r>
      <w:r>
        <w:rPr>
          <w:spacing w:val="14"/>
        </w:rPr>
        <w:t xml:space="preserve"> </w:t>
      </w:r>
      <w:r>
        <w:t>быть</w:t>
      </w:r>
      <w:r>
        <w:rPr>
          <w:spacing w:val="15"/>
        </w:rPr>
        <w:t xml:space="preserve"> </w:t>
      </w:r>
      <w:r>
        <w:rPr>
          <w:spacing w:val="-2"/>
        </w:rPr>
        <w:t>приложен</w:t>
      </w:r>
      <w:r>
        <w:rPr>
          <w:spacing w:val="-2"/>
        </w:rPr>
        <w:t>ы: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9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заверенная</w:t>
      </w:r>
      <w:r>
        <w:rPr>
          <w:spacing w:val="30"/>
          <w:sz w:val="25"/>
        </w:rPr>
        <w:t xml:space="preserve"> </w:t>
      </w:r>
      <w:r>
        <w:rPr>
          <w:sz w:val="25"/>
        </w:rPr>
        <w:t>уполномоченным</w:t>
      </w:r>
      <w:r>
        <w:rPr>
          <w:spacing w:val="31"/>
          <w:sz w:val="25"/>
        </w:rPr>
        <w:t xml:space="preserve"> </w:t>
      </w:r>
      <w:r>
        <w:rPr>
          <w:sz w:val="25"/>
        </w:rPr>
        <w:t>должностным</w:t>
      </w:r>
      <w:r>
        <w:rPr>
          <w:spacing w:val="30"/>
          <w:sz w:val="25"/>
        </w:rPr>
        <w:t xml:space="preserve"> </w:t>
      </w:r>
      <w:r>
        <w:rPr>
          <w:sz w:val="25"/>
        </w:rPr>
        <w:t>лицом</w:t>
      </w:r>
      <w:r>
        <w:rPr>
          <w:spacing w:val="31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7" w:line="331" w:lineRule="auto"/>
      </w:pPr>
      <w:r>
        <w:t>самоуправления копия протокола общего собрания участников долевой собственности на земельный участок из земель сельскохозяйственного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назначения</w:t>
      </w:r>
      <w:r>
        <w:rPr>
          <w:spacing w:val="27"/>
        </w:rPr>
        <w:t xml:space="preserve"> </w:t>
      </w:r>
      <w:r>
        <w:t>об</w:t>
      </w:r>
      <w:r>
        <w:rPr>
          <w:spacing w:val="27"/>
        </w:rPr>
        <w:t xml:space="preserve"> </w:t>
      </w:r>
      <w:r>
        <w:t>утверждении</w:t>
      </w:r>
      <w:r>
        <w:rPr>
          <w:spacing w:val="27"/>
        </w:rPr>
        <w:t xml:space="preserve"> </w:t>
      </w:r>
      <w:r>
        <w:t>проекта</w:t>
      </w:r>
      <w:r>
        <w:rPr>
          <w:spacing w:val="27"/>
        </w:rPr>
        <w:t xml:space="preserve"> </w:t>
      </w:r>
      <w:r>
        <w:t>межевания</w:t>
      </w:r>
      <w:r>
        <w:rPr>
          <w:spacing w:val="27"/>
        </w:rPr>
        <w:t xml:space="preserve"> </w:t>
      </w:r>
      <w:r>
        <w:t>земельных</w:t>
      </w:r>
      <w:r>
        <w:rPr>
          <w:spacing w:val="27"/>
        </w:rPr>
        <w:t xml:space="preserve"> </w:t>
      </w:r>
      <w:r>
        <w:rPr>
          <w:spacing w:val="-2"/>
        </w:rPr>
        <w:t>участков,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>перечня собственников образуемых земельных участков и размеров их долей в праве общей собственности на образуемые земельные участки в случае образования земельного участка на основании решения</w:t>
      </w:r>
    </w:p>
    <w:p w:rsidR="007F2530" w:rsidRDefault="009F207A">
      <w:pPr>
        <w:pStyle w:val="a3"/>
        <w:spacing w:line="331" w:lineRule="auto"/>
        <w:ind w:right="693"/>
      </w:pPr>
      <w:r>
        <w:t>общего собрания участников долевой собстве</w:t>
      </w:r>
      <w:r>
        <w:t>нности на земельный участок из земель сельскохозяйственного назначения, проект</w:t>
      </w:r>
    </w:p>
    <w:p w:rsidR="007F2530" w:rsidRDefault="009F207A">
      <w:pPr>
        <w:pStyle w:val="a3"/>
        <w:spacing w:line="282" w:lineRule="exact"/>
      </w:pPr>
      <w:r>
        <w:t>межевания</w:t>
      </w:r>
      <w:r>
        <w:rPr>
          <w:spacing w:val="31"/>
        </w:rPr>
        <w:t xml:space="preserve"> </w:t>
      </w:r>
      <w:r>
        <w:t>земельного</w:t>
      </w:r>
      <w:r>
        <w:rPr>
          <w:spacing w:val="31"/>
        </w:rPr>
        <w:t xml:space="preserve"> </w:t>
      </w:r>
      <w:r>
        <w:t>участка,</w:t>
      </w:r>
      <w:r>
        <w:rPr>
          <w:spacing w:val="31"/>
        </w:rPr>
        <w:t xml:space="preserve"> </w:t>
      </w:r>
      <w:r>
        <w:t>утвержденный</w:t>
      </w:r>
      <w:r>
        <w:rPr>
          <w:spacing w:val="31"/>
        </w:rPr>
        <w:t xml:space="preserve"> </w:t>
      </w:r>
      <w:r>
        <w:t>решением</w:t>
      </w:r>
      <w:r>
        <w:rPr>
          <w:spacing w:val="32"/>
        </w:rPr>
        <w:t xml:space="preserve"> </w:t>
      </w:r>
      <w:r>
        <w:rPr>
          <w:spacing w:val="-2"/>
        </w:rPr>
        <w:t>общего</w:t>
      </w:r>
    </w:p>
    <w:p w:rsidR="007F2530" w:rsidRDefault="009F207A">
      <w:pPr>
        <w:pStyle w:val="a3"/>
        <w:spacing w:before="105" w:line="331" w:lineRule="auto"/>
      </w:pPr>
      <w:r>
        <w:t xml:space="preserve">собрания участников долевой собственности на земельный участок </w:t>
      </w:r>
      <w:r>
        <w:t>из земель сельскохозяйственного назначения (за исключением случая,</w:t>
      </w:r>
    </w:p>
    <w:p w:rsidR="007F2530" w:rsidRDefault="009F207A">
      <w:pPr>
        <w:pStyle w:val="a3"/>
        <w:spacing w:line="331" w:lineRule="auto"/>
        <w:ind w:right="693"/>
      </w:pPr>
      <w:r>
        <w:t>если ранее этот проект межевания был представлен в орган регистрации прав);</w:t>
      </w:r>
    </w:p>
    <w:p w:rsidR="007F2530" w:rsidRDefault="009F207A">
      <w:pPr>
        <w:pStyle w:val="a4"/>
        <w:numPr>
          <w:ilvl w:val="0"/>
          <w:numId w:val="96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проект</w:t>
      </w:r>
      <w:r>
        <w:rPr>
          <w:spacing w:val="30"/>
          <w:sz w:val="25"/>
        </w:rPr>
        <w:t xml:space="preserve"> </w:t>
      </w:r>
      <w:r>
        <w:rPr>
          <w:sz w:val="25"/>
        </w:rPr>
        <w:t>межевания</w:t>
      </w:r>
      <w:r>
        <w:rPr>
          <w:spacing w:val="30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30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30"/>
          <w:sz w:val="25"/>
        </w:rPr>
        <w:t xml:space="preserve"> </w:t>
      </w:r>
      <w:r>
        <w:rPr>
          <w:sz w:val="25"/>
        </w:rPr>
        <w:t>утвержденный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решением</w:t>
      </w:r>
    </w:p>
    <w:p w:rsidR="007F2530" w:rsidRDefault="009F207A">
      <w:pPr>
        <w:pStyle w:val="a3"/>
        <w:spacing w:before="106"/>
      </w:pPr>
      <w:r>
        <w:t>собственника</w:t>
      </w:r>
      <w:r>
        <w:rPr>
          <w:spacing w:val="23"/>
        </w:rPr>
        <w:t xml:space="preserve"> </w:t>
      </w:r>
      <w:r>
        <w:t>земельной</w:t>
      </w:r>
      <w:r>
        <w:rPr>
          <w:spacing w:val="23"/>
        </w:rPr>
        <w:t xml:space="preserve"> </w:t>
      </w:r>
      <w:r>
        <w:t>доли</w:t>
      </w:r>
      <w:r>
        <w:rPr>
          <w:spacing w:val="23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земельных</w:t>
      </w:r>
      <w:r>
        <w:rPr>
          <w:spacing w:val="23"/>
        </w:rPr>
        <w:t xml:space="preserve"> </w:t>
      </w:r>
      <w:r>
        <w:t>долей,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зак</w:t>
      </w:r>
      <w:r>
        <w:t>лючение</w:t>
      </w:r>
      <w:r>
        <w:rPr>
          <w:spacing w:val="24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7" w:line="331" w:lineRule="auto"/>
      </w:pPr>
      <w:r>
        <w:t>отсутствии возражений относительно размера и местоположения границ выделяемого в счет земельной доли или земельных долей земельного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участка;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96"/>
        </w:numPr>
        <w:tabs>
          <w:tab w:val="left" w:pos="613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соглашение об образовании общей долевой собственности на такой земельный участок или соглашение об обра</w:t>
      </w:r>
      <w:r>
        <w:rPr>
          <w:sz w:val="25"/>
        </w:rPr>
        <w:t>зовании общей совместной собственности на такой земельный участок в случае, если подано</w:t>
      </w:r>
    </w:p>
    <w:p w:rsidR="007F2530" w:rsidRDefault="009F207A">
      <w:pPr>
        <w:pStyle w:val="a3"/>
        <w:spacing w:line="331" w:lineRule="auto"/>
        <w:ind w:right="391"/>
      </w:pPr>
      <w:r>
        <w:t>заявление о государственной регистрации права общей собственности на образуемый земельный участок.</w:t>
      </w: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before="251" w:line="331" w:lineRule="auto"/>
        <w:ind w:left="154" w:right="1003" w:firstLine="0"/>
        <w:jc w:val="both"/>
        <w:rPr>
          <w:sz w:val="25"/>
        </w:rPr>
      </w:pPr>
      <w:r>
        <w:rPr>
          <w:sz w:val="25"/>
        </w:rPr>
        <w:t xml:space="preserve">В случаях, предусмотренных Федеральным законом от 24 </w:t>
      </w:r>
      <w:r>
        <w:rPr>
          <w:sz w:val="25"/>
        </w:rPr>
        <w:t>июля 2002 года № 101-ФЗ "Об обороте земель сельскохозяйственного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 xml:space="preserve">назначения", для государственной регистрации права собственности на земельный участок, образуемый при выделе его в счет земельной доли или земельных долей, предоставление согласия арендатора </w:t>
      </w:r>
      <w:r>
        <w:t>или залогодержателя права аренды исходного земельного участка на</w:t>
      </w:r>
    </w:p>
    <w:p w:rsidR="007F2530" w:rsidRDefault="009F207A">
      <w:pPr>
        <w:pStyle w:val="a3"/>
        <w:spacing w:line="280" w:lineRule="exact"/>
        <w:jc w:val="both"/>
      </w:pPr>
      <w:r>
        <w:t>образование</w:t>
      </w:r>
      <w:r>
        <w:rPr>
          <w:spacing w:val="25"/>
        </w:rPr>
        <w:t xml:space="preserve"> </w:t>
      </w:r>
      <w:r>
        <w:t>земельного</w:t>
      </w:r>
      <w:r>
        <w:rPr>
          <w:spacing w:val="26"/>
        </w:rPr>
        <w:t xml:space="preserve"> </w:t>
      </w:r>
      <w:r>
        <w:t>участка</w:t>
      </w:r>
      <w:r>
        <w:rPr>
          <w:spacing w:val="25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rPr>
          <w:spacing w:val="-2"/>
        </w:rPr>
        <w:t>требуется.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Размер</w:t>
      </w:r>
      <w:r>
        <w:rPr>
          <w:spacing w:val="18"/>
          <w:sz w:val="25"/>
        </w:rPr>
        <w:t xml:space="preserve"> </w:t>
      </w:r>
      <w:r>
        <w:rPr>
          <w:sz w:val="25"/>
        </w:rPr>
        <w:t>земельной</w:t>
      </w:r>
      <w:r>
        <w:rPr>
          <w:spacing w:val="19"/>
          <w:sz w:val="25"/>
        </w:rPr>
        <w:t xml:space="preserve"> </w:t>
      </w:r>
      <w:r>
        <w:rPr>
          <w:sz w:val="25"/>
        </w:rPr>
        <w:t>доли</w:t>
      </w:r>
      <w:r>
        <w:rPr>
          <w:spacing w:val="19"/>
          <w:sz w:val="25"/>
        </w:rPr>
        <w:t xml:space="preserve"> </w:t>
      </w:r>
      <w:r>
        <w:rPr>
          <w:sz w:val="25"/>
        </w:rPr>
        <w:t>может</w:t>
      </w:r>
      <w:r>
        <w:rPr>
          <w:spacing w:val="19"/>
          <w:sz w:val="25"/>
        </w:rPr>
        <w:t xml:space="preserve"> </w:t>
      </w:r>
      <w:r>
        <w:rPr>
          <w:sz w:val="25"/>
        </w:rPr>
        <w:t>быть</w:t>
      </w:r>
      <w:r>
        <w:rPr>
          <w:spacing w:val="18"/>
          <w:sz w:val="25"/>
        </w:rPr>
        <w:t xml:space="preserve"> </w:t>
      </w:r>
      <w:r>
        <w:rPr>
          <w:sz w:val="25"/>
        </w:rPr>
        <w:t>определен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виде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простой</w:t>
      </w:r>
    </w:p>
    <w:p w:rsidR="007F2530" w:rsidRDefault="009F207A">
      <w:pPr>
        <w:pStyle w:val="a3"/>
        <w:spacing w:before="106" w:line="331" w:lineRule="auto"/>
        <w:ind w:right="693"/>
      </w:pPr>
      <w:r>
        <w:t>правильной дроби или иным способом, предусмотренным Федеральным законом от 24 июля 2002</w:t>
      </w:r>
      <w:r>
        <w:t xml:space="preserve"> года № 101-ФЗ "Об обороте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66"/>
        </w:rPr>
        <w:t xml:space="preserve"> </w:t>
      </w:r>
      <w:r>
        <w:rPr>
          <w:spacing w:val="-2"/>
        </w:rPr>
        <w:t>назначения".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97"/>
        </w:numPr>
        <w:tabs>
          <w:tab w:val="left" w:pos="613"/>
        </w:tabs>
        <w:spacing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t xml:space="preserve">В случае, если право на исходный земельный участок, </w:t>
      </w:r>
      <w:r>
        <w:rPr>
          <w:sz w:val="25"/>
        </w:rPr>
        <w:t>находящийся в долевой собственности, зарегистрировано в порядке, установленном настоящим Федеральным законом, при государственной регистрации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права собственности на земельный участок, образуемый при выделе его в счет земельной доли или земельных долей, в Е</w:t>
      </w:r>
      <w:r>
        <w:t>дином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государственном</w:t>
      </w:r>
      <w:r>
        <w:rPr>
          <w:spacing w:val="29"/>
        </w:rPr>
        <w:t xml:space="preserve"> </w:t>
      </w:r>
      <w:r>
        <w:t>реестре</w:t>
      </w:r>
      <w:r>
        <w:rPr>
          <w:spacing w:val="29"/>
        </w:rPr>
        <w:t xml:space="preserve"> </w:t>
      </w:r>
      <w:r>
        <w:t>недвижимости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отношении</w:t>
      </w:r>
      <w:r>
        <w:rPr>
          <w:spacing w:val="30"/>
        </w:rPr>
        <w:t xml:space="preserve"> </w:t>
      </w:r>
      <w:r>
        <w:rPr>
          <w:spacing w:val="-2"/>
        </w:rPr>
        <w:t>исходного</w:t>
      </w:r>
    </w:p>
    <w:p w:rsidR="007F2530" w:rsidRDefault="009F207A">
      <w:pPr>
        <w:pStyle w:val="a3"/>
        <w:spacing w:before="106"/>
      </w:pPr>
      <w:r>
        <w:t>земельного</w:t>
      </w:r>
      <w:r>
        <w:rPr>
          <w:spacing w:val="25"/>
        </w:rPr>
        <w:t xml:space="preserve"> </w:t>
      </w:r>
      <w:r>
        <w:t>участка</w:t>
      </w:r>
      <w:r>
        <w:rPr>
          <w:spacing w:val="26"/>
        </w:rPr>
        <w:t xml:space="preserve"> </w:t>
      </w:r>
      <w:r>
        <w:t>без</w:t>
      </w:r>
      <w:r>
        <w:rPr>
          <w:spacing w:val="25"/>
        </w:rPr>
        <w:t xml:space="preserve"> </w:t>
      </w:r>
      <w:r>
        <w:t>заявления</w:t>
      </w:r>
      <w:r>
        <w:rPr>
          <w:spacing w:val="26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прав осуществляется государственная регистрация прекращения права общей долевой собственности участника общей долевой собственности, осуществившего выдел земельного участка в счет данной доли. При</w:t>
      </w:r>
    </w:p>
    <w:p w:rsidR="007F2530" w:rsidRDefault="009F207A">
      <w:pPr>
        <w:pStyle w:val="a3"/>
        <w:spacing w:line="331" w:lineRule="auto"/>
        <w:ind w:right="693"/>
      </w:pPr>
      <w:r>
        <w:t>наличии в представленных для государственной регистрации пр</w:t>
      </w:r>
      <w:r>
        <w:t>ава собственности на земельный участок, образуемый при выделе его в</w:t>
      </w:r>
    </w:p>
    <w:p w:rsidR="007F2530" w:rsidRDefault="009F207A">
      <w:pPr>
        <w:pStyle w:val="a3"/>
        <w:spacing w:line="331" w:lineRule="auto"/>
      </w:pPr>
      <w:r>
        <w:t>счет земельной доли или земельных долей, документах (в том числе решении (протоколе) общего собрания участников общей долевой</w:t>
      </w:r>
    </w:p>
    <w:p w:rsidR="007F2530" w:rsidRDefault="009F207A">
      <w:pPr>
        <w:pStyle w:val="a3"/>
        <w:spacing w:line="282" w:lineRule="exact"/>
      </w:pPr>
      <w:r>
        <w:t>собственности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исходный</w:t>
      </w:r>
      <w:r>
        <w:rPr>
          <w:spacing w:val="26"/>
        </w:rPr>
        <w:t xml:space="preserve"> </w:t>
      </w:r>
      <w:r>
        <w:t>земельный</w:t>
      </w:r>
      <w:r>
        <w:rPr>
          <w:spacing w:val="26"/>
        </w:rPr>
        <w:t xml:space="preserve"> </w:t>
      </w:r>
      <w:r>
        <w:t>участок)</w:t>
      </w:r>
      <w:r>
        <w:rPr>
          <w:spacing w:val="26"/>
        </w:rPr>
        <w:t xml:space="preserve"> </w:t>
      </w:r>
      <w:r>
        <w:t>данных</w:t>
      </w:r>
      <w:r>
        <w:rPr>
          <w:spacing w:val="26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3" w:line="331" w:lineRule="auto"/>
        <w:ind w:right="693"/>
      </w:pPr>
      <w:r>
        <w:t>установ</w:t>
      </w:r>
      <w:r>
        <w:t>лении или изменении размеров долей в праве общей долевой собственности на исходный земельный участок в виде простой</w:t>
      </w:r>
    </w:p>
    <w:p w:rsidR="007F2530" w:rsidRDefault="009F207A">
      <w:pPr>
        <w:pStyle w:val="a3"/>
        <w:spacing w:line="331" w:lineRule="auto"/>
        <w:ind w:right="85"/>
      </w:pPr>
      <w:r>
        <w:t>правильной дроби оставшихся участников общей долевой собственности на него в Единый государственный реестр недвижимости в отношении</w:t>
      </w:r>
    </w:p>
    <w:p w:rsidR="007F2530" w:rsidRDefault="009F207A">
      <w:pPr>
        <w:pStyle w:val="a3"/>
        <w:spacing w:line="331" w:lineRule="auto"/>
        <w:ind w:right="391"/>
      </w:pPr>
      <w:r>
        <w:t>исходног</w:t>
      </w:r>
      <w:r>
        <w:t>о земельного участка без заявления участников общей долевой собственности на исходный земельный участок вносятся изменения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части</w:t>
      </w:r>
      <w:r>
        <w:rPr>
          <w:spacing w:val="23"/>
        </w:rPr>
        <w:t xml:space="preserve"> </w:t>
      </w:r>
      <w:r>
        <w:t>размеров</w:t>
      </w:r>
      <w:r>
        <w:rPr>
          <w:spacing w:val="23"/>
        </w:rPr>
        <w:t xml:space="preserve"> </w:t>
      </w:r>
      <w:r>
        <w:t>принадлежащих</w:t>
      </w:r>
      <w:r>
        <w:rPr>
          <w:spacing w:val="23"/>
        </w:rPr>
        <w:t xml:space="preserve"> </w:t>
      </w:r>
      <w:r>
        <w:t>им</w:t>
      </w:r>
      <w:r>
        <w:rPr>
          <w:spacing w:val="23"/>
        </w:rPr>
        <w:t xml:space="preserve"> </w:t>
      </w:r>
      <w:r>
        <w:t>земельных</w:t>
      </w:r>
      <w:r>
        <w:rPr>
          <w:spacing w:val="24"/>
        </w:rPr>
        <w:t xml:space="preserve"> </w:t>
      </w:r>
      <w:r>
        <w:rPr>
          <w:spacing w:val="-2"/>
        </w:rPr>
        <w:t>долей.</w:t>
      </w:r>
    </w:p>
    <w:p w:rsidR="007F2530" w:rsidRDefault="009F207A">
      <w:pPr>
        <w:pStyle w:val="a3"/>
        <w:spacing w:line="331" w:lineRule="auto"/>
      </w:pPr>
      <w:r>
        <w:t>Уведомление участников общей долевой собственности о внесенных в Единый государств</w:t>
      </w:r>
      <w:r>
        <w:t>енный реестр недвижимости изменениях в части</w:t>
      </w:r>
    </w:p>
    <w:p w:rsidR="007F2530" w:rsidRDefault="009F207A">
      <w:pPr>
        <w:pStyle w:val="a3"/>
        <w:spacing w:line="331" w:lineRule="auto"/>
      </w:pPr>
      <w:r>
        <w:t>размеров принадлежащих им земельных долей осуществляется органом регистрации прав в срок не более чем пять рабочих дней со дня</w:t>
      </w:r>
    </w:p>
    <w:p w:rsidR="007F2530" w:rsidRDefault="009F207A">
      <w:pPr>
        <w:pStyle w:val="a3"/>
        <w:spacing w:line="331" w:lineRule="auto"/>
      </w:pPr>
      <w:r>
        <w:t>проведения государственной регистрации прав в порядке и способами, которые установле</w:t>
      </w:r>
      <w:r>
        <w:t>ны органом нормативно-правового регулирования.</w:t>
      </w:r>
    </w:p>
    <w:p w:rsidR="007F2530" w:rsidRDefault="009F207A">
      <w:pPr>
        <w:pStyle w:val="a3"/>
        <w:spacing w:before="244"/>
      </w:pPr>
      <w:r>
        <w:t>91.</w:t>
      </w:r>
      <w:r>
        <w:rPr>
          <w:spacing w:val="30"/>
        </w:rPr>
        <w:t xml:space="preserve"> </w:t>
      </w:r>
      <w:r>
        <w:t>Орган</w:t>
      </w:r>
      <w:r>
        <w:rPr>
          <w:spacing w:val="30"/>
        </w:rPr>
        <w:t xml:space="preserve"> </w:t>
      </w:r>
      <w:r>
        <w:t>местного</w:t>
      </w:r>
      <w:r>
        <w:rPr>
          <w:spacing w:val="30"/>
        </w:rPr>
        <w:t xml:space="preserve"> </w:t>
      </w:r>
      <w:r>
        <w:t>самоуправления,</w:t>
      </w:r>
      <w:r>
        <w:rPr>
          <w:spacing w:val="30"/>
        </w:rPr>
        <w:t xml:space="preserve"> </w:t>
      </w:r>
      <w:r>
        <w:t>осуществляющий</w:t>
      </w:r>
      <w:r>
        <w:rPr>
          <w:spacing w:val="30"/>
        </w:rPr>
        <w:t xml:space="preserve"> </w:t>
      </w:r>
      <w:r>
        <w:rPr>
          <w:spacing w:val="-2"/>
        </w:rPr>
        <w:t>хранение</w:t>
      </w:r>
    </w:p>
    <w:p w:rsidR="007F2530" w:rsidRDefault="009F207A">
      <w:pPr>
        <w:pStyle w:val="a3"/>
        <w:spacing w:before="107" w:line="331" w:lineRule="auto"/>
        <w:ind w:right="391"/>
      </w:pPr>
      <w:r>
        <w:t>протокола общего собрания участников общей долевой собственности на земельный участок из земель сельскохозяйственного назначения, содержащего решение об утверждении расчета размеров долей в праве общей собственности на земельный участок из земель</w:t>
      </w:r>
    </w:p>
    <w:p w:rsidR="007F2530" w:rsidRDefault="009F207A">
      <w:pPr>
        <w:pStyle w:val="a3"/>
        <w:spacing w:line="331" w:lineRule="auto"/>
        <w:ind w:right="85"/>
      </w:pPr>
      <w:r>
        <w:t>сельскохо</w:t>
      </w:r>
      <w:r>
        <w:t xml:space="preserve">зяйственного назначения, выраженных в гектарах или </w:t>
      </w:r>
      <w:proofErr w:type="spellStart"/>
      <w:r>
        <w:t>балло</w:t>
      </w:r>
      <w:proofErr w:type="spellEnd"/>
      <w:r>
        <w:t>-гектарах, в виде простой правильной дроби, принятое до 1 марта</w:t>
      </w:r>
    </w:p>
    <w:p w:rsidR="007F2530" w:rsidRDefault="009F207A">
      <w:pPr>
        <w:pStyle w:val="a3"/>
        <w:spacing w:line="331" w:lineRule="auto"/>
        <w:ind w:right="693"/>
      </w:pPr>
      <w:r>
        <w:t>2025 года, в срок не позднее чем в течение пяти рабочих дней с даты подписания уполномоченным должностным лицом этого органа местного са</w:t>
      </w:r>
      <w:r>
        <w:t>моуправления такого протокола направляет в порядке,</w:t>
      </w:r>
    </w:p>
    <w:p w:rsidR="007F2530" w:rsidRDefault="009F207A">
      <w:pPr>
        <w:pStyle w:val="a3"/>
        <w:spacing w:line="281" w:lineRule="exact"/>
      </w:pPr>
      <w:r>
        <w:t>установленном</w:t>
      </w:r>
      <w:r>
        <w:rPr>
          <w:spacing w:val="25"/>
        </w:rPr>
        <w:t xml:space="preserve"> </w:t>
      </w:r>
      <w:r>
        <w:t>статьей</w:t>
      </w:r>
      <w:r>
        <w:rPr>
          <w:spacing w:val="25"/>
        </w:rPr>
        <w:t xml:space="preserve"> </w:t>
      </w:r>
      <w:r>
        <w:t>18</w:t>
      </w:r>
      <w:r>
        <w:rPr>
          <w:spacing w:val="25"/>
        </w:rPr>
        <w:t xml:space="preserve"> </w:t>
      </w:r>
      <w:r>
        <w:t>настоящего</w:t>
      </w:r>
      <w:r>
        <w:rPr>
          <w:spacing w:val="26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закона,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2" w:line="331" w:lineRule="auto"/>
      </w:pPr>
      <w:r>
        <w:t>регистрации прав заявление о внесении изменений в сведения Единого государственного реестра недвижимости о размерах принадлежащих</w:t>
      </w:r>
    </w:p>
    <w:p w:rsidR="007F2530" w:rsidRDefault="009F207A">
      <w:pPr>
        <w:pStyle w:val="a3"/>
        <w:spacing w:line="331" w:lineRule="auto"/>
        <w:ind w:right="693"/>
      </w:pPr>
      <w:r>
        <w:t>участника</w:t>
      </w:r>
      <w:r>
        <w:t>м общей долевой собственности на земельный участок из земель сельскохозяйственного назначения долей в праве общей</w:t>
      </w:r>
    </w:p>
    <w:p w:rsidR="007F2530" w:rsidRDefault="009F207A">
      <w:pPr>
        <w:pStyle w:val="a3"/>
        <w:spacing w:line="282" w:lineRule="exact"/>
      </w:pPr>
      <w:r>
        <w:t>долевой</w:t>
      </w:r>
      <w:r>
        <w:rPr>
          <w:spacing w:val="27"/>
        </w:rPr>
        <w:t xml:space="preserve"> </w:t>
      </w:r>
      <w:r>
        <w:t>собственности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заверенную</w:t>
      </w:r>
      <w:r>
        <w:rPr>
          <w:spacing w:val="28"/>
        </w:rPr>
        <w:t xml:space="preserve"> </w:t>
      </w:r>
      <w:r>
        <w:t>этим</w:t>
      </w:r>
      <w:r>
        <w:rPr>
          <w:spacing w:val="27"/>
        </w:rPr>
        <w:t xml:space="preserve"> </w:t>
      </w:r>
      <w:r>
        <w:t>уполномоченным</w:t>
      </w:r>
      <w:r>
        <w:rPr>
          <w:spacing w:val="28"/>
        </w:rPr>
        <w:t xml:space="preserve"> </w:t>
      </w:r>
      <w:r>
        <w:rPr>
          <w:spacing w:val="-2"/>
        </w:rPr>
        <w:t>должностным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 xml:space="preserve">лицом копию указанного протокола. Указанные изменения </w:t>
      </w:r>
      <w:r>
        <w:t>вносятся органом регистрации прав в Единый государственный реестр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в срок, установленный пунктом 1 части 1 статьи 16 настоящего Федерального закона. Уведомление участников общей</w:t>
      </w:r>
    </w:p>
    <w:p w:rsidR="007F2530" w:rsidRDefault="009F207A">
      <w:pPr>
        <w:pStyle w:val="a3"/>
        <w:spacing w:line="331" w:lineRule="auto"/>
      </w:pPr>
      <w:r>
        <w:t>долевой собственности на земельный участок из земель сельскохозяйс</w:t>
      </w:r>
      <w:r>
        <w:t>твенного назначения о внесенных в Единый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реестр недвижимости изменениях в части размеров принадлежащих им земельных долей осуществляется органом</w:t>
      </w:r>
    </w:p>
    <w:p w:rsidR="007F2530" w:rsidRDefault="009F207A">
      <w:pPr>
        <w:pStyle w:val="a3"/>
        <w:spacing w:line="331" w:lineRule="auto"/>
      </w:pPr>
      <w:r>
        <w:t>регистрации прав в срок и порядке, которые указаны в части 9 настоящей статьи. (Дополнение част</w:t>
      </w:r>
      <w:r>
        <w:t>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30.04.2021 № 120-ФЗ) (В редакции Федерального закона от 14.07.2022 № 316-ФЗ)</w:t>
      </w:r>
    </w:p>
    <w:p w:rsidR="007F2530" w:rsidRDefault="009F207A">
      <w:pPr>
        <w:pStyle w:val="a4"/>
        <w:numPr>
          <w:ilvl w:val="0"/>
          <w:numId w:val="97"/>
        </w:numPr>
        <w:tabs>
          <w:tab w:val="left" w:pos="766"/>
        </w:tabs>
        <w:spacing w:before="245"/>
        <w:ind w:left="766" w:hanging="612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</w:pPr>
      <w:r>
        <w:t>регистрация прав на земельный участок, образуемый при выделе его в счет доли в праве общей собст</w:t>
      </w:r>
      <w:r>
        <w:t>венности на земельный участок из</w:t>
      </w:r>
    </w:p>
    <w:p w:rsidR="007F2530" w:rsidRDefault="009F207A">
      <w:pPr>
        <w:pStyle w:val="a3"/>
        <w:spacing w:line="282" w:lineRule="exact"/>
      </w:pPr>
      <w:r>
        <w:t>земель</w:t>
      </w:r>
      <w:r>
        <w:rPr>
          <w:spacing w:val="33"/>
        </w:rPr>
        <w:t xml:space="preserve"> </w:t>
      </w:r>
      <w:r>
        <w:t>сельскохозяйственного</w:t>
      </w:r>
      <w:r>
        <w:rPr>
          <w:spacing w:val="33"/>
        </w:rPr>
        <w:t xml:space="preserve"> </w:t>
      </w:r>
      <w:r>
        <w:t>назначения,</w:t>
      </w:r>
      <w:r>
        <w:rPr>
          <w:spacing w:val="33"/>
        </w:rPr>
        <w:t xml:space="preserve"> </w:t>
      </w:r>
      <w:r>
        <w:t>находящийся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rPr>
          <w:spacing w:val="-2"/>
        </w:rPr>
        <w:t>общей</w:t>
      </w:r>
    </w:p>
    <w:p w:rsidR="007F2530" w:rsidRDefault="009F207A">
      <w:pPr>
        <w:pStyle w:val="a3"/>
        <w:spacing w:before="106" w:line="331" w:lineRule="auto"/>
      </w:pPr>
      <w:r>
        <w:t>долевой собственности более чем пяти лиц (далее - земельная доля), могут быть осуществлены на основании:</w:t>
      </w:r>
    </w:p>
    <w:p w:rsidR="007F2530" w:rsidRDefault="009F207A">
      <w:pPr>
        <w:pStyle w:val="a4"/>
        <w:numPr>
          <w:ilvl w:val="0"/>
          <w:numId w:val="95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заявления,</w:t>
      </w:r>
      <w:r>
        <w:rPr>
          <w:spacing w:val="29"/>
          <w:sz w:val="25"/>
        </w:rPr>
        <w:t xml:space="preserve"> </w:t>
      </w:r>
      <w:r>
        <w:rPr>
          <w:sz w:val="25"/>
        </w:rPr>
        <w:t>поданного</w:t>
      </w:r>
      <w:r>
        <w:rPr>
          <w:spacing w:val="29"/>
          <w:sz w:val="25"/>
        </w:rPr>
        <w:t xml:space="preserve"> </w:t>
      </w:r>
      <w:r>
        <w:rPr>
          <w:sz w:val="25"/>
        </w:rPr>
        <w:t>лицом,</w:t>
      </w:r>
      <w:r>
        <w:rPr>
          <w:spacing w:val="30"/>
          <w:sz w:val="25"/>
        </w:rPr>
        <w:t xml:space="preserve"> </w:t>
      </w:r>
      <w:r>
        <w:rPr>
          <w:sz w:val="25"/>
        </w:rPr>
        <w:t>уполномоченным</w:t>
      </w:r>
      <w:r>
        <w:rPr>
          <w:spacing w:val="29"/>
          <w:sz w:val="25"/>
        </w:rPr>
        <w:t xml:space="preserve"> </w:t>
      </w:r>
      <w:r>
        <w:rPr>
          <w:sz w:val="25"/>
        </w:rPr>
        <w:t>общим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собранием</w:t>
      </w:r>
    </w:p>
    <w:p w:rsidR="007F2530" w:rsidRDefault="009F207A">
      <w:pPr>
        <w:pStyle w:val="a3"/>
        <w:spacing w:before="107" w:line="331" w:lineRule="auto"/>
        <w:ind w:right="693"/>
      </w:pPr>
      <w:r>
        <w:t>участников долевой собственности на земельный участок из земель сельскохозяйственного назначения, в порядке, установленном</w:t>
      </w:r>
    </w:p>
    <w:p w:rsidR="007F2530" w:rsidRDefault="009F207A">
      <w:pPr>
        <w:pStyle w:val="a3"/>
        <w:spacing w:line="331" w:lineRule="auto"/>
        <w:ind w:right="693"/>
      </w:pPr>
      <w:r>
        <w:t>Федеральным законом от 24 июля 2002 года № 101-ФЗ "Об обороте земель сельскохозяйственного назначения". Полномочия этого</w:t>
      </w:r>
    </w:p>
    <w:p w:rsidR="007F2530" w:rsidRDefault="009F207A">
      <w:pPr>
        <w:pStyle w:val="a3"/>
        <w:spacing w:line="331" w:lineRule="auto"/>
      </w:pPr>
      <w:r>
        <w:t>уп</w:t>
      </w:r>
      <w:r>
        <w:t>олномоченного лица подтверждаются выпиской из протокола общего собрания, заверенной уполномоченным должностным лицом органа</w:t>
      </w:r>
    </w:p>
    <w:p w:rsidR="007F2530" w:rsidRDefault="009F207A">
      <w:pPr>
        <w:pStyle w:val="a3"/>
        <w:spacing w:line="282" w:lineRule="exact"/>
      </w:pPr>
      <w:r>
        <w:t>местного</w:t>
      </w:r>
      <w:r>
        <w:rPr>
          <w:spacing w:val="27"/>
        </w:rPr>
        <w:t xml:space="preserve"> </w:t>
      </w:r>
      <w:r>
        <w:rPr>
          <w:spacing w:val="-2"/>
        </w:rPr>
        <w:t>самоуправления;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95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заявления,</w:t>
      </w:r>
      <w:r>
        <w:rPr>
          <w:spacing w:val="23"/>
          <w:sz w:val="25"/>
        </w:rPr>
        <w:t xml:space="preserve"> </w:t>
      </w:r>
      <w:r>
        <w:rPr>
          <w:sz w:val="25"/>
        </w:rPr>
        <w:t>поданного</w:t>
      </w:r>
      <w:r>
        <w:rPr>
          <w:spacing w:val="23"/>
          <w:sz w:val="25"/>
        </w:rPr>
        <w:t xml:space="preserve"> </w:t>
      </w:r>
      <w:r>
        <w:rPr>
          <w:sz w:val="25"/>
        </w:rPr>
        <w:t>лицом</w:t>
      </w:r>
      <w:r>
        <w:rPr>
          <w:spacing w:val="24"/>
          <w:sz w:val="25"/>
        </w:rPr>
        <w:t xml:space="preserve"> </w:t>
      </w:r>
      <w:r>
        <w:rPr>
          <w:sz w:val="25"/>
        </w:rPr>
        <w:t>или</w:t>
      </w:r>
      <w:r>
        <w:rPr>
          <w:spacing w:val="23"/>
          <w:sz w:val="25"/>
        </w:rPr>
        <w:t xml:space="preserve"> </w:t>
      </w:r>
      <w:r>
        <w:rPr>
          <w:sz w:val="25"/>
        </w:rPr>
        <w:t>лицами,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являющимися</w:t>
      </w:r>
    </w:p>
    <w:p w:rsidR="007F2530" w:rsidRDefault="009F207A">
      <w:pPr>
        <w:pStyle w:val="a3"/>
        <w:spacing w:before="107"/>
      </w:pPr>
      <w:r>
        <w:t>собственниками</w:t>
      </w:r>
      <w:r>
        <w:rPr>
          <w:spacing w:val="26"/>
        </w:rPr>
        <w:t xml:space="preserve"> </w:t>
      </w:r>
      <w:r>
        <w:t>земельной</w:t>
      </w:r>
      <w:r>
        <w:rPr>
          <w:spacing w:val="26"/>
        </w:rPr>
        <w:t xml:space="preserve"> </w:t>
      </w:r>
      <w:r>
        <w:t>доли</w:t>
      </w:r>
      <w:r>
        <w:rPr>
          <w:spacing w:val="26"/>
        </w:rPr>
        <w:t xml:space="preserve"> </w:t>
      </w:r>
      <w:r>
        <w:t>(долей)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образующими</w:t>
      </w:r>
      <w:r>
        <w:rPr>
          <w:spacing w:val="26"/>
        </w:rPr>
        <w:t xml:space="preserve"> </w:t>
      </w:r>
      <w:r>
        <w:rPr>
          <w:spacing w:val="-2"/>
        </w:rPr>
        <w:t>земельный</w:t>
      </w:r>
    </w:p>
    <w:p w:rsidR="007F2530" w:rsidRDefault="009F207A">
      <w:pPr>
        <w:pStyle w:val="a3"/>
        <w:spacing w:before="106" w:line="331" w:lineRule="auto"/>
      </w:pPr>
      <w:r>
        <w:t>участок путем выдела земельного участка в порядке, установленном пунктами 4 - 6 статьи 13 Федерального закона от 24 июля 2002 года</w:t>
      </w:r>
    </w:p>
    <w:p w:rsidR="007F2530" w:rsidRDefault="009F207A">
      <w:pPr>
        <w:pStyle w:val="a3"/>
        <w:spacing w:line="282" w:lineRule="exact"/>
      </w:pPr>
      <w:r>
        <w:t>№</w:t>
      </w:r>
      <w:r>
        <w:rPr>
          <w:spacing w:val="25"/>
        </w:rPr>
        <w:t xml:space="preserve"> </w:t>
      </w:r>
      <w:r>
        <w:t>101-ФЗ</w:t>
      </w:r>
      <w:r>
        <w:rPr>
          <w:spacing w:val="25"/>
        </w:rPr>
        <w:t xml:space="preserve"> </w:t>
      </w:r>
      <w:r>
        <w:t>"Об</w:t>
      </w:r>
      <w:r>
        <w:rPr>
          <w:spacing w:val="25"/>
        </w:rPr>
        <w:t xml:space="preserve"> </w:t>
      </w:r>
      <w:r>
        <w:t>обороте</w:t>
      </w:r>
      <w:r>
        <w:rPr>
          <w:spacing w:val="25"/>
        </w:rPr>
        <w:t xml:space="preserve"> </w:t>
      </w:r>
      <w:r>
        <w:t>земель</w:t>
      </w:r>
      <w:r>
        <w:rPr>
          <w:spacing w:val="25"/>
        </w:rPr>
        <w:t xml:space="preserve"> </w:t>
      </w:r>
      <w:r>
        <w:t>сельскохозяйственного</w:t>
      </w:r>
      <w:r>
        <w:rPr>
          <w:spacing w:val="25"/>
        </w:rPr>
        <w:t xml:space="preserve"> </w:t>
      </w:r>
      <w:r>
        <w:rPr>
          <w:spacing w:val="-2"/>
        </w:rPr>
        <w:t>назначения".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97"/>
        </w:numPr>
        <w:tabs>
          <w:tab w:val="left" w:pos="766"/>
        </w:tabs>
        <w:spacing w:line="331" w:lineRule="auto"/>
        <w:ind w:left="154" w:right="850" w:firstLine="0"/>
        <w:rPr>
          <w:sz w:val="25"/>
        </w:rPr>
      </w:pPr>
      <w:r>
        <w:rPr>
          <w:sz w:val="25"/>
        </w:rPr>
        <w:t xml:space="preserve">Государственная регистрация права собственности на </w:t>
      </w:r>
      <w:r>
        <w:rPr>
          <w:sz w:val="25"/>
        </w:rPr>
        <w:t>долю в праве общей собственности на земельный участок из земель</w:t>
      </w:r>
    </w:p>
    <w:p w:rsidR="007F2530" w:rsidRDefault="009F207A">
      <w:pPr>
        <w:pStyle w:val="a3"/>
        <w:spacing w:line="331" w:lineRule="auto"/>
        <w:ind w:right="693"/>
      </w:pPr>
      <w:r>
        <w:t>сельскохозяйственного назначения допускается в случае, если в Едином государственном реестре недвижимости в отношении такого</w:t>
      </w:r>
    </w:p>
    <w:p w:rsidR="007F2530" w:rsidRDefault="009F207A">
      <w:pPr>
        <w:pStyle w:val="a3"/>
        <w:spacing w:line="331" w:lineRule="auto"/>
      </w:pPr>
      <w:r>
        <w:t>земельного участка отсутствуют сведения о координатах характерных т</w:t>
      </w:r>
      <w:r>
        <w:t>очек границ такого земельного участка или одна из границ такого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земельного участка пересекает одну из границ другого земельного участка в соответствии с внесенными в Единый государственный</w:t>
      </w:r>
    </w:p>
    <w:p w:rsidR="007F2530" w:rsidRDefault="009F207A">
      <w:pPr>
        <w:pStyle w:val="a3"/>
        <w:spacing w:line="282" w:lineRule="exact"/>
      </w:pPr>
      <w:r>
        <w:t>реестр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t>сведениями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rPr>
          <w:spacing w:val="-2"/>
        </w:rPr>
        <w:t>последнем.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31"/>
        </w:rPr>
        <w:t xml:space="preserve"> </w:t>
      </w:r>
      <w:r>
        <w:t>48.</w:t>
      </w:r>
      <w:r>
        <w:rPr>
          <w:spacing w:val="32"/>
        </w:rPr>
        <w:t xml:space="preserve"> </w:t>
      </w:r>
      <w:r>
        <w:t>Особенности</w:t>
      </w:r>
      <w:r>
        <w:rPr>
          <w:spacing w:val="32"/>
        </w:rPr>
        <w:t xml:space="preserve"> </w:t>
      </w:r>
      <w:r>
        <w:t>осуществления</w:t>
      </w:r>
      <w:r>
        <w:rPr>
          <w:spacing w:val="32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договора участия в долевом строительстве, договора об уступке прав требований по договору участия в долевом строительстве и прав</w:t>
      </w:r>
    </w:p>
    <w:p w:rsidR="007F2530" w:rsidRDefault="009F207A">
      <w:pPr>
        <w:pStyle w:val="a3"/>
        <w:spacing w:line="282" w:lineRule="exact"/>
      </w:pPr>
      <w:r>
        <w:t>участника</w:t>
      </w:r>
      <w:r>
        <w:rPr>
          <w:spacing w:val="26"/>
        </w:rPr>
        <w:t xml:space="preserve"> </w:t>
      </w:r>
      <w:r>
        <w:t>долевого</w:t>
      </w:r>
      <w:r>
        <w:rPr>
          <w:spacing w:val="26"/>
        </w:rPr>
        <w:t xml:space="preserve"> </w:t>
      </w:r>
      <w:r>
        <w:t>строительства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объект</w:t>
      </w:r>
      <w:r>
        <w:rPr>
          <w:spacing w:val="26"/>
        </w:rPr>
        <w:t xml:space="preserve"> </w:t>
      </w:r>
      <w:r>
        <w:t>долевого</w:t>
      </w:r>
      <w:r>
        <w:rPr>
          <w:spacing w:val="26"/>
        </w:rPr>
        <w:t xml:space="preserve"> </w:t>
      </w:r>
      <w:r>
        <w:rPr>
          <w:spacing w:val="-2"/>
        </w:rPr>
        <w:t>строительства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>Государственная регистрация договора участия в долевом строительстве осуществляется на основании заявления сторон договора (застройщика, участника долевого строительства).</w:t>
      </w: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before="252" w:line="331" w:lineRule="auto"/>
        <w:ind w:right="850" w:firstLine="0"/>
        <w:rPr>
          <w:sz w:val="25"/>
        </w:rPr>
      </w:pPr>
      <w:r>
        <w:rPr>
          <w:sz w:val="25"/>
        </w:rPr>
        <w:t>Для государственной регистрации договора участия в долевом строител</w:t>
      </w:r>
      <w:r>
        <w:rPr>
          <w:sz w:val="25"/>
        </w:rPr>
        <w:t>ьстве, заключенного застройщиком с первым участником</w:t>
      </w:r>
    </w:p>
    <w:p w:rsidR="007F2530" w:rsidRDefault="009F207A">
      <w:pPr>
        <w:pStyle w:val="a3"/>
        <w:spacing w:line="331" w:lineRule="auto"/>
      </w:pPr>
      <w:r>
        <w:t>долевого строительства многоквартирного дома и (или) иного объекта недвижимости, наряду с документами, предусмотренными настоящим</w:t>
      </w:r>
    </w:p>
    <w:p w:rsidR="007F2530" w:rsidRDefault="009F207A">
      <w:pPr>
        <w:pStyle w:val="a3"/>
        <w:spacing w:line="331" w:lineRule="auto"/>
        <w:ind w:right="391"/>
      </w:pPr>
      <w:r>
        <w:t>Федеральным законом для государственной регистрации договора участия в до</w:t>
      </w:r>
      <w:r>
        <w:t>левом строительстве, необходимы:</w:t>
      </w: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>разрешение на строительство. Орган регистрации прав получает разрешение на строительство путем информационного взаимодействия</w:t>
      </w:r>
    </w:p>
    <w:p w:rsidR="007F2530" w:rsidRDefault="009F207A">
      <w:pPr>
        <w:pStyle w:val="a3"/>
        <w:spacing w:line="331" w:lineRule="auto"/>
      </w:pPr>
      <w:r>
        <w:t>федеральной государственной информационной системы ведения Единого государственного реестра недви</w:t>
      </w:r>
      <w:r>
        <w:t>жимости с единой информационной</w:t>
      </w:r>
    </w:p>
    <w:p w:rsidR="007F2530" w:rsidRDefault="009F207A">
      <w:pPr>
        <w:pStyle w:val="a3"/>
        <w:spacing w:line="331" w:lineRule="auto"/>
      </w:pPr>
      <w:r>
        <w:t>системой жилищного строительства, а при отсутствии соответствующей информации в указанной системе запрашивает разрешение на</w:t>
      </w:r>
    </w:p>
    <w:p w:rsidR="007F2530" w:rsidRDefault="009F207A">
      <w:pPr>
        <w:pStyle w:val="a3"/>
        <w:spacing w:line="282" w:lineRule="exact"/>
      </w:pPr>
      <w:r>
        <w:t>строительство</w:t>
      </w:r>
      <w:r>
        <w:rPr>
          <w:spacing w:val="30"/>
        </w:rPr>
        <w:t xml:space="preserve"> </w:t>
      </w:r>
      <w:r>
        <w:t>(сведения,</w:t>
      </w:r>
      <w:r>
        <w:rPr>
          <w:spacing w:val="31"/>
        </w:rPr>
        <w:t xml:space="preserve"> </w:t>
      </w:r>
      <w:r>
        <w:t>содержащиеся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разрешении</w:t>
      </w:r>
      <w:r>
        <w:rPr>
          <w:spacing w:val="31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4" w:line="331" w:lineRule="auto"/>
        <w:ind w:right="693"/>
      </w:pPr>
      <w:r>
        <w:t>строительство) в органе, выдавшем разрешение н</w:t>
      </w:r>
      <w:r>
        <w:t>а строительство, который в срок не более чем два рабочих дня с даты получения</w:t>
      </w:r>
    </w:p>
    <w:p w:rsidR="007F2530" w:rsidRDefault="009F207A">
      <w:pPr>
        <w:pStyle w:val="a3"/>
        <w:spacing w:line="282" w:lineRule="exact"/>
      </w:pPr>
      <w:r>
        <w:t>такого</w:t>
      </w:r>
      <w:r>
        <w:rPr>
          <w:spacing w:val="22"/>
        </w:rPr>
        <w:t xml:space="preserve"> </w:t>
      </w:r>
      <w:r>
        <w:t>запроса</w:t>
      </w:r>
      <w:r>
        <w:rPr>
          <w:spacing w:val="23"/>
        </w:rPr>
        <w:t xml:space="preserve"> </w:t>
      </w:r>
      <w:r>
        <w:t>размещает</w:t>
      </w:r>
      <w:r>
        <w:rPr>
          <w:spacing w:val="23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единой</w:t>
      </w:r>
      <w:r>
        <w:rPr>
          <w:spacing w:val="23"/>
        </w:rPr>
        <w:t xml:space="preserve"> </w:t>
      </w:r>
      <w:r>
        <w:t>информационной</w:t>
      </w:r>
      <w:r>
        <w:rPr>
          <w:spacing w:val="23"/>
        </w:rPr>
        <w:t xml:space="preserve"> </w:t>
      </w:r>
      <w:r>
        <w:rPr>
          <w:spacing w:val="-2"/>
        </w:rPr>
        <w:t>системе</w:t>
      </w:r>
    </w:p>
    <w:p w:rsidR="007F2530" w:rsidRDefault="009F207A">
      <w:pPr>
        <w:pStyle w:val="a3"/>
        <w:spacing w:before="107" w:line="331" w:lineRule="auto"/>
        <w:ind w:right="693"/>
      </w:pPr>
      <w:r>
        <w:t>жилищного строительства и уведомляет об этом орган регистрации прав с использованием указанной информационной системы</w:t>
      </w:r>
      <w:r>
        <w:t>; (В</w:t>
      </w:r>
    </w:p>
    <w:p w:rsidR="007F2530" w:rsidRDefault="009F207A">
      <w:pPr>
        <w:pStyle w:val="a3"/>
        <w:spacing w:line="282" w:lineRule="exact"/>
      </w:pPr>
      <w:r>
        <w:t>редакции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13.07.2020</w:t>
      </w:r>
      <w:r>
        <w:rPr>
          <w:spacing w:val="24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202-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spacing w:line="331" w:lineRule="auto"/>
        <w:ind w:right="1462" w:firstLine="0"/>
        <w:rPr>
          <w:sz w:val="25"/>
        </w:rPr>
      </w:pPr>
      <w:r>
        <w:rPr>
          <w:sz w:val="25"/>
        </w:rPr>
        <w:t>план создаваемого многоквартирного дома, иного объекта недвижимости с указанием его местоположения, количества</w:t>
      </w:r>
    </w:p>
    <w:p w:rsidR="007F2530" w:rsidRDefault="009F207A">
      <w:pPr>
        <w:pStyle w:val="a3"/>
        <w:spacing w:line="282" w:lineRule="exact"/>
      </w:pPr>
      <w:r>
        <w:t>находящихся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составе</w:t>
      </w:r>
      <w:r>
        <w:rPr>
          <w:spacing w:val="29"/>
        </w:rPr>
        <w:t xml:space="preserve"> </w:t>
      </w:r>
      <w:r>
        <w:t>создаваемого</w:t>
      </w:r>
      <w:r>
        <w:rPr>
          <w:spacing w:val="29"/>
        </w:rPr>
        <w:t xml:space="preserve"> </w:t>
      </w:r>
      <w:r>
        <w:t>многоквартирного</w:t>
      </w:r>
      <w:r>
        <w:rPr>
          <w:spacing w:val="29"/>
        </w:rPr>
        <w:t xml:space="preserve"> </w:t>
      </w:r>
      <w:r>
        <w:t>дома,</w:t>
      </w:r>
      <w:r>
        <w:rPr>
          <w:spacing w:val="29"/>
        </w:rPr>
        <w:t xml:space="preserve"> </w:t>
      </w:r>
      <w:r>
        <w:rPr>
          <w:spacing w:val="-4"/>
        </w:rPr>
        <w:t>иного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объекта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жилых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нежилых</w:t>
      </w:r>
      <w:r>
        <w:rPr>
          <w:spacing w:val="27"/>
        </w:rPr>
        <w:t xml:space="preserve"> </w:t>
      </w:r>
      <w:r>
        <w:t>помещений,</w:t>
      </w:r>
      <w:r>
        <w:rPr>
          <w:spacing w:val="28"/>
        </w:rPr>
        <w:t xml:space="preserve"> </w:t>
      </w:r>
      <w:proofErr w:type="spellStart"/>
      <w:r>
        <w:t>машино</w:t>
      </w:r>
      <w:proofErr w:type="spellEnd"/>
      <w:r>
        <w:t>-</w:t>
      </w:r>
      <w:r>
        <w:rPr>
          <w:spacing w:val="-2"/>
        </w:rPr>
        <w:t>мест,</w:t>
      </w:r>
    </w:p>
    <w:p w:rsidR="007F2530" w:rsidRDefault="009F207A">
      <w:pPr>
        <w:pStyle w:val="a3"/>
        <w:spacing w:before="106"/>
      </w:pPr>
      <w:r>
        <w:t>планируемой</w:t>
      </w:r>
      <w:r>
        <w:rPr>
          <w:spacing w:val="25"/>
        </w:rPr>
        <w:t xml:space="preserve"> </w:t>
      </w:r>
      <w:r>
        <w:t>площади</w:t>
      </w:r>
      <w:r>
        <w:rPr>
          <w:spacing w:val="26"/>
        </w:rPr>
        <w:t xml:space="preserve"> </w:t>
      </w:r>
      <w:r>
        <w:t>каждого</w:t>
      </w:r>
      <w:r>
        <w:rPr>
          <w:spacing w:val="26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указанных</w:t>
      </w:r>
      <w:r>
        <w:rPr>
          <w:spacing w:val="26"/>
        </w:rPr>
        <w:t xml:space="preserve"> </w:t>
      </w:r>
      <w:r>
        <w:t>помещений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proofErr w:type="spellStart"/>
      <w:r>
        <w:t>машино</w:t>
      </w:r>
      <w:proofErr w:type="spellEnd"/>
      <w:r>
        <w:t>-</w:t>
      </w:r>
      <w:r>
        <w:rPr>
          <w:spacing w:val="-2"/>
        </w:rPr>
        <w:t>мест;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проектная декларация, получаемая органом регистрации прав путем информационного взаимодействия федеральной 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инфор</w:t>
      </w:r>
      <w:r>
        <w:t>мационной системы ведения Единого государственного реестра недвижимости с единой информационной системой жилищного</w:t>
      </w:r>
    </w:p>
    <w:p w:rsidR="007F2530" w:rsidRDefault="009F207A">
      <w:pPr>
        <w:pStyle w:val="a3"/>
        <w:spacing w:line="331" w:lineRule="auto"/>
        <w:ind w:right="3006"/>
      </w:pPr>
      <w:r>
        <w:t>строительства;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(Пункт</w:t>
      </w:r>
      <w:r>
        <w:rPr>
          <w:spacing w:val="20"/>
          <w:sz w:val="25"/>
        </w:rPr>
        <w:t xml:space="preserve"> </w:t>
      </w:r>
      <w:r>
        <w:rPr>
          <w:sz w:val="25"/>
        </w:rPr>
        <w:t>утратил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z w:val="25"/>
        </w:rPr>
        <w:t>27.06.2019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151-</w:t>
      </w:r>
      <w:r>
        <w:rPr>
          <w:spacing w:val="-5"/>
          <w:sz w:val="2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(Пункт</w:t>
      </w:r>
      <w:r>
        <w:rPr>
          <w:spacing w:val="20"/>
          <w:sz w:val="25"/>
        </w:rPr>
        <w:t xml:space="preserve"> </w:t>
      </w:r>
      <w:r>
        <w:rPr>
          <w:sz w:val="25"/>
        </w:rPr>
        <w:t>утратил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z w:val="25"/>
        </w:rPr>
        <w:t>29.07.2017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218-</w:t>
      </w:r>
      <w:r>
        <w:rPr>
          <w:spacing w:val="-5"/>
          <w:sz w:val="2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заключенный в соответствии с Федеральным законом от 30 декабря 2004 года № 214-ФЗ "Об участии в долевом строительстве</w:t>
      </w:r>
    </w:p>
    <w:p w:rsidR="007F2530" w:rsidRDefault="009F207A">
      <w:pPr>
        <w:pStyle w:val="a3"/>
        <w:spacing w:line="331" w:lineRule="auto"/>
      </w:pPr>
      <w:r>
        <w:t>многоквартирных домов и иных объектов недвижимости и о внесении изменений в некоторые законодательные акты Российской Федерации" договор поручительства по обязательствам застройщика, размер</w:t>
      </w:r>
    </w:p>
    <w:p w:rsidR="007F2530" w:rsidRDefault="009F207A">
      <w:pPr>
        <w:pStyle w:val="a3"/>
        <w:spacing w:line="281" w:lineRule="exact"/>
      </w:pPr>
      <w:r>
        <w:t>уставного</w:t>
      </w:r>
      <w:r>
        <w:rPr>
          <w:spacing w:val="27"/>
        </w:rPr>
        <w:t xml:space="preserve"> </w:t>
      </w:r>
      <w:r>
        <w:t>капитала</w:t>
      </w:r>
      <w:r>
        <w:rPr>
          <w:spacing w:val="27"/>
        </w:rPr>
        <w:t xml:space="preserve"> </w:t>
      </w:r>
      <w:r>
        <w:t>которого</w:t>
      </w:r>
      <w:r>
        <w:rPr>
          <w:spacing w:val="27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соответствует</w:t>
      </w:r>
      <w:r>
        <w:rPr>
          <w:spacing w:val="27"/>
        </w:rPr>
        <w:t xml:space="preserve"> </w:t>
      </w:r>
      <w:r>
        <w:rPr>
          <w:spacing w:val="-2"/>
        </w:rPr>
        <w:t>требованиям</w:t>
      </w:r>
    </w:p>
    <w:p w:rsidR="007F2530" w:rsidRDefault="009F207A">
      <w:pPr>
        <w:pStyle w:val="a3"/>
        <w:spacing w:before="105" w:line="331" w:lineRule="auto"/>
      </w:pPr>
      <w:r>
        <w:t>Федеральн</w:t>
      </w:r>
      <w:r>
        <w:t>ого закона от 30 декабря 2004 года № 214-ФЗ "Об участии в долевом строительстве многоквартирных домов и иных объектов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и о внесении изменений в некоторые законодательные акты Российской Федерации", по договорам участия в долевом</w:t>
      </w:r>
    </w:p>
    <w:p w:rsidR="007F2530" w:rsidRDefault="009F207A">
      <w:pPr>
        <w:pStyle w:val="a3"/>
        <w:spacing w:line="282" w:lineRule="exact"/>
      </w:pPr>
      <w:r>
        <w:t>строительстве</w:t>
      </w:r>
      <w:r>
        <w:rPr>
          <w:spacing w:val="46"/>
        </w:rPr>
        <w:t xml:space="preserve"> </w:t>
      </w:r>
      <w:r>
        <w:t>м</w:t>
      </w:r>
      <w:r>
        <w:t>ногоквартирного</w:t>
      </w:r>
      <w:r>
        <w:rPr>
          <w:spacing w:val="47"/>
        </w:rPr>
        <w:t xml:space="preserve"> </w:t>
      </w:r>
      <w:r>
        <w:rPr>
          <w:spacing w:val="-2"/>
        </w:rPr>
        <w:t>дома;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списки граждан, имеющих право на приобретение стандартного жилья, которое построено или строится на земельных участках</w:t>
      </w:r>
    </w:p>
    <w:p w:rsidR="007F2530" w:rsidRDefault="009F207A">
      <w:pPr>
        <w:pStyle w:val="a3"/>
        <w:spacing w:line="331" w:lineRule="auto"/>
      </w:pPr>
      <w:r>
        <w:t>единого института развития в жилищной сфере или на земельных участках, государственная собственность на которые не</w:t>
      </w:r>
    </w:p>
    <w:p w:rsidR="007F2530" w:rsidRDefault="009F207A">
      <w:pPr>
        <w:pStyle w:val="a3"/>
        <w:spacing w:line="331" w:lineRule="auto"/>
      </w:pPr>
      <w:r>
        <w:t>разграничена, которыми единый институт развития в жилищной сфере распоряжается по поручению федерального органа исполнительной</w:t>
      </w:r>
    </w:p>
    <w:p w:rsidR="007F2530" w:rsidRDefault="009F207A">
      <w:pPr>
        <w:pStyle w:val="a3"/>
        <w:spacing w:line="282" w:lineRule="exact"/>
      </w:pPr>
      <w:r>
        <w:t>власти,</w:t>
      </w:r>
      <w:r>
        <w:rPr>
          <w:spacing w:val="27"/>
        </w:rPr>
        <w:t xml:space="preserve"> </w:t>
      </w:r>
      <w:r>
        <w:t>осуществляющего</w:t>
      </w:r>
      <w:r>
        <w:rPr>
          <w:spacing w:val="28"/>
        </w:rPr>
        <w:t xml:space="preserve"> </w:t>
      </w:r>
      <w:r>
        <w:t>функции</w:t>
      </w:r>
      <w:r>
        <w:rPr>
          <w:spacing w:val="27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управлению</w:t>
      </w:r>
      <w:r>
        <w:rPr>
          <w:spacing w:val="28"/>
        </w:rPr>
        <w:t xml:space="preserve"> </w:t>
      </w:r>
      <w:r>
        <w:rPr>
          <w:spacing w:val="-2"/>
        </w:rPr>
        <w:t>федеральным</w:t>
      </w:r>
    </w:p>
    <w:p w:rsidR="007F2530" w:rsidRDefault="009F207A">
      <w:pPr>
        <w:pStyle w:val="a3"/>
        <w:spacing w:before="104" w:line="331" w:lineRule="auto"/>
        <w:ind w:right="693"/>
      </w:pPr>
      <w:r>
        <w:t>имуществом, и которые переданы в безвозмездное пользование либо аренду</w:t>
      </w:r>
      <w:r>
        <w:t xml:space="preserve"> для строительства стандартного жилья, в том числе для их комплексного освоения в целях строительства такого жилья, либо аренду для строительства в минимально требуемом объеме</w:t>
      </w:r>
    </w:p>
    <w:p w:rsidR="007F2530" w:rsidRDefault="009F207A">
      <w:pPr>
        <w:pStyle w:val="a3"/>
        <w:spacing w:line="331" w:lineRule="auto"/>
        <w:ind w:right="693"/>
      </w:pPr>
      <w:r>
        <w:t>стандартного жилья, в том числе для их комплексного освоения в целях строительст</w:t>
      </w:r>
      <w:r>
        <w:t>ва в минимально требуемом объеме стандартного жилья и иного жилищного строительства, в порядке и на условиях, которые предусмотрены Федеральным законом от 24 июля 2008 года</w:t>
      </w:r>
    </w:p>
    <w:p w:rsidR="007F2530" w:rsidRDefault="009F207A">
      <w:pPr>
        <w:pStyle w:val="a3"/>
        <w:spacing w:line="280" w:lineRule="exact"/>
      </w:pPr>
      <w:r>
        <w:t>№</w:t>
      </w:r>
      <w:r>
        <w:rPr>
          <w:spacing w:val="24"/>
        </w:rPr>
        <w:t xml:space="preserve"> </w:t>
      </w:r>
      <w:r>
        <w:t>161-ФЗ</w:t>
      </w:r>
      <w:r>
        <w:rPr>
          <w:spacing w:val="24"/>
        </w:rPr>
        <w:t xml:space="preserve"> </w:t>
      </w:r>
      <w:r>
        <w:t>"О</w:t>
      </w:r>
      <w:r>
        <w:rPr>
          <w:spacing w:val="25"/>
        </w:rPr>
        <w:t xml:space="preserve"> </w:t>
      </w:r>
      <w:r>
        <w:t>содействии</w:t>
      </w:r>
      <w:r>
        <w:rPr>
          <w:spacing w:val="24"/>
        </w:rPr>
        <w:t xml:space="preserve"> </w:t>
      </w:r>
      <w:r>
        <w:t>развитию</w:t>
      </w:r>
      <w:r>
        <w:rPr>
          <w:spacing w:val="25"/>
        </w:rPr>
        <w:t xml:space="preserve"> </w:t>
      </w:r>
      <w:r>
        <w:t>жилищного</w:t>
      </w:r>
      <w:r>
        <w:rPr>
          <w:spacing w:val="24"/>
        </w:rPr>
        <w:t xml:space="preserve"> </w:t>
      </w:r>
      <w:r>
        <w:t>строительства,</w:t>
      </w:r>
      <w:r>
        <w:rPr>
          <w:spacing w:val="25"/>
        </w:rPr>
        <w:t xml:space="preserve"> </w:t>
      </w:r>
      <w:r>
        <w:rPr>
          <w:spacing w:val="-2"/>
        </w:rPr>
        <w:t>созданию</w:t>
      </w:r>
    </w:p>
    <w:p w:rsidR="007F2530" w:rsidRDefault="007F2530">
      <w:pPr>
        <w:pStyle w:val="a3"/>
        <w:spacing w:line="280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объектов туристской инфраструктуры и иному развитию территорий". В случае, если заявителем не представлены указанные списки, орган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запрашивает</w:t>
      </w:r>
      <w:r>
        <w:rPr>
          <w:spacing w:val="24"/>
        </w:rPr>
        <w:t xml:space="preserve"> </w:t>
      </w:r>
      <w:r>
        <w:t>указанные</w:t>
      </w:r>
      <w:r>
        <w:rPr>
          <w:spacing w:val="24"/>
        </w:rPr>
        <w:t xml:space="preserve"> </w:t>
      </w:r>
      <w:r>
        <w:t>списки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уполномоченном</w:t>
      </w:r>
    </w:p>
    <w:p w:rsidR="007F2530" w:rsidRDefault="009F207A">
      <w:pPr>
        <w:pStyle w:val="a3"/>
        <w:spacing w:before="106" w:line="331" w:lineRule="auto"/>
        <w:ind w:right="85"/>
      </w:pPr>
      <w:r>
        <w:t>органе</w:t>
      </w:r>
      <w:r>
        <w:rPr>
          <w:spacing w:val="40"/>
        </w:rPr>
        <w:t xml:space="preserve"> </w:t>
      </w:r>
      <w:r>
        <w:t>местного</w:t>
      </w:r>
      <w:r>
        <w:rPr>
          <w:spacing w:val="40"/>
        </w:rPr>
        <w:t xml:space="preserve"> </w:t>
      </w:r>
      <w:r>
        <w:t>самоуправления,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утвердил</w:t>
      </w:r>
      <w:r>
        <w:rPr>
          <w:spacing w:val="40"/>
        </w:rPr>
        <w:t xml:space="preserve"> </w:t>
      </w:r>
      <w:r>
        <w:t>указанные</w:t>
      </w:r>
      <w:r>
        <w:rPr>
          <w:spacing w:val="40"/>
        </w:rPr>
        <w:t xml:space="preserve"> </w:t>
      </w:r>
      <w:r>
        <w:t>списки в соответствии с Федеральным законом от 24 июля 2008 года № 161-ФЗ "О содействии развитию жилищного строительства, созданию объектов туристской инфраструктуры и иному развитию территорий" и обязан</w:t>
      </w:r>
    </w:p>
    <w:p w:rsidR="007F2530" w:rsidRDefault="009F207A">
      <w:pPr>
        <w:pStyle w:val="a3"/>
        <w:spacing w:line="331" w:lineRule="auto"/>
      </w:pPr>
      <w:r>
        <w:t>представить запрашиваемые сведения в срок не более ч</w:t>
      </w:r>
      <w:r>
        <w:t>ем два рабочих дня с даты получения такого запроса; (В редакции федеральных</w:t>
      </w:r>
    </w:p>
    <w:p w:rsidR="007F2530" w:rsidRDefault="009F207A">
      <w:pPr>
        <w:pStyle w:val="a3"/>
        <w:spacing w:line="282" w:lineRule="exact"/>
      </w:pPr>
      <w:r>
        <w:t>законов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31.12.2017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506-ФЗ,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14.02.2024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93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предусмотренное пунктом 2 части 6 статьи 13 Федерального закона от 30 декабря 2004 года № 214-ФЗ "Об участии в долевом</w:t>
      </w:r>
    </w:p>
    <w:p w:rsidR="007F2530" w:rsidRDefault="009F207A">
      <w:pPr>
        <w:pStyle w:val="a3"/>
        <w:spacing w:line="331" w:lineRule="auto"/>
        <w:ind w:right="238"/>
      </w:pPr>
      <w:r>
        <w:t>строи</w:t>
      </w:r>
      <w:r>
        <w:t>тельстве многоквартирных домов и иных объектов недвижимости 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282" w:lineRule="exact"/>
      </w:pPr>
      <w:r>
        <w:t>Федерации"</w:t>
      </w:r>
      <w:r>
        <w:rPr>
          <w:spacing w:val="27"/>
        </w:rPr>
        <w:t xml:space="preserve"> </w:t>
      </w:r>
      <w:r>
        <w:t>согласие</w:t>
      </w:r>
      <w:r>
        <w:rPr>
          <w:spacing w:val="27"/>
        </w:rPr>
        <w:t xml:space="preserve"> </w:t>
      </w:r>
      <w:r>
        <w:t>залогодержателя,</w:t>
      </w:r>
      <w:r>
        <w:rPr>
          <w:spacing w:val="27"/>
        </w:rPr>
        <w:t xml:space="preserve"> </w:t>
      </w:r>
      <w:r>
        <w:t>если</w:t>
      </w:r>
      <w:r>
        <w:rPr>
          <w:spacing w:val="27"/>
        </w:rPr>
        <w:t xml:space="preserve"> </w:t>
      </w:r>
      <w:r>
        <w:t>до</w:t>
      </w:r>
      <w:r>
        <w:rPr>
          <w:spacing w:val="27"/>
        </w:rPr>
        <w:t xml:space="preserve"> </w:t>
      </w:r>
      <w:r>
        <w:rPr>
          <w:spacing w:val="-2"/>
        </w:rPr>
        <w:t>заключения</w:t>
      </w:r>
    </w:p>
    <w:p w:rsidR="007F2530" w:rsidRDefault="009F207A">
      <w:pPr>
        <w:pStyle w:val="a3"/>
        <w:spacing w:before="105" w:line="331" w:lineRule="auto"/>
        <w:ind w:right="391"/>
      </w:pPr>
      <w:r>
        <w:t>застройщиком договора с первым участником долевого строительства земельны</w:t>
      </w:r>
      <w:r>
        <w:t>й участок, на котором осуществляется строительство, права на него были переданы в залог в качестве обеспечения обязательств застройщика по целевому кредиту на строительство (создание)</w:t>
      </w:r>
    </w:p>
    <w:p w:rsidR="007F2530" w:rsidRDefault="009F207A">
      <w:pPr>
        <w:pStyle w:val="a3"/>
        <w:spacing w:line="331" w:lineRule="auto"/>
      </w:pPr>
      <w:r>
        <w:t>многоквартирного дома и (или) иного объекта недвижимости, в состав котор</w:t>
      </w:r>
      <w:r>
        <w:t>ых</w:t>
      </w:r>
      <w:r>
        <w:rPr>
          <w:spacing w:val="29"/>
        </w:rPr>
        <w:t xml:space="preserve"> </w:t>
      </w:r>
      <w:r>
        <w:t>входят</w:t>
      </w:r>
      <w:r>
        <w:rPr>
          <w:spacing w:val="30"/>
        </w:rPr>
        <w:t xml:space="preserve"> </w:t>
      </w:r>
      <w:r>
        <w:t>объекты</w:t>
      </w:r>
      <w:r>
        <w:rPr>
          <w:spacing w:val="29"/>
        </w:rPr>
        <w:t xml:space="preserve"> </w:t>
      </w:r>
      <w:r>
        <w:t>долевого</w:t>
      </w:r>
      <w:r>
        <w:rPr>
          <w:spacing w:val="30"/>
        </w:rPr>
        <w:t xml:space="preserve"> </w:t>
      </w:r>
      <w:r>
        <w:t>строительства.</w:t>
      </w:r>
      <w:r>
        <w:rPr>
          <w:spacing w:val="29"/>
        </w:rPr>
        <w:t xml:space="preserve"> </w:t>
      </w:r>
      <w:r>
        <w:t>(Дополнение</w:t>
      </w:r>
      <w:r>
        <w:rPr>
          <w:spacing w:val="30"/>
        </w:rPr>
        <w:t xml:space="preserve"> </w:t>
      </w:r>
      <w:r>
        <w:rPr>
          <w:spacing w:val="-2"/>
        </w:rPr>
        <w:t>пунктом</w:t>
      </w:r>
    </w:p>
    <w:p w:rsidR="007F2530" w:rsidRDefault="009F207A">
      <w:pPr>
        <w:pStyle w:val="a3"/>
        <w:spacing w:line="282" w:lineRule="exact"/>
      </w:pP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92"/>
        </w:numPr>
        <w:tabs>
          <w:tab w:val="left" w:pos="766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Для государственной регистрации договора участия в долевом строительстве в отношении объекта индивидуального жилищного</w:t>
      </w:r>
    </w:p>
    <w:p w:rsidR="007F2530" w:rsidRDefault="009F207A">
      <w:pPr>
        <w:pStyle w:val="a3"/>
        <w:spacing w:line="282" w:lineRule="exact"/>
      </w:pPr>
      <w:r>
        <w:t>строительства,</w:t>
      </w:r>
      <w:r>
        <w:rPr>
          <w:spacing w:val="39"/>
        </w:rPr>
        <w:t xml:space="preserve"> </w:t>
      </w:r>
      <w:r>
        <w:t>строительство</w:t>
      </w:r>
      <w:r>
        <w:rPr>
          <w:spacing w:val="4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осуществлялось</w:t>
      </w:r>
      <w:r>
        <w:rPr>
          <w:spacing w:val="4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/>
      </w:pPr>
      <w:r>
        <w:t>привлечением</w:t>
      </w:r>
      <w:r>
        <w:rPr>
          <w:spacing w:val="33"/>
        </w:rPr>
        <w:t xml:space="preserve"> </w:t>
      </w:r>
      <w:r>
        <w:t>средств</w:t>
      </w:r>
      <w:r>
        <w:rPr>
          <w:spacing w:val="33"/>
        </w:rPr>
        <w:t xml:space="preserve"> </w:t>
      </w:r>
      <w:r>
        <w:t>участников</w:t>
      </w:r>
      <w:r>
        <w:rPr>
          <w:spacing w:val="33"/>
        </w:rPr>
        <w:t xml:space="preserve"> </w:t>
      </w:r>
      <w:r>
        <w:t>долевого</w:t>
      </w:r>
      <w:r>
        <w:rPr>
          <w:spacing w:val="33"/>
        </w:rPr>
        <w:t xml:space="preserve"> </w:t>
      </w:r>
      <w:r>
        <w:t>строительства</w:t>
      </w:r>
      <w:r>
        <w:rPr>
          <w:spacing w:val="3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Федеральным</w:t>
      </w:r>
      <w:r>
        <w:rPr>
          <w:spacing w:val="18"/>
        </w:rPr>
        <w:t xml:space="preserve"> </w:t>
      </w:r>
      <w:r>
        <w:t>законом</w:t>
      </w:r>
      <w:r>
        <w:rPr>
          <w:spacing w:val="19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декабря</w:t>
      </w:r>
      <w:r>
        <w:rPr>
          <w:spacing w:val="19"/>
        </w:rPr>
        <w:t xml:space="preserve"> </w:t>
      </w:r>
      <w:r>
        <w:t>2004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rPr>
          <w:spacing w:val="-4"/>
        </w:rPr>
        <w:t>214-</w:t>
      </w:r>
    </w:p>
    <w:p w:rsidR="007F2530" w:rsidRDefault="009F207A">
      <w:pPr>
        <w:pStyle w:val="a3"/>
        <w:spacing w:before="107" w:line="331" w:lineRule="auto"/>
        <w:ind w:right="693"/>
      </w:pPr>
      <w:r>
        <w:t>ФЗ "Об участии в долевом строительстве многоквартирных домов и иных объектов недвижимости и о внесении изме</w:t>
      </w:r>
      <w:r>
        <w:t>нений в некоторые законодательные акты Российской Федерации", заключенного</w:t>
      </w:r>
    </w:p>
    <w:p w:rsidR="007F2530" w:rsidRDefault="009F207A">
      <w:pPr>
        <w:pStyle w:val="a3"/>
        <w:spacing w:line="331" w:lineRule="auto"/>
      </w:pPr>
      <w:r>
        <w:t>застройщиком с первым участником долевого строительства, наряду с документами, предусмотренными настоящим Федеральным законом для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государственной регистрации договора участия в </w:t>
      </w:r>
      <w:r>
        <w:t>долевом строительстве, необходимо предоставить:</w:t>
      </w:r>
    </w:p>
    <w:p w:rsidR="007F2530" w:rsidRDefault="009F207A">
      <w:pPr>
        <w:pStyle w:val="a4"/>
        <w:numPr>
          <w:ilvl w:val="0"/>
          <w:numId w:val="91"/>
        </w:numPr>
        <w:tabs>
          <w:tab w:val="left" w:pos="613"/>
        </w:tabs>
        <w:spacing w:before="249" w:line="331" w:lineRule="auto"/>
        <w:ind w:right="85" w:firstLine="0"/>
        <w:rPr>
          <w:sz w:val="25"/>
        </w:rPr>
      </w:pPr>
      <w:r>
        <w:rPr>
          <w:sz w:val="25"/>
        </w:rPr>
        <w:t>сведения об утверждении проекта планировки территории и проекта межевания территории и о внесении в Единый государственный реестр недвижимости сведений об утвержденном проекте межевания территории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 xml:space="preserve">(учетный номер такого проекта межевания территории в реестре </w:t>
      </w:r>
      <w:r>
        <w:rPr>
          <w:spacing w:val="-2"/>
        </w:rPr>
        <w:t>границ);</w:t>
      </w:r>
    </w:p>
    <w:p w:rsidR="007F2530" w:rsidRDefault="009F207A">
      <w:pPr>
        <w:pStyle w:val="a4"/>
        <w:numPr>
          <w:ilvl w:val="0"/>
          <w:numId w:val="91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разрешение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строительство;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1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проектную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декларацию;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1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план</w:t>
      </w:r>
      <w:r>
        <w:rPr>
          <w:spacing w:val="31"/>
          <w:sz w:val="25"/>
        </w:rPr>
        <w:t xml:space="preserve"> </w:t>
      </w:r>
      <w:r>
        <w:rPr>
          <w:sz w:val="25"/>
        </w:rPr>
        <w:t>создаваемого</w:t>
      </w:r>
      <w:r>
        <w:rPr>
          <w:spacing w:val="32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31"/>
          <w:sz w:val="25"/>
        </w:rPr>
        <w:t xml:space="preserve"> </w:t>
      </w:r>
      <w:r>
        <w:rPr>
          <w:sz w:val="25"/>
        </w:rPr>
        <w:t>индивидуального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жилищного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строительства с указанием его местоположения, планируемой </w:t>
      </w:r>
      <w:r>
        <w:t>площади и каждого из помещений в таком объекте, описанием технических</w:t>
      </w:r>
    </w:p>
    <w:p w:rsidR="007F2530" w:rsidRDefault="009F207A">
      <w:pPr>
        <w:pStyle w:val="a3"/>
        <w:spacing w:line="282" w:lineRule="exact"/>
      </w:pPr>
      <w:r>
        <w:t>характеристик</w:t>
      </w:r>
      <w:r>
        <w:rPr>
          <w:spacing w:val="24"/>
        </w:rPr>
        <w:t xml:space="preserve"> </w:t>
      </w:r>
      <w:r>
        <w:t>помещений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таком</w:t>
      </w:r>
      <w:r>
        <w:rPr>
          <w:spacing w:val="24"/>
        </w:rPr>
        <w:t xml:space="preserve"> </w:t>
      </w:r>
      <w:r>
        <w:rPr>
          <w:spacing w:val="-2"/>
        </w:rPr>
        <w:t>объекте;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1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план</w:t>
      </w:r>
      <w:r>
        <w:rPr>
          <w:spacing w:val="21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участка,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котором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осуществляется</w:t>
      </w:r>
    </w:p>
    <w:p w:rsidR="007F2530" w:rsidRDefault="009F207A">
      <w:pPr>
        <w:pStyle w:val="a3"/>
        <w:spacing w:before="106" w:line="331" w:lineRule="auto"/>
      </w:pPr>
      <w:r>
        <w:t xml:space="preserve">строительство объекта индивидуального жилищного строительства, </w:t>
      </w:r>
      <w:r>
        <w:t>с указанием его площади, условного номера и расположения.</w:t>
      </w:r>
    </w:p>
    <w:p w:rsidR="007F2530" w:rsidRDefault="009F207A">
      <w:pPr>
        <w:pStyle w:val="a3"/>
        <w:spacing w:before="254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30.12.2021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476-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2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Орган регистрации прав получает указанные в части 21 настоящей статьи документы, иные документы и сведения, необходимые для</w:t>
      </w:r>
    </w:p>
    <w:p w:rsidR="007F2530" w:rsidRDefault="009F207A">
      <w:pPr>
        <w:pStyle w:val="a3"/>
        <w:spacing w:line="282" w:lineRule="exact"/>
      </w:pPr>
      <w:r>
        <w:t>осуществле</w:t>
      </w:r>
      <w:r>
        <w:t>ния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(или)</w:t>
      </w:r>
    </w:p>
    <w:p w:rsidR="007F2530" w:rsidRDefault="009F207A">
      <w:pPr>
        <w:pStyle w:val="a3"/>
        <w:spacing w:before="107" w:line="331" w:lineRule="auto"/>
      </w:pPr>
      <w:r>
        <w:t>государственной регистрации прав (при наличии таких документов и сведений), путем информационного взаимодействия федеральной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5"/>
        </w:rPr>
        <w:t xml:space="preserve"> </w:t>
      </w:r>
      <w:r>
        <w:t>информационной</w:t>
      </w:r>
      <w:r>
        <w:rPr>
          <w:spacing w:val="35"/>
        </w:rPr>
        <w:t xml:space="preserve"> </w:t>
      </w:r>
      <w:r>
        <w:t>системы</w:t>
      </w:r>
      <w:r>
        <w:rPr>
          <w:spacing w:val="35"/>
        </w:rPr>
        <w:t xml:space="preserve"> </w:t>
      </w:r>
      <w:r>
        <w:t>ведения</w:t>
      </w:r>
      <w:r>
        <w:rPr>
          <w:spacing w:val="36"/>
        </w:rPr>
        <w:t xml:space="preserve"> </w:t>
      </w:r>
      <w:r>
        <w:rPr>
          <w:spacing w:val="-2"/>
        </w:rPr>
        <w:t>Единого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государственного реестра недвижимости с единой информационной системой жилищного строительства. При этом проверка на предмет</w:t>
      </w:r>
    </w:p>
    <w:p w:rsidR="007F2530" w:rsidRDefault="009F207A">
      <w:pPr>
        <w:pStyle w:val="a3"/>
        <w:spacing w:line="331" w:lineRule="auto"/>
      </w:pPr>
      <w:r>
        <w:t>достоверности указанных документов и сведений органом регистрации прав не осуществляется.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</w:t>
      </w:r>
      <w:r>
        <w:t xml:space="preserve"> 30.12.2021 № 476-ФЗ) (В редакции Федерального закона от 01.05.2022 № 124-ФЗ)</w:t>
      </w:r>
    </w:p>
    <w:p w:rsidR="007F2530" w:rsidRDefault="009F207A">
      <w:pPr>
        <w:pStyle w:val="a4"/>
        <w:numPr>
          <w:ilvl w:val="0"/>
          <w:numId w:val="92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Для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второго</w:t>
      </w:r>
      <w:r>
        <w:rPr>
          <w:spacing w:val="25"/>
          <w:sz w:val="25"/>
        </w:rPr>
        <w:t xml:space="preserve"> </w:t>
      </w:r>
      <w:r>
        <w:rPr>
          <w:sz w:val="25"/>
        </w:rPr>
        <w:t>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последующих</w:t>
      </w:r>
    </w:p>
    <w:p w:rsidR="007F2530" w:rsidRDefault="009F207A">
      <w:pPr>
        <w:pStyle w:val="a3"/>
        <w:spacing w:before="107"/>
      </w:pPr>
      <w:r>
        <w:t>договоров</w:t>
      </w:r>
      <w:r>
        <w:rPr>
          <w:spacing w:val="23"/>
        </w:rPr>
        <w:t xml:space="preserve"> </w:t>
      </w:r>
      <w:r>
        <w:t>участия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долевом</w:t>
      </w:r>
      <w:r>
        <w:rPr>
          <w:spacing w:val="23"/>
        </w:rPr>
        <w:t xml:space="preserve"> </w:t>
      </w:r>
      <w:r>
        <w:t>строительстве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отношении</w:t>
      </w:r>
      <w:r>
        <w:rPr>
          <w:spacing w:val="24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 w:line="331" w:lineRule="auto"/>
        <w:ind w:right="693"/>
      </w:pPr>
      <w:r>
        <w:t>индивидуального жилищного строительства, строительство которог</w:t>
      </w:r>
      <w:r>
        <w:t>о осуществлялось с привлечением средств участников долевого</w:t>
      </w:r>
    </w:p>
    <w:p w:rsidR="007F2530" w:rsidRDefault="009F207A">
      <w:pPr>
        <w:pStyle w:val="a3"/>
        <w:spacing w:line="331" w:lineRule="auto"/>
        <w:ind w:right="85"/>
      </w:pPr>
      <w:r>
        <w:t>строительства в соответствии с Федеральным законом от 30 декабря 2004 года № 214-ФЗ "Об участии в долевом строительстве</w:t>
      </w:r>
    </w:p>
    <w:p w:rsidR="007F2530" w:rsidRDefault="009F207A">
      <w:pPr>
        <w:pStyle w:val="a3"/>
        <w:spacing w:line="282" w:lineRule="exact"/>
      </w:pPr>
      <w:r>
        <w:t>многоквартирных</w:t>
      </w:r>
      <w:r>
        <w:rPr>
          <w:spacing w:val="20"/>
        </w:rPr>
        <w:t xml:space="preserve"> </w:t>
      </w:r>
      <w:r>
        <w:t>домов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иных</w:t>
      </w:r>
      <w:r>
        <w:rPr>
          <w:spacing w:val="21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внесении</w:t>
      </w:r>
    </w:p>
    <w:p w:rsidR="007F2530" w:rsidRDefault="009F207A">
      <w:pPr>
        <w:pStyle w:val="a3"/>
        <w:spacing w:before="105" w:line="331" w:lineRule="auto"/>
      </w:pPr>
      <w:r>
        <w:t xml:space="preserve">изменений в </w:t>
      </w:r>
      <w:r>
        <w:t>некоторые законодательные акты Российской Федерации", наряду с документами, необходимыми для государственной регистрации договора участия в долевом строительстве, предусмотренными</w:t>
      </w:r>
    </w:p>
    <w:p w:rsidR="007F2530" w:rsidRDefault="009F207A">
      <w:pPr>
        <w:pStyle w:val="a3"/>
        <w:spacing w:line="281" w:lineRule="exact"/>
      </w:pPr>
      <w:r>
        <w:t>настоящим</w:t>
      </w:r>
      <w:r>
        <w:rPr>
          <w:spacing w:val="34"/>
        </w:rPr>
        <w:t xml:space="preserve"> </w:t>
      </w:r>
      <w:r>
        <w:t>Федеральным</w:t>
      </w:r>
      <w:r>
        <w:rPr>
          <w:spacing w:val="34"/>
        </w:rPr>
        <w:t xml:space="preserve"> </w:t>
      </w:r>
      <w:r>
        <w:t>законом,</w:t>
      </w:r>
      <w:r>
        <w:rPr>
          <w:spacing w:val="34"/>
        </w:rPr>
        <w:t xml:space="preserve"> </w:t>
      </w:r>
      <w:r>
        <w:t>представляются</w:t>
      </w:r>
      <w:r>
        <w:rPr>
          <w:spacing w:val="34"/>
        </w:rPr>
        <w:t xml:space="preserve"> </w:t>
      </w:r>
      <w:r>
        <w:t>документы,</w:t>
      </w:r>
      <w:r>
        <w:rPr>
          <w:spacing w:val="35"/>
        </w:rPr>
        <w:t xml:space="preserve"> </w:t>
      </w:r>
      <w:r>
        <w:rPr>
          <w:spacing w:val="-2"/>
        </w:rPr>
        <w:t>указанные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544"/>
      </w:pPr>
      <w:r>
        <w:lastRenderedPageBreak/>
        <w:t>в пунктах 4 и 5 части 21 настоящей статьи. (Дополнение частью - Федеральный закон от 30.12.2021 № 476-ФЗ)</w:t>
      </w: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>При государственной регистрации каждого договора участия в долевом строительстве, предусматривающего передачу жилого</w:t>
      </w:r>
    </w:p>
    <w:p w:rsidR="007F2530" w:rsidRDefault="009F207A">
      <w:pPr>
        <w:pStyle w:val="a3"/>
        <w:spacing w:line="331" w:lineRule="auto"/>
        <w:ind w:right="85"/>
      </w:pPr>
      <w:r>
        <w:t xml:space="preserve">помещения, </w:t>
      </w:r>
      <w:proofErr w:type="spellStart"/>
      <w:r>
        <w:t>машин</w:t>
      </w:r>
      <w:r>
        <w:t>о</w:t>
      </w:r>
      <w:proofErr w:type="spellEnd"/>
      <w:r>
        <w:t>-места, нежилого помещения, определенного подпунктом 31 пункта 1 статьи 2011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3"/>
        </w:rPr>
        <w:t xml:space="preserve"> </w:t>
      </w:r>
      <w:r>
        <w:t>26</w:t>
      </w:r>
      <w:r>
        <w:rPr>
          <w:spacing w:val="14"/>
        </w:rPr>
        <w:t xml:space="preserve"> </w:t>
      </w:r>
      <w:r>
        <w:t>октября</w:t>
      </w:r>
      <w:r>
        <w:rPr>
          <w:spacing w:val="13"/>
        </w:rPr>
        <w:t xml:space="preserve"> </w:t>
      </w:r>
      <w:r>
        <w:t>2002</w:t>
      </w:r>
      <w:r>
        <w:rPr>
          <w:spacing w:val="14"/>
        </w:rPr>
        <w:t xml:space="preserve"> </w:t>
      </w:r>
      <w:r>
        <w:t>года</w:t>
      </w:r>
      <w:r>
        <w:rPr>
          <w:spacing w:val="13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127-ФЗ</w:t>
      </w:r>
      <w:r>
        <w:rPr>
          <w:spacing w:val="13"/>
        </w:rPr>
        <w:t xml:space="preserve"> </w:t>
      </w:r>
      <w:r>
        <w:t>"О</w:t>
      </w:r>
      <w:r>
        <w:rPr>
          <w:spacing w:val="14"/>
        </w:rPr>
        <w:t xml:space="preserve"> </w:t>
      </w:r>
      <w:r>
        <w:rPr>
          <w:spacing w:val="-2"/>
        </w:rPr>
        <w:t>несостоятельности</w:t>
      </w:r>
    </w:p>
    <w:p w:rsidR="007F2530" w:rsidRDefault="009F207A">
      <w:pPr>
        <w:pStyle w:val="a3"/>
        <w:spacing w:before="105" w:line="331" w:lineRule="auto"/>
      </w:pPr>
      <w:r>
        <w:t>(банкротстве)", осуществляется проверка факта уплаты застройщиком обязательных отчислений (взносов) в ко</w:t>
      </w:r>
      <w:r>
        <w:t>мпенсационный фонд в</w:t>
      </w:r>
    </w:p>
    <w:p w:rsidR="007F2530" w:rsidRDefault="009F207A">
      <w:pPr>
        <w:pStyle w:val="a3"/>
        <w:spacing w:line="331" w:lineRule="auto"/>
      </w:pPr>
      <w:r>
        <w:t>порядке, предусмотренном Федеральным законом "О публично-правовой компании "Фонд развития территорий" и о внесении изменений в</w:t>
      </w:r>
    </w:p>
    <w:p w:rsidR="007F2530" w:rsidRDefault="009F207A">
      <w:pPr>
        <w:pStyle w:val="a3"/>
        <w:spacing w:line="282" w:lineRule="exact"/>
      </w:pPr>
      <w:r>
        <w:t>отдельные</w:t>
      </w:r>
      <w:r>
        <w:rPr>
          <w:spacing w:val="32"/>
        </w:rPr>
        <w:t xml:space="preserve"> </w:t>
      </w:r>
      <w:r>
        <w:t>законодательные</w:t>
      </w:r>
      <w:r>
        <w:rPr>
          <w:spacing w:val="32"/>
        </w:rPr>
        <w:t xml:space="preserve"> </w:t>
      </w:r>
      <w:r>
        <w:t>акты</w:t>
      </w:r>
      <w:r>
        <w:rPr>
          <w:spacing w:val="33"/>
        </w:rPr>
        <w:t xml:space="preserve"> </w:t>
      </w:r>
      <w:r>
        <w:t>Российской</w:t>
      </w:r>
      <w:r>
        <w:rPr>
          <w:spacing w:val="32"/>
        </w:rPr>
        <w:t xml:space="preserve"> </w:t>
      </w:r>
      <w:r>
        <w:t>Федерации",</w:t>
      </w:r>
      <w:r>
        <w:rPr>
          <w:spacing w:val="33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5" w:line="331" w:lineRule="auto"/>
      </w:pPr>
      <w:r>
        <w:t>представленному на государственную регистрацию дого</w:t>
      </w:r>
      <w:r>
        <w:t>вору участия в долевом строительстве. Указанная проверка осуществляется органом регистрации прав посредством направления запроса с использованием единой системы межведомственного электронного взаимодействия</w:t>
      </w:r>
    </w:p>
    <w:p w:rsidR="007F2530" w:rsidRDefault="009F207A">
      <w:pPr>
        <w:pStyle w:val="a3"/>
        <w:spacing w:line="331" w:lineRule="auto"/>
        <w:ind w:right="693"/>
      </w:pPr>
      <w:r>
        <w:t>публично-правовой компании "Фонд развития террито</w:t>
      </w:r>
      <w:r>
        <w:t>рий", которая обязана предоставить запрашиваемые сведения в срок не позднее</w:t>
      </w:r>
    </w:p>
    <w:p w:rsidR="007F2530" w:rsidRDefault="009F207A">
      <w:pPr>
        <w:pStyle w:val="a3"/>
        <w:spacing w:line="331" w:lineRule="auto"/>
      </w:pPr>
      <w:r>
        <w:t>одного рабочего дня, следующего за днем получения запроса органа регистрации прав. (В редакции федеральных законов</w:t>
      </w:r>
    </w:p>
    <w:p w:rsidR="007F2530" w:rsidRDefault="009F207A">
      <w:pPr>
        <w:pStyle w:val="a3"/>
        <w:spacing w:line="331" w:lineRule="auto"/>
        <w:ind w:right="3006"/>
      </w:pPr>
      <w:r>
        <w:t>от 29.07.2017 № 218-ФЗ, от 27.06.2019 № 151-ФЗ, от 30.12.2021 № 4</w:t>
      </w:r>
      <w:r>
        <w:t>36-ФЗ)</w:t>
      </w:r>
    </w:p>
    <w:p w:rsidR="007F2530" w:rsidRDefault="009F207A">
      <w:pPr>
        <w:pStyle w:val="a4"/>
        <w:numPr>
          <w:ilvl w:val="0"/>
          <w:numId w:val="90"/>
        </w:numPr>
        <w:tabs>
          <w:tab w:val="left" w:pos="766"/>
        </w:tabs>
        <w:spacing w:before="247"/>
        <w:ind w:hanging="612"/>
        <w:rPr>
          <w:sz w:val="25"/>
        </w:rPr>
      </w:pPr>
      <w:r>
        <w:rPr>
          <w:sz w:val="25"/>
        </w:rPr>
        <w:t>Для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второго</w:t>
      </w:r>
      <w:r>
        <w:rPr>
          <w:spacing w:val="25"/>
          <w:sz w:val="25"/>
        </w:rPr>
        <w:t xml:space="preserve"> </w:t>
      </w:r>
      <w:r>
        <w:rPr>
          <w:sz w:val="25"/>
        </w:rPr>
        <w:t>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последующих</w:t>
      </w:r>
    </w:p>
    <w:p w:rsidR="007F2530" w:rsidRDefault="009F207A">
      <w:pPr>
        <w:pStyle w:val="a3"/>
        <w:spacing w:before="107" w:line="331" w:lineRule="auto"/>
      </w:pPr>
      <w:r>
        <w:t>договоров участия в долевом строительстве многоквартирного дома и (или) иного объекта недвижимости наряду с документами,</w:t>
      </w:r>
    </w:p>
    <w:p w:rsidR="007F2530" w:rsidRDefault="009F207A">
      <w:pPr>
        <w:pStyle w:val="a3"/>
        <w:spacing w:line="331" w:lineRule="auto"/>
        <w:ind w:right="693"/>
      </w:pPr>
      <w:r>
        <w:t>необходимыми для государственной регистрации договора участия в долевом ст</w:t>
      </w:r>
      <w:r>
        <w:t>роительстве, предусмотренными настоящим Федеральным</w:t>
      </w:r>
    </w:p>
    <w:p w:rsidR="007F2530" w:rsidRDefault="009F207A">
      <w:pPr>
        <w:pStyle w:val="a3"/>
        <w:spacing w:line="282" w:lineRule="exact"/>
      </w:pPr>
      <w:r>
        <w:t>законом,</w:t>
      </w:r>
      <w:r>
        <w:rPr>
          <w:spacing w:val="17"/>
        </w:rPr>
        <w:t xml:space="preserve"> </w:t>
      </w:r>
      <w:r>
        <w:t>за</w:t>
      </w:r>
      <w:r>
        <w:rPr>
          <w:spacing w:val="18"/>
        </w:rPr>
        <w:t xml:space="preserve"> </w:t>
      </w:r>
      <w:r>
        <w:t>исключением</w:t>
      </w:r>
      <w:r>
        <w:rPr>
          <w:spacing w:val="18"/>
        </w:rPr>
        <w:t xml:space="preserve"> </w:t>
      </w:r>
      <w:r>
        <w:t>документов,</w:t>
      </w:r>
      <w:r>
        <w:rPr>
          <w:spacing w:val="17"/>
        </w:rPr>
        <w:t xml:space="preserve"> </w:t>
      </w:r>
      <w:r>
        <w:t>указанных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пунктах</w:t>
      </w:r>
      <w:r>
        <w:rPr>
          <w:spacing w:val="18"/>
        </w:rPr>
        <w:t xml:space="preserve"> </w:t>
      </w:r>
      <w:r>
        <w:t>1</w:t>
      </w:r>
      <w:r>
        <w:rPr>
          <w:spacing w:val="17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3,</w:t>
      </w:r>
      <w:r>
        <w:rPr>
          <w:spacing w:val="18"/>
        </w:rPr>
        <w:t xml:space="preserve"> </w:t>
      </w:r>
      <w:r>
        <w:t>6</w:t>
      </w:r>
      <w:r>
        <w:rPr>
          <w:spacing w:val="18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5"/>
      </w:pPr>
      <w:r>
        <w:t>7</w:t>
      </w:r>
      <w:r>
        <w:rPr>
          <w:spacing w:val="19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настоящей</w:t>
      </w:r>
      <w:r>
        <w:rPr>
          <w:spacing w:val="20"/>
        </w:rPr>
        <w:t xml:space="preserve"> </w:t>
      </w:r>
      <w:r>
        <w:t>статьи,</w:t>
      </w:r>
      <w:r>
        <w:rPr>
          <w:spacing w:val="19"/>
        </w:rPr>
        <w:t xml:space="preserve"> </w:t>
      </w:r>
      <w:r>
        <w:t>застройщик</w:t>
      </w:r>
      <w:r>
        <w:rPr>
          <w:spacing w:val="20"/>
        </w:rPr>
        <w:t xml:space="preserve"> </w:t>
      </w:r>
      <w:r>
        <w:t>также</w:t>
      </w:r>
      <w:r>
        <w:rPr>
          <w:spacing w:val="19"/>
        </w:rPr>
        <w:t xml:space="preserve"> </w:t>
      </w:r>
      <w:r>
        <w:t>обязан</w:t>
      </w:r>
      <w:r>
        <w:rPr>
          <w:spacing w:val="20"/>
        </w:rPr>
        <w:t xml:space="preserve"> </w:t>
      </w:r>
      <w:r>
        <w:rPr>
          <w:spacing w:val="-2"/>
        </w:rPr>
        <w:t>представлять</w:t>
      </w:r>
    </w:p>
    <w:p w:rsidR="007F2530" w:rsidRDefault="009F207A">
      <w:pPr>
        <w:pStyle w:val="a3"/>
        <w:spacing w:before="107"/>
      </w:pPr>
      <w:r>
        <w:t>предусмотренное</w:t>
      </w:r>
      <w:r>
        <w:rPr>
          <w:spacing w:val="20"/>
        </w:rPr>
        <w:t xml:space="preserve"> </w:t>
      </w:r>
      <w:r>
        <w:t>Федеральным</w:t>
      </w:r>
      <w:r>
        <w:rPr>
          <w:spacing w:val="21"/>
        </w:rPr>
        <w:t xml:space="preserve"> </w:t>
      </w:r>
      <w:r>
        <w:t>законом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</w:t>
      </w:r>
      <w:r>
        <w:rPr>
          <w:spacing w:val="21"/>
        </w:rPr>
        <w:t xml:space="preserve"> </w:t>
      </w:r>
      <w:r>
        <w:t>декабря</w:t>
      </w:r>
      <w:r>
        <w:rPr>
          <w:spacing w:val="21"/>
        </w:rPr>
        <w:t xml:space="preserve"> </w:t>
      </w:r>
      <w:r>
        <w:t>2004</w:t>
      </w:r>
      <w:r>
        <w:rPr>
          <w:spacing w:val="20"/>
        </w:rPr>
        <w:t xml:space="preserve"> </w:t>
      </w:r>
      <w:r>
        <w:t>года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rPr>
          <w:spacing w:val="-4"/>
        </w:rPr>
        <w:t>214-</w:t>
      </w:r>
    </w:p>
    <w:p w:rsidR="007F2530" w:rsidRDefault="009F207A">
      <w:pPr>
        <w:pStyle w:val="a3"/>
        <w:spacing w:before="107" w:line="331" w:lineRule="auto"/>
        <w:ind w:right="693"/>
      </w:pPr>
      <w:r>
        <w:t>ФЗ "</w:t>
      </w:r>
      <w: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согласие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залогодержателя на прекращение права залога на объекты долевого строительства, если</w:t>
      </w:r>
      <w:r>
        <w:t xml:space="preserve"> соответствующее согласие выдано в отношении каждого объекта долевого строительства. (Дополнение частью -</w:t>
      </w:r>
    </w:p>
    <w:p w:rsidR="007F2530" w:rsidRDefault="009F207A">
      <w:pPr>
        <w:pStyle w:val="a3"/>
        <w:spacing w:line="281" w:lineRule="exact"/>
        <w:jc w:val="both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line="281" w:lineRule="exact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90"/>
        </w:numPr>
        <w:tabs>
          <w:tab w:val="left" w:pos="766"/>
        </w:tabs>
        <w:spacing w:before="133"/>
        <w:ind w:hanging="612"/>
        <w:rPr>
          <w:sz w:val="25"/>
        </w:rPr>
      </w:pPr>
      <w:r>
        <w:rPr>
          <w:sz w:val="25"/>
        </w:rPr>
        <w:lastRenderedPageBreak/>
        <w:t>При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6"/>
          <w:sz w:val="25"/>
        </w:rPr>
        <w:t xml:space="preserve"> </w:t>
      </w:r>
      <w:r>
        <w:rPr>
          <w:sz w:val="25"/>
        </w:rPr>
        <w:t>участия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долевом</w:t>
      </w:r>
    </w:p>
    <w:p w:rsidR="007F2530" w:rsidRDefault="009F207A">
      <w:pPr>
        <w:pStyle w:val="a3"/>
        <w:spacing w:before="106" w:line="331" w:lineRule="auto"/>
      </w:pPr>
      <w:r>
        <w:t>строительстве в рамках проведения правовой экспертизы на предмет наличия оснований для приостановления государственной регистрации прав, предусмотренных пунктом 7 части 1 статьи 26 настоящего</w:t>
      </w:r>
    </w:p>
    <w:p w:rsidR="007F2530" w:rsidRDefault="009F207A">
      <w:pPr>
        <w:pStyle w:val="a3"/>
        <w:spacing w:line="331" w:lineRule="auto"/>
        <w:ind w:right="693"/>
      </w:pPr>
      <w:r>
        <w:t>Федерального закона, план создаваемого многоквартирного дома и (</w:t>
      </w:r>
      <w:r>
        <w:t>или) иного объекта недвижимости и проектная декларация</w:t>
      </w:r>
    </w:p>
    <w:p w:rsidR="007F2530" w:rsidRDefault="009F207A">
      <w:pPr>
        <w:pStyle w:val="a3"/>
        <w:spacing w:line="282" w:lineRule="exact"/>
      </w:pPr>
      <w:r>
        <w:t>проверяются</w:t>
      </w:r>
      <w:r>
        <w:rPr>
          <w:spacing w:val="35"/>
        </w:rPr>
        <w:t xml:space="preserve"> </w:t>
      </w:r>
      <w:r>
        <w:t>государственным</w:t>
      </w:r>
      <w:r>
        <w:rPr>
          <w:spacing w:val="35"/>
        </w:rPr>
        <w:t xml:space="preserve"> </w:t>
      </w:r>
      <w:r>
        <w:t>регистратором</w:t>
      </w:r>
      <w:r>
        <w:rPr>
          <w:spacing w:val="35"/>
        </w:rPr>
        <w:t xml:space="preserve"> </w:t>
      </w:r>
      <w:r>
        <w:t>прав</w:t>
      </w:r>
      <w:r>
        <w:rPr>
          <w:spacing w:val="36"/>
        </w:rPr>
        <w:t xml:space="preserve"> </w:t>
      </w:r>
      <w:r>
        <w:rPr>
          <w:spacing w:val="-2"/>
        </w:rPr>
        <w:t>исключительно: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89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на</w:t>
      </w:r>
      <w:r>
        <w:rPr>
          <w:spacing w:val="16"/>
          <w:sz w:val="25"/>
        </w:rPr>
        <w:t xml:space="preserve"> </w:t>
      </w:r>
      <w:r>
        <w:rPr>
          <w:sz w:val="25"/>
        </w:rPr>
        <w:t>наличие</w:t>
      </w:r>
      <w:r>
        <w:rPr>
          <w:spacing w:val="17"/>
          <w:sz w:val="25"/>
        </w:rPr>
        <w:t xml:space="preserve"> </w:t>
      </w:r>
      <w:r>
        <w:rPr>
          <w:sz w:val="25"/>
        </w:rPr>
        <w:t>в</w:t>
      </w:r>
      <w:r>
        <w:rPr>
          <w:spacing w:val="17"/>
          <w:sz w:val="25"/>
        </w:rPr>
        <w:t xml:space="preserve"> </w:t>
      </w:r>
      <w:r>
        <w:rPr>
          <w:sz w:val="25"/>
        </w:rPr>
        <w:t>таких</w:t>
      </w:r>
      <w:r>
        <w:rPr>
          <w:spacing w:val="16"/>
          <w:sz w:val="25"/>
        </w:rPr>
        <w:t xml:space="preserve"> </w:t>
      </w:r>
      <w:r>
        <w:rPr>
          <w:sz w:val="25"/>
        </w:rPr>
        <w:t>плане</w:t>
      </w:r>
      <w:r>
        <w:rPr>
          <w:spacing w:val="17"/>
          <w:sz w:val="25"/>
        </w:rPr>
        <w:t xml:space="preserve"> </w:t>
      </w:r>
      <w:r>
        <w:rPr>
          <w:sz w:val="25"/>
        </w:rPr>
        <w:t>и</w:t>
      </w:r>
      <w:r>
        <w:rPr>
          <w:spacing w:val="17"/>
          <w:sz w:val="25"/>
        </w:rPr>
        <w:t xml:space="preserve"> </w:t>
      </w:r>
      <w:r>
        <w:rPr>
          <w:sz w:val="25"/>
        </w:rPr>
        <w:t>декларации</w:t>
      </w:r>
      <w:r>
        <w:rPr>
          <w:spacing w:val="16"/>
          <w:sz w:val="25"/>
        </w:rPr>
        <w:t xml:space="preserve"> </w:t>
      </w:r>
      <w:r>
        <w:rPr>
          <w:sz w:val="25"/>
        </w:rPr>
        <w:t>сведений</w:t>
      </w:r>
      <w:r>
        <w:rPr>
          <w:spacing w:val="17"/>
          <w:sz w:val="25"/>
        </w:rPr>
        <w:t xml:space="preserve"> </w:t>
      </w:r>
      <w:r>
        <w:rPr>
          <w:sz w:val="25"/>
        </w:rPr>
        <w:t>об</w:t>
      </w:r>
      <w:r>
        <w:rPr>
          <w:spacing w:val="17"/>
          <w:sz w:val="25"/>
        </w:rPr>
        <w:t xml:space="preserve"> </w:t>
      </w:r>
      <w:r>
        <w:rPr>
          <w:spacing w:val="-2"/>
          <w:sz w:val="25"/>
        </w:rPr>
        <w:t>объекте</w:t>
      </w:r>
    </w:p>
    <w:p w:rsidR="007F2530" w:rsidRDefault="009F207A">
      <w:pPr>
        <w:pStyle w:val="a3"/>
        <w:spacing w:before="106"/>
      </w:pPr>
      <w:r>
        <w:t>долевого</w:t>
      </w:r>
      <w:r>
        <w:rPr>
          <w:spacing w:val="31"/>
        </w:rPr>
        <w:t xml:space="preserve"> </w:t>
      </w:r>
      <w:r>
        <w:t>строительства,</w:t>
      </w:r>
      <w:r>
        <w:rPr>
          <w:spacing w:val="32"/>
        </w:rPr>
        <w:t xml:space="preserve"> </w:t>
      </w:r>
      <w:r>
        <w:t>являющемся</w:t>
      </w:r>
      <w:r>
        <w:rPr>
          <w:spacing w:val="32"/>
        </w:rPr>
        <w:t xml:space="preserve"> </w:t>
      </w:r>
      <w:r>
        <w:t>предметом</w:t>
      </w:r>
      <w:r>
        <w:rPr>
          <w:spacing w:val="32"/>
        </w:rPr>
        <w:t xml:space="preserve"> </w:t>
      </w:r>
      <w:r>
        <w:t>данного</w:t>
      </w:r>
      <w:r>
        <w:rPr>
          <w:spacing w:val="32"/>
        </w:rPr>
        <w:t xml:space="preserve"> </w:t>
      </w:r>
      <w:r>
        <w:rPr>
          <w:spacing w:val="-2"/>
        </w:rPr>
        <w:t>договора;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8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на</w:t>
      </w:r>
      <w:r>
        <w:rPr>
          <w:spacing w:val="19"/>
          <w:sz w:val="25"/>
        </w:rPr>
        <w:t xml:space="preserve"> </w:t>
      </w:r>
      <w:r>
        <w:rPr>
          <w:sz w:val="25"/>
        </w:rPr>
        <w:t>соответствие</w:t>
      </w:r>
      <w:r>
        <w:rPr>
          <w:spacing w:val="19"/>
          <w:sz w:val="25"/>
        </w:rPr>
        <w:t xml:space="preserve"> </w:t>
      </w:r>
      <w:r>
        <w:rPr>
          <w:sz w:val="25"/>
        </w:rPr>
        <w:t>содержащихся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таких</w:t>
      </w:r>
      <w:r>
        <w:rPr>
          <w:spacing w:val="19"/>
          <w:sz w:val="25"/>
        </w:rPr>
        <w:t xml:space="preserve"> </w:t>
      </w:r>
      <w:r>
        <w:rPr>
          <w:sz w:val="25"/>
        </w:rPr>
        <w:t>плане</w:t>
      </w:r>
      <w:r>
        <w:rPr>
          <w:spacing w:val="19"/>
          <w:sz w:val="25"/>
        </w:rPr>
        <w:t xml:space="preserve"> </w:t>
      </w:r>
      <w:r>
        <w:rPr>
          <w:sz w:val="25"/>
        </w:rPr>
        <w:t>и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декларации</w:t>
      </w:r>
    </w:p>
    <w:p w:rsidR="007F2530" w:rsidRDefault="009F207A">
      <w:pPr>
        <w:pStyle w:val="a3"/>
        <w:spacing w:before="107" w:line="331" w:lineRule="auto"/>
      </w:pPr>
      <w:r>
        <w:t>сведений о виде объекта долевого строительства, назначении такого объекта, об этаже, на котором он расположен, об общей площади</w:t>
      </w:r>
    </w:p>
    <w:p w:rsidR="007F2530" w:rsidRDefault="009F207A">
      <w:pPr>
        <w:pStyle w:val="a3"/>
        <w:spacing w:line="282" w:lineRule="exact"/>
      </w:pPr>
      <w:r>
        <w:t>такого</w:t>
      </w:r>
      <w:r>
        <w:rPr>
          <w:spacing w:val="20"/>
        </w:rPr>
        <w:t xml:space="preserve"> </w:t>
      </w:r>
      <w:r>
        <w:t>объекта</w:t>
      </w:r>
      <w:r>
        <w:rPr>
          <w:spacing w:val="20"/>
        </w:rPr>
        <w:t xml:space="preserve"> </w:t>
      </w:r>
      <w:r>
        <w:t>(для</w:t>
      </w:r>
      <w:r>
        <w:rPr>
          <w:spacing w:val="20"/>
        </w:rPr>
        <w:t xml:space="preserve"> </w:t>
      </w:r>
      <w:r>
        <w:t>жилого</w:t>
      </w:r>
      <w:r>
        <w:rPr>
          <w:spacing w:val="21"/>
        </w:rPr>
        <w:t xml:space="preserve"> </w:t>
      </w:r>
      <w:r>
        <w:t>помещения)</w:t>
      </w:r>
      <w:r>
        <w:rPr>
          <w:spacing w:val="20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площади</w:t>
      </w:r>
      <w:r>
        <w:rPr>
          <w:spacing w:val="21"/>
        </w:rPr>
        <w:t xml:space="preserve"> </w:t>
      </w:r>
      <w:r>
        <w:rPr>
          <w:spacing w:val="-4"/>
        </w:rPr>
        <w:t>(для</w:t>
      </w:r>
    </w:p>
    <w:p w:rsidR="007F2530" w:rsidRDefault="009F207A">
      <w:pPr>
        <w:pStyle w:val="a3"/>
        <w:spacing w:before="107" w:line="331" w:lineRule="auto"/>
      </w:pPr>
      <w:r>
        <w:t xml:space="preserve">нежилого помещения или </w:t>
      </w:r>
      <w:proofErr w:type="spellStart"/>
      <w:r>
        <w:t>машино</w:t>
      </w:r>
      <w:proofErr w:type="spellEnd"/>
      <w:r>
        <w:t xml:space="preserve">-места) сведениям, указанным в данном </w:t>
      </w:r>
      <w:r>
        <w:rPr>
          <w:spacing w:val="-2"/>
        </w:rPr>
        <w:t>договоре.</w:t>
      </w:r>
    </w:p>
    <w:p w:rsidR="007F2530" w:rsidRDefault="009F207A">
      <w:pPr>
        <w:pStyle w:val="a3"/>
        <w:spacing w:before="25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0"/>
        </w:numPr>
        <w:tabs>
          <w:tab w:val="left" w:pos="766"/>
        </w:tabs>
        <w:spacing w:before="1"/>
        <w:ind w:hanging="612"/>
        <w:rPr>
          <w:sz w:val="25"/>
        </w:rPr>
      </w:pPr>
      <w:r>
        <w:rPr>
          <w:sz w:val="25"/>
        </w:rPr>
        <w:t>При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6"/>
          <w:sz w:val="25"/>
        </w:rPr>
        <w:t xml:space="preserve"> </w:t>
      </w:r>
      <w:r>
        <w:rPr>
          <w:sz w:val="25"/>
        </w:rPr>
        <w:t>участия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долевом</w:t>
      </w:r>
    </w:p>
    <w:p w:rsidR="007F2530" w:rsidRDefault="009F207A">
      <w:pPr>
        <w:pStyle w:val="a3"/>
        <w:spacing w:before="106" w:line="331" w:lineRule="auto"/>
      </w:pPr>
      <w:r>
        <w:t>строительстве в рамках проведения правовой экспертизы на</w:t>
      </w:r>
      <w:r>
        <w:t xml:space="preserve"> предмет наличия оснований для приостановления государственной регистрации прав, предусмотренных пунктом 7 части 1 статьи 26 настоящего</w:t>
      </w:r>
    </w:p>
    <w:p w:rsidR="007F2530" w:rsidRDefault="009F207A">
      <w:pPr>
        <w:pStyle w:val="a3"/>
        <w:spacing w:line="281" w:lineRule="exact"/>
      </w:pPr>
      <w:r>
        <w:t>Федерального</w:t>
      </w:r>
      <w:r>
        <w:rPr>
          <w:spacing w:val="28"/>
        </w:rPr>
        <w:t xml:space="preserve"> </w:t>
      </w:r>
      <w:r>
        <w:t>закона,</w:t>
      </w:r>
      <w:r>
        <w:rPr>
          <w:spacing w:val="29"/>
        </w:rPr>
        <w:t xml:space="preserve"> </w:t>
      </w:r>
      <w:r>
        <w:t>проверка</w:t>
      </w:r>
      <w:r>
        <w:rPr>
          <w:spacing w:val="29"/>
        </w:rPr>
        <w:t xml:space="preserve"> </w:t>
      </w:r>
      <w:r>
        <w:t>законности</w:t>
      </w:r>
      <w:r>
        <w:rPr>
          <w:spacing w:val="29"/>
        </w:rPr>
        <w:t xml:space="preserve"> </w:t>
      </w:r>
      <w:r>
        <w:t>выдачи</w:t>
      </w:r>
      <w:r>
        <w:rPr>
          <w:spacing w:val="29"/>
        </w:rPr>
        <w:t xml:space="preserve"> </w:t>
      </w:r>
      <w:r>
        <w:rPr>
          <w:spacing w:val="-2"/>
        </w:rPr>
        <w:t>уполномоченным</w:t>
      </w:r>
    </w:p>
    <w:p w:rsidR="007F2530" w:rsidRDefault="009F207A">
      <w:pPr>
        <w:pStyle w:val="a3"/>
        <w:spacing w:before="107" w:line="331" w:lineRule="auto"/>
      </w:pPr>
      <w:r>
        <w:t>органом разрешения на строительство, а также проверка соо</w:t>
      </w:r>
      <w:r>
        <w:t>тветствия сведений, содержащихся в проектной декларации и (или) плане</w:t>
      </w:r>
    </w:p>
    <w:p w:rsidR="007F2530" w:rsidRDefault="009F207A">
      <w:pPr>
        <w:pStyle w:val="a3"/>
        <w:spacing w:line="282" w:lineRule="exact"/>
      </w:pPr>
      <w:r>
        <w:t>создаваемого</w:t>
      </w:r>
      <w:r>
        <w:rPr>
          <w:spacing w:val="24"/>
        </w:rPr>
        <w:t xml:space="preserve"> </w:t>
      </w:r>
      <w:r>
        <w:t>многоквартирного</w:t>
      </w:r>
      <w:r>
        <w:rPr>
          <w:spacing w:val="25"/>
        </w:rPr>
        <w:t xml:space="preserve"> </w:t>
      </w:r>
      <w:r>
        <w:t>дома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иного</w:t>
      </w:r>
      <w:r>
        <w:rPr>
          <w:spacing w:val="25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/>
      </w:pPr>
      <w:r>
        <w:t>недвижимости,</w:t>
      </w:r>
      <w:r>
        <w:rPr>
          <w:spacing w:val="28"/>
        </w:rPr>
        <w:t xml:space="preserve"> </w:t>
      </w:r>
      <w:r>
        <w:t>сведениям,</w:t>
      </w:r>
      <w:r>
        <w:rPr>
          <w:spacing w:val="28"/>
        </w:rPr>
        <w:t xml:space="preserve"> </w:t>
      </w:r>
      <w:r>
        <w:t>указанным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проектной</w:t>
      </w:r>
      <w:r>
        <w:rPr>
          <w:spacing w:val="29"/>
        </w:rPr>
        <w:t xml:space="preserve"> </w:t>
      </w:r>
      <w:r>
        <w:rPr>
          <w:spacing w:val="-2"/>
        </w:rPr>
        <w:t>документации,</w:t>
      </w:r>
    </w:p>
    <w:p w:rsidR="007F2530" w:rsidRDefault="009F207A">
      <w:pPr>
        <w:pStyle w:val="a3"/>
        <w:spacing w:before="107" w:line="331" w:lineRule="auto"/>
      </w:pPr>
      <w:r>
        <w:t xml:space="preserve">государственным регистратором прав не осуществляется. </w:t>
      </w:r>
      <w:r>
        <w:t>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before="253" w:line="331" w:lineRule="auto"/>
        <w:ind w:right="1462" w:firstLine="0"/>
        <w:rPr>
          <w:sz w:val="25"/>
        </w:rPr>
      </w:pPr>
      <w:r>
        <w:rPr>
          <w:sz w:val="25"/>
        </w:rPr>
        <w:t>Орган регистрации прав при государственной регистрации последующих договоров участия в долевом строительстве</w:t>
      </w:r>
    </w:p>
    <w:p w:rsidR="007F2530" w:rsidRDefault="009F207A">
      <w:pPr>
        <w:pStyle w:val="a3"/>
        <w:spacing w:line="331" w:lineRule="auto"/>
      </w:pPr>
      <w:r>
        <w:t>многоквартирного дома и (или) иного объекта недвижимости не вправе истребовать докум</w:t>
      </w:r>
      <w:r>
        <w:t>енты, которые ранее представлялись на</w:t>
      </w:r>
    </w:p>
    <w:p w:rsidR="007F2530" w:rsidRDefault="009F207A">
      <w:pPr>
        <w:pStyle w:val="a3"/>
        <w:spacing w:line="282" w:lineRule="exact"/>
      </w:pPr>
      <w:r>
        <w:t>государственную</w:t>
      </w:r>
      <w:r>
        <w:rPr>
          <w:spacing w:val="28"/>
        </w:rPr>
        <w:t xml:space="preserve"> </w:t>
      </w:r>
      <w:r>
        <w:t>регистрацию</w:t>
      </w:r>
      <w:r>
        <w:rPr>
          <w:spacing w:val="28"/>
        </w:rPr>
        <w:t xml:space="preserve"> </w:t>
      </w:r>
      <w:r>
        <w:t>договора</w:t>
      </w:r>
      <w:r>
        <w:rPr>
          <w:spacing w:val="28"/>
        </w:rPr>
        <w:t xml:space="preserve"> </w:t>
      </w:r>
      <w:r>
        <w:t>участия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before="105"/>
      </w:pPr>
      <w:r>
        <w:t>строительстве,</w:t>
      </w:r>
      <w:r>
        <w:rPr>
          <w:spacing w:val="30"/>
        </w:rPr>
        <w:t xml:space="preserve"> </w:t>
      </w:r>
      <w:r>
        <w:t>заключенного</w:t>
      </w:r>
      <w:r>
        <w:rPr>
          <w:spacing w:val="30"/>
        </w:rPr>
        <w:t xml:space="preserve"> </w:t>
      </w:r>
      <w:r>
        <w:t>застройщиком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первым</w:t>
      </w:r>
      <w:r>
        <w:rPr>
          <w:spacing w:val="30"/>
        </w:rPr>
        <w:t xml:space="preserve"> </w:t>
      </w:r>
      <w:r>
        <w:rPr>
          <w:spacing w:val="-2"/>
        </w:rPr>
        <w:t>участником</w:t>
      </w:r>
    </w:p>
    <w:p w:rsidR="007F2530" w:rsidRDefault="009F207A">
      <w:pPr>
        <w:pStyle w:val="a3"/>
        <w:spacing w:before="107" w:line="331" w:lineRule="auto"/>
      </w:pPr>
      <w:r>
        <w:t>долевого строительства многоквартирного дома и (или) иного объекта недвижимости, и помещены в реестров</w:t>
      </w:r>
      <w:r>
        <w:t>ое дело.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В</w:t>
      </w:r>
      <w:r>
        <w:rPr>
          <w:spacing w:val="15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5"/>
          <w:sz w:val="25"/>
        </w:rPr>
        <w:t xml:space="preserve"> </w:t>
      </w:r>
      <w:r>
        <w:rPr>
          <w:sz w:val="25"/>
        </w:rPr>
        <w:t>пяти</w:t>
      </w:r>
      <w:r>
        <w:rPr>
          <w:spacing w:val="15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5"/>
          <w:sz w:val="25"/>
        </w:rPr>
        <w:t xml:space="preserve"> </w:t>
      </w:r>
      <w:r>
        <w:rPr>
          <w:sz w:val="25"/>
        </w:rPr>
        <w:t>дней</w:t>
      </w:r>
      <w:r>
        <w:rPr>
          <w:spacing w:val="15"/>
          <w:sz w:val="25"/>
        </w:rPr>
        <w:t xml:space="preserve"> </w:t>
      </w:r>
      <w:r>
        <w:rPr>
          <w:sz w:val="25"/>
        </w:rPr>
        <w:t>со</w:t>
      </w:r>
      <w:r>
        <w:rPr>
          <w:spacing w:val="15"/>
          <w:sz w:val="25"/>
        </w:rPr>
        <w:t xml:space="preserve"> </w:t>
      </w:r>
      <w:r>
        <w:rPr>
          <w:sz w:val="25"/>
        </w:rPr>
        <w:t>дня</w:t>
      </w:r>
      <w:r>
        <w:rPr>
          <w:spacing w:val="15"/>
          <w:sz w:val="25"/>
        </w:rPr>
        <w:t xml:space="preserve"> </w:t>
      </w:r>
      <w:r>
        <w:rPr>
          <w:spacing w:val="-2"/>
          <w:sz w:val="25"/>
        </w:rPr>
        <w:t>осуществления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28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договора</w:t>
      </w:r>
      <w:r>
        <w:rPr>
          <w:spacing w:val="28"/>
        </w:rPr>
        <w:t xml:space="preserve"> </w:t>
      </w:r>
      <w:r>
        <w:t>участия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before="107"/>
      </w:pPr>
      <w:r>
        <w:t>строительстве,</w:t>
      </w:r>
      <w:r>
        <w:rPr>
          <w:spacing w:val="30"/>
        </w:rPr>
        <w:t xml:space="preserve"> </w:t>
      </w:r>
      <w:r>
        <w:t>заключенного</w:t>
      </w:r>
      <w:r>
        <w:rPr>
          <w:spacing w:val="30"/>
        </w:rPr>
        <w:t xml:space="preserve"> </w:t>
      </w:r>
      <w:r>
        <w:t>застройщиком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первым</w:t>
      </w:r>
      <w:r>
        <w:rPr>
          <w:spacing w:val="30"/>
        </w:rPr>
        <w:t xml:space="preserve"> </w:t>
      </w:r>
      <w:r>
        <w:rPr>
          <w:spacing w:val="-2"/>
        </w:rPr>
        <w:t>участником</w:t>
      </w:r>
    </w:p>
    <w:p w:rsidR="007F2530" w:rsidRDefault="009F207A">
      <w:pPr>
        <w:pStyle w:val="a3"/>
        <w:spacing w:before="107" w:line="331" w:lineRule="auto"/>
      </w:pPr>
      <w:r>
        <w:t xml:space="preserve">долевого строительства многоквартирного дома и (или) иного </w:t>
      </w:r>
      <w:r>
        <w:t>объекта недвижимости, орган регистрации прав направляет уведомление об</w:t>
      </w:r>
    </w:p>
    <w:p w:rsidR="007F2530" w:rsidRDefault="009F207A">
      <w:pPr>
        <w:pStyle w:val="a3"/>
        <w:spacing w:line="331" w:lineRule="auto"/>
      </w:pPr>
      <w:r>
        <w:t>этом в контролирующий орган по адресу электронной почты контролирующего органа.</w:t>
      </w:r>
    </w:p>
    <w:p w:rsidR="007F2530" w:rsidRDefault="009F207A">
      <w:pPr>
        <w:pStyle w:val="a3"/>
        <w:spacing w:before="252" w:line="331" w:lineRule="auto"/>
        <w:ind w:right="693"/>
      </w:pPr>
      <w:r>
        <w:t>51. В течение одного рабочего дня со дня осуществления государственной</w:t>
      </w:r>
      <w:r>
        <w:rPr>
          <w:spacing w:val="28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договора</w:t>
      </w:r>
      <w:r>
        <w:rPr>
          <w:spacing w:val="28"/>
        </w:rPr>
        <w:t xml:space="preserve"> </w:t>
      </w:r>
      <w:r>
        <w:t>участия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дол</w:t>
      </w:r>
      <w:r>
        <w:rPr>
          <w:spacing w:val="-2"/>
        </w:rPr>
        <w:t>евом</w:t>
      </w:r>
    </w:p>
    <w:p w:rsidR="007F2530" w:rsidRDefault="009F207A">
      <w:pPr>
        <w:pStyle w:val="a3"/>
        <w:spacing w:line="331" w:lineRule="auto"/>
        <w:ind w:right="693"/>
      </w:pPr>
      <w:r>
        <w:t>строительстве или отказа в его государственной регистрации, а также внесения в Единый государственный реестр недвижимости</w:t>
      </w:r>
    </w:p>
    <w:p w:rsidR="007F2530" w:rsidRDefault="009F207A">
      <w:pPr>
        <w:pStyle w:val="a3"/>
        <w:spacing w:line="331" w:lineRule="auto"/>
        <w:ind w:right="693"/>
      </w:pPr>
      <w:r>
        <w:t>сведений о расторжении, прекращении или об одностороннем отказе одной из сторон от исполнения договора участия в долевом</w:t>
      </w:r>
    </w:p>
    <w:p w:rsidR="007F2530" w:rsidRDefault="009F207A">
      <w:pPr>
        <w:pStyle w:val="a3"/>
        <w:spacing w:line="331" w:lineRule="auto"/>
      </w:pPr>
      <w:r>
        <w:t>строител</w:t>
      </w:r>
      <w:r>
        <w:t>ьстве орган регистрации прав направляет с использованием единой системы межведомственного электронного взаимодействия</w:t>
      </w:r>
    </w:p>
    <w:p w:rsidR="007F2530" w:rsidRDefault="009F207A">
      <w:pPr>
        <w:pStyle w:val="a3"/>
        <w:spacing w:line="282" w:lineRule="exact"/>
      </w:pPr>
      <w:r>
        <w:t>сведения</w:t>
      </w:r>
      <w:r>
        <w:rPr>
          <w:spacing w:val="25"/>
        </w:rPr>
        <w:t xml:space="preserve"> </w:t>
      </w:r>
      <w:r>
        <w:t>об</w:t>
      </w:r>
      <w:r>
        <w:rPr>
          <w:spacing w:val="25"/>
        </w:rPr>
        <w:t xml:space="preserve"> </w:t>
      </w:r>
      <w:r>
        <w:t>этом</w:t>
      </w:r>
      <w:r>
        <w:rPr>
          <w:spacing w:val="25"/>
        </w:rPr>
        <w:t xml:space="preserve"> </w:t>
      </w:r>
      <w:r>
        <w:t>публично-правовой</w:t>
      </w:r>
      <w:r>
        <w:rPr>
          <w:spacing w:val="25"/>
        </w:rPr>
        <w:t xml:space="preserve"> </w:t>
      </w:r>
      <w:r>
        <w:t>компании</w:t>
      </w:r>
      <w:r>
        <w:rPr>
          <w:spacing w:val="25"/>
        </w:rPr>
        <w:t xml:space="preserve"> </w:t>
      </w:r>
      <w:r>
        <w:t>"Фонд</w:t>
      </w:r>
      <w:r>
        <w:rPr>
          <w:spacing w:val="25"/>
        </w:rPr>
        <w:t xml:space="preserve"> </w:t>
      </w:r>
      <w:r>
        <w:rPr>
          <w:spacing w:val="-2"/>
        </w:rPr>
        <w:t>развития</w:t>
      </w:r>
    </w:p>
    <w:p w:rsidR="007F2530" w:rsidRDefault="009F207A">
      <w:pPr>
        <w:pStyle w:val="a3"/>
        <w:spacing w:before="102" w:line="331" w:lineRule="auto"/>
        <w:ind w:right="238"/>
        <w:jc w:val="both"/>
      </w:pPr>
      <w:r>
        <w:t>территорий", в том числе сведения о кадастровом номере земельного участка, на к</w:t>
      </w:r>
      <w:r>
        <w:t>отором осуществляется строительство многоквартирного дома и (или) домов блокированной застройки (в случае, если</w:t>
      </w:r>
    </w:p>
    <w:p w:rsidR="007F2530" w:rsidRDefault="009F207A">
      <w:pPr>
        <w:pStyle w:val="a3"/>
        <w:spacing w:line="281" w:lineRule="exact"/>
        <w:jc w:val="both"/>
      </w:pPr>
      <w:r>
        <w:t>количество</w:t>
      </w:r>
      <w:r>
        <w:rPr>
          <w:spacing w:val="21"/>
        </w:rPr>
        <w:t xml:space="preserve"> </w:t>
      </w:r>
      <w:r>
        <w:t>таких</w:t>
      </w:r>
      <w:r>
        <w:rPr>
          <w:spacing w:val="21"/>
        </w:rPr>
        <w:t xml:space="preserve"> </w:t>
      </w:r>
      <w:r>
        <w:t>домов</w:t>
      </w:r>
      <w:r>
        <w:rPr>
          <w:spacing w:val="22"/>
        </w:rPr>
        <w:t xml:space="preserve"> </w:t>
      </w:r>
      <w:r>
        <w:t>составляет</w:t>
      </w:r>
      <w:r>
        <w:rPr>
          <w:spacing w:val="21"/>
        </w:rPr>
        <w:t xml:space="preserve"> </w:t>
      </w:r>
      <w:r>
        <w:t>три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более),</w:t>
      </w:r>
      <w:r>
        <w:rPr>
          <w:spacing w:val="21"/>
        </w:rPr>
        <w:t xml:space="preserve"> </w:t>
      </w:r>
      <w:r>
        <w:t>сведения</w:t>
      </w:r>
      <w:r>
        <w:rPr>
          <w:spacing w:val="22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6" w:line="331" w:lineRule="auto"/>
        <w:ind w:right="693"/>
      </w:pPr>
      <w:r>
        <w:t>застройщике в объеме, предусмотренном порядком ведения Единого государственного реест</w:t>
      </w:r>
      <w:r>
        <w:t>ра недвижимости. В случае осуществления государственной регистрации договора участия в долевом</w:t>
      </w:r>
    </w:p>
    <w:p w:rsidR="007F2530" w:rsidRDefault="009F207A">
      <w:pPr>
        <w:pStyle w:val="a3"/>
        <w:spacing w:line="331" w:lineRule="auto"/>
        <w:ind w:right="693"/>
      </w:pPr>
      <w:r>
        <w:t>строительстве также направляются сведения о номере регистрации, реквизитах договора участия в долевом строительстве, описание</w:t>
      </w:r>
    </w:p>
    <w:p w:rsidR="007F2530" w:rsidRDefault="009F207A">
      <w:pPr>
        <w:pStyle w:val="a3"/>
        <w:spacing w:line="331" w:lineRule="auto"/>
        <w:ind w:right="544"/>
      </w:pPr>
      <w:r>
        <w:t>объекта долевого строительства с ук</w:t>
      </w:r>
      <w:r>
        <w:t>азанием его площади согласно договору участия в долевом строительстве. (Дополнение частью -</w:t>
      </w:r>
    </w:p>
    <w:p w:rsidR="007F2530" w:rsidRDefault="009F207A">
      <w:pPr>
        <w:pStyle w:val="a3"/>
        <w:spacing w:line="331" w:lineRule="auto"/>
      </w:pPr>
      <w:r>
        <w:t>Федеральный закон от 29.07.2017 № 218-ФЗ) (В редакции федеральных законов от 01.07.2018 № 175-ФЗ, от 30.12.2021 № 436-ФЗ,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476-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6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6"/>
          <w:sz w:val="25"/>
        </w:rPr>
        <w:t xml:space="preserve"> </w:t>
      </w:r>
      <w:r>
        <w:rPr>
          <w:sz w:val="25"/>
        </w:rPr>
        <w:t>участия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долевом</w:t>
      </w:r>
    </w:p>
    <w:p w:rsidR="007F2530" w:rsidRDefault="009F207A">
      <w:pPr>
        <w:pStyle w:val="a3"/>
        <w:spacing w:before="107" w:line="331" w:lineRule="auto"/>
      </w:pPr>
      <w:r>
        <w:t>строительстве в Единый государственный реестр недвижимости также вносятся дополнительные сведения:</w:t>
      </w:r>
    </w:p>
    <w:p w:rsidR="007F2530" w:rsidRDefault="009F207A">
      <w:pPr>
        <w:pStyle w:val="a4"/>
        <w:numPr>
          <w:ilvl w:val="0"/>
          <w:numId w:val="88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(Пункт</w:t>
      </w:r>
      <w:r>
        <w:rPr>
          <w:spacing w:val="20"/>
          <w:sz w:val="25"/>
        </w:rPr>
        <w:t xml:space="preserve"> </w:t>
      </w:r>
      <w:r>
        <w:rPr>
          <w:sz w:val="25"/>
        </w:rPr>
        <w:t>утратил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z w:val="25"/>
        </w:rPr>
        <w:t>29.07.2017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218-</w:t>
      </w:r>
      <w:r>
        <w:rPr>
          <w:spacing w:val="-5"/>
          <w:sz w:val="2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88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(Пункт</w:t>
      </w:r>
      <w:r>
        <w:rPr>
          <w:spacing w:val="20"/>
          <w:sz w:val="25"/>
        </w:rPr>
        <w:t xml:space="preserve"> </w:t>
      </w:r>
      <w:r>
        <w:rPr>
          <w:sz w:val="25"/>
        </w:rPr>
        <w:t>утратил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</w:t>
      </w:r>
      <w:r>
        <w:rPr>
          <w:sz w:val="25"/>
        </w:rPr>
        <w:t>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z w:val="25"/>
        </w:rPr>
        <w:t>29.07.2017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218-</w:t>
      </w:r>
      <w:r>
        <w:rPr>
          <w:spacing w:val="-5"/>
          <w:sz w:val="2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88"/>
        </w:numPr>
        <w:tabs>
          <w:tab w:val="left" w:pos="613"/>
        </w:tabs>
        <w:spacing w:before="1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о банке, в котором в соответствии с договором участия в долевом строительстве должен быть открыт специальный счет </w:t>
      </w:r>
      <w:proofErr w:type="spellStart"/>
      <w:r>
        <w:rPr>
          <w:sz w:val="25"/>
        </w:rPr>
        <w:t>эскроу</w:t>
      </w:r>
      <w:proofErr w:type="spellEnd"/>
      <w:r>
        <w:rPr>
          <w:sz w:val="25"/>
        </w:rPr>
        <w:t xml:space="preserve"> для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условного депонирования денежных средств в счет уплаты цены такого </w:t>
      </w:r>
      <w:r>
        <w:rPr>
          <w:spacing w:val="-2"/>
        </w:rPr>
        <w:t>договора;</w:t>
      </w:r>
    </w:p>
    <w:p w:rsidR="007F2530" w:rsidRDefault="009F207A">
      <w:pPr>
        <w:pStyle w:val="a4"/>
        <w:numPr>
          <w:ilvl w:val="0"/>
          <w:numId w:val="88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о</w:t>
      </w:r>
      <w:r>
        <w:rPr>
          <w:spacing w:val="31"/>
          <w:sz w:val="25"/>
        </w:rPr>
        <w:t xml:space="preserve"> </w:t>
      </w:r>
      <w:r>
        <w:rPr>
          <w:sz w:val="25"/>
        </w:rPr>
        <w:t>поручите</w:t>
      </w:r>
      <w:r>
        <w:rPr>
          <w:sz w:val="25"/>
        </w:rPr>
        <w:t>ле</w:t>
      </w:r>
      <w:r>
        <w:rPr>
          <w:spacing w:val="32"/>
          <w:sz w:val="25"/>
        </w:rPr>
        <w:t xml:space="preserve"> </w:t>
      </w:r>
      <w:r>
        <w:rPr>
          <w:sz w:val="25"/>
        </w:rPr>
        <w:t>(</w:t>
      </w:r>
      <w:proofErr w:type="spellStart"/>
      <w:r>
        <w:rPr>
          <w:sz w:val="25"/>
        </w:rPr>
        <w:t>сопоручителях</w:t>
      </w:r>
      <w:proofErr w:type="spellEnd"/>
      <w:r>
        <w:rPr>
          <w:sz w:val="25"/>
        </w:rPr>
        <w:t>),</w:t>
      </w:r>
      <w:r>
        <w:rPr>
          <w:spacing w:val="31"/>
          <w:sz w:val="25"/>
        </w:rPr>
        <w:t xml:space="preserve"> </w:t>
      </w:r>
      <w:r>
        <w:rPr>
          <w:sz w:val="25"/>
        </w:rPr>
        <w:t>заключившем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договор</w:t>
      </w:r>
    </w:p>
    <w:p w:rsidR="007F2530" w:rsidRDefault="009F207A">
      <w:pPr>
        <w:pStyle w:val="a3"/>
        <w:spacing w:before="107"/>
      </w:pPr>
      <w:r>
        <w:t>поручительства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обязательствам</w:t>
      </w:r>
      <w:r>
        <w:rPr>
          <w:spacing w:val="32"/>
        </w:rPr>
        <w:t xml:space="preserve"> </w:t>
      </w:r>
      <w:r>
        <w:t>застройщика,</w:t>
      </w:r>
      <w:r>
        <w:rPr>
          <w:spacing w:val="32"/>
        </w:rPr>
        <w:t xml:space="preserve"> </w:t>
      </w:r>
      <w:r>
        <w:t>размер</w:t>
      </w:r>
      <w:r>
        <w:rPr>
          <w:spacing w:val="32"/>
        </w:rPr>
        <w:t xml:space="preserve"> </w:t>
      </w:r>
      <w:r>
        <w:rPr>
          <w:spacing w:val="-2"/>
        </w:rPr>
        <w:t>уставного</w:t>
      </w:r>
    </w:p>
    <w:p w:rsidR="007F2530" w:rsidRDefault="009F207A">
      <w:pPr>
        <w:pStyle w:val="a3"/>
        <w:spacing w:before="107" w:line="331" w:lineRule="auto"/>
        <w:ind w:right="85"/>
      </w:pPr>
      <w:r>
        <w:t>капитала которого не соответствует требованиям Федерального закона от 30 декабря 2004 года № 214-ФЗ "Об участии в долевом</w:t>
      </w:r>
    </w:p>
    <w:p w:rsidR="007F2530" w:rsidRDefault="009F207A">
      <w:pPr>
        <w:pStyle w:val="a3"/>
        <w:spacing w:line="331" w:lineRule="auto"/>
        <w:ind w:right="238"/>
      </w:pPr>
      <w:r>
        <w:t>строительстве многоквартирных домов и иных объектов недвижимости 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331" w:lineRule="auto"/>
        <w:ind w:right="693"/>
      </w:pPr>
      <w:r>
        <w:t>Федерации", по договорам участия в долевом строительстве многоквартирного дома.</w:t>
      </w:r>
    </w:p>
    <w:p w:rsidR="007F2530" w:rsidRDefault="009F207A">
      <w:pPr>
        <w:pStyle w:val="a4"/>
        <w:numPr>
          <w:ilvl w:val="0"/>
          <w:numId w:val="87"/>
        </w:numPr>
        <w:tabs>
          <w:tab w:val="left" w:pos="766"/>
        </w:tabs>
        <w:spacing w:before="250" w:line="331" w:lineRule="auto"/>
        <w:ind w:right="697" w:firstLine="0"/>
        <w:rPr>
          <w:sz w:val="25"/>
        </w:rPr>
      </w:pPr>
      <w:r>
        <w:rPr>
          <w:sz w:val="25"/>
        </w:rPr>
        <w:t>Для государственной регистрации договора уча</w:t>
      </w:r>
      <w:r>
        <w:rPr>
          <w:sz w:val="25"/>
        </w:rPr>
        <w:t>стия в долевом строительстве, заключенного Московским фондом реновации жилой</w:t>
      </w:r>
    </w:p>
    <w:p w:rsidR="007F2530" w:rsidRDefault="009F207A">
      <w:pPr>
        <w:pStyle w:val="a3"/>
        <w:spacing w:line="331" w:lineRule="auto"/>
        <w:ind w:right="85"/>
      </w:pPr>
      <w:r>
        <w:t>застройки, созданным в соответствии с Законом Российской Федерации от 15 апреля 1993 года № 4802-I "О статусе столицы Российской</w:t>
      </w:r>
    </w:p>
    <w:p w:rsidR="007F2530" w:rsidRDefault="009F207A">
      <w:pPr>
        <w:pStyle w:val="a3"/>
        <w:spacing w:line="331" w:lineRule="auto"/>
      </w:pPr>
      <w:r>
        <w:t>Федерации", с участниками долевого строительства м</w:t>
      </w:r>
      <w:r>
        <w:t>ногоквартирного дома и (или) иного объекта недвижимости, предоставление</w:t>
      </w:r>
    </w:p>
    <w:p w:rsidR="007F2530" w:rsidRDefault="009F207A">
      <w:pPr>
        <w:pStyle w:val="a3"/>
        <w:spacing w:line="282" w:lineRule="exact"/>
      </w:pPr>
      <w:r>
        <w:t>документов,</w:t>
      </w:r>
      <w:r>
        <w:rPr>
          <w:spacing w:val="19"/>
        </w:rPr>
        <w:t xml:space="preserve"> </w:t>
      </w:r>
      <w:r>
        <w:t>предусмотренных</w:t>
      </w:r>
      <w:r>
        <w:rPr>
          <w:spacing w:val="19"/>
        </w:rPr>
        <w:t xml:space="preserve"> </w:t>
      </w:r>
      <w:r>
        <w:t>пунктами</w:t>
      </w:r>
      <w:r>
        <w:rPr>
          <w:spacing w:val="19"/>
        </w:rPr>
        <w:t xml:space="preserve"> </w:t>
      </w:r>
      <w:r>
        <w:t>4</w:t>
      </w:r>
      <w:r>
        <w:rPr>
          <w:spacing w:val="19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6</w:t>
      </w:r>
      <w:r>
        <w:rPr>
          <w:spacing w:val="19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2</w:t>
      </w:r>
      <w:r>
        <w:rPr>
          <w:spacing w:val="20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3" w:line="331" w:lineRule="auto"/>
      </w:pPr>
      <w:r>
        <w:t>статьи, не требуется, а положения частей 3 и 6 настоящей статьи не применяются.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0</w:t>
      </w:r>
      <w:r>
        <w:t>1.07.2017 № 141-ФЗ) (В редакции Федерального закона от 26.12.2024 № 486-ФЗ)</w:t>
      </w:r>
    </w:p>
    <w:p w:rsidR="007F2530" w:rsidRDefault="009F207A">
      <w:pPr>
        <w:pStyle w:val="a4"/>
        <w:numPr>
          <w:ilvl w:val="0"/>
          <w:numId w:val="87"/>
        </w:numPr>
        <w:tabs>
          <w:tab w:val="left" w:pos="766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 xml:space="preserve">В случае привлечения застройщиком денежных средств участников долевого строительства с использованием счетов </w:t>
      </w:r>
      <w:proofErr w:type="spellStart"/>
      <w:r>
        <w:rPr>
          <w:sz w:val="25"/>
        </w:rPr>
        <w:t>эскроу</w:t>
      </w:r>
      <w:proofErr w:type="spellEnd"/>
      <w:r>
        <w:rPr>
          <w:sz w:val="25"/>
        </w:rPr>
        <w:t xml:space="preserve"> в порядке, предусмотренном статьями 154 и 155 Федерального закон</w:t>
      </w:r>
      <w:r>
        <w:rPr>
          <w:sz w:val="25"/>
        </w:rPr>
        <w:t>а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14"/>
        </w:rPr>
        <w:t xml:space="preserve"> </w:t>
      </w:r>
      <w:r>
        <w:t>30</w:t>
      </w:r>
      <w:r>
        <w:rPr>
          <w:spacing w:val="14"/>
        </w:rPr>
        <w:t xml:space="preserve"> </w:t>
      </w:r>
      <w:r>
        <w:t>декабря</w:t>
      </w:r>
      <w:r>
        <w:rPr>
          <w:spacing w:val="14"/>
        </w:rPr>
        <w:t xml:space="preserve"> </w:t>
      </w:r>
      <w:r>
        <w:t>2004</w:t>
      </w:r>
      <w:r>
        <w:rPr>
          <w:spacing w:val="1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214-ФЗ</w:t>
      </w:r>
      <w:r>
        <w:rPr>
          <w:spacing w:val="14"/>
        </w:rPr>
        <w:t xml:space="preserve"> </w:t>
      </w:r>
      <w:r>
        <w:t>"Об</w:t>
      </w:r>
      <w:r>
        <w:rPr>
          <w:spacing w:val="14"/>
        </w:rPr>
        <w:t xml:space="preserve"> </w:t>
      </w:r>
      <w:r>
        <w:t>участии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before="107" w:line="331" w:lineRule="auto"/>
        <w:ind w:right="238"/>
      </w:pPr>
      <w:r>
        <w:t>строительстве многоквартирных домов и иных объектов недвижимости 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282" w:lineRule="exact"/>
      </w:pPr>
      <w:r>
        <w:t>Федерации",</w:t>
      </w:r>
      <w:r>
        <w:rPr>
          <w:spacing w:val="23"/>
        </w:rPr>
        <w:t xml:space="preserve"> </w:t>
      </w:r>
      <w:r>
        <w:t>положения</w:t>
      </w:r>
      <w:r>
        <w:rPr>
          <w:spacing w:val="24"/>
        </w:rPr>
        <w:t xml:space="preserve"> </w:t>
      </w:r>
      <w:r>
        <w:t>части</w:t>
      </w:r>
      <w:r>
        <w:rPr>
          <w:spacing w:val="23"/>
        </w:rPr>
        <w:t xml:space="preserve"> </w:t>
      </w:r>
      <w:r>
        <w:t>3</w:t>
      </w:r>
      <w:r>
        <w:rPr>
          <w:spacing w:val="24"/>
        </w:rPr>
        <w:t xml:space="preserve"> </w:t>
      </w:r>
      <w:r>
        <w:t>настоящей</w:t>
      </w:r>
      <w:r>
        <w:rPr>
          <w:spacing w:val="23"/>
        </w:rPr>
        <w:t xml:space="preserve"> </w:t>
      </w:r>
      <w:r>
        <w:t>статьи</w:t>
      </w:r>
      <w:r>
        <w:rPr>
          <w:spacing w:val="24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2256"/>
      </w:pPr>
      <w:r>
        <w:t>применяются. (Доп</w:t>
      </w:r>
      <w:r>
        <w:t>олнение частью - Федеральный закон от 01.07.2018 № 175-ФЗ)</w:t>
      </w:r>
    </w:p>
    <w:p w:rsidR="007F2530" w:rsidRDefault="009F207A">
      <w:pPr>
        <w:pStyle w:val="a4"/>
        <w:numPr>
          <w:ilvl w:val="0"/>
          <w:numId w:val="87"/>
        </w:numPr>
        <w:tabs>
          <w:tab w:val="left" w:pos="766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Положения пунктов 54, 55, 56, 57 части 1 статьи 26 настоящего Федерального закона не применяются в случае заключения</w:t>
      </w:r>
    </w:p>
    <w:p w:rsidR="007F2530" w:rsidRDefault="009F207A">
      <w:pPr>
        <w:pStyle w:val="a3"/>
        <w:spacing w:line="331" w:lineRule="auto"/>
        <w:ind w:right="85"/>
      </w:pPr>
      <w:r>
        <w:t xml:space="preserve">застройщиком договоров участия в долевом строительстве с </w:t>
      </w:r>
      <w:r>
        <w:t>публично-правовой компанией "Фонд развития территорий" в целях</w:t>
      </w:r>
    </w:p>
    <w:p w:rsidR="007F2530" w:rsidRDefault="009F207A">
      <w:pPr>
        <w:pStyle w:val="a3"/>
        <w:spacing w:line="331" w:lineRule="auto"/>
      </w:pPr>
      <w:r>
        <w:t>финансирования мероприятий по завершению строительства объектов незавершенного строительства в порядке, предусмотренном статьями</w:t>
      </w:r>
    </w:p>
    <w:p w:rsidR="007F2530" w:rsidRDefault="009F207A">
      <w:pPr>
        <w:pStyle w:val="a3"/>
        <w:spacing w:line="282" w:lineRule="exact"/>
      </w:pPr>
      <w:r>
        <w:t>2018-1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2018-2</w:t>
      </w:r>
      <w:r>
        <w:rPr>
          <w:spacing w:val="17"/>
        </w:rPr>
        <w:t xml:space="preserve"> </w:t>
      </w:r>
      <w:r>
        <w:t>Федерального</w:t>
      </w:r>
      <w:r>
        <w:rPr>
          <w:spacing w:val="17"/>
        </w:rPr>
        <w:t xml:space="preserve"> </w:t>
      </w:r>
      <w:r>
        <w:t>закона</w:t>
      </w:r>
      <w:r>
        <w:rPr>
          <w:spacing w:val="17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26</w:t>
      </w:r>
      <w:r>
        <w:rPr>
          <w:spacing w:val="17"/>
        </w:rPr>
        <w:t xml:space="preserve"> </w:t>
      </w:r>
      <w:r>
        <w:t>октября</w:t>
      </w:r>
      <w:r>
        <w:rPr>
          <w:spacing w:val="17"/>
        </w:rPr>
        <w:t xml:space="preserve"> </w:t>
      </w:r>
      <w:r>
        <w:t>2002</w:t>
      </w:r>
      <w:r>
        <w:rPr>
          <w:spacing w:val="17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rPr>
          <w:spacing w:val="-4"/>
        </w:rPr>
        <w:t>12</w:t>
      </w:r>
      <w:r>
        <w:rPr>
          <w:spacing w:val="-4"/>
        </w:rPr>
        <w:t>7-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ФЗ</w:t>
      </w:r>
      <w:r>
        <w:rPr>
          <w:spacing w:val="29"/>
        </w:rPr>
        <w:t xml:space="preserve"> </w:t>
      </w:r>
      <w:r>
        <w:t>"О</w:t>
      </w:r>
      <w:r>
        <w:rPr>
          <w:spacing w:val="30"/>
        </w:rPr>
        <w:t xml:space="preserve"> </w:t>
      </w:r>
      <w:r>
        <w:t>несостоятельности</w:t>
      </w:r>
      <w:r>
        <w:rPr>
          <w:spacing w:val="29"/>
        </w:rPr>
        <w:t xml:space="preserve"> </w:t>
      </w:r>
      <w:r>
        <w:t>(банкротстве)".</w:t>
      </w:r>
      <w:r>
        <w:rPr>
          <w:spacing w:val="30"/>
        </w:rPr>
        <w:t xml:space="preserve"> </w:t>
      </w:r>
      <w:r>
        <w:t>(Дополнение</w:t>
      </w:r>
      <w:r>
        <w:rPr>
          <w:spacing w:val="29"/>
        </w:rPr>
        <w:t xml:space="preserve"> </w:t>
      </w:r>
      <w:r>
        <w:t>частью</w:t>
      </w:r>
      <w:r>
        <w:rPr>
          <w:spacing w:val="30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6" w:line="331" w:lineRule="auto"/>
      </w:pPr>
      <w:r>
        <w:t>Федеральный закон от 25.12.2018 № 478-ФЗ) (В редакции Федерального закона от 30.12.2021 № 436-ФЗ)</w:t>
      </w:r>
    </w:p>
    <w:p w:rsidR="007F2530" w:rsidRDefault="009F207A">
      <w:pPr>
        <w:pStyle w:val="a4"/>
        <w:numPr>
          <w:ilvl w:val="0"/>
          <w:numId w:val="87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Положения</w:t>
      </w:r>
      <w:r>
        <w:rPr>
          <w:spacing w:val="19"/>
          <w:sz w:val="25"/>
        </w:rPr>
        <w:t xml:space="preserve"> </w:t>
      </w:r>
      <w:r>
        <w:rPr>
          <w:sz w:val="25"/>
        </w:rPr>
        <w:t>части</w:t>
      </w:r>
      <w:r>
        <w:rPr>
          <w:spacing w:val="20"/>
          <w:sz w:val="25"/>
        </w:rPr>
        <w:t xml:space="preserve"> </w:t>
      </w:r>
      <w:r>
        <w:rPr>
          <w:sz w:val="25"/>
        </w:rPr>
        <w:t>3</w:t>
      </w:r>
      <w:r>
        <w:rPr>
          <w:spacing w:val="19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0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19"/>
          <w:sz w:val="25"/>
        </w:rPr>
        <w:t xml:space="preserve"> </w:t>
      </w:r>
      <w:r>
        <w:rPr>
          <w:sz w:val="25"/>
        </w:rPr>
        <w:t>не</w:t>
      </w:r>
      <w:r>
        <w:rPr>
          <w:spacing w:val="20"/>
          <w:sz w:val="25"/>
        </w:rPr>
        <w:t xml:space="preserve"> </w:t>
      </w:r>
      <w:r>
        <w:rPr>
          <w:sz w:val="25"/>
        </w:rPr>
        <w:t>применяются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случае</w:t>
      </w:r>
    </w:p>
    <w:p w:rsidR="007F2530" w:rsidRDefault="009F207A">
      <w:pPr>
        <w:pStyle w:val="a3"/>
        <w:spacing w:before="107" w:line="331" w:lineRule="auto"/>
        <w:ind w:right="391"/>
      </w:pPr>
      <w:r>
        <w:t>заключения застройщ</w:t>
      </w:r>
      <w:r>
        <w:t>иком договоров участия в долевом строительстве в соответствии с частью 71 статьи 18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4"/>
        </w:rPr>
        <w:t xml:space="preserve"> </w:t>
      </w:r>
      <w:r>
        <w:t>30</w:t>
      </w:r>
      <w:r>
        <w:rPr>
          <w:spacing w:val="14"/>
        </w:rPr>
        <w:t xml:space="preserve"> </w:t>
      </w:r>
      <w:r>
        <w:t>декабря</w:t>
      </w:r>
      <w:r>
        <w:rPr>
          <w:spacing w:val="14"/>
        </w:rPr>
        <w:t xml:space="preserve"> </w:t>
      </w:r>
      <w:r>
        <w:t>2004</w:t>
      </w:r>
      <w:r>
        <w:rPr>
          <w:spacing w:val="1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214-ФЗ</w:t>
      </w:r>
      <w:r>
        <w:rPr>
          <w:spacing w:val="14"/>
        </w:rPr>
        <w:t xml:space="preserve"> </w:t>
      </w:r>
      <w:r>
        <w:t>"Об</w:t>
      </w:r>
      <w:r>
        <w:rPr>
          <w:spacing w:val="14"/>
        </w:rPr>
        <w:t xml:space="preserve"> </w:t>
      </w:r>
      <w:r>
        <w:t>участии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before="106" w:line="331" w:lineRule="auto"/>
        <w:ind w:right="238"/>
      </w:pPr>
      <w:r>
        <w:t xml:space="preserve">строительстве многоквартирных домов и иных объектов недвижимости </w:t>
      </w:r>
      <w:r>
        <w:t>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282" w:lineRule="exact"/>
      </w:pPr>
      <w:r>
        <w:t>Федерации",</w:t>
      </w:r>
      <w:r>
        <w:rPr>
          <w:spacing w:val="28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публично-правовой</w:t>
      </w:r>
      <w:r>
        <w:rPr>
          <w:spacing w:val="29"/>
        </w:rPr>
        <w:t xml:space="preserve"> </w:t>
      </w:r>
      <w:r>
        <w:t>компанией</w:t>
      </w:r>
      <w:r>
        <w:rPr>
          <w:spacing w:val="29"/>
        </w:rPr>
        <w:t xml:space="preserve"> </w:t>
      </w:r>
      <w:r>
        <w:t>"Фонд</w:t>
      </w:r>
      <w:r>
        <w:rPr>
          <w:spacing w:val="29"/>
        </w:rPr>
        <w:t xml:space="preserve"> </w:t>
      </w:r>
      <w:r>
        <w:rPr>
          <w:spacing w:val="-2"/>
        </w:rPr>
        <w:t>развития</w:t>
      </w:r>
    </w:p>
    <w:p w:rsidR="007F2530" w:rsidRDefault="009F207A">
      <w:pPr>
        <w:pStyle w:val="a3"/>
        <w:spacing w:before="107"/>
      </w:pPr>
      <w:r>
        <w:t>территорий"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целях</w:t>
      </w:r>
      <w:r>
        <w:rPr>
          <w:spacing w:val="25"/>
        </w:rPr>
        <w:t xml:space="preserve"> </w:t>
      </w:r>
      <w:r>
        <w:t>финансирования</w:t>
      </w:r>
      <w:r>
        <w:rPr>
          <w:spacing w:val="25"/>
        </w:rPr>
        <w:t xml:space="preserve"> </w:t>
      </w:r>
      <w:r>
        <w:t>мероприятий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rPr>
          <w:spacing w:val="-2"/>
        </w:rPr>
        <w:t>завершению</w:t>
      </w:r>
    </w:p>
    <w:p w:rsidR="007F2530" w:rsidRDefault="009F207A">
      <w:pPr>
        <w:pStyle w:val="a3"/>
        <w:spacing w:before="107" w:line="331" w:lineRule="auto"/>
        <w:ind w:right="693"/>
      </w:pPr>
      <w:r>
        <w:t>строительства объектов незавершенного строительства в порядке, предусмо</w:t>
      </w:r>
      <w:r>
        <w:t>тренном статьями 2018-1 и 2018-2 Федерального закона</w:t>
      </w:r>
    </w:p>
    <w:p w:rsidR="007F2530" w:rsidRDefault="009F207A">
      <w:pPr>
        <w:pStyle w:val="a3"/>
        <w:spacing w:line="331" w:lineRule="auto"/>
        <w:ind w:right="693"/>
      </w:pPr>
      <w:r>
        <w:t>от 26 октября 2002 года № 127-ФЗ "О несостоятельности (банкротстве)".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25.12.2018 № 478-ФЗ) (В редакции Федерального закона от 30.12.2021 № 436-ФЗ)</w:t>
      </w: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>В случае, если в орган регистрации прав поступило уведомление контролирующего органа об отсутствии у застройщика права</w:t>
      </w:r>
    </w:p>
    <w:p w:rsidR="007F2530" w:rsidRDefault="009F207A">
      <w:pPr>
        <w:pStyle w:val="a3"/>
        <w:spacing w:line="331" w:lineRule="auto"/>
        <w:ind w:right="85"/>
      </w:pPr>
      <w:r>
        <w:t>привлекать денежные средства граждан, являющихся участниками долевого строительства, на строительство (создание)</w:t>
      </w:r>
    </w:p>
    <w:p w:rsidR="007F2530" w:rsidRDefault="009F207A">
      <w:pPr>
        <w:pStyle w:val="a3"/>
        <w:spacing w:line="282" w:lineRule="exact"/>
      </w:pPr>
      <w:r>
        <w:t>многоквартирных</w:t>
      </w:r>
      <w:r>
        <w:rPr>
          <w:spacing w:val="29"/>
        </w:rPr>
        <w:t xml:space="preserve"> </w:t>
      </w:r>
      <w:r>
        <w:t>домов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случаях,</w:t>
      </w:r>
      <w:r>
        <w:rPr>
          <w:spacing w:val="29"/>
        </w:rPr>
        <w:t xml:space="preserve"> </w:t>
      </w:r>
      <w:r>
        <w:t>предусмотренных</w:t>
      </w:r>
      <w:r>
        <w:rPr>
          <w:spacing w:val="30"/>
        </w:rPr>
        <w:t xml:space="preserve"> </w:t>
      </w:r>
      <w:r>
        <w:rPr>
          <w:spacing w:val="-2"/>
        </w:rPr>
        <w:t>Федеральным</w:t>
      </w:r>
    </w:p>
    <w:p w:rsidR="007F2530" w:rsidRDefault="009F207A">
      <w:pPr>
        <w:pStyle w:val="a3"/>
        <w:spacing w:before="105"/>
      </w:pPr>
      <w:r>
        <w:t>законом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30</w:t>
      </w:r>
      <w:r>
        <w:rPr>
          <w:spacing w:val="15"/>
        </w:rPr>
        <w:t xml:space="preserve"> </w:t>
      </w:r>
      <w:r>
        <w:t>декабря</w:t>
      </w:r>
      <w:r>
        <w:rPr>
          <w:spacing w:val="15"/>
        </w:rPr>
        <w:t xml:space="preserve"> </w:t>
      </w:r>
      <w:r>
        <w:t>2004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214-ФЗ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участии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before="107" w:line="331" w:lineRule="auto"/>
        <w:ind w:right="238"/>
      </w:pPr>
      <w:r>
        <w:t>строительстве многоквартирных домов и иных объектов недвижимости и о внесении изменений в некоторые законодательные акты Российской</w:t>
      </w:r>
    </w:p>
    <w:p w:rsidR="007F2530" w:rsidRDefault="009F207A">
      <w:pPr>
        <w:pStyle w:val="a3"/>
        <w:spacing w:line="282" w:lineRule="exact"/>
      </w:pPr>
      <w:r>
        <w:t>Федерации",</w:t>
      </w:r>
      <w:r>
        <w:rPr>
          <w:spacing w:val="33"/>
        </w:rPr>
        <w:t xml:space="preserve"> </w:t>
      </w:r>
      <w:r>
        <w:t>или</w:t>
      </w:r>
      <w:r>
        <w:rPr>
          <w:spacing w:val="33"/>
        </w:rPr>
        <w:t xml:space="preserve"> </w:t>
      </w:r>
      <w:r>
        <w:t>уведомле</w:t>
      </w:r>
      <w:r>
        <w:t>ние</w:t>
      </w:r>
      <w:r>
        <w:rPr>
          <w:spacing w:val="33"/>
        </w:rPr>
        <w:t xml:space="preserve"> </w:t>
      </w:r>
      <w:r>
        <w:t>публично-правовой</w:t>
      </w:r>
      <w:r>
        <w:rPr>
          <w:spacing w:val="33"/>
        </w:rPr>
        <w:t xml:space="preserve"> </w:t>
      </w:r>
      <w:r>
        <w:t>компании</w:t>
      </w:r>
      <w:r>
        <w:rPr>
          <w:spacing w:val="33"/>
        </w:rPr>
        <w:t xml:space="preserve"> </w:t>
      </w:r>
      <w:r>
        <w:rPr>
          <w:spacing w:val="-2"/>
        </w:rPr>
        <w:t>"Фонд</w:t>
      </w:r>
    </w:p>
    <w:p w:rsidR="007F2530" w:rsidRDefault="009F207A">
      <w:pPr>
        <w:pStyle w:val="a3"/>
        <w:spacing w:before="107" w:line="331" w:lineRule="auto"/>
      </w:pPr>
      <w:r>
        <w:t>развития территорий", указанное в пунктах 1 и 2 части 52 статьи 11 Федерального закона "О публично-правовой компании "Фонд развития</w:t>
      </w:r>
    </w:p>
    <w:p w:rsidR="007F2530" w:rsidRDefault="009F207A">
      <w:pPr>
        <w:pStyle w:val="a3"/>
        <w:spacing w:line="331" w:lineRule="auto"/>
        <w:ind w:right="693"/>
      </w:pPr>
      <w:r>
        <w:t xml:space="preserve">территорий" и о внесении изменений в отдельные </w:t>
      </w:r>
      <w:r>
        <w:t>законодательные акты Российской Федерации", в Единый государственный реестр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в отношении прав на земельные участки, на которых осуществляется строительство (создание) таких многоквартирных домов, также вносятся дополнительные сведения об отсутс</w:t>
      </w:r>
      <w:r>
        <w:t>твии у</w:t>
      </w:r>
    </w:p>
    <w:p w:rsidR="007F2530" w:rsidRDefault="009F207A">
      <w:pPr>
        <w:pStyle w:val="a3"/>
        <w:spacing w:line="331" w:lineRule="auto"/>
        <w:ind w:right="391"/>
      </w:pPr>
      <w:r>
        <w:t>застройщика указанного права. Запись о внесенных дополнительных сведениях об отсутствии у застройщика права привлекать денежные средства граждан, являющихся участниками долевого строительства, на строительство (создание) многоквартирных домов погаша</w:t>
      </w:r>
      <w:r>
        <w:t>ется на</w:t>
      </w:r>
    </w:p>
    <w:p w:rsidR="007F2530" w:rsidRDefault="009F207A">
      <w:pPr>
        <w:pStyle w:val="a3"/>
        <w:spacing w:line="331" w:lineRule="auto"/>
      </w:pPr>
      <w:r>
        <w:t>основании уведомления контролирующего органа или публично-правовой компании "Фонд развития территорий" о соответствии застройщика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003"/>
      </w:pPr>
      <w:r>
        <w:lastRenderedPageBreak/>
        <w:t xml:space="preserve">требованиям, установленным Федеральным законом от 30 декабря 2004 года № 214-ФЗ "Об участии в долевом </w:t>
      </w:r>
      <w:r>
        <w:t>строительстве</w:t>
      </w:r>
    </w:p>
    <w:p w:rsidR="007F2530" w:rsidRDefault="009F207A">
      <w:pPr>
        <w:pStyle w:val="a3"/>
        <w:spacing w:line="282" w:lineRule="exact"/>
      </w:pPr>
      <w:r>
        <w:t>многоквартирных</w:t>
      </w:r>
      <w:r>
        <w:rPr>
          <w:spacing w:val="20"/>
        </w:rPr>
        <w:t xml:space="preserve"> </w:t>
      </w:r>
      <w:r>
        <w:t>домов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иных</w:t>
      </w:r>
      <w:r>
        <w:rPr>
          <w:spacing w:val="21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недвижимости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внесении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>изменений в некоторые законодательные акты Российской Федерации", и соблюдении им нормативов финансовой устойчивости, установленных Правительством Российской Федерации. (В редакц</w:t>
      </w:r>
      <w:r>
        <w:t>ии федеральных</w:t>
      </w:r>
    </w:p>
    <w:p w:rsidR="007F2530" w:rsidRDefault="009F207A">
      <w:pPr>
        <w:pStyle w:val="a3"/>
        <w:spacing w:line="331" w:lineRule="auto"/>
        <w:ind w:right="1768"/>
        <w:jc w:val="both"/>
      </w:pPr>
      <w:r>
        <w:t>законов от 01.07.2018 № 175-ФЗ, от 30.04.2021 № 120-ФЗ, от 30.12.2021 № 436-ФЗ)</w:t>
      </w: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Заявление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внесении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реестр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26"/>
        </w:rPr>
        <w:t xml:space="preserve"> </w:t>
      </w:r>
      <w:r>
        <w:t>сведений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расторжении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прекращении</w:t>
      </w:r>
      <w:r>
        <w:rPr>
          <w:spacing w:val="26"/>
        </w:rPr>
        <w:t xml:space="preserve"> </w:t>
      </w:r>
      <w:r>
        <w:rPr>
          <w:spacing w:val="-2"/>
        </w:rPr>
        <w:t>договора</w:t>
      </w:r>
    </w:p>
    <w:p w:rsidR="007F2530" w:rsidRDefault="009F207A">
      <w:pPr>
        <w:pStyle w:val="a3"/>
        <w:spacing w:before="107" w:line="331" w:lineRule="auto"/>
      </w:pPr>
      <w:r>
        <w:t>участия в долевом строительстве может быть представлено одной из сторон договора участия в долевом строительстве с приложением</w:t>
      </w:r>
    </w:p>
    <w:p w:rsidR="007F2530" w:rsidRDefault="009F207A">
      <w:pPr>
        <w:pStyle w:val="a3"/>
        <w:spacing w:line="331" w:lineRule="auto"/>
      </w:pPr>
      <w:r>
        <w:t xml:space="preserve">документов, подтверждающих расторжение или прекращение договора. В случае, если сторона договора участия в долевом строительстве </w:t>
      </w:r>
      <w:r>
        <w:t>в</w:t>
      </w:r>
    </w:p>
    <w:p w:rsidR="007F2530" w:rsidRDefault="009F207A">
      <w:pPr>
        <w:pStyle w:val="a3"/>
        <w:spacing w:line="282" w:lineRule="exact"/>
      </w:pPr>
      <w:r>
        <w:t>одностороннем</w:t>
      </w:r>
      <w:r>
        <w:rPr>
          <w:spacing w:val="28"/>
        </w:rPr>
        <w:t xml:space="preserve"> </w:t>
      </w:r>
      <w:r>
        <w:t>порядке</w:t>
      </w:r>
      <w:r>
        <w:rPr>
          <w:spacing w:val="29"/>
        </w:rPr>
        <w:t xml:space="preserve"> </w:t>
      </w:r>
      <w:r>
        <w:t>отказалась</w:t>
      </w:r>
      <w:r>
        <w:rPr>
          <w:spacing w:val="28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исполнения</w:t>
      </w:r>
      <w:r>
        <w:rPr>
          <w:spacing w:val="28"/>
        </w:rPr>
        <w:t xml:space="preserve"> </w:t>
      </w:r>
      <w:r>
        <w:t>договора,</w:t>
      </w:r>
      <w:r>
        <w:rPr>
          <w:spacing w:val="29"/>
        </w:rPr>
        <w:t xml:space="preserve"> </w:t>
      </w:r>
      <w:r>
        <w:rPr>
          <w:spacing w:val="-10"/>
        </w:rPr>
        <w:t>к</w:t>
      </w:r>
    </w:p>
    <w:p w:rsidR="007F2530" w:rsidRDefault="009F207A">
      <w:pPr>
        <w:pStyle w:val="a3"/>
        <w:spacing w:before="105" w:line="331" w:lineRule="auto"/>
      </w:pPr>
      <w:r>
        <w:t>заявлению прилагается копия уведомления другой стороны договора об одностороннем отказе от исполнения договора в форме заказного</w:t>
      </w:r>
    </w:p>
    <w:p w:rsidR="007F2530" w:rsidRDefault="009F207A">
      <w:pPr>
        <w:pStyle w:val="a3"/>
        <w:spacing w:line="282" w:lineRule="exact"/>
      </w:pPr>
      <w:r>
        <w:t>письма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отметкой</w:t>
      </w:r>
      <w:r>
        <w:rPr>
          <w:spacing w:val="20"/>
        </w:rPr>
        <w:t xml:space="preserve"> </w:t>
      </w:r>
      <w:r>
        <w:t>об</w:t>
      </w:r>
      <w:r>
        <w:rPr>
          <w:spacing w:val="19"/>
        </w:rPr>
        <w:t xml:space="preserve"> </w:t>
      </w:r>
      <w:r>
        <w:t>отправке,</w:t>
      </w:r>
      <w:r>
        <w:rPr>
          <w:spacing w:val="19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расторжении</w:t>
      </w:r>
      <w:r>
        <w:rPr>
          <w:spacing w:val="19"/>
        </w:rPr>
        <w:t xml:space="preserve"> </w:t>
      </w:r>
      <w:r>
        <w:t>договора</w:t>
      </w:r>
      <w:r>
        <w:rPr>
          <w:spacing w:val="20"/>
        </w:rPr>
        <w:t xml:space="preserve"> </w:t>
      </w:r>
      <w:r>
        <w:rPr>
          <w:spacing w:val="-12"/>
        </w:rPr>
        <w:t>в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судебном порядке - копия вступившего в законную силу решения суда о расторжении договора, заверенная в установленном порядке судом, вынесшим решение. Орган регистрации прав при представлении</w:t>
      </w:r>
    </w:p>
    <w:p w:rsidR="007F2530" w:rsidRDefault="009F207A">
      <w:pPr>
        <w:pStyle w:val="a3"/>
        <w:spacing w:line="281" w:lineRule="exact"/>
        <w:jc w:val="both"/>
      </w:pPr>
      <w:r>
        <w:t>заявления</w:t>
      </w:r>
      <w:r>
        <w:rPr>
          <w:spacing w:val="19"/>
        </w:rPr>
        <w:t xml:space="preserve"> </w:t>
      </w:r>
      <w:r>
        <w:t>одной</w:t>
      </w:r>
      <w:r>
        <w:rPr>
          <w:spacing w:val="20"/>
        </w:rPr>
        <w:t xml:space="preserve"> </w:t>
      </w:r>
      <w:r>
        <w:t>из</w:t>
      </w:r>
      <w:r>
        <w:rPr>
          <w:spacing w:val="19"/>
        </w:rPr>
        <w:t xml:space="preserve"> </w:t>
      </w:r>
      <w:r>
        <w:t>сторон</w:t>
      </w:r>
      <w:r>
        <w:rPr>
          <w:spacing w:val="20"/>
        </w:rPr>
        <w:t xml:space="preserve"> </w:t>
      </w:r>
      <w:r>
        <w:t>такого</w:t>
      </w:r>
      <w:r>
        <w:rPr>
          <w:spacing w:val="19"/>
        </w:rPr>
        <w:t xml:space="preserve"> </w:t>
      </w:r>
      <w:r>
        <w:t>договора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течение</w:t>
      </w:r>
      <w:r>
        <w:rPr>
          <w:spacing w:val="20"/>
        </w:rPr>
        <w:t xml:space="preserve"> </w:t>
      </w:r>
      <w:r>
        <w:rPr>
          <w:spacing w:val="-2"/>
        </w:rPr>
        <w:t>одного</w:t>
      </w:r>
    </w:p>
    <w:p w:rsidR="007F2530" w:rsidRDefault="009F207A">
      <w:pPr>
        <w:pStyle w:val="a3"/>
        <w:spacing w:before="107" w:line="331" w:lineRule="auto"/>
      </w:pPr>
      <w:r>
        <w:t>рабоче</w:t>
      </w:r>
      <w:r>
        <w:t>го дня обязан направить уведомление об этом другой стороне договора по адресу электронной почты, указанному в договоре. (В редакции Федерального закона от 30.12.2021 № 449-ФЗ)</w:t>
      </w:r>
    </w:p>
    <w:p w:rsidR="007F2530" w:rsidRDefault="009F207A">
      <w:pPr>
        <w:pStyle w:val="a4"/>
        <w:numPr>
          <w:ilvl w:val="0"/>
          <w:numId w:val="94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Орган</w:t>
      </w:r>
      <w:r>
        <w:rPr>
          <w:spacing w:val="1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прав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8"/>
          <w:sz w:val="25"/>
        </w:rPr>
        <w:t xml:space="preserve"> </w:t>
      </w:r>
      <w:r>
        <w:rPr>
          <w:sz w:val="25"/>
        </w:rPr>
        <w:t>пяти</w:t>
      </w:r>
      <w:r>
        <w:rPr>
          <w:spacing w:val="18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дней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8"/>
          <w:sz w:val="25"/>
        </w:rPr>
        <w:t xml:space="preserve"> </w:t>
      </w:r>
      <w:r>
        <w:rPr>
          <w:spacing w:val="-5"/>
          <w:sz w:val="25"/>
        </w:rPr>
        <w:t>дня</w:t>
      </w:r>
    </w:p>
    <w:p w:rsidR="007F2530" w:rsidRDefault="009F207A">
      <w:pPr>
        <w:pStyle w:val="a3"/>
        <w:spacing w:before="107" w:line="331" w:lineRule="auto"/>
      </w:pPr>
      <w:r>
        <w:t>внесения в Единый госу</w:t>
      </w:r>
      <w:r>
        <w:t>дарственный реестр недвижимости сведений о расторжении, прекращении или об одностороннем отказе одной из</w:t>
      </w:r>
    </w:p>
    <w:p w:rsidR="007F2530" w:rsidRDefault="009F207A">
      <w:pPr>
        <w:pStyle w:val="a3"/>
        <w:spacing w:line="331" w:lineRule="auto"/>
        <w:ind w:right="693"/>
      </w:pPr>
      <w:r>
        <w:t>сторон от исполнения договора участия в долевом строительстве, предусматривающего обязанность участника долевого строительства внести денежные средства</w:t>
      </w:r>
      <w:r>
        <w:t xml:space="preserve"> в счет уплаты цены договора участия в</w:t>
      </w:r>
    </w:p>
    <w:p w:rsidR="007F2530" w:rsidRDefault="009F207A">
      <w:pPr>
        <w:pStyle w:val="a3"/>
        <w:spacing w:line="331" w:lineRule="auto"/>
      </w:pPr>
      <w:r>
        <w:t xml:space="preserve">долевом строительстве на специальный счет </w:t>
      </w:r>
      <w:proofErr w:type="spellStart"/>
      <w:r>
        <w:t>эскроу</w:t>
      </w:r>
      <w:proofErr w:type="spellEnd"/>
      <w:r>
        <w:t xml:space="preserve"> в банке, обязан направить в банк, в котором в соответствии с таким договором</w:t>
      </w:r>
    </w:p>
    <w:p w:rsidR="007F2530" w:rsidRDefault="009F207A">
      <w:pPr>
        <w:pStyle w:val="a3"/>
        <w:spacing w:line="282" w:lineRule="exact"/>
      </w:pPr>
      <w:r>
        <w:t>должен</w:t>
      </w:r>
      <w:r>
        <w:rPr>
          <w:spacing w:val="20"/>
        </w:rPr>
        <w:t xml:space="preserve"> </w:t>
      </w:r>
      <w:r>
        <w:t>быть</w:t>
      </w:r>
      <w:r>
        <w:rPr>
          <w:spacing w:val="20"/>
        </w:rPr>
        <w:t xml:space="preserve"> </w:t>
      </w:r>
      <w:r>
        <w:t>открыт</w:t>
      </w:r>
      <w:r>
        <w:rPr>
          <w:spacing w:val="20"/>
        </w:rPr>
        <w:t xml:space="preserve"> </w:t>
      </w:r>
      <w:r>
        <w:t>счет</w:t>
      </w:r>
      <w:r>
        <w:rPr>
          <w:spacing w:val="21"/>
        </w:rPr>
        <w:t xml:space="preserve"> </w:t>
      </w:r>
      <w:proofErr w:type="spellStart"/>
      <w:r>
        <w:t>эскроу</w:t>
      </w:r>
      <w:proofErr w:type="spellEnd"/>
      <w:r>
        <w:t>,</w:t>
      </w:r>
      <w:r>
        <w:rPr>
          <w:spacing w:val="20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адресу</w:t>
      </w:r>
      <w:r>
        <w:rPr>
          <w:spacing w:val="20"/>
        </w:rPr>
        <w:t xml:space="preserve"> </w:t>
      </w:r>
      <w:r>
        <w:t>электронной</w:t>
      </w:r>
      <w:r>
        <w:rPr>
          <w:spacing w:val="21"/>
        </w:rPr>
        <w:t xml:space="preserve"> </w:t>
      </w:r>
      <w:r>
        <w:rPr>
          <w:spacing w:val="-2"/>
        </w:rPr>
        <w:t>почты,</w:t>
      </w:r>
    </w:p>
    <w:p w:rsidR="007F2530" w:rsidRDefault="009F207A">
      <w:pPr>
        <w:pStyle w:val="a3"/>
        <w:spacing w:before="103"/>
      </w:pPr>
      <w:r>
        <w:t>указанному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договоре</w:t>
      </w:r>
      <w:r>
        <w:rPr>
          <w:spacing w:val="23"/>
        </w:rPr>
        <w:t xml:space="preserve"> </w:t>
      </w:r>
      <w:r>
        <w:t>участия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долевом</w:t>
      </w:r>
      <w:r>
        <w:rPr>
          <w:spacing w:val="23"/>
        </w:rPr>
        <w:t xml:space="preserve"> </w:t>
      </w:r>
      <w:r>
        <w:t>строительстве,</w:t>
      </w:r>
      <w:r>
        <w:rPr>
          <w:spacing w:val="23"/>
        </w:rPr>
        <w:t xml:space="preserve"> </w:t>
      </w:r>
      <w:r>
        <w:t>банк,</w:t>
      </w:r>
      <w:r>
        <w:rPr>
          <w:spacing w:val="2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котором открыт залоговый счет, если права требования по договору участия в долевом строительстве находятся в залоге, по адресу</w:t>
      </w:r>
    </w:p>
    <w:p w:rsidR="007F2530" w:rsidRDefault="009F207A">
      <w:pPr>
        <w:pStyle w:val="a3"/>
        <w:spacing w:line="282" w:lineRule="exact"/>
      </w:pPr>
      <w:r>
        <w:t>электронной</w:t>
      </w:r>
      <w:r>
        <w:rPr>
          <w:spacing w:val="21"/>
        </w:rPr>
        <w:t xml:space="preserve"> </w:t>
      </w:r>
      <w:r>
        <w:t>почты,</w:t>
      </w:r>
      <w:r>
        <w:rPr>
          <w:spacing w:val="22"/>
        </w:rPr>
        <w:t xml:space="preserve"> </w:t>
      </w:r>
      <w:r>
        <w:t>указанному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договоре</w:t>
      </w:r>
      <w:r>
        <w:rPr>
          <w:spacing w:val="22"/>
        </w:rPr>
        <w:t xml:space="preserve"> </w:t>
      </w:r>
      <w:r>
        <w:t>участия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before="106"/>
      </w:pPr>
      <w:r>
        <w:t>строительстве</w:t>
      </w:r>
      <w:r>
        <w:rPr>
          <w:spacing w:val="20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договоре</w:t>
      </w:r>
      <w:r>
        <w:rPr>
          <w:spacing w:val="21"/>
        </w:rPr>
        <w:t xml:space="preserve"> </w:t>
      </w:r>
      <w:r>
        <w:t>залога</w:t>
      </w:r>
      <w:r>
        <w:rPr>
          <w:spacing w:val="21"/>
        </w:rPr>
        <w:t xml:space="preserve"> </w:t>
      </w:r>
      <w:r>
        <w:t>п</w:t>
      </w:r>
      <w:r>
        <w:t>рав</w:t>
      </w:r>
      <w:r>
        <w:rPr>
          <w:spacing w:val="20"/>
        </w:rPr>
        <w:t xml:space="preserve"> </w:t>
      </w:r>
      <w:r>
        <w:t>требований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rPr>
          <w:spacing w:val="-2"/>
        </w:rPr>
        <w:t>такому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>договору, уведомление о погашении в Едином государственном реестре недвижимости записи о государственной регистрации договора участия в долевом строительстве. (В редакции Федерального закона</w:t>
      </w:r>
    </w:p>
    <w:p w:rsidR="007F2530" w:rsidRDefault="009F207A">
      <w:pPr>
        <w:pStyle w:val="a3"/>
        <w:spacing w:line="281" w:lineRule="exact"/>
        <w:jc w:val="both"/>
      </w:pPr>
      <w:r>
        <w:t>от</w:t>
      </w:r>
      <w:r>
        <w:rPr>
          <w:spacing w:val="20"/>
        </w:rPr>
        <w:t xml:space="preserve"> </w:t>
      </w:r>
      <w:r>
        <w:t>27.06.2019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151-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Государственная</w:t>
      </w:r>
      <w:r>
        <w:rPr>
          <w:spacing w:val="38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8"/>
          <w:sz w:val="25"/>
        </w:rPr>
        <w:t xml:space="preserve"> </w:t>
      </w:r>
      <w:r>
        <w:rPr>
          <w:sz w:val="25"/>
        </w:rPr>
        <w:t>соглашения</w:t>
      </w:r>
      <w:r>
        <w:rPr>
          <w:spacing w:val="38"/>
          <w:sz w:val="25"/>
        </w:rPr>
        <w:t xml:space="preserve"> </w:t>
      </w:r>
      <w:r>
        <w:rPr>
          <w:sz w:val="25"/>
        </w:rPr>
        <w:t>(договора),</w:t>
      </w:r>
      <w:r>
        <w:rPr>
          <w:spacing w:val="39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7" w:line="331" w:lineRule="auto"/>
      </w:pPr>
      <w:r>
        <w:t xml:space="preserve">основании которого производится уступка прав требований участника долевого строительства по договору участия в долевом </w:t>
      </w:r>
      <w:r>
        <w:t>строительстве (далее - договор об уступке прав требований по договору участия в долевом строительстве), осуществляется по заявлению сторон</w:t>
      </w:r>
    </w:p>
    <w:p w:rsidR="007F2530" w:rsidRDefault="009F207A">
      <w:pPr>
        <w:pStyle w:val="a3"/>
        <w:spacing w:line="280" w:lineRule="exact"/>
      </w:pPr>
      <w:r>
        <w:t>договора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такой</w:t>
      </w:r>
      <w:r>
        <w:rPr>
          <w:spacing w:val="22"/>
        </w:rPr>
        <w:t xml:space="preserve"> </w:t>
      </w:r>
      <w:r>
        <w:t>уступке</w:t>
      </w:r>
      <w:r>
        <w:rPr>
          <w:spacing w:val="21"/>
        </w:rPr>
        <w:t xml:space="preserve"> </w:t>
      </w:r>
      <w:r>
        <w:t>(цедента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цессионария).</w:t>
      </w:r>
      <w:r>
        <w:rPr>
          <w:spacing w:val="22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</w:pPr>
      <w:r>
        <w:t>государственной регистрации договора об уступке прав требований</w:t>
      </w:r>
      <w:r>
        <w:t xml:space="preserve"> по договору участия в долевом строительстве также необходимы:</w:t>
      </w:r>
    </w:p>
    <w:p w:rsidR="007F2530" w:rsidRDefault="009F207A">
      <w:pPr>
        <w:pStyle w:val="a4"/>
        <w:numPr>
          <w:ilvl w:val="0"/>
          <w:numId w:val="86"/>
        </w:numPr>
        <w:tabs>
          <w:tab w:val="left" w:pos="613"/>
        </w:tabs>
        <w:spacing w:before="253" w:line="331" w:lineRule="auto"/>
        <w:ind w:right="1156" w:firstLine="0"/>
        <w:rPr>
          <w:sz w:val="25"/>
        </w:rPr>
      </w:pPr>
      <w:r>
        <w:rPr>
          <w:sz w:val="25"/>
        </w:rPr>
        <w:t>договор об уступке прав требований по договору участия в долевом строительстве;</w:t>
      </w:r>
    </w:p>
    <w:p w:rsidR="007F2530" w:rsidRDefault="009F207A">
      <w:pPr>
        <w:pStyle w:val="a4"/>
        <w:numPr>
          <w:ilvl w:val="0"/>
          <w:numId w:val="86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справка,</w:t>
      </w:r>
      <w:r>
        <w:rPr>
          <w:spacing w:val="26"/>
          <w:sz w:val="25"/>
        </w:rPr>
        <w:t xml:space="preserve"> </w:t>
      </w:r>
      <w:r>
        <w:rPr>
          <w:sz w:val="25"/>
        </w:rPr>
        <w:t>подтверждающая</w:t>
      </w:r>
      <w:r>
        <w:rPr>
          <w:spacing w:val="26"/>
          <w:sz w:val="25"/>
        </w:rPr>
        <w:t xml:space="preserve"> </w:t>
      </w:r>
      <w:r>
        <w:rPr>
          <w:sz w:val="25"/>
        </w:rPr>
        <w:t>полную</w:t>
      </w:r>
      <w:r>
        <w:rPr>
          <w:spacing w:val="26"/>
          <w:sz w:val="25"/>
        </w:rPr>
        <w:t xml:space="preserve"> </w:t>
      </w:r>
      <w:r>
        <w:rPr>
          <w:sz w:val="25"/>
        </w:rPr>
        <w:t>или</w:t>
      </w:r>
      <w:r>
        <w:rPr>
          <w:spacing w:val="26"/>
          <w:sz w:val="25"/>
        </w:rPr>
        <w:t xml:space="preserve"> </w:t>
      </w:r>
      <w:r>
        <w:rPr>
          <w:sz w:val="25"/>
        </w:rPr>
        <w:t>частичную</w:t>
      </w:r>
      <w:r>
        <w:rPr>
          <w:spacing w:val="26"/>
          <w:sz w:val="25"/>
        </w:rPr>
        <w:t xml:space="preserve"> </w:t>
      </w:r>
      <w:r>
        <w:rPr>
          <w:sz w:val="25"/>
        </w:rPr>
        <w:t>уплату</w:t>
      </w:r>
      <w:r>
        <w:rPr>
          <w:spacing w:val="26"/>
          <w:sz w:val="25"/>
        </w:rPr>
        <w:t xml:space="preserve"> </w:t>
      </w:r>
      <w:r>
        <w:rPr>
          <w:spacing w:val="-4"/>
          <w:sz w:val="25"/>
        </w:rPr>
        <w:t>цены</w:t>
      </w:r>
    </w:p>
    <w:p w:rsidR="007F2530" w:rsidRDefault="009F207A">
      <w:pPr>
        <w:pStyle w:val="a3"/>
        <w:spacing w:before="106"/>
      </w:pPr>
      <w:r>
        <w:t>договора</w:t>
      </w:r>
      <w:r>
        <w:rPr>
          <w:spacing w:val="25"/>
        </w:rPr>
        <w:t xml:space="preserve"> </w:t>
      </w:r>
      <w:r>
        <w:t>участия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долевом</w:t>
      </w:r>
      <w:r>
        <w:rPr>
          <w:spacing w:val="25"/>
        </w:rPr>
        <w:t xml:space="preserve"> </w:t>
      </w:r>
      <w:r>
        <w:t>строительстве</w:t>
      </w:r>
      <w:r>
        <w:rPr>
          <w:spacing w:val="25"/>
        </w:rPr>
        <w:t xml:space="preserve"> </w:t>
      </w:r>
      <w:r>
        <w:t>цедентом</w:t>
      </w:r>
      <w:r>
        <w:rPr>
          <w:spacing w:val="25"/>
        </w:rPr>
        <w:t xml:space="preserve"> </w:t>
      </w:r>
      <w:r>
        <w:rPr>
          <w:spacing w:val="-2"/>
        </w:rPr>
        <w:t>застро</w:t>
      </w:r>
      <w:r>
        <w:rPr>
          <w:spacing w:val="-2"/>
        </w:rPr>
        <w:t>йщику,</w:t>
      </w:r>
    </w:p>
    <w:p w:rsidR="007F2530" w:rsidRDefault="009F207A">
      <w:pPr>
        <w:pStyle w:val="a3"/>
        <w:spacing w:before="107" w:line="331" w:lineRule="auto"/>
      </w:pPr>
      <w:r>
        <w:t>выступающему стороной договора участия в долевом строительстве, с указанием размеров и сроков внесения платежей и выданная таким</w:t>
      </w:r>
    </w:p>
    <w:p w:rsidR="007F2530" w:rsidRDefault="009F207A">
      <w:pPr>
        <w:pStyle w:val="a3"/>
        <w:spacing w:line="331" w:lineRule="auto"/>
        <w:ind w:right="693"/>
      </w:pPr>
      <w:r>
        <w:t xml:space="preserve">застройщиком или банком, через который осуществлялись указанные </w:t>
      </w:r>
      <w:r>
        <w:rPr>
          <w:spacing w:val="-2"/>
        </w:rPr>
        <w:t>платежи.</w:t>
      </w:r>
    </w:p>
    <w:p w:rsidR="007F2530" w:rsidRDefault="009F207A">
      <w:pPr>
        <w:pStyle w:val="a4"/>
        <w:numPr>
          <w:ilvl w:val="0"/>
          <w:numId w:val="94"/>
        </w:numPr>
        <w:tabs>
          <w:tab w:val="left" w:pos="766"/>
        </w:tabs>
        <w:spacing w:before="252" w:line="331" w:lineRule="auto"/>
        <w:ind w:right="1003" w:firstLine="0"/>
        <w:rPr>
          <w:sz w:val="25"/>
        </w:rPr>
      </w:pPr>
      <w:r>
        <w:rPr>
          <w:sz w:val="25"/>
        </w:rPr>
        <w:t>Для государственной регистрации права участника долевого строительства на объект долевого строительства наряду с</w:t>
      </w:r>
    </w:p>
    <w:p w:rsidR="007F2530" w:rsidRDefault="009F207A">
      <w:pPr>
        <w:pStyle w:val="a3"/>
        <w:spacing w:line="331" w:lineRule="auto"/>
        <w:ind w:right="693"/>
      </w:pPr>
      <w:r>
        <w:t>документами, предусмотренными настоящим Федеральным законом для государственной регистрации такого права, также необходимы:</w:t>
      </w:r>
    </w:p>
    <w:p w:rsidR="007F2530" w:rsidRDefault="009F207A">
      <w:pPr>
        <w:pStyle w:val="a4"/>
        <w:numPr>
          <w:ilvl w:val="0"/>
          <w:numId w:val="85"/>
        </w:numPr>
        <w:tabs>
          <w:tab w:val="left" w:pos="613"/>
        </w:tabs>
        <w:spacing w:before="252" w:line="331" w:lineRule="auto"/>
        <w:ind w:right="85" w:firstLine="0"/>
        <w:rPr>
          <w:sz w:val="25"/>
        </w:rPr>
      </w:pPr>
      <w:r>
        <w:rPr>
          <w:sz w:val="25"/>
        </w:rPr>
        <w:t xml:space="preserve">разрешение на ввод </w:t>
      </w:r>
      <w:r>
        <w:rPr>
          <w:sz w:val="25"/>
        </w:rPr>
        <w:t>в эксплуатацию многоквартирного дома и (или) иного объекта недвижимости, в состав которых входит объект</w:t>
      </w:r>
    </w:p>
    <w:p w:rsidR="007F2530" w:rsidRDefault="009F207A">
      <w:pPr>
        <w:pStyle w:val="a3"/>
        <w:spacing w:line="331" w:lineRule="auto"/>
        <w:ind w:right="693"/>
      </w:pPr>
      <w:r>
        <w:t>долевого строительства, полученное органом регистрации прав в порядке, предусмотренном статьей 19 настоящего Федерального</w:t>
      </w:r>
    </w:p>
    <w:p w:rsidR="007F2530" w:rsidRDefault="009F207A">
      <w:pPr>
        <w:pStyle w:val="a3"/>
        <w:spacing w:line="282" w:lineRule="exact"/>
      </w:pPr>
      <w:r>
        <w:t>закона.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случае,</w:t>
      </w:r>
      <w:r>
        <w:rPr>
          <w:spacing w:val="20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органом</w:t>
      </w:r>
      <w:r>
        <w:rPr>
          <w:spacing w:val="20"/>
        </w:rPr>
        <w:t xml:space="preserve"> </w:t>
      </w:r>
      <w:r>
        <w:t>регистрации</w:t>
      </w:r>
      <w:r>
        <w:rPr>
          <w:spacing w:val="20"/>
        </w:rPr>
        <w:t xml:space="preserve"> </w:t>
      </w:r>
      <w:r>
        <w:t>прав</w:t>
      </w:r>
      <w:r>
        <w:rPr>
          <w:spacing w:val="20"/>
        </w:rPr>
        <w:t xml:space="preserve"> </w:t>
      </w:r>
      <w:r>
        <w:t>не</w:t>
      </w:r>
      <w:r>
        <w:rPr>
          <w:spacing w:val="20"/>
        </w:rPr>
        <w:t xml:space="preserve"> </w:t>
      </w:r>
      <w:r>
        <w:t>получено</w:t>
      </w:r>
      <w:r>
        <w:rPr>
          <w:spacing w:val="2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5" w:line="331" w:lineRule="auto"/>
      </w:pPr>
      <w:r>
        <w:t xml:space="preserve">указанном порядке такое разрешение на ввод в эксплуатацию, орган регистрации прав получает такое разрешение на ввод в </w:t>
      </w:r>
      <w:r>
        <w:t>эксплуатацию путем информационного взаимодействия федеральной государственной информационной системы ведения Единого государственного реестра</w:t>
      </w:r>
    </w:p>
    <w:p w:rsidR="007F2530" w:rsidRDefault="009F207A">
      <w:pPr>
        <w:pStyle w:val="a3"/>
        <w:spacing w:line="280" w:lineRule="exact"/>
      </w:pPr>
      <w:r>
        <w:t>недвижимости</w:t>
      </w:r>
      <w:r>
        <w:rPr>
          <w:spacing w:val="27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единой</w:t>
      </w:r>
      <w:r>
        <w:rPr>
          <w:spacing w:val="27"/>
        </w:rPr>
        <w:t xml:space="preserve"> </w:t>
      </w:r>
      <w:r>
        <w:t>информационной</w:t>
      </w:r>
      <w:r>
        <w:rPr>
          <w:spacing w:val="28"/>
        </w:rPr>
        <w:t xml:space="preserve"> </w:t>
      </w:r>
      <w:r>
        <w:t>системой</w:t>
      </w:r>
      <w:r>
        <w:rPr>
          <w:spacing w:val="28"/>
        </w:rPr>
        <w:t xml:space="preserve"> </w:t>
      </w:r>
      <w:r>
        <w:rPr>
          <w:spacing w:val="-2"/>
        </w:rPr>
        <w:t>жилищного</w:t>
      </w:r>
    </w:p>
    <w:p w:rsidR="007F2530" w:rsidRDefault="009F207A">
      <w:pPr>
        <w:pStyle w:val="a3"/>
        <w:spacing w:before="107"/>
      </w:pPr>
      <w:r>
        <w:t>строительства,</w:t>
      </w:r>
      <w:r>
        <w:rPr>
          <w:spacing w:val="29"/>
        </w:rPr>
        <w:t xml:space="preserve"> </w:t>
      </w:r>
      <w:r>
        <w:t>а</w:t>
      </w:r>
      <w:r>
        <w:rPr>
          <w:spacing w:val="30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отсутствии</w:t>
      </w:r>
      <w:r>
        <w:rPr>
          <w:spacing w:val="30"/>
        </w:rPr>
        <w:t xml:space="preserve"> </w:t>
      </w:r>
      <w:r>
        <w:t>соответствующей</w:t>
      </w:r>
      <w:r>
        <w:rPr>
          <w:spacing w:val="29"/>
        </w:rPr>
        <w:t xml:space="preserve"> </w:t>
      </w:r>
      <w:r>
        <w:t>информации</w:t>
      </w:r>
      <w:r>
        <w:rPr>
          <w:spacing w:val="3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391"/>
      </w:pPr>
      <w:r>
        <w:t>единой информационной системе жилищного строительства застройщик по собственной инициативе вправе передать разрешение на ввод 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эксплуатацию многоквартирного дома и (или) иного объекта недвижимости, в состав которых входит объект долевог</w:t>
      </w:r>
      <w:r>
        <w:t>о</w:t>
      </w:r>
    </w:p>
    <w:p w:rsidR="007F2530" w:rsidRDefault="009F207A">
      <w:pPr>
        <w:pStyle w:val="a3"/>
        <w:spacing w:line="331" w:lineRule="auto"/>
        <w:ind w:right="693"/>
      </w:pPr>
      <w:r>
        <w:t>строительства, или нотариально удостоверенную копию этого разрешения в орган регистрации прав для государственной</w:t>
      </w:r>
    </w:p>
    <w:p w:rsidR="007F2530" w:rsidRDefault="009F207A">
      <w:pPr>
        <w:pStyle w:val="a3"/>
        <w:spacing w:line="331" w:lineRule="auto"/>
        <w:ind w:right="391"/>
      </w:pPr>
      <w:r>
        <w:t>регистрации прав собственности участников долевого строительства на объекты долевого строительства не позднее чем через десять</w:t>
      </w:r>
    </w:p>
    <w:p w:rsidR="007F2530" w:rsidRDefault="009F207A">
      <w:pPr>
        <w:pStyle w:val="a3"/>
        <w:spacing w:line="331" w:lineRule="auto"/>
      </w:pPr>
      <w:r>
        <w:t xml:space="preserve">рабочих дней </w:t>
      </w:r>
      <w:r>
        <w:t>после получения этого разрешения; (В редакции Федерального закона от 01.07.2018 № 175-ФЗ)</w:t>
      </w:r>
    </w:p>
    <w:p w:rsidR="007F2530" w:rsidRDefault="009F207A">
      <w:pPr>
        <w:pStyle w:val="a4"/>
        <w:numPr>
          <w:ilvl w:val="0"/>
          <w:numId w:val="85"/>
        </w:numPr>
        <w:tabs>
          <w:tab w:val="left" w:pos="613"/>
        </w:tabs>
        <w:spacing w:before="248"/>
        <w:ind w:left="613" w:hanging="459"/>
        <w:rPr>
          <w:sz w:val="25"/>
        </w:rPr>
      </w:pPr>
      <w:r>
        <w:rPr>
          <w:sz w:val="25"/>
        </w:rPr>
        <w:t>(Пункт</w:t>
      </w:r>
      <w:r>
        <w:rPr>
          <w:spacing w:val="20"/>
          <w:sz w:val="25"/>
        </w:rPr>
        <w:t xml:space="preserve"> </w:t>
      </w:r>
      <w:r>
        <w:rPr>
          <w:sz w:val="25"/>
        </w:rPr>
        <w:t>утратил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20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z w:val="25"/>
        </w:rPr>
        <w:t>30.04.2021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120-</w:t>
      </w:r>
      <w:r>
        <w:rPr>
          <w:spacing w:val="-5"/>
          <w:sz w:val="2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85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передаточный акт или иной документ о передаче объекта долевого </w:t>
      </w:r>
      <w:r>
        <w:rPr>
          <w:spacing w:val="-2"/>
          <w:sz w:val="25"/>
        </w:rPr>
        <w:t>строительства.</w:t>
      </w:r>
    </w:p>
    <w:p w:rsidR="007F2530" w:rsidRDefault="009F207A">
      <w:pPr>
        <w:pStyle w:val="a4"/>
        <w:numPr>
          <w:ilvl w:val="0"/>
          <w:numId w:val="84"/>
        </w:numPr>
        <w:tabs>
          <w:tab w:val="left" w:pos="919"/>
        </w:tabs>
        <w:spacing w:before="253"/>
        <w:ind w:hanging="765"/>
        <w:rPr>
          <w:sz w:val="25"/>
        </w:rPr>
      </w:pPr>
      <w:r>
        <w:rPr>
          <w:sz w:val="25"/>
        </w:rPr>
        <w:t>Одновременно</w:t>
      </w:r>
      <w:r>
        <w:rPr>
          <w:spacing w:val="33"/>
          <w:sz w:val="25"/>
        </w:rPr>
        <w:t xml:space="preserve"> </w:t>
      </w:r>
      <w:r>
        <w:rPr>
          <w:sz w:val="25"/>
        </w:rPr>
        <w:t>с</w:t>
      </w:r>
      <w:r>
        <w:rPr>
          <w:spacing w:val="33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33"/>
          <w:sz w:val="25"/>
        </w:rPr>
        <w:t xml:space="preserve"> </w:t>
      </w:r>
      <w:r>
        <w:rPr>
          <w:sz w:val="25"/>
        </w:rPr>
        <w:t>регистрацией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права</w:t>
      </w:r>
    </w:p>
    <w:p w:rsidR="007F2530" w:rsidRDefault="009F207A">
      <w:pPr>
        <w:pStyle w:val="a3"/>
        <w:spacing w:before="107" w:line="331" w:lineRule="auto"/>
      </w:pPr>
      <w:r>
        <w:t>собственности участника долевого строительства на объект долевого строительства осуществляется погашение записи о государственной</w:t>
      </w:r>
    </w:p>
    <w:p w:rsidR="007F2530" w:rsidRDefault="009F207A">
      <w:pPr>
        <w:pStyle w:val="a3"/>
        <w:spacing w:line="331" w:lineRule="auto"/>
      </w:pPr>
      <w:r>
        <w:t>регистрации договора участия в долевом строительстве. (Дополнение частью - Федеральный зако</w:t>
      </w:r>
      <w:r>
        <w:t>н от 27.06.2019 № 151-ФЗ)</w:t>
      </w:r>
    </w:p>
    <w:p w:rsidR="007F2530" w:rsidRDefault="009F207A">
      <w:pPr>
        <w:pStyle w:val="a4"/>
        <w:numPr>
          <w:ilvl w:val="0"/>
          <w:numId w:val="84"/>
        </w:numPr>
        <w:tabs>
          <w:tab w:val="left" w:pos="919"/>
        </w:tabs>
        <w:spacing w:before="252"/>
        <w:ind w:hanging="765"/>
        <w:rPr>
          <w:sz w:val="25"/>
        </w:rPr>
      </w:pPr>
      <w:r>
        <w:rPr>
          <w:sz w:val="25"/>
        </w:rPr>
        <w:t>Для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9"/>
          <w:sz w:val="25"/>
        </w:rPr>
        <w:t xml:space="preserve"> </w:t>
      </w:r>
      <w:r>
        <w:rPr>
          <w:sz w:val="25"/>
        </w:rPr>
        <w:t>права</w:t>
      </w:r>
      <w:r>
        <w:rPr>
          <w:spacing w:val="29"/>
          <w:sz w:val="25"/>
        </w:rPr>
        <w:t xml:space="preserve"> </w:t>
      </w:r>
      <w:r>
        <w:rPr>
          <w:sz w:val="25"/>
        </w:rPr>
        <w:t>участника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долевого</w:t>
      </w:r>
    </w:p>
    <w:p w:rsidR="007F2530" w:rsidRDefault="009F207A">
      <w:pPr>
        <w:pStyle w:val="a3"/>
        <w:spacing w:before="106" w:line="331" w:lineRule="auto"/>
      </w:pPr>
      <w:r>
        <w:t>строительства на объект индивидуального жилищного строительства, строительство которого осуществлялось с привлечением средств</w:t>
      </w:r>
    </w:p>
    <w:p w:rsidR="007F2530" w:rsidRDefault="009F207A">
      <w:pPr>
        <w:pStyle w:val="a3"/>
        <w:spacing w:line="331" w:lineRule="auto"/>
        <w:ind w:right="693"/>
      </w:pPr>
      <w:r>
        <w:t>участников долевого строительства в соответствии с Федеральным законом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30</w:t>
      </w:r>
      <w:r>
        <w:rPr>
          <w:spacing w:val="15"/>
        </w:rPr>
        <w:t xml:space="preserve"> </w:t>
      </w:r>
      <w:r>
        <w:t>декабря</w:t>
      </w:r>
      <w:r>
        <w:rPr>
          <w:spacing w:val="15"/>
        </w:rPr>
        <w:t xml:space="preserve"> </w:t>
      </w:r>
      <w:r>
        <w:t>2004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214-ФЗ</w:t>
      </w:r>
      <w:r>
        <w:rPr>
          <w:spacing w:val="15"/>
        </w:rPr>
        <w:t xml:space="preserve"> </w:t>
      </w:r>
      <w:r>
        <w:t>"Об</w:t>
      </w:r>
      <w:r>
        <w:rPr>
          <w:spacing w:val="15"/>
        </w:rPr>
        <w:t xml:space="preserve"> </w:t>
      </w:r>
      <w:r>
        <w:t>участии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rPr>
          <w:spacing w:val="-2"/>
        </w:rPr>
        <w:t>долевом</w:t>
      </w:r>
    </w:p>
    <w:p w:rsidR="007F2530" w:rsidRDefault="009F207A">
      <w:pPr>
        <w:pStyle w:val="a3"/>
        <w:spacing w:line="331" w:lineRule="auto"/>
        <w:ind w:right="238"/>
      </w:pPr>
      <w:r>
        <w:t>строительстве многоквартирных домов и иных объектов недвижимости и о внесении изменений в некоторые законодательные акты Российско</w:t>
      </w:r>
      <w:r>
        <w:t>й</w:t>
      </w:r>
    </w:p>
    <w:p w:rsidR="007F2530" w:rsidRDefault="009F207A">
      <w:pPr>
        <w:pStyle w:val="a3"/>
        <w:spacing w:line="282" w:lineRule="exact"/>
      </w:pPr>
      <w:r>
        <w:t>Федерации",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земельный</w:t>
      </w:r>
      <w:r>
        <w:rPr>
          <w:spacing w:val="22"/>
        </w:rPr>
        <w:t xml:space="preserve"> </w:t>
      </w:r>
      <w:r>
        <w:t>участок,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котором</w:t>
      </w:r>
      <w:r>
        <w:rPr>
          <w:spacing w:val="21"/>
        </w:rPr>
        <w:t xml:space="preserve"> </w:t>
      </w:r>
      <w:r>
        <w:t>такой</w:t>
      </w:r>
      <w:r>
        <w:rPr>
          <w:spacing w:val="22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before="104"/>
      </w:pPr>
      <w:r>
        <w:t>расположен,</w:t>
      </w:r>
      <w:r>
        <w:rPr>
          <w:spacing w:val="30"/>
        </w:rPr>
        <w:t xml:space="preserve"> </w:t>
      </w:r>
      <w:r>
        <w:t>наряду</w:t>
      </w:r>
      <w:r>
        <w:rPr>
          <w:spacing w:val="3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документами,</w:t>
      </w:r>
      <w:r>
        <w:rPr>
          <w:spacing w:val="31"/>
        </w:rPr>
        <w:t xml:space="preserve"> </w:t>
      </w:r>
      <w:r>
        <w:t>предусмотренными</w:t>
      </w:r>
      <w:r>
        <w:rPr>
          <w:spacing w:val="31"/>
        </w:rPr>
        <w:t xml:space="preserve"> </w:t>
      </w:r>
      <w:r>
        <w:rPr>
          <w:spacing w:val="-2"/>
        </w:rPr>
        <w:t>настоящим</w:t>
      </w:r>
    </w:p>
    <w:p w:rsidR="007F2530" w:rsidRDefault="009F207A">
      <w:pPr>
        <w:pStyle w:val="a3"/>
        <w:spacing w:before="107" w:line="331" w:lineRule="auto"/>
      </w:pPr>
      <w:r>
        <w:t>Федеральным законом для государственной регистрации такого права, также необходимы:</w:t>
      </w:r>
    </w:p>
    <w:p w:rsidR="007F2530" w:rsidRDefault="009F207A">
      <w:pPr>
        <w:pStyle w:val="a4"/>
        <w:numPr>
          <w:ilvl w:val="0"/>
          <w:numId w:val="83"/>
        </w:numPr>
        <w:tabs>
          <w:tab w:val="left" w:pos="613"/>
        </w:tabs>
        <w:spacing w:before="253" w:line="331" w:lineRule="auto"/>
        <w:ind w:right="1615" w:firstLine="0"/>
        <w:rPr>
          <w:sz w:val="25"/>
        </w:rPr>
      </w:pPr>
      <w:r>
        <w:rPr>
          <w:sz w:val="25"/>
        </w:rPr>
        <w:t xml:space="preserve">разрешение на ввод в эксплуатацию (не требуется, </w:t>
      </w:r>
      <w:r>
        <w:rPr>
          <w:sz w:val="25"/>
        </w:rPr>
        <w:t>если представлено ранее);</w:t>
      </w:r>
    </w:p>
    <w:p w:rsidR="007F2530" w:rsidRDefault="009F207A">
      <w:pPr>
        <w:pStyle w:val="a4"/>
        <w:numPr>
          <w:ilvl w:val="0"/>
          <w:numId w:val="83"/>
        </w:numPr>
        <w:tabs>
          <w:tab w:val="left" w:pos="613"/>
        </w:tabs>
        <w:spacing w:before="253" w:line="331" w:lineRule="auto"/>
        <w:ind w:right="391" w:firstLine="0"/>
        <w:rPr>
          <w:sz w:val="25"/>
        </w:rPr>
      </w:pPr>
      <w:r>
        <w:rPr>
          <w:sz w:val="25"/>
        </w:rPr>
        <w:t>(Пункт утратил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- Федеральный закон от 20.10.2022 № 409-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83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передаточный</w:t>
      </w:r>
      <w:r>
        <w:rPr>
          <w:spacing w:val="19"/>
          <w:sz w:val="25"/>
        </w:rPr>
        <w:t xml:space="preserve"> </w:t>
      </w:r>
      <w:r>
        <w:rPr>
          <w:sz w:val="25"/>
        </w:rPr>
        <w:t>акт</w:t>
      </w:r>
      <w:r>
        <w:rPr>
          <w:spacing w:val="20"/>
          <w:sz w:val="25"/>
        </w:rPr>
        <w:t xml:space="preserve"> </w:t>
      </w:r>
      <w:r>
        <w:rPr>
          <w:sz w:val="25"/>
        </w:rPr>
        <w:t>или</w:t>
      </w:r>
      <w:r>
        <w:rPr>
          <w:spacing w:val="20"/>
          <w:sz w:val="25"/>
        </w:rPr>
        <w:t xml:space="preserve"> </w:t>
      </w:r>
      <w:r>
        <w:rPr>
          <w:sz w:val="25"/>
        </w:rPr>
        <w:t>иной</w:t>
      </w:r>
      <w:r>
        <w:rPr>
          <w:spacing w:val="19"/>
          <w:sz w:val="25"/>
        </w:rPr>
        <w:t xml:space="preserve"> </w:t>
      </w:r>
      <w:r>
        <w:rPr>
          <w:sz w:val="25"/>
        </w:rPr>
        <w:t>документ</w:t>
      </w:r>
      <w:r>
        <w:rPr>
          <w:spacing w:val="20"/>
          <w:sz w:val="25"/>
        </w:rPr>
        <w:t xml:space="preserve"> </w:t>
      </w:r>
      <w:r>
        <w:rPr>
          <w:sz w:val="25"/>
        </w:rPr>
        <w:t>о</w:t>
      </w:r>
      <w:r>
        <w:rPr>
          <w:spacing w:val="20"/>
          <w:sz w:val="25"/>
        </w:rPr>
        <w:t xml:space="preserve"> </w:t>
      </w:r>
      <w:r>
        <w:rPr>
          <w:sz w:val="25"/>
        </w:rPr>
        <w:t>передаче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7" w:line="547" w:lineRule="auto"/>
        <w:ind w:right="693"/>
      </w:pPr>
      <w:r>
        <w:t>индивидуального жилищного строительства и земельного участка. (Дополнение частью - Федеральный закон от 30.12.2021 № 476-ФЗ)</w:t>
      </w:r>
    </w:p>
    <w:p w:rsidR="007F2530" w:rsidRDefault="007F2530">
      <w:pPr>
        <w:pStyle w:val="a3"/>
        <w:spacing w:line="547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84"/>
        </w:numPr>
        <w:tabs>
          <w:tab w:val="left" w:pos="919"/>
        </w:tabs>
        <w:spacing w:before="133"/>
        <w:ind w:hanging="765"/>
        <w:jc w:val="both"/>
        <w:rPr>
          <w:sz w:val="25"/>
        </w:rPr>
      </w:pPr>
      <w:r>
        <w:rPr>
          <w:sz w:val="25"/>
        </w:rPr>
        <w:lastRenderedPageBreak/>
        <w:t>Орган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0"/>
          <w:sz w:val="25"/>
        </w:rPr>
        <w:t xml:space="preserve"> </w:t>
      </w:r>
      <w:r>
        <w:rPr>
          <w:sz w:val="25"/>
        </w:rPr>
        <w:t>прав</w:t>
      </w:r>
      <w:r>
        <w:rPr>
          <w:spacing w:val="20"/>
          <w:sz w:val="25"/>
        </w:rPr>
        <w:t xml:space="preserve"> </w:t>
      </w:r>
      <w:r>
        <w:rPr>
          <w:sz w:val="25"/>
        </w:rPr>
        <w:t>получает</w:t>
      </w:r>
      <w:r>
        <w:rPr>
          <w:spacing w:val="20"/>
          <w:sz w:val="25"/>
        </w:rPr>
        <w:t xml:space="preserve"> </w:t>
      </w:r>
      <w:r>
        <w:rPr>
          <w:sz w:val="25"/>
        </w:rPr>
        <w:t>указанный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пункте</w:t>
      </w:r>
      <w:r>
        <w:rPr>
          <w:spacing w:val="20"/>
          <w:sz w:val="25"/>
        </w:rPr>
        <w:t xml:space="preserve"> </w:t>
      </w:r>
      <w:r>
        <w:rPr>
          <w:sz w:val="25"/>
        </w:rPr>
        <w:t>1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части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112 настоящей статьи документ путем информационного взаи</w:t>
      </w:r>
      <w:r>
        <w:t>модействия федеральной государственной информационной системы ведения Единого государственного реестра недвижимости с единой информационной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системой жилищного строительства. (Дополнение частью - Федеральный закон от 30.12.2021 № 476-ФЗ) (В редакции Федерал</w:t>
      </w:r>
      <w:r>
        <w:t>ьного закона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20"/>
        </w:rPr>
        <w:t xml:space="preserve"> </w:t>
      </w:r>
      <w:r>
        <w:t>20.10.2022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409-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94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4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5"/>
          <w:sz w:val="25"/>
        </w:rPr>
        <w:t xml:space="preserve"> </w:t>
      </w:r>
      <w:r>
        <w:rPr>
          <w:sz w:val="25"/>
        </w:rPr>
        <w:t>пяти</w:t>
      </w:r>
      <w:r>
        <w:rPr>
          <w:spacing w:val="15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4"/>
          <w:sz w:val="25"/>
        </w:rPr>
        <w:t xml:space="preserve"> </w:t>
      </w:r>
      <w:r>
        <w:rPr>
          <w:sz w:val="25"/>
        </w:rPr>
        <w:t>дней</w:t>
      </w:r>
      <w:r>
        <w:rPr>
          <w:spacing w:val="15"/>
          <w:sz w:val="25"/>
        </w:rPr>
        <w:t xml:space="preserve"> </w:t>
      </w:r>
      <w:r>
        <w:rPr>
          <w:sz w:val="25"/>
        </w:rPr>
        <w:t>со</w:t>
      </w:r>
      <w:r>
        <w:rPr>
          <w:spacing w:val="15"/>
          <w:sz w:val="25"/>
        </w:rPr>
        <w:t xml:space="preserve"> </w:t>
      </w:r>
      <w:r>
        <w:rPr>
          <w:sz w:val="25"/>
        </w:rPr>
        <w:t>дня</w:t>
      </w:r>
      <w:r>
        <w:rPr>
          <w:spacing w:val="14"/>
          <w:sz w:val="25"/>
        </w:rPr>
        <w:t xml:space="preserve"> </w:t>
      </w:r>
      <w:r>
        <w:rPr>
          <w:sz w:val="25"/>
        </w:rPr>
        <w:t>отказа</w:t>
      </w:r>
      <w:r>
        <w:rPr>
          <w:spacing w:val="15"/>
          <w:sz w:val="25"/>
        </w:rPr>
        <w:t xml:space="preserve"> </w:t>
      </w:r>
      <w:r>
        <w:rPr>
          <w:sz w:val="25"/>
        </w:rPr>
        <w:t>в</w:t>
      </w:r>
      <w:r>
        <w:rPr>
          <w:spacing w:val="15"/>
          <w:sz w:val="25"/>
        </w:rPr>
        <w:t xml:space="preserve"> </w:t>
      </w:r>
      <w:r>
        <w:rPr>
          <w:spacing w:val="-2"/>
          <w:sz w:val="25"/>
        </w:rPr>
        <w:t>государственной</w:t>
      </w:r>
    </w:p>
    <w:p w:rsidR="007F2530" w:rsidRDefault="009F207A">
      <w:pPr>
        <w:pStyle w:val="a3"/>
        <w:spacing w:before="106" w:line="331" w:lineRule="auto"/>
      </w:pPr>
      <w:r>
        <w:t>регистрации договора участия в долевом строительстве, договора об уступке прав требований по договору участия в долевом</w:t>
      </w:r>
    </w:p>
    <w:p w:rsidR="007F2530" w:rsidRDefault="009F207A">
      <w:pPr>
        <w:pStyle w:val="a3"/>
        <w:spacing w:line="331" w:lineRule="auto"/>
      </w:pPr>
      <w:r>
        <w:t>строительстве, права участника долевого строительства на объект долевого строительства орган регистрации прав уведомляет об этом отказе контролирующий орган по адресу электронной почты</w:t>
      </w:r>
    </w:p>
    <w:p w:rsidR="007F2530" w:rsidRDefault="009F207A">
      <w:pPr>
        <w:pStyle w:val="a3"/>
        <w:spacing w:line="281" w:lineRule="exact"/>
      </w:pPr>
      <w:r>
        <w:t>контролирующего</w:t>
      </w:r>
      <w:r>
        <w:rPr>
          <w:spacing w:val="48"/>
        </w:rPr>
        <w:t xml:space="preserve"> </w:t>
      </w:r>
      <w:r>
        <w:rPr>
          <w:spacing w:val="-2"/>
        </w:rPr>
        <w:t>органа.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</w:pPr>
      <w:r>
        <w:t>(Статья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03.07.2016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304-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 w:line="331" w:lineRule="auto"/>
      </w:pPr>
      <w:r>
        <w:t>Статья 49. Особенности осуществления государственной регистрации права собственности гражданина на земельный участок,</w:t>
      </w:r>
    </w:p>
    <w:p w:rsidR="007F2530" w:rsidRDefault="009F207A">
      <w:pPr>
        <w:pStyle w:val="a3"/>
        <w:spacing w:line="331" w:lineRule="auto"/>
        <w:ind w:right="693"/>
      </w:pPr>
      <w:r>
        <w:t>предоставленный до дня введения в действие Земельного кодекса Российской Федерации</w:t>
      </w:r>
    </w:p>
    <w:p w:rsidR="007F2530" w:rsidRDefault="009F207A">
      <w:pPr>
        <w:pStyle w:val="a3"/>
        <w:spacing w:before="251" w:line="331" w:lineRule="auto"/>
        <w:ind w:right="238"/>
      </w:pPr>
      <w:r>
        <w:t>(Наименование в редакции федера</w:t>
      </w:r>
      <w:r>
        <w:t>льных законов от 29.07.2017 № 217-ФЗ, от 05.04.2021 № 79-ФЗ, от 24.07.2023 № 338-ФЗ)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82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Государственная регистрация права собственности гражданина на земельный участок, предоставленный до дня введения в действие</w:t>
      </w:r>
    </w:p>
    <w:p w:rsidR="007F2530" w:rsidRDefault="009F207A">
      <w:pPr>
        <w:pStyle w:val="a3"/>
        <w:spacing w:line="331" w:lineRule="auto"/>
      </w:pPr>
      <w:r>
        <w:t>Земельного кодекса Российской Федерации на п</w:t>
      </w:r>
      <w:r>
        <w:t>раве собственности, пожизненного наследуемого владения или постоянного (бессрочного)</w:t>
      </w:r>
    </w:p>
    <w:p w:rsidR="007F2530" w:rsidRDefault="009F207A">
      <w:pPr>
        <w:pStyle w:val="a3"/>
        <w:spacing w:line="331" w:lineRule="auto"/>
      </w:pPr>
      <w:r>
        <w:t xml:space="preserve">пользования либо если в акте, свидетельстве или другом документе, устанавливающих или удостоверяющих право гражданина на указанный земельный участок, не указано право, на </w:t>
      </w:r>
      <w:r>
        <w:t>котором предоставлен</w:t>
      </w:r>
    </w:p>
    <w:p w:rsidR="007F2530" w:rsidRDefault="009F207A">
      <w:pPr>
        <w:pStyle w:val="a3"/>
        <w:spacing w:line="331" w:lineRule="auto"/>
      </w:pPr>
      <w:r>
        <w:t>указанный земельный участок, или невозможно определить вид этого права, осуществляется на основании следующих документов: (В</w:t>
      </w:r>
    </w:p>
    <w:p w:rsidR="007F2530" w:rsidRDefault="009F207A">
      <w:pPr>
        <w:pStyle w:val="a3"/>
        <w:spacing w:line="331" w:lineRule="auto"/>
        <w:ind w:right="2256"/>
      </w:pPr>
      <w:r>
        <w:t>редакции федеральных законов от 29.07.2017 № 217-ФЗ, от 05.04.2021 № 79-ФЗ, от 24.07.2023 № 338-ФЗ)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81"/>
        </w:numPr>
        <w:tabs>
          <w:tab w:val="left" w:pos="613"/>
        </w:tabs>
        <w:spacing w:before="133" w:line="331" w:lineRule="auto"/>
        <w:ind w:right="544" w:firstLine="0"/>
        <w:rPr>
          <w:sz w:val="25"/>
        </w:rPr>
      </w:pPr>
      <w:r>
        <w:rPr>
          <w:sz w:val="25"/>
        </w:rPr>
        <w:lastRenderedPageBreak/>
        <w:t>акт о предоставлении такому гражданину указанного земельного участка, изданный органом государственной власти или органом</w:t>
      </w:r>
    </w:p>
    <w:p w:rsidR="007F2530" w:rsidRDefault="009F207A">
      <w:pPr>
        <w:pStyle w:val="a3"/>
        <w:spacing w:line="331" w:lineRule="auto"/>
        <w:ind w:right="693"/>
      </w:pPr>
      <w:r>
        <w:t xml:space="preserve">местного самоуправления в пределах его компетенции и в порядке, которые установлены законодательством, действовавшим </w:t>
      </w:r>
      <w:r>
        <w:t>в месте</w:t>
      </w:r>
    </w:p>
    <w:p w:rsidR="007F2530" w:rsidRDefault="009F207A">
      <w:pPr>
        <w:pStyle w:val="a3"/>
        <w:spacing w:line="282" w:lineRule="exact"/>
      </w:pPr>
      <w:r>
        <w:t>издания</w:t>
      </w:r>
      <w:r>
        <w:rPr>
          <w:spacing w:val="17"/>
        </w:rPr>
        <w:t xml:space="preserve"> </w:t>
      </w:r>
      <w:r>
        <w:t>данного</w:t>
      </w:r>
      <w:r>
        <w:rPr>
          <w:spacing w:val="18"/>
        </w:rPr>
        <w:t xml:space="preserve"> </w:t>
      </w:r>
      <w:r>
        <w:t>акта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момент</w:t>
      </w:r>
      <w:r>
        <w:rPr>
          <w:spacing w:val="17"/>
        </w:rPr>
        <w:t xml:space="preserve"> </w:t>
      </w:r>
      <w:r>
        <w:t>его</w:t>
      </w:r>
      <w:r>
        <w:rPr>
          <w:spacing w:val="18"/>
        </w:rPr>
        <w:t xml:space="preserve"> </w:t>
      </w:r>
      <w:r>
        <w:rPr>
          <w:spacing w:val="-2"/>
        </w:rPr>
        <w:t>издания;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81"/>
        </w:numPr>
        <w:tabs>
          <w:tab w:val="left" w:pos="613"/>
        </w:tabs>
        <w:spacing w:before="1"/>
        <w:ind w:left="613" w:hanging="459"/>
        <w:jc w:val="both"/>
        <w:rPr>
          <w:sz w:val="25"/>
        </w:rPr>
      </w:pPr>
      <w:r>
        <w:rPr>
          <w:sz w:val="25"/>
        </w:rPr>
        <w:t>акт</w:t>
      </w:r>
      <w:r>
        <w:rPr>
          <w:spacing w:val="21"/>
          <w:sz w:val="25"/>
        </w:rPr>
        <w:t xml:space="preserve"> </w:t>
      </w:r>
      <w:r>
        <w:rPr>
          <w:sz w:val="25"/>
        </w:rPr>
        <w:t>(свидетельство)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1"/>
          <w:sz w:val="25"/>
        </w:rPr>
        <w:t xml:space="preserve"> </w:t>
      </w:r>
      <w:r>
        <w:rPr>
          <w:sz w:val="25"/>
        </w:rPr>
        <w:t>праве</w:t>
      </w:r>
      <w:r>
        <w:rPr>
          <w:spacing w:val="21"/>
          <w:sz w:val="25"/>
        </w:rPr>
        <w:t xml:space="preserve"> </w:t>
      </w:r>
      <w:r>
        <w:rPr>
          <w:sz w:val="25"/>
        </w:rPr>
        <w:t>такого</w:t>
      </w:r>
      <w:r>
        <w:rPr>
          <w:spacing w:val="21"/>
          <w:sz w:val="25"/>
        </w:rPr>
        <w:t xml:space="preserve"> </w:t>
      </w:r>
      <w:r>
        <w:rPr>
          <w:sz w:val="25"/>
        </w:rPr>
        <w:t>гражданина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указанный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земельный участок, выданный уполномоченным органом государственной власти в порядке, установленном законодательством, действовавшим в месте изда</w:t>
      </w:r>
      <w:r>
        <w:t>ния данного акта на момент его издания;</w:t>
      </w:r>
    </w:p>
    <w:p w:rsidR="007F2530" w:rsidRDefault="009F207A">
      <w:pPr>
        <w:pStyle w:val="a4"/>
        <w:numPr>
          <w:ilvl w:val="0"/>
          <w:numId w:val="81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выдаваемая</w:t>
      </w:r>
      <w:r>
        <w:rPr>
          <w:spacing w:val="30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31"/>
          <w:sz w:val="25"/>
        </w:rPr>
        <w:t xml:space="preserve"> </w:t>
      </w:r>
      <w:r>
        <w:rPr>
          <w:sz w:val="25"/>
        </w:rPr>
        <w:t>местного</w:t>
      </w:r>
      <w:r>
        <w:rPr>
          <w:spacing w:val="30"/>
          <w:sz w:val="25"/>
        </w:rPr>
        <w:t xml:space="preserve"> </w:t>
      </w:r>
      <w:r>
        <w:rPr>
          <w:sz w:val="25"/>
        </w:rPr>
        <w:t>самоуправления</w:t>
      </w:r>
      <w:r>
        <w:rPr>
          <w:spacing w:val="31"/>
          <w:sz w:val="25"/>
        </w:rPr>
        <w:t xml:space="preserve"> </w:t>
      </w:r>
      <w:r>
        <w:rPr>
          <w:sz w:val="25"/>
        </w:rPr>
        <w:t>выписка</w:t>
      </w:r>
      <w:r>
        <w:rPr>
          <w:spacing w:val="31"/>
          <w:sz w:val="25"/>
        </w:rPr>
        <w:t xml:space="preserve"> </w:t>
      </w:r>
      <w:r>
        <w:rPr>
          <w:spacing w:val="-5"/>
          <w:sz w:val="25"/>
        </w:rPr>
        <w:t>из</w:t>
      </w:r>
    </w:p>
    <w:p w:rsidR="007F2530" w:rsidRDefault="009F207A">
      <w:pPr>
        <w:pStyle w:val="a3"/>
        <w:spacing w:before="107"/>
      </w:pPr>
      <w:proofErr w:type="spellStart"/>
      <w:r>
        <w:t>похозяйственной</w:t>
      </w:r>
      <w:proofErr w:type="spellEnd"/>
      <w:r>
        <w:rPr>
          <w:spacing w:val="21"/>
        </w:rPr>
        <w:t xml:space="preserve"> </w:t>
      </w:r>
      <w:r>
        <w:t>книги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наличии</w:t>
      </w:r>
      <w:r>
        <w:rPr>
          <w:spacing w:val="22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такого</w:t>
      </w:r>
      <w:r>
        <w:rPr>
          <w:spacing w:val="22"/>
        </w:rPr>
        <w:t xml:space="preserve"> </w:t>
      </w:r>
      <w:r>
        <w:t>гражданина</w:t>
      </w:r>
      <w:r>
        <w:rPr>
          <w:spacing w:val="22"/>
        </w:rPr>
        <w:t xml:space="preserve"> </w:t>
      </w:r>
      <w:r>
        <w:t>права</w:t>
      </w:r>
      <w:r>
        <w:rPr>
          <w:spacing w:val="22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</w:pPr>
      <w:r>
        <w:t xml:space="preserve">указанный земельный участок (в случае, если этот земельный </w:t>
      </w:r>
      <w:r>
        <w:t>участок предоставлен для ведения личного подсобного хозяйства), форма</w:t>
      </w:r>
    </w:p>
    <w:p w:rsidR="007F2530" w:rsidRDefault="009F207A">
      <w:pPr>
        <w:pStyle w:val="a3"/>
        <w:spacing w:line="331" w:lineRule="auto"/>
        <w:ind w:right="2256"/>
      </w:pPr>
      <w:r>
        <w:t>которой устанавливается органом нормативно-правового регулирования;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81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 xml:space="preserve">иной документ, устанавливающий или удостоверяющий право </w:t>
      </w:r>
      <w:r>
        <w:rPr>
          <w:sz w:val="25"/>
        </w:rPr>
        <w:t>такого гражданина на указанный земельный участок.</w:t>
      </w:r>
    </w:p>
    <w:p w:rsidR="007F2530" w:rsidRDefault="009F207A">
      <w:pPr>
        <w:pStyle w:val="a4"/>
        <w:numPr>
          <w:ilvl w:val="0"/>
          <w:numId w:val="82"/>
        </w:numPr>
        <w:tabs>
          <w:tab w:val="left" w:pos="613"/>
        </w:tabs>
        <w:spacing w:before="253" w:line="331" w:lineRule="auto"/>
        <w:ind w:right="391" w:firstLine="0"/>
        <w:jc w:val="both"/>
        <w:rPr>
          <w:sz w:val="25"/>
        </w:rPr>
      </w:pPr>
      <w:r>
        <w:rPr>
          <w:sz w:val="25"/>
        </w:rPr>
        <w:t>Государственная регистрация права собственности гражданина на указанный в части 1 настоящей статьи земельный участок в случае, если к такому гражданину перешло в порядке наследования или по</w:t>
      </w:r>
    </w:p>
    <w:p w:rsidR="007F2530" w:rsidRDefault="009F207A">
      <w:pPr>
        <w:pStyle w:val="a3"/>
        <w:spacing w:line="281" w:lineRule="exact"/>
      </w:pPr>
      <w:r>
        <w:t>иным</w:t>
      </w:r>
      <w:r>
        <w:rPr>
          <w:spacing w:val="24"/>
        </w:rPr>
        <w:t xml:space="preserve"> </w:t>
      </w:r>
      <w:r>
        <w:t>основаниям</w:t>
      </w:r>
      <w:r>
        <w:rPr>
          <w:spacing w:val="24"/>
        </w:rPr>
        <w:t xml:space="preserve"> </w:t>
      </w:r>
      <w:r>
        <w:t>право</w:t>
      </w:r>
      <w:r>
        <w:rPr>
          <w:spacing w:val="24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расположенное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rPr>
          <w:spacing w:val="-4"/>
        </w:rPr>
        <w:t>этом</w:t>
      </w:r>
    </w:p>
    <w:p w:rsidR="007F2530" w:rsidRDefault="009F207A">
      <w:pPr>
        <w:pStyle w:val="a3"/>
        <w:spacing w:before="107" w:line="331" w:lineRule="auto"/>
        <w:ind w:right="238"/>
      </w:pPr>
      <w:r>
        <w:t>земельном участке здание (строение) или сооружение, осуществляется в соответствии с положениями настоящей статьи. При этом вместо</w:t>
      </w:r>
    </w:p>
    <w:p w:rsidR="007F2530" w:rsidRDefault="009F207A">
      <w:pPr>
        <w:pStyle w:val="a3"/>
        <w:spacing w:line="331" w:lineRule="auto"/>
      </w:pPr>
      <w:r>
        <w:t>документа, устанавливающего или удостоверяющего право такого гражданина на этот з</w:t>
      </w:r>
      <w:r>
        <w:t>емельный участок, в качестве основания</w:t>
      </w:r>
    </w:p>
    <w:p w:rsidR="007F2530" w:rsidRDefault="009F207A">
      <w:pPr>
        <w:pStyle w:val="a3"/>
        <w:spacing w:line="331" w:lineRule="auto"/>
        <w:ind w:right="693"/>
      </w:pPr>
      <w:r>
        <w:t>осуществления государственной регистрации права собственности такого гражданина на этот земельный участок могут быть</w:t>
      </w:r>
    </w:p>
    <w:p w:rsidR="007F2530" w:rsidRDefault="009F207A">
      <w:pPr>
        <w:pStyle w:val="a3"/>
        <w:spacing w:line="282" w:lineRule="exact"/>
      </w:pPr>
      <w:r>
        <w:t>представлены</w:t>
      </w:r>
      <w:r>
        <w:rPr>
          <w:spacing w:val="34"/>
        </w:rPr>
        <w:t xml:space="preserve"> </w:t>
      </w:r>
      <w:r>
        <w:t>следующие</w:t>
      </w:r>
      <w:r>
        <w:rPr>
          <w:spacing w:val="35"/>
        </w:rPr>
        <w:t xml:space="preserve"> </w:t>
      </w:r>
      <w:r>
        <w:rPr>
          <w:spacing w:val="-2"/>
        </w:rPr>
        <w:t>документы: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80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свидетельство</w:t>
      </w:r>
      <w:r>
        <w:rPr>
          <w:spacing w:val="19"/>
          <w:sz w:val="25"/>
        </w:rPr>
        <w:t xml:space="preserve"> </w:t>
      </w:r>
      <w:r>
        <w:rPr>
          <w:sz w:val="25"/>
        </w:rPr>
        <w:t>о</w:t>
      </w:r>
      <w:r>
        <w:rPr>
          <w:spacing w:val="20"/>
          <w:sz w:val="25"/>
        </w:rPr>
        <w:t xml:space="preserve"> </w:t>
      </w:r>
      <w:r>
        <w:rPr>
          <w:sz w:val="25"/>
        </w:rPr>
        <w:t>праве</w:t>
      </w:r>
      <w:r>
        <w:rPr>
          <w:spacing w:val="20"/>
          <w:sz w:val="25"/>
        </w:rPr>
        <w:t xml:space="preserve"> </w:t>
      </w:r>
      <w:r>
        <w:rPr>
          <w:sz w:val="25"/>
        </w:rPr>
        <w:t>на</w:t>
      </w:r>
      <w:r>
        <w:rPr>
          <w:spacing w:val="19"/>
          <w:sz w:val="25"/>
        </w:rPr>
        <w:t xml:space="preserve"> </w:t>
      </w:r>
      <w:r>
        <w:rPr>
          <w:sz w:val="25"/>
        </w:rPr>
        <w:t>наследство</w:t>
      </w:r>
      <w:r>
        <w:rPr>
          <w:spacing w:val="20"/>
          <w:sz w:val="25"/>
        </w:rPr>
        <w:t xml:space="preserve"> </w:t>
      </w:r>
      <w:r>
        <w:rPr>
          <w:sz w:val="25"/>
        </w:rPr>
        <w:t>либо</w:t>
      </w:r>
      <w:r>
        <w:rPr>
          <w:spacing w:val="20"/>
          <w:sz w:val="25"/>
        </w:rPr>
        <w:t xml:space="preserve"> </w:t>
      </w:r>
      <w:r>
        <w:rPr>
          <w:sz w:val="25"/>
        </w:rPr>
        <w:t>иной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документ,</w:t>
      </w:r>
    </w:p>
    <w:p w:rsidR="007F2530" w:rsidRDefault="009F207A">
      <w:pPr>
        <w:pStyle w:val="a3"/>
        <w:spacing w:before="107" w:line="331" w:lineRule="auto"/>
        <w:ind w:right="693"/>
      </w:pPr>
      <w:r>
        <w:t>устанавливающий или удостоверяющий право собственности такого гражданина на указанное здание (строение) или сооружение;</w:t>
      </w:r>
    </w:p>
    <w:p w:rsidR="007F2530" w:rsidRDefault="009F207A">
      <w:pPr>
        <w:pStyle w:val="a4"/>
        <w:numPr>
          <w:ilvl w:val="0"/>
          <w:numId w:val="80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один из документов, предусмотренных частью 1 настоящей статьи и устанавливающих или удостоверяющих право гражданина - любого</w:t>
      </w:r>
    </w:p>
    <w:p w:rsidR="007F2530" w:rsidRDefault="009F207A">
      <w:pPr>
        <w:pStyle w:val="a3"/>
        <w:spacing w:line="331" w:lineRule="auto"/>
        <w:ind w:right="391"/>
      </w:pPr>
      <w:r>
        <w:t>прежнего со</w:t>
      </w:r>
      <w:r>
        <w:t>бственника указанного здания (строения) или сооружения на этот земельный участок.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82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Представление</w:t>
      </w:r>
      <w:r>
        <w:rPr>
          <w:spacing w:val="24"/>
          <w:sz w:val="25"/>
        </w:rPr>
        <w:t xml:space="preserve"> </w:t>
      </w:r>
      <w:r>
        <w:rPr>
          <w:sz w:val="25"/>
        </w:rPr>
        <w:t>предусмотренных</w:t>
      </w:r>
      <w:r>
        <w:rPr>
          <w:spacing w:val="24"/>
          <w:sz w:val="25"/>
        </w:rPr>
        <w:t xml:space="preserve"> </w:t>
      </w:r>
      <w:r>
        <w:rPr>
          <w:sz w:val="25"/>
        </w:rPr>
        <w:t>пунктом</w:t>
      </w:r>
      <w:r>
        <w:rPr>
          <w:spacing w:val="24"/>
          <w:sz w:val="25"/>
        </w:rPr>
        <w:t xml:space="preserve"> </w:t>
      </w:r>
      <w:r>
        <w:rPr>
          <w:sz w:val="25"/>
        </w:rPr>
        <w:t>1</w:t>
      </w:r>
      <w:r>
        <w:rPr>
          <w:spacing w:val="24"/>
          <w:sz w:val="25"/>
        </w:rPr>
        <w:t xml:space="preserve"> </w:t>
      </w:r>
      <w:r>
        <w:rPr>
          <w:sz w:val="25"/>
        </w:rPr>
        <w:t>части</w:t>
      </w:r>
      <w:r>
        <w:rPr>
          <w:spacing w:val="24"/>
          <w:sz w:val="25"/>
        </w:rPr>
        <w:t xml:space="preserve"> </w:t>
      </w:r>
      <w:r>
        <w:rPr>
          <w:sz w:val="25"/>
        </w:rPr>
        <w:t>2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настоящей</w:t>
      </w:r>
    </w:p>
    <w:p w:rsidR="007F2530" w:rsidRDefault="009F207A">
      <w:pPr>
        <w:pStyle w:val="a3"/>
        <w:spacing w:before="106" w:line="331" w:lineRule="auto"/>
      </w:pPr>
      <w:r>
        <w:t xml:space="preserve">статьи документов не требуется в случае, если право </w:t>
      </w:r>
      <w:r>
        <w:t>собственности гражданина на указанное здание (строение) или сооружение</w:t>
      </w:r>
    </w:p>
    <w:p w:rsidR="007F2530" w:rsidRDefault="009F207A">
      <w:pPr>
        <w:pStyle w:val="a3"/>
        <w:spacing w:line="282" w:lineRule="exact"/>
      </w:pPr>
      <w:r>
        <w:t>зарегистрировано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Едином</w:t>
      </w:r>
      <w:r>
        <w:rPr>
          <w:spacing w:val="30"/>
        </w:rPr>
        <w:t xml:space="preserve"> </w:t>
      </w: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 w:line="331" w:lineRule="auto"/>
        <w:ind w:right="391"/>
      </w:pPr>
      <w:r>
        <w:t xml:space="preserve">Статья 50. Особенности осуществления государственной регистрации при переходе прав на заложенное недвижимое имущество </w:t>
      </w:r>
      <w:r>
        <w:t>в результате обращения взыскания на него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4"/>
        <w:numPr>
          <w:ilvl w:val="0"/>
          <w:numId w:val="79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28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28"/>
          <w:sz w:val="25"/>
        </w:rPr>
        <w:t xml:space="preserve"> </w:t>
      </w:r>
      <w:r>
        <w:rPr>
          <w:sz w:val="25"/>
        </w:rPr>
        <w:t>права</w:t>
      </w:r>
      <w:r>
        <w:rPr>
          <w:spacing w:val="28"/>
          <w:sz w:val="25"/>
        </w:rPr>
        <w:t xml:space="preserve"> </w:t>
      </w:r>
      <w:r>
        <w:rPr>
          <w:sz w:val="25"/>
        </w:rPr>
        <w:t>при</w:t>
      </w:r>
      <w:r>
        <w:rPr>
          <w:spacing w:val="28"/>
          <w:sz w:val="25"/>
        </w:rPr>
        <w:t xml:space="preserve"> </w:t>
      </w:r>
      <w:r>
        <w:rPr>
          <w:sz w:val="25"/>
        </w:rPr>
        <w:t>переходе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права</w:t>
      </w:r>
    </w:p>
    <w:p w:rsidR="007F2530" w:rsidRDefault="009F207A">
      <w:pPr>
        <w:pStyle w:val="a3"/>
        <w:spacing w:before="106"/>
      </w:pPr>
      <w:r>
        <w:t>собственности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недвижимое</w:t>
      </w:r>
      <w:r>
        <w:rPr>
          <w:spacing w:val="25"/>
        </w:rPr>
        <w:t xml:space="preserve"> </w:t>
      </w:r>
      <w:r>
        <w:t>имущество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результате</w:t>
      </w:r>
      <w:r>
        <w:rPr>
          <w:spacing w:val="26"/>
        </w:rPr>
        <w:t xml:space="preserve"> </w:t>
      </w:r>
      <w:r>
        <w:rPr>
          <w:spacing w:val="-2"/>
        </w:rPr>
        <w:t>обращения</w:t>
      </w:r>
    </w:p>
    <w:p w:rsidR="007F2530" w:rsidRDefault="009F207A">
      <w:pPr>
        <w:pStyle w:val="a3"/>
        <w:spacing w:before="107" w:line="331" w:lineRule="auto"/>
        <w:ind w:right="693"/>
      </w:pPr>
      <w:r>
        <w:t>взыскания на него проводится на основании совместного заявления приобретателя и залогодержателя ил</w:t>
      </w:r>
      <w:r>
        <w:t>и заявления залогодержателя,</w:t>
      </w:r>
    </w:p>
    <w:p w:rsidR="007F2530" w:rsidRDefault="009F207A">
      <w:pPr>
        <w:pStyle w:val="a3"/>
        <w:spacing w:line="331" w:lineRule="auto"/>
      </w:pPr>
      <w:r>
        <w:t xml:space="preserve">оставляющего предмет ипотеки за собой, и представления следующих </w:t>
      </w:r>
      <w:r>
        <w:rPr>
          <w:spacing w:val="-2"/>
        </w:rPr>
        <w:t>документов:</w:t>
      </w:r>
    </w:p>
    <w:p w:rsidR="007F2530" w:rsidRDefault="009F207A">
      <w:pPr>
        <w:pStyle w:val="a4"/>
        <w:numPr>
          <w:ilvl w:val="0"/>
          <w:numId w:val="78"/>
        </w:numPr>
        <w:tabs>
          <w:tab w:val="left" w:pos="613"/>
        </w:tabs>
        <w:spacing w:before="252" w:line="331" w:lineRule="auto"/>
        <w:ind w:right="697" w:firstLine="0"/>
        <w:rPr>
          <w:sz w:val="25"/>
        </w:rPr>
      </w:pPr>
      <w:r>
        <w:rPr>
          <w:sz w:val="25"/>
        </w:rPr>
        <w:t xml:space="preserve">при обращении взыскания на заложенное имущество по решению суда - копия решения суда об обращении взыскания на </w:t>
      </w:r>
      <w:r>
        <w:rPr>
          <w:sz w:val="25"/>
        </w:rPr>
        <w:t>заложенное имущество, надлежащим образом заверенная и скрепленная печатью суда, с отметкой о вступлении этого решения в законную силу и документы, подтверждающие реализацию заложенного имущества на</w:t>
      </w:r>
    </w:p>
    <w:p w:rsidR="007F2530" w:rsidRDefault="009F207A">
      <w:pPr>
        <w:pStyle w:val="a3"/>
        <w:spacing w:line="331" w:lineRule="auto"/>
        <w:ind w:right="544"/>
      </w:pPr>
      <w:r>
        <w:t>торгах (протокол о результатах публичных торгов, договор к</w:t>
      </w:r>
      <w:r>
        <w:t>упли-продажи, заключенный с лицом, выигравшим торги), или в случае</w:t>
      </w:r>
    </w:p>
    <w:p w:rsidR="007F2530" w:rsidRDefault="009F207A">
      <w:pPr>
        <w:pStyle w:val="a3"/>
        <w:spacing w:line="331" w:lineRule="auto"/>
      </w:pPr>
      <w:r>
        <w:t>признания торгов несостоявшимися соглашение с залогодержателем о приобретении заложенного имущества либо документы, подтверждающие оставление залогодержателем заложенного имущества за собой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(протокол о признании повторных публичных торгов несостоявшимися, заявление залогодержателя об оставлении предмета ипотеки за собой и документ, подтверждающий получение указанного заявления</w:t>
      </w:r>
    </w:p>
    <w:p w:rsidR="007F2530" w:rsidRDefault="009F207A">
      <w:pPr>
        <w:pStyle w:val="a3"/>
        <w:spacing w:line="281" w:lineRule="exact"/>
        <w:jc w:val="both"/>
      </w:pPr>
      <w:r>
        <w:t>организатором</w:t>
      </w:r>
      <w:r>
        <w:rPr>
          <w:spacing w:val="42"/>
        </w:rPr>
        <w:t xml:space="preserve"> </w:t>
      </w:r>
      <w:r>
        <w:rPr>
          <w:spacing w:val="-2"/>
        </w:rPr>
        <w:t>торгов);</w:t>
      </w:r>
    </w:p>
    <w:p w:rsidR="007F2530" w:rsidRDefault="007F2530">
      <w:pPr>
        <w:pStyle w:val="a3"/>
        <w:spacing w:before="70"/>
        <w:ind w:left="0"/>
      </w:pPr>
    </w:p>
    <w:p w:rsidR="007F2530" w:rsidRDefault="009F207A">
      <w:pPr>
        <w:pStyle w:val="a4"/>
        <w:numPr>
          <w:ilvl w:val="0"/>
          <w:numId w:val="78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при обращении взыскания на заложенное имущество во внесудебном порядке на основании исполнительной надписи нотариуса в случае</w:t>
      </w:r>
    </w:p>
    <w:p w:rsidR="007F2530" w:rsidRDefault="009F207A">
      <w:pPr>
        <w:pStyle w:val="a3"/>
        <w:spacing w:line="331" w:lineRule="auto"/>
        <w:ind w:right="85"/>
      </w:pPr>
      <w:r>
        <w:t>проведения торгов - нотариально удостоверенный договор об ипотеке или нотариально удостоверенный договор, влекущий за собой</w:t>
      </w:r>
    </w:p>
    <w:p w:rsidR="007F2530" w:rsidRDefault="009F207A">
      <w:pPr>
        <w:pStyle w:val="a3"/>
        <w:spacing w:line="331" w:lineRule="auto"/>
        <w:ind w:right="693"/>
      </w:pPr>
      <w:r>
        <w:t>возник</w:t>
      </w:r>
      <w:r>
        <w:t>новение ипотеки в силу закона, которые содержат условие о возможности обращения взыскания на заложенное имущество во</w:t>
      </w:r>
    </w:p>
    <w:p w:rsidR="007F2530" w:rsidRDefault="009F207A">
      <w:pPr>
        <w:pStyle w:val="a3"/>
        <w:spacing w:line="282" w:lineRule="exact"/>
      </w:pPr>
      <w:r>
        <w:t>внесудебном</w:t>
      </w:r>
      <w:r>
        <w:rPr>
          <w:spacing w:val="24"/>
        </w:rPr>
        <w:t xml:space="preserve"> </w:t>
      </w:r>
      <w:r>
        <w:t>порядке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отметку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совершении</w:t>
      </w:r>
      <w:r>
        <w:rPr>
          <w:spacing w:val="25"/>
        </w:rPr>
        <w:t xml:space="preserve"> </w:t>
      </w:r>
      <w:r>
        <w:t>исполнительной</w:t>
      </w:r>
      <w:r>
        <w:rPr>
          <w:spacing w:val="25"/>
        </w:rPr>
        <w:t xml:space="preserve"> </w:t>
      </w:r>
      <w:r>
        <w:rPr>
          <w:spacing w:val="-2"/>
        </w:rPr>
        <w:t>надписи,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и</w:t>
      </w:r>
      <w:r>
        <w:rPr>
          <w:spacing w:val="17"/>
        </w:rPr>
        <w:t xml:space="preserve"> </w:t>
      </w:r>
      <w:r>
        <w:t>(или)</w:t>
      </w:r>
      <w:r>
        <w:rPr>
          <w:spacing w:val="17"/>
        </w:rPr>
        <w:t xml:space="preserve"> </w:t>
      </w:r>
      <w:r>
        <w:t>закладная</w:t>
      </w:r>
      <w:r>
        <w:rPr>
          <w:spacing w:val="17"/>
        </w:rPr>
        <w:t xml:space="preserve"> </w:t>
      </w:r>
      <w:r>
        <w:t>(в</w:t>
      </w:r>
      <w:r>
        <w:rPr>
          <w:spacing w:val="17"/>
        </w:rPr>
        <w:t xml:space="preserve"> </w:t>
      </w:r>
      <w:r>
        <w:t>случае,</w:t>
      </w:r>
      <w:r>
        <w:rPr>
          <w:spacing w:val="17"/>
        </w:rPr>
        <w:t xml:space="preserve"> </w:t>
      </w:r>
      <w:r>
        <w:t>если</w:t>
      </w:r>
      <w:r>
        <w:rPr>
          <w:spacing w:val="17"/>
        </w:rPr>
        <w:t xml:space="preserve"> </w:t>
      </w:r>
      <w:r>
        <w:t>права</w:t>
      </w:r>
      <w:r>
        <w:rPr>
          <w:spacing w:val="18"/>
        </w:rPr>
        <w:t xml:space="preserve"> </w:t>
      </w:r>
      <w:r>
        <w:rPr>
          <w:spacing w:val="-2"/>
        </w:rPr>
        <w:t>залогодержателя</w:t>
      </w:r>
    </w:p>
    <w:p w:rsidR="007F2530" w:rsidRDefault="009F207A">
      <w:pPr>
        <w:pStyle w:val="a3"/>
        <w:spacing w:before="106"/>
      </w:pPr>
      <w:r>
        <w:t>удостоверены</w:t>
      </w:r>
      <w:r>
        <w:rPr>
          <w:spacing w:val="27"/>
        </w:rPr>
        <w:t xml:space="preserve"> </w:t>
      </w:r>
      <w:r>
        <w:t>закладной),</w:t>
      </w:r>
      <w:r>
        <w:rPr>
          <w:spacing w:val="28"/>
        </w:rPr>
        <w:t xml:space="preserve"> </w:t>
      </w:r>
      <w:r>
        <w:t>содержащая</w:t>
      </w:r>
      <w:r>
        <w:rPr>
          <w:spacing w:val="27"/>
        </w:rPr>
        <w:t xml:space="preserve"> </w:t>
      </w:r>
      <w:r>
        <w:t>условие</w:t>
      </w:r>
      <w:r>
        <w:rPr>
          <w:spacing w:val="28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rPr>
          <w:spacing w:val="-2"/>
        </w:rPr>
        <w:t>возможности</w:t>
      </w:r>
    </w:p>
    <w:p w:rsidR="007F2530" w:rsidRDefault="009F207A">
      <w:pPr>
        <w:pStyle w:val="a3"/>
        <w:spacing w:before="107" w:line="331" w:lineRule="auto"/>
        <w:ind w:right="238"/>
      </w:pPr>
      <w:r>
        <w:t>обращения взыскания на заложенное имущество во внесудебном порядке и отметку о совершении исполнительной надписи, и документы,</w:t>
      </w:r>
    </w:p>
    <w:p w:rsidR="007F2530" w:rsidRDefault="009F207A">
      <w:pPr>
        <w:pStyle w:val="a3"/>
        <w:spacing w:line="282" w:lineRule="exact"/>
      </w:pPr>
      <w:r>
        <w:t>подтверждающие</w:t>
      </w:r>
      <w:r>
        <w:rPr>
          <w:spacing w:val="30"/>
        </w:rPr>
        <w:t xml:space="preserve"> </w:t>
      </w:r>
      <w:r>
        <w:t>реализацию</w:t>
      </w:r>
      <w:r>
        <w:rPr>
          <w:spacing w:val="31"/>
        </w:rPr>
        <w:t xml:space="preserve"> </w:t>
      </w:r>
      <w:r>
        <w:t>заложенного</w:t>
      </w:r>
      <w:r>
        <w:rPr>
          <w:spacing w:val="30"/>
        </w:rPr>
        <w:t xml:space="preserve"> </w:t>
      </w:r>
      <w:r>
        <w:t>имущества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rPr>
          <w:spacing w:val="-2"/>
        </w:rPr>
        <w:t>торгах</w:t>
      </w:r>
    </w:p>
    <w:p w:rsidR="007F2530" w:rsidRDefault="009F207A">
      <w:pPr>
        <w:pStyle w:val="a3"/>
        <w:spacing w:before="107"/>
      </w:pPr>
      <w:r>
        <w:t>(протокол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результатах</w:t>
      </w:r>
      <w:r>
        <w:rPr>
          <w:spacing w:val="24"/>
        </w:rPr>
        <w:t xml:space="preserve"> </w:t>
      </w:r>
      <w:r>
        <w:t>торгов,</w:t>
      </w:r>
      <w:r>
        <w:rPr>
          <w:spacing w:val="24"/>
        </w:rPr>
        <w:t xml:space="preserve"> </w:t>
      </w:r>
      <w:r>
        <w:t>договор</w:t>
      </w:r>
      <w:r>
        <w:rPr>
          <w:spacing w:val="24"/>
        </w:rPr>
        <w:t xml:space="preserve"> </w:t>
      </w:r>
      <w:r>
        <w:t>купли-продажи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rPr>
          <w:spacing w:val="-2"/>
        </w:rPr>
        <w:t>лицом,</w:t>
      </w:r>
    </w:p>
    <w:p w:rsidR="007F2530" w:rsidRDefault="009F207A">
      <w:pPr>
        <w:pStyle w:val="a3"/>
        <w:spacing w:before="107"/>
      </w:pPr>
      <w:r>
        <w:t>выигравшим</w:t>
      </w:r>
      <w:r>
        <w:rPr>
          <w:spacing w:val="21"/>
        </w:rPr>
        <w:t xml:space="preserve"> </w:t>
      </w:r>
      <w:r>
        <w:t>торги),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21"/>
        </w:rPr>
        <w:t xml:space="preserve"> </w:t>
      </w:r>
      <w:r>
        <w:t>признания</w:t>
      </w:r>
      <w:r>
        <w:rPr>
          <w:spacing w:val="21"/>
        </w:rPr>
        <w:t xml:space="preserve"> </w:t>
      </w:r>
      <w:r>
        <w:t>торгов</w:t>
      </w:r>
      <w:r>
        <w:rPr>
          <w:spacing w:val="21"/>
        </w:rPr>
        <w:t xml:space="preserve"> </w:t>
      </w:r>
      <w:r>
        <w:rPr>
          <w:spacing w:val="-2"/>
        </w:rPr>
        <w:t>несостоявшимися</w:t>
      </w:r>
    </w:p>
    <w:p w:rsidR="007F2530" w:rsidRDefault="009F207A">
      <w:pPr>
        <w:pStyle w:val="a3"/>
        <w:spacing w:before="107" w:line="331" w:lineRule="auto"/>
      </w:pPr>
      <w:r>
        <w:t>соглашение с залогодержателем о приобретении заложенного имущества либо документы, подтверждающие оставление залогодержателем</w:t>
      </w:r>
    </w:p>
    <w:p w:rsidR="007F2530" w:rsidRDefault="009F207A">
      <w:pPr>
        <w:pStyle w:val="a3"/>
        <w:spacing w:line="331" w:lineRule="auto"/>
        <w:ind w:right="693"/>
      </w:pPr>
      <w:r>
        <w:t>заложенного имущества за собой (протокол о признании повторных торгов несостоявшимися, заявление залогодержателя об оставлении предмета ипотеки за собой и документ, подтверждающий получение указанного заявления организатором торгов);</w:t>
      </w:r>
    </w:p>
    <w:p w:rsidR="007F2530" w:rsidRDefault="009F207A">
      <w:pPr>
        <w:pStyle w:val="a4"/>
        <w:numPr>
          <w:ilvl w:val="0"/>
          <w:numId w:val="78"/>
        </w:numPr>
        <w:tabs>
          <w:tab w:val="left" w:pos="613"/>
        </w:tabs>
        <w:spacing w:before="250" w:line="331" w:lineRule="auto"/>
        <w:ind w:right="238" w:firstLine="0"/>
        <w:jc w:val="both"/>
        <w:rPr>
          <w:sz w:val="25"/>
        </w:rPr>
      </w:pPr>
      <w:r>
        <w:rPr>
          <w:sz w:val="25"/>
        </w:rPr>
        <w:t>при обращении взыскани</w:t>
      </w:r>
      <w:r>
        <w:rPr>
          <w:sz w:val="25"/>
        </w:rPr>
        <w:t>я на заложенное имущество во внесудебном порядке на основании исполнительной надписи нотариуса в случае,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если торги не проводятся, - нотариально удостоверенный договор об ипотеке или нотариально удостоверенный договор, влекущий за собой возникновение ипоте</w:t>
      </w:r>
      <w:r>
        <w:t>ки в силу закона, которые содержат условие о</w:t>
      </w:r>
    </w:p>
    <w:p w:rsidR="007F2530" w:rsidRDefault="009F207A">
      <w:pPr>
        <w:pStyle w:val="a3"/>
        <w:spacing w:line="281" w:lineRule="exact"/>
        <w:jc w:val="both"/>
      </w:pPr>
      <w:r>
        <w:t>возможности</w:t>
      </w:r>
      <w:r>
        <w:rPr>
          <w:spacing w:val="28"/>
        </w:rPr>
        <w:t xml:space="preserve"> </w:t>
      </w:r>
      <w:r>
        <w:t>обращения</w:t>
      </w:r>
      <w:r>
        <w:rPr>
          <w:spacing w:val="28"/>
        </w:rPr>
        <w:t xml:space="preserve"> </w:t>
      </w:r>
      <w:r>
        <w:t>взыскания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заложенное</w:t>
      </w:r>
      <w:r>
        <w:rPr>
          <w:spacing w:val="28"/>
        </w:rPr>
        <w:t xml:space="preserve"> </w:t>
      </w:r>
      <w:r>
        <w:t>имущество</w:t>
      </w:r>
      <w:r>
        <w:rPr>
          <w:spacing w:val="28"/>
        </w:rPr>
        <w:t xml:space="preserve"> </w:t>
      </w:r>
      <w:r>
        <w:rPr>
          <w:spacing w:val="-5"/>
        </w:rPr>
        <w:t>во</w:t>
      </w:r>
    </w:p>
    <w:p w:rsidR="007F2530" w:rsidRDefault="009F207A">
      <w:pPr>
        <w:pStyle w:val="a3"/>
        <w:spacing w:before="105" w:line="331" w:lineRule="auto"/>
        <w:ind w:right="238"/>
      </w:pPr>
      <w:r>
        <w:t>внесудебном порядке и отметку о совершении исполнительной надписи, и (или) закладная (в случае, если права залогодержателя</w:t>
      </w:r>
    </w:p>
    <w:p w:rsidR="007F2530" w:rsidRDefault="009F207A">
      <w:pPr>
        <w:pStyle w:val="a3"/>
        <w:spacing w:line="282" w:lineRule="exact"/>
      </w:pPr>
      <w:r>
        <w:t>удостоверены</w:t>
      </w:r>
      <w:r>
        <w:rPr>
          <w:spacing w:val="27"/>
        </w:rPr>
        <w:t xml:space="preserve"> </w:t>
      </w:r>
      <w:r>
        <w:t>закладной),</w:t>
      </w:r>
      <w:r>
        <w:rPr>
          <w:spacing w:val="28"/>
        </w:rPr>
        <w:t xml:space="preserve"> </w:t>
      </w:r>
      <w:r>
        <w:t>соде</w:t>
      </w:r>
      <w:r>
        <w:t>ржащая</w:t>
      </w:r>
      <w:r>
        <w:rPr>
          <w:spacing w:val="27"/>
        </w:rPr>
        <w:t xml:space="preserve"> </w:t>
      </w:r>
      <w:r>
        <w:t>условие</w:t>
      </w:r>
      <w:r>
        <w:rPr>
          <w:spacing w:val="28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rPr>
          <w:spacing w:val="-2"/>
        </w:rPr>
        <w:t>возможности</w:t>
      </w:r>
    </w:p>
    <w:p w:rsidR="007F2530" w:rsidRDefault="009F207A">
      <w:pPr>
        <w:pStyle w:val="a3"/>
        <w:spacing w:before="107" w:line="331" w:lineRule="auto"/>
        <w:ind w:right="238"/>
      </w:pPr>
      <w:r>
        <w:t>обращения взыскания на заложенное имущество во внесудебном порядке и отметку о совершении исполнительной надписи, и документы,</w:t>
      </w:r>
    </w:p>
    <w:p w:rsidR="007F2530" w:rsidRDefault="009F207A">
      <w:pPr>
        <w:pStyle w:val="a3"/>
        <w:spacing w:line="282" w:lineRule="exact"/>
      </w:pPr>
      <w:r>
        <w:t>подтверждающие</w:t>
      </w:r>
      <w:r>
        <w:rPr>
          <w:spacing w:val="41"/>
        </w:rPr>
        <w:t xml:space="preserve"> </w:t>
      </w:r>
      <w:r>
        <w:t>оставление</w:t>
      </w:r>
      <w:r>
        <w:rPr>
          <w:spacing w:val="41"/>
        </w:rPr>
        <w:t xml:space="preserve"> </w:t>
      </w:r>
      <w:r>
        <w:t>залогодержателем</w:t>
      </w:r>
      <w:r>
        <w:rPr>
          <w:spacing w:val="41"/>
        </w:rPr>
        <w:t xml:space="preserve"> </w:t>
      </w:r>
      <w:r>
        <w:t>заложенного</w:t>
      </w:r>
      <w:r>
        <w:rPr>
          <w:spacing w:val="42"/>
        </w:rPr>
        <w:t xml:space="preserve"> </w:t>
      </w:r>
      <w:r>
        <w:rPr>
          <w:spacing w:val="-2"/>
        </w:rPr>
        <w:t>имущества</w:t>
      </w:r>
    </w:p>
    <w:p w:rsidR="007F2530" w:rsidRDefault="009F207A">
      <w:pPr>
        <w:pStyle w:val="a3"/>
        <w:spacing w:before="106" w:line="331" w:lineRule="auto"/>
        <w:ind w:right="85"/>
      </w:pPr>
      <w:r>
        <w:t>за собой (заявление залогодержателя</w:t>
      </w:r>
      <w:r>
        <w:t xml:space="preserve"> об оставлении предмета ипотеки за собой и в случае оставления предмета ипотеки за собой без</w:t>
      </w:r>
    </w:p>
    <w:p w:rsidR="007F2530" w:rsidRDefault="009F207A">
      <w:pPr>
        <w:pStyle w:val="a3"/>
        <w:spacing w:line="331" w:lineRule="auto"/>
        <w:ind w:right="693"/>
      </w:pPr>
      <w:r>
        <w:t>проведения торгов документ, подтверждающий получение указанного заявления залогодателем).</w:t>
      </w:r>
    </w:p>
    <w:p w:rsidR="007F2530" w:rsidRDefault="009F207A">
      <w:pPr>
        <w:pStyle w:val="a4"/>
        <w:numPr>
          <w:ilvl w:val="0"/>
          <w:numId w:val="79"/>
        </w:numPr>
        <w:tabs>
          <w:tab w:val="left" w:pos="613"/>
        </w:tabs>
        <w:spacing w:before="252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При государственной регистрации перехода права собственности </w:t>
      </w:r>
      <w:r>
        <w:rPr>
          <w:sz w:val="25"/>
        </w:rPr>
        <w:t>на недвижимое имущество в предусмотренных частью 1 настоящей статьи</w:t>
      </w:r>
    </w:p>
    <w:p w:rsidR="007F2530" w:rsidRDefault="009F207A">
      <w:pPr>
        <w:pStyle w:val="a3"/>
        <w:spacing w:line="331" w:lineRule="auto"/>
        <w:ind w:right="391"/>
      </w:pPr>
      <w:r>
        <w:t>случаях регистрационная запись об ипотеке, обеспечивающей требования залогодержателя, в целях удовлетворения которых реализован предмет ипотеки, погашается одновременно с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</w:t>
      </w:r>
      <w:r>
        <w:t>егистрацией права собственности приобретателя заложенного имущества или залогодержателя.</w:t>
      </w:r>
    </w:p>
    <w:p w:rsidR="007F2530" w:rsidRDefault="009F207A">
      <w:pPr>
        <w:pStyle w:val="a4"/>
        <w:numPr>
          <w:ilvl w:val="0"/>
          <w:numId w:val="79"/>
        </w:numPr>
        <w:tabs>
          <w:tab w:val="left" w:pos="613"/>
        </w:tabs>
        <w:spacing w:before="249" w:line="331" w:lineRule="auto"/>
        <w:ind w:left="154" w:right="1156" w:firstLine="0"/>
        <w:rPr>
          <w:sz w:val="25"/>
        </w:rPr>
      </w:pPr>
      <w:r>
        <w:rPr>
          <w:sz w:val="25"/>
        </w:rPr>
        <w:t>Государственная регистрация прав на объект недвижимости осуществляется без заявления собственника (правообладателя)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объекта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переходе</w:t>
      </w:r>
      <w:r>
        <w:rPr>
          <w:spacing w:val="27"/>
        </w:rPr>
        <w:t xml:space="preserve"> </w:t>
      </w:r>
      <w:r>
        <w:t>права</w:t>
      </w:r>
      <w:r>
        <w:rPr>
          <w:spacing w:val="27"/>
        </w:rPr>
        <w:t xml:space="preserve"> </w:t>
      </w:r>
      <w:r>
        <w:t>собственности</w:t>
      </w:r>
      <w:r>
        <w:rPr>
          <w:spacing w:val="27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</w:pPr>
      <w:r>
        <w:t>недвижимое имущество, права аренды недвижимого имущества или права участника долевого строительства в результате обращения</w:t>
      </w:r>
    </w:p>
    <w:p w:rsidR="007F2530" w:rsidRDefault="009F207A">
      <w:pPr>
        <w:pStyle w:val="a3"/>
        <w:spacing w:line="331" w:lineRule="auto"/>
      </w:pPr>
      <w:r>
        <w:t>залогодержателем взыскания на недвижимое имущество или указанные права либо в результате оставления залогодерж</w:t>
      </w:r>
      <w:r>
        <w:t>ателем за собой</w:t>
      </w:r>
    </w:p>
    <w:p w:rsidR="007F2530" w:rsidRDefault="009F207A">
      <w:pPr>
        <w:pStyle w:val="a3"/>
        <w:spacing w:line="331" w:lineRule="auto"/>
        <w:ind w:right="693"/>
      </w:pPr>
      <w:r>
        <w:t>недвижимого имущества или указанных прав в связи с признанием повторных торгов несостоявшимися.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6"/>
        <w:ind w:left="0"/>
      </w:pPr>
    </w:p>
    <w:p w:rsidR="007F2530" w:rsidRDefault="009F207A">
      <w:pPr>
        <w:pStyle w:val="a3"/>
        <w:spacing w:line="331" w:lineRule="auto"/>
      </w:pPr>
      <w:r>
        <w:t>Статья 51. Особенности осуществления государственной регистрации аренды недвижимого имущества, найма жилого помещения,</w:t>
      </w:r>
    </w:p>
    <w:p w:rsidR="007F2530" w:rsidRDefault="009F207A">
      <w:pPr>
        <w:pStyle w:val="a3"/>
        <w:spacing w:line="282" w:lineRule="exact"/>
      </w:pPr>
      <w:r>
        <w:t>безвозмездного</w:t>
      </w:r>
      <w:r>
        <w:rPr>
          <w:spacing w:val="34"/>
        </w:rPr>
        <w:t xml:space="preserve"> </w:t>
      </w:r>
      <w:r>
        <w:t>пользов</w:t>
      </w:r>
      <w:r>
        <w:t>ания</w:t>
      </w:r>
      <w:r>
        <w:rPr>
          <w:spacing w:val="35"/>
        </w:rPr>
        <w:t xml:space="preserve"> </w:t>
      </w:r>
      <w:r>
        <w:t>(ссуды)</w:t>
      </w:r>
      <w:r>
        <w:rPr>
          <w:spacing w:val="34"/>
        </w:rPr>
        <w:t xml:space="preserve"> </w:t>
      </w:r>
      <w:r>
        <w:t>недвижимым</w:t>
      </w:r>
      <w:r>
        <w:rPr>
          <w:spacing w:val="35"/>
        </w:rPr>
        <w:t xml:space="preserve"> </w:t>
      </w:r>
      <w:r>
        <w:rPr>
          <w:spacing w:val="-2"/>
        </w:rPr>
        <w:t>имуществом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spacing w:before="1" w:line="331" w:lineRule="auto"/>
        <w:ind w:right="238"/>
      </w:pPr>
      <w:r>
        <w:t>(Наименование в редакции Федерального закона от 30.04.2021 № 120-</w:t>
      </w:r>
      <w:r>
        <w:rPr>
          <w:spacing w:val="-4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5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5"/>
          <w:sz w:val="25"/>
        </w:rPr>
        <w:t xml:space="preserve"> </w:t>
      </w:r>
      <w:r>
        <w:rPr>
          <w:sz w:val="25"/>
        </w:rPr>
        <w:t>аренды</w:t>
      </w:r>
      <w:r>
        <w:rPr>
          <w:spacing w:val="35"/>
          <w:sz w:val="25"/>
        </w:rPr>
        <w:t xml:space="preserve"> </w:t>
      </w:r>
      <w:r>
        <w:rPr>
          <w:sz w:val="25"/>
        </w:rPr>
        <w:t>недвижимого</w:t>
      </w:r>
      <w:r>
        <w:rPr>
          <w:spacing w:val="36"/>
          <w:sz w:val="25"/>
        </w:rPr>
        <w:t xml:space="preserve"> </w:t>
      </w:r>
      <w:r>
        <w:rPr>
          <w:spacing w:val="-2"/>
          <w:sz w:val="25"/>
        </w:rPr>
        <w:t>имущества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осуществляется посредством государственной регистрации </w:t>
      </w:r>
      <w:r>
        <w:t>договора аренды недвижимого имущества. С заявлением о государственной</w:t>
      </w:r>
    </w:p>
    <w:p w:rsidR="007F2530" w:rsidRDefault="009F207A">
      <w:pPr>
        <w:pStyle w:val="a3"/>
        <w:spacing w:line="331" w:lineRule="auto"/>
      </w:pPr>
      <w:r>
        <w:t>регистрации договора аренды недвижимого имущества может обратиться одна из сторон договора аренды недвижимого имущества. В случае</w:t>
      </w:r>
    </w:p>
    <w:p w:rsidR="007F2530" w:rsidRDefault="009F207A">
      <w:pPr>
        <w:pStyle w:val="a3"/>
        <w:spacing w:line="331" w:lineRule="auto"/>
        <w:ind w:right="693"/>
      </w:pPr>
      <w:r>
        <w:t>передачи в аренду с множественностью лиц на стороне арен</w:t>
      </w:r>
      <w:r>
        <w:t>датора земельного участка, занятого зданием, сооружением, которые</w:t>
      </w:r>
    </w:p>
    <w:p w:rsidR="007F2530" w:rsidRDefault="009F207A">
      <w:pPr>
        <w:pStyle w:val="a3"/>
        <w:spacing w:line="331" w:lineRule="auto"/>
        <w:ind w:right="693"/>
      </w:pPr>
      <w:r>
        <w:t xml:space="preserve">принадлежат нескольким лицам либо помещения или </w:t>
      </w:r>
      <w:proofErr w:type="spellStart"/>
      <w:r>
        <w:t>машино</w:t>
      </w:r>
      <w:proofErr w:type="spellEnd"/>
      <w:r>
        <w:t>-места в которых принадлежат нескольким лицам, с заявлением о</w:t>
      </w:r>
    </w:p>
    <w:p w:rsidR="007F2530" w:rsidRDefault="009F207A">
      <w:pPr>
        <w:pStyle w:val="a3"/>
        <w:spacing w:line="331" w:lineRule="auto"/>
        <w:ind w:right="850"/>
      </w:pPr>
      <w:r>
        <w:t>государственной регистрации договора аренды такого земельного участка може</w:t>
      </w:r>
      <w:r>
        <w:t>т обратиться одно из лиц, выступающих на стороне арендатора, или арендодатель. (В редакции Федерального закона от 03.07.2016 № 315-ФЗ)</w:t>
      </w:r>
    </w:p>
    <w:p w:rsidR="007F2530" w:rsidRDefault="009F207A">
      <w:pPr>
        <w:pStyle w:val="a3"/>
        <w:spacing w:before="245" w:line="331" w:lineRule="auto"/>
      </w:pPr>
      <w:r>
        <w:t>11. При государственной регистрации заключаемого в соответствии со статьей 166-3 Федерального закона от 24 июля 2008 года</w:t>
      </w:r>
      <w:r>
        <w:t xml:space="preserve"> № 161-ФЗ</w:t>
      </w:r>
    </w:p>
    <w:p w:rsidR="007F2530" w:rsidRDefault="009F207A">
      <w:pPr>
        <w:pStyle w:val="a3"/>
        <w:spacing w:line="331" w:lineRule="auto"/>
      </w:pPr>
      <w:r>
        <w:t>"О содействии развитию жилищного строительства, созданию объектов туристской инфраструктуры и иному развитию территорий" договора</w:t>
      </w:r>
    </w:p>
    <w:p w:rsidR="007F2530" w:rsidRDefault="009F207A">
      <w:pPr>
        <w:pStyle w:val="a3"/>
        <w:spacing w:line="331" w:lineRule="auto"/>
        <w:ind w:right="693"/>
      </w:pPr>
      <w:r>
        <w:t xml:space="preserve">аренды земельного участка единого института развития в жилищной сфере для жилищного строительства, для комплексного </w:t>
      </w:r>
      <w:r>
        <w:t>освоения</w:t>
      </w:r>
    </w:p>
    <w:p w:rsidR="007F2530" w:rsidRDefault="009F207A">
      <w:pPr>
        <w:pStyle w:val="a3"/>
        <w:spacing w:line="282" w:lineRule="exact"/>
      </w:pPr>
      <w:r>
        <w:t>территории,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рамках</w:t>
      </w:r>
      <w:r>
        <w:rPr>
          <w:spacing w:val="23"/>
        </w:rPr>
        <w:t xml:space="preserve"> </w:t>
      </w:r>
      <w:r>
        <w:t>которого</w:t>
      </w:r>
      <w:r>
        <w:rPr>
          <w:spacing w:val="23"/>
        </w:rPr>
        <w:t xml:space="preserve"> </w:t>
      </w:r>
      <w:r>
        <w:t>предусматривается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</w:t>
      </w:r>
      <w:r>
        <w:rPr>
          <w:spacing w:val="24"/>
        </w:rPr>
        <w:t xml:space="preserve"> </w:t>
      </w:r>
      <w:r>
        <w:rPr>
          <w:spacing w:val="-2"/>
        </w:rPr>
        <w:t>числе</w:t>
      </w:r>
    </w:p>
    <w:p w:rsidR="007F2530" w:rsidRDefault="009F207A">
      <w:pPr>
        <w:pStyle w:val="a3"/>
        <w:spacing w:before="104"/>
      </w:pPr>
      <w:r>
        <w:t>жилищное</w:t>
      </w:r>
      <w:r>
        <w:rPr>
          <w:spacing w:val="21"/>
        </w:rPr>
        <w:t xml:space="preserve"> </w:t>
      </w:r>
      <w:r>
        <w:t>строительство,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(или)</w:t>
      </w:r>
      <w:r>
        <w:rPr>
          <w:spacing w:val="22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иного</w:t>
      </w:r>
      <w:r>
        <w:rPr>
          <w:spacing w:val="22"/>
        </w:rPr>
        <w:t xml:space="preserve"> </w:t>
      </w:r>
      <w:r>
        <w:t>развития</w:t>
      </w:r>
      <w:r>
        <w:rPr>
          <w:spacing w:val="22"/>
        </w:rPr>
        <w:t xml:space="preserve"> </w:t>
      </w:r>
      <w:r>
        <w:rPr>
          <w:spacing w:val="-2"/>
        </w:rPr>
        <w:t>территории,</w:t>
      </w:r>
    </w:p>
    <w:p w:rsidR="007F2530" w:rsidRDefault="009F207A">
      <w:pPr>
        <w:pStyle w:val="a3"/>
        <w:spacing w:before="107"/>
      </w:pPr>
      <w:r>
        <w:t>дополнительного</w:t>
      </w:r>
      <w:r>
        <w:rPr>
          <w:spacing w:val="25"/>
        </w:rPr>
        <w:t xml:space="preserve"> </w:t>
      </w:r>
      <w:r>
        <w:t>соглашения</w:t>
      </w:r>
      <w:r>
        <w:rPr>
          <w:spacing w:val="25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нему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Единый</w:t>
      </w:r>
      <w:r>
        <w:rPr>
          <w:spacing w:val="25"/>
        </w:rPr>
        <w:t xml:space="preserve"> </w:t>
      </w:r>
      <w:r>
        <w:t>государственный</w:t>
      </w:r>
      <w:r>
        <w:rPr>
          <w:spacing w:val="26"/>
        </w:rPr>
        <w:t xml:space="preserve"> </w:t>
      </w:r>
      <w:r>
        <w:rPr>
          <w:spacing w:val="-2"/>
        </w:rPr>
        <w:t>реестр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недвижимости вносятся сведения о следующих существенных условиях такого договора: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9"/>
        </w:rPr>
        <w:t xml:space="preserve"> </w:t>
      </w:r>
      <w:r>
        <w:t>14.02.2024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76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обязательство лица, с которым заключен такой договор, передать единому институту развития в жилищной сфере после ввода</w:t>
      </w:r>
      <w:r>
        <w:rPr>
          <w:sz w:val="25"/>
        </w:rPr>
        <w:t xml:space="preserve"> в</w:t>
      </w:r>
    </w:p>
    <w:p w:rsidR="007F2530" w:rsidRDefault="009F207A">
      <w:pPr>
        <w:pStyle w:val="a3"/>
        <w:spacing w:line="331" w:lineRule="auto"/>
        <w:ind w:right="693"/>
      </w:pPr>
      <w:r>
        <w:t>эксплуатацию создаваемого в соответствии с таким договором на соответствующем земельном участке объекта недвижимости</w:t>
      </w:r>
    </w:p>
    <w:p w:rsidR="007F2530" w:rsidRDefault="009F207A">
      <w:pPr>
        <w:pStyle w:val="a3"/>
        <w:spacing w:line="331" w:lineRule="auto"/>
      </w:pPr>
      <w:r>
        <w:t>определенную долю общей площади жилых и (или) нежилых помещений в этом объекте недвижимости;</w:t>
      </w:r>
    </w:p>
    <w:p w:rsidR="007F2530" w:rsidRDefault="009F207A">
      <w:pPr>
        <w:pStyle w:val="a4"/>
        <w:numPr>
          <w:ilvl w:val="0"/>
          <w:numId w:val="76"/>
        </w:numPr>
        <w:tabs>
          <w:tab w:val="left" w:pos="613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>описание жилых и (или) нежилых помещений, п</w:t>
      </w:r>
      <w:r>
        <w:rPr>
          <w:sz w:val="25"/>
        </w:rPr>
        <w:t>одлежащих передаче лицом, с которым заключен такой договор, после получения им</w:t>
      </w:r>
    </w:p>
    <w:p w:rsidR="007F2530" w:rsidRDefault="009F207A">
      <w:pPr>
        <w:pStyle w:val="a3"/>
        <w:spacing w:line="282" w:lineRule="exact"/>
      </w:pPr>
      <w:r>
        <w:t>разрешения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ввод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эксплуатацию</w:t>
      </w:r>
      <w:r>
        <w:rPr>
          <w:spacing w:val="22"/>
        </w:rPr>
        <w:t xml:space="preserve"> </w:t>
      </w:r>
      <w:r>
        <w:t>созданного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3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</w:pPr>
      <w:r>
        <w:t>таким договором объекта недвижимости единому институту развития в жилищной сфере, с указанием их планируемой площад</w:t>
      </w:r>
      <w:r>
        <w:t>и, наименования и (или) назначения, номера этажа, на котором будет находиться такое помещение (если помещение входит в состав строящегося</w:t>
      </w:r>
    </w:p>
    <w:p w:rsidR="007F2530" w:rsidRDefault="009F207A">
      <w:pPr>
        <w:pStyle w:val="a3"/>
        <w:spacing w:line="331" w:lineRule="auto"/>
        <w:ind w:right="693"/>
      </w:pPr>
      <w:r>
        <w:t>многоквартирного дома или иного здания, в том числе здания, имеющего подземные этажи), и номера помещения на плане</w:t>
      </w:r>
    </w:p>
    <w:p w:rsidR="007F2530" w:rsidRDefault="009F207A">
      <w:pPr>
        <w:pStyle w:val="a3"/>
        <w:spacing w:line="282" w:lineRule="exact"/>
      </w:pPr>
      <w:r>
        <w:t>соз</w:t>
      </w:r>
      <w:r>
        <w:t>даваемого</w:t>
      </w:r>
      <w:r>
        <w:rPr>
          <w:spacing w:val="25"/>
        </w:rPr>
        <w:t xml:space="preserve"> </w:t>
      </w:r>
      <w:r>
        <w:t>здания</w:t>
      </w:r>
      <w:r>
        <w:rPr>
          <w:spacing w:val="25"/>
        </w:rPr>
        <w:t xml:space="preserve"> </w:t>
      </w:r>
      <w:r>
        <w:t>(при</w:t>
      </w:r>
      <w:r>
        <w:rPr>
          <w:spacing w:val="25"/>
        </w:rPr>
        <w:t xml:space="preserve"> </w:t>
      </w:r>
      <w:r>
        <w:rPr>
          <w:spacing w:val="-2"/>
        </w:rPr>
        <w:t>наличии).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31.12.2017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506-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  <w:spacing w:line="331" w:lineRule="auto"/>
      </w:pPr>
      <w:r>
        <w:t>12. При государственной регистрации заключаемого в соответствии со статьей 101 Федерального закона от 25 февраля 1999 года № 39-ФЗ</w:t>
      </w:r>
    </w:p>
    <w:p w:rsidR="007F2530" w:rsidRDefault="009F207A">
      <w:pPr>
        <w:pStyle w:val="a3"/>
        <w:spacing w:line="282" w:lineRule="exact"/>
      </w:pPr>
      <w:r>
        <w:t>"Об</w:t>
      </w:r>
      <w:r>
        <w:rPr>
          <w:spacing w:val="27"/>
        </w:rPr>
        <w:t xml:space="preserve"> </w:t>
      </w:r>
      <w:r>
        <w:t>инвестиционной</w:t>
      </w:r>
      <w:r>
        <w:rPr>
          <w:spacing w:val="27"/>
        </w:rPr>
        <w:t xml:space="preserve"> </w:t>
      </w:r>
      <w:r>
        <w:t>деятельности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rPr>
          <w:spacing w:val="-2"/>
        </w:rPr>
        <w:t>Федерации,</w:t>
      </w:r>
    </w:p>
    <w:p w:rsidR="007F2530" w:rsidRDefault="009F207A">
      <w:pPr>
        <w:pStyle w:val="a3"/>
        <w:spacing w:before="107"/>
      </w:pPr>
      <w:r>
        <w:t>осуществляемой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форме</w:t>
      </w:r>
      <w:r>
        <w:rPr>
          <w:spacing w:val="27"/>
        </w:rPr>
        <w:t xml:space="preserve"> </w:t>
      </w:r>
      <w:r>
        <w:t>капитальных</w:t>
      </w:r>
      <w:r>
        <w:rPr>
          <w:spacing w:val="27"/>
        </w:rPr>
        <w:t xml:space="preserve"> </w:t>
      </w:r>
      <w:r>
        <w:t>вложений"</w:t>
      </w:r>
      <w:r>
        <w:rPr>
          <w:spacing w:val="27"/>
        </w:rPr>
        <w:t xml:space="preserve"> </w:t>
      </w:r>
      <w:r>
        <w:t>договора</w:t>
      </w:r>
      <w:r>
        <w:rPr>
          <w:spacing w:val="27"/>
        </w:rPr>
        <w:t xml:space="preserve"> </w:t>
      </w:r>
      <w:r>
        <w:rPr>
          <w:spacing w:val="-2"/>
        </w:rPr>
        <w:t>аренды</w:t>
      </w:r>
    </w:p>
    <w:p w:rsidR="007F2530" w:rsidRDefault="009F207A">
      <w:pPr>
        <w:pStyle w:val="a3"/>
        <w:spacing w:before="107"/>
      </w:pPr>
      <w:r>
        <w:t>земельного</w:t>
      </w:r>
      <w:r>
        <w:rPr>
          <w:spacing w:val="24"/>
        </w:rPr>
        <w:t xml:space="preserve"> </w:t>
      </w:r>
      <w:r>
        <w:t>участка,</w:t>
      </w:r>
      <w:r>
        <w:rPr>
          <w:spacing w:val="24"/>
        </w:rPr>
        <w:t xml:space="preserve"> </w:t>
      </w:r>
      <w:r>
        <w:t>дополнительного</w:t>
      </w:r>
      <w:r>
        <w:rPr>
          <w:spacing w:val="24"/>
        </w:rPr>
        <w:t xml:space="preserve"> </w:t>
      </w:r>
      <w:r>
        <w:t>соглашения</w:t>
      </w:r>
      <w:r>
        <w:rPr>
          <w:spacing w:val="24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нему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6" w:line="331" w:lineRule="auto"/>
      </w:pPr>
      <w:r>
        <w:t xml:space="preserve">государственный реестр недвижимости вносятся сведения о </w:t>
      </w:r>
      <w:r>
        <w:t>следующих существенных условиях такого договора:</w:t>
      </w:r>
    </w:p>
    <w:p w:rsidR="007F2530" w:rsidRDefault="009F207A">
      <w:pPr>
        <w:pStyle w:val="a4"/>
        <w:numPr>
          <w:ilvl w:val="0"/>
          <w:numId w:val="75"/>
        </w:numPr>
        <w:tabs>
          <w:tab w:val="left" w:pos="613"/>
        </w:tabs>
        <w:spacing w:before="254" w:line="331" w:lineRule="auto"/>
        <w:ind w:right="1615" w:firstLine="0"/>
        <w:rPr>
          <w:sz w:val="25"/>
        </w:rPr>
      </w:pPr>
      <w:r>
        <w:rPr>
          <w:sz w:val="25"/>
        </w:rPr>
        <w:t>обязательство лица, с которым заключен договор аренды земельного участка, обеспечить передачу по результатам</w:t>
      </w:r>
    </w:p>
    <w:p w:rsidR="007F2530" w:rsidRDefault="009F207A">
      <w:pPr>
        <w:pStyle w:val="a3"/>
        <w:spacing w:line="331" w:lineRule="auto"/>
        <w:ind w:right="391"/>
      </w:pPr>
      <w:r>
        <w:t>строительства определенной доли общей площади жилых и (или) нежилых помещений арендодателю в соотв</w:t>
      </w:r>
      <w:r>
        <w:t>етствии с соглашением, предусмотренным пунктом 3 настоящей части, максимальный срок выполнения такого обязательства;</w:t>
      </w:r>
    </w:p>
    <w:p w:rsidR="007F2530" w:rsidRDefault="009F207A">
      <w:pPr>
        <w:pStyle w:val="a4"/>
        <w:numPr>
          <w:ilvl w:val="0"/>
          <w:numId w:val="75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доля</w:t>
      </w:r>
      <w:r>
        <w:rPr>
          <w:spacing w:val="19"/>
          <w:sz w:val="25"/>
        </w:rPr>
        <w:t xml:space="preserve"> </w:t>
      </w:r>
      <w:r>
        <w:rPr>
          <w:sz w:val="25"/>
        </w:rPr>
        <w:t>общей</w:t>
      </w:r>
      <w:r>
        <w:rPr>
          <w:spacing w:val="20"/>
          <w:sz w:val="25"/>
        </w:rPr>
        <w:t xml:space="preserve"> </w:t>
      </w:r>
      <w:r>
        <w:rPr>
          <w:sz w:val="25"/>
        </w:rPr>
        <w:t>площади</w:t>
      </w:r>
      <w:r>
        <w:rPr>
          <w:spacing w:val="19"/>
          <w:sz w:val="25"/>
        </w:rPr>
        <w:t xml:space="preserve"> </w:t>
      </w:r>
      <w:r>
        <w:rPr>
          <w:sz w:val="25"/>
        </w:rPr>
        <w:t>жилых</w:t>
      </w:r>
      <w:r>
        <w:rPr>
          <w:spacing w:val="20"/>
          <w:sz w:val="25"/>
        </w:rPr>
        <w:t xml:space="preserve"> </w:t>
      </w:r>
      <w:r>
        <w:rPr>
          <w:sz w:val="25"/>
        </w:rPr>
        <w:t>и</w:t>
      </w:r>
      <w:r>
        <w:rPr>
          <w:spacing w:val="19"/>
          <w:sz w:val="25"/>
        </w:rPr>
        <w:t xml:space="preserve"> </w:t>
      </w:r>
      <w:r>
        <w:rPr>
          <w:sz w:val="25"/>
        </w:rPr>
        <w:t>(или)</w:t>
      </w:r>
      <w:r>
        <w:rPr>
          <w:spacing w:val="20"/>
          <w:sz w:val="25"/>
        </w:rPr>
        <w:t xml:space="preserve"> </w:t>
      </w:r>
      <w:r>
        <w:rPr>
          <w:sz w:val="25"/>
        </w:rPr>
        <w:t>нежилых</w:t>
      </w:r>
      <w:r>
        <w:rPr>
          <w:spacing w:val="19"/>
          <w:sz w:val="25"/>
        </w:rPr>
        <w:t xml:space="preserve"> </w:t>
      </w:r>
      <w:r>
        <w:rPr>
          <w:sz w:val="25"/>
        </w:rPr>
        <w:t>помещений,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которая</w:t>
      </w:r>
    </w:p>
    <w:p w:rsidR="007F2530" w:rsidRDefault="009F207A">
      <w:pPr>
        <w:pStyle w:val="a3"/>
        <w:spacing w:before="107"/>
      </w:pPr>
      <w:r>
        <w:t>должна</w:t>
      </w:r>
      <w:r>
        <w:rPr>
          <w:spacing w:val="19"/>
        </w:rPr>
        <w:t xml:space="preserve"> </w:t>
      </w:r>
      <w:r>
        <w:t>быть</w:t>
      </w:r>
      <w:r>
        <w:rPr>
          <w:spacing w:val="19"/>
        </w:rPr>
        <w:t xml:space="preserve"> </w:t>
      </w:r>
      <w:r>
        <w:t>передана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пунктом</w:t>
      </w:r>
      <w:r>
        <w:rPr>
          <w:spacing w:val="19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настоящей</w:t>
      </w:r>
      <w:r>
        <w:rPr>
          <w:spacing w:val="20"/>
        </w:rPr>
        <w:t xml:space="preserve"> </w:t>
      </w:r>
      <w:r>
        <w:rPr>
          <w:spacing w:val="-2"/>
        </w:rPr>
        <w:t>части;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75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обязательство</w:t>
      </w:r>
      <w:r>
        <w:rPr>
          <w:spacing w:val="28"/>
          <w:sz w:val="25"/>
        </w:rPr>
        <w:t xml:space="preserve"> </w:t>
      </w:r>
      <w:r>
        <w:rPr>
          <w:sz w:val="25"/>
        </w:rPr>
        <w:t>сторон</w:t>
      </w:r>
      <w:r>
        <w:rPr>
          <w:spacing w:val="28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28"/>
          <w:sz w:val="25"/>
        </w:rPr>
        <w:t xml:space="preserve"> </w:t>
      </w:r>
      <w:r>
        <w:rPr>
          <w:sz w:val="25"/>
        </w:rPr>
        <w:t>аренды</w:t>
      </w:r>
      <w:r>
        <w:rPr>
          <w:spacing w:val="28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8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8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 w:line="331" w:lineRule="auto"/>
      </w:pPr>
      <w:r>
        <w:t>течение трех месяцев со дня получения разрешения на строительство заключить дополнительное соглашение к договору аренды земельного участка, содержащее описание конкретных жилых и (или) нежилых</w:t>
      </w:r>
    </w:p>
    <w:p w:rsidR="007F2530" w:rsidRDefault="009F207A">
      <w:pPr>
        <w:pStyle w:val="a3"/>
        <w:spacing w:line="331" w:lineRule="auto"/>
        <w:ind w:right="693"/>
      </w:pPr>
      <w:r>
        <w:t>пом</w:t>
      </w:r>
      <w:r>
        <w:t>ещений с указанием их местоположения на плане создаваемого объекта недвижимости и планируемой площади таких помещений в</w:t>
      </w:r>
    </w:p>
    <w:p w:rsidR="007F2530" w:rsidRDefault="009F207A">
      <w:pPr>
        <w:pStyle w:val="a3"/>
        <w:spacing w:line="331" w:lineRule="auto"/>
        <w:ind w:right="693"/>
      </w:pPr>
      <w:r>
        <w:t>отношении каждого помещения, подлежащего передаче арендодателю лицом, заключившим договор аренды земельного участка, после</w:t>
      </w:r>
    </w:p>
    <w:p w:rsidR="007F2530" w:rsidRDefault="009F207A">
      <w:pPr>
        <w:pStyle w:val="a3"/>
        <w:spacing w:line="282" w:lineRule="exact"/>
      </w:pPr>
      <w:r>
        <w:t>получения</w:t>
      </w:r>
      <w:r>
        <w:rPr>
          <w:spacing w:val="19"/>
        </w:rPr>
        <w:t xml:space="preserve"> </w:t>
      </w:r>
      <w:r>
        <w:t>им</w:t>
      </w:r>
      <w:r>
        <w:rPr>
          <w:spacing w:val="19"/>
        </w:rPr>
        <w:t xml:space="preserve"> </w:t>
      </w:r>
      <w:r>
        <w:t>разрешения</w:t>
      </w:r>
      <w:r>
        <w:rPr>
          <w:spacing w:val="20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ввод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эксплуатацию</w:t>
      </w:r>
      <w:r>
        <w:rPr>
          <w:spacing w:val="19"/>
        </w:rPr>
        <w:t xml:space="preserve"> </w:t>
      </w:r>
      <w:r>
        <w:t>объекта,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5"/>
        </w:rPr>
        <w:t>том</w:t>
      </w:r>
    </w:p>
    <w:p w:rsidR="007F2530" w:rsidRDefault="009F207A">
      <w:pPr>
        <w:pStyle w:val="a3"/>
        <w:spacing w:before="103" w:line="331" w:lineRule="auto"/>
        <w:ind w:right="85"/>
        <w:jc w:val="both"/>
      </w:pPr>
      <w:r>
        <w:t>числе наименование и (или) назначение строящегося помещения, номер этажа, на котором будет находиться такое помещение (если помещение входит в состав строящегося многоквартирного дома или иного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многоэтажного</w:t>
      </w:r>
      <w:r>
        <w:t xml:space="preserve"> здания, в том числе здания, имеющего подземные этажи), и номер помещения (при наличии);</w:t>
      </w:r>
    </w:p>
    <w:p w:rsidR="007F2530" w:rsidRDefault="009F207A">
      <w:pPr>
        <w:pStyle w:val="a4"/>
        <w:numPr>
          <w:ilvl w:val="0"/>
          <w:numId w:val="75"/>
        </w:numPr>
        <w:tabs>
          <w:tab w:val="left" w:pos="613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обязанность лица, с которым заключен договор аренды земельного участка, не распоряжаться до государственной регистрации</w:t>
      </w:r>
    </w:p>
    <w:p w:rsidR="007F2530" w:rsidRDefault="009F207A">
      <w:pPr>
        <w:pStyle w:val="a3"/>
        <w:spacing w:line="282" w:lineRule="exact"/>
      </w:pPr>
      <w:r>
        <w:t>дополнительного</w:t>
      </w:r>
      <w:r>
        <w:rPr>
          <w:spacing w:val="25"/>
        </w:rPr>
        <w:t xml:space="preserve"> </w:t>
      </w:r>
      <w:r>
        <w:t>соглашения</w:t>
      </w:r>
      <w:r>
        <w:rPr>
          <w:spacing w:val="26"/>
        </w:rPr>
        <w:t xml:space="preserve"> </w:t>
      </w:r>
      <w:r>
        <w:t>жилыми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t>нежилыми</w:t>
      </w:r>
      <w:r>
        <w:rPr>
          <w:spacing w:val="26"/>
        </w:rPr>
        <w:t xml:space="preserve"> </w:t>
      </w:r>
      <w:r>
        <w:rPr>
          <w:spacing w:val="-2"/>
        </w:rPr>
        <w:t>помещениями</w:t>
      </w:r>
    </w:p>
    <w:p w:rsidR="007F2530" w:rsidRDefault="009F207A">
      <w:pPr>
        <w:pStyle w:val="a3"/>
        <w:spacing w:before="107" w:line="331" w:lineRule="auto"/>
      </w:pPr>
      <w:r>
        <w:t>(правами на жилые и (или) нежилые помещения), которые не подлежат передаче</w:t>
      </w:r>
      <w:r>
        <w:rPr>
          <w:spacing w:val="22"/>
        </w:rPr>
        <w:t xml:space="preserve"> </w:t>
      </w:r>
      <w:r>
        <w:t>арендодателю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пунктом</w:t>
      </w:r>
      <w:r>
        <w:rPr>
          <w:spacing w:val="22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настоящей</w:t>
      </w:r>
      <w:r>
        <w:rPr>
          <w:spacing w:val="23"/>
        </w:rPr>
        <w:t xml:space="preserve"> </w:t>
      </w:r>
      <w:r>
        <w:rPr>
          <w:spacing w:val="-2"/>
        </w:rPr>
        <w:t>части;</w:t>
      </w:r>
    </w:p>
    <w:p w:rsidR="007F2530" w:rsidRDefault="009F207A">
      <w:pPr>
        <w:pStyle w:val="a4"/>
        <w:numPr>
          <w:ilvl w:val="0"/>
          <w:numId w:val="75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право</w:t>
      </w:r>
      <w:r>
        <w:rPr>
          <w:spacing w:val="19"/>
          <w:sz w:val="25"/>
        </w:rPr>
        <w:t xml:space="preserve"> </w:t>
      </w:r>
      <w:r>
        <w:rPr>
          <w:sz w:val="25"/>
        </w:rPr>
        <w:t>лица,</w:t>
      </w:r>
      <w:r>
        <w:rPr>
          <w:spacing w:val="20"/>
          <w:sz w:val="25"/>
        </w:rPr>
        <w:t xml:space="preserve"> </w:t>
      </w:r>
      <w:r>
        <w:rPr>
          <w:sz w:val="25"/>
        </w:rPr>
        <w:t>с</w:t>
      </w:r>
      <w:r>
        <w:rPr>
          <w:spacing w:val="20"/>
          <w:sz w:val="25"/>
        </w:rPr>
        <w:t xml:space="preserve"> </w:t>
      </w:r>
      <w:r>
        <w:rPr>
          <w:sz w:val="25"/>
        </w:rPr>
        <w:t>которым</w:t>
      </w:r>
      <w:r>
        <w:rPr>
          <w:spacing w:val="19"/>
          <w:sz w:val="25"/>
        </w:rPr>
        <w:t xml:space="preserve"> </w:t>
      </w:r>
      <w:r>
        <w:rPr>
          <w:sz w:val="25"/>
        </w:rPr>
        <w:t>заключен</w:t>
      </w:r>
      <w:r>
        <w:rPr>
          <w:spacing w:val="20"/>
          <w:sz w:val="25"/>
        </w:rPr>
        <w:t xml:space="preserve"> </w:t>
      </w:r>
      <w:r>
        <w:rPr>
          <w:sz w:val="25"/>
        </w:rPr>
        <w:t>договор</w:t>
      </w:r>
      <w:r>
        <w:rPr>
          <w:spacing w:val="20"/>
          <w:sz w:val="25"/>
        </w:rPr>
        <w:t xml:space="preserve"> </w:t>
      </w:r>
      <w:r>
        <w:rPr>
          <w:sz w:val="25"/>
        </w:rPr>
        <w:t>аренды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земельного</w:t>
      </w:r>
    </w:p>
    <w:p w:rsidR="007F2530" w:rsidRDefault="009F207A">
      <w:pPr>
        <w:pStyle w:val="a3"/>
        <w:spacing w:before="107" w:line="331" w:lineRule="auto"/>
      </w:pPr>
      <w:r>
        <w:t>участка, только после государственной регистрации дополнительного соглашения, указанного в пункте 3 настоящей части, распоряжаться жилыми и (или) нежилыми помещениями (правами на жилые и (или)</w:t>
      </w:r>
    </w:p>
    <w:p w:rsidR="007F2530" w:rsidRDefault="009F207A">
      <w:pPr>
        <w:pStyle w:val="a3"/>
        <w:spacing w:line="331" w:lineRule="auto"/>
        <w:ind w:right="693"/>
      </w:pPr>
      <w:r>
        <w:t>нежилые помещения), которые не подлежат передаче арендодателю в</w:t>
      </w:r>
      <w:r>
        <w:t xml:space="preserve"> соответствии с пунктом 1 настоящей части.</w:t>
      </w:r>
    </w:p>
    <w:p w:rsidR="007F2530" w:rsidRDefault="009F207A">
      <w:pPr>
        <w:pStyle w:val="a3"/>
        <w:spacing w:before="251"/>
        <w:jc w:val="both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25.12.2018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5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5"/>
          <w:sz w:val="25"/>
        </w:rPr>
        <w:t xml:space="preserve"> </w:t>
      </w:r>
      <w:r>
        <w:rPr>
          <w:sz w:val="25"/>
        </w:rPr>
        <w:t>обременения</w:t>
      </w:r>
      <w:r>
        <w:rPr>
          <w:spacing w:val="35"/>
          <w:sz w:val="25"/>
        </w:rPr>
        <w:t xml:space="preserve"> </w:t>
      </w:r>
      <w:r>
        <w:rPr>
          <w:sz w:val="25"/>
        </w:rPr>
        <w:t>жилого</w:t>
      </w:r>
      <w:r>
        <w:rPr>
          <w:spacing w:val="36"/>
          <w:sz w:val="25"/>
        </w:rPr>
        <w:t xml:space="preserve"> </w:t>
      </w:r>
      <w:r>
        <w:rPr>
          <w:spacing w:val="-2"/>
          <w:sz w:val="25"/>
        </w:rPr>
        <w:t>помещения,</w:t>
      </w:r>
    </w:p>
    <w:p w:rsidR="007F2530" w:rsidRDefault="009F207A">
      <w:pPr>
        <w:pStyle w:val="a3"/>
        <w:spacing w:before="106" w:line="331" w:lineRule="auto"/>
      </w:pPr>
      <w:r>
        <w:t>возникающего на основании договора найма такого жилого помещения, заключенного на срок не м</w:t>
      </w:r>
      <w:r>
        <w:t>енее года, или на основании договора</w:t>
      </w:r>
    </w:p>
    <w:p w:rsidR="007F2530" w:rsidRDefault="009F207A">
      <w:pPr>
        <w:pStyle w:val="a3"/>
        <w:spacing w:line="331" w:lineRule="auto"/>
      </w:pPr>
      <w:r>
        <w:t>найма жилого помещения жилищного фонда социального использования (далее - государственная регистрация найма жилого помещения),</w:t>
      </w:r>
    </w:p>
    <w:p w:rsidR="007F2530" w:rsidRDefault="009F207A">
      <w:pPr>
        <w:pStyle w:val="a3"/>
        <w:spacing w:line="282" w:lineRule="exact"/>
      </w:pPr>
      <w:r>
        <w:t>осуществляется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t>заявления</w:t>
      </w:r>
      <w:r>
        <w:rPr>
          <w:spacing w:val="25"/>
        </w:rPr>
        <w:t xml:space="preserve"> </w:t>
      </w:r>
      <w:r>
        <w:t>сторон</w:t>
      </w:r>
      <w:r>
        <w:rPr>
          <w:spacing w:val="26"/>
        </w:rPr>
        <w:t xml:space="preserve"> </w:t>
      </w:r>
      <w:r>
        <w:t>договора,</w:t>
      </w:r>
      <w:r>
        <w:rPr>
          <w:spacing w:val="26"/>
        </w:rPr>
        <w:t xml:space="preserve"> </w:t>
      </w:r>
      <w:r>
        <w:t>если</w:t>
      </w:r>
      <w:r>
        <w:rPr>
          <w:spacing w:val="26"/>
        </w:rPr>
        <w:t xml:space="preserve"> </w:t>
      </w:r>
      <w:r>
        <w:rPr>
          <w:spacing w:val="-4"/>
        </w:rPr>
        <w:t>иное</w:t>
      </w:r>
    </w:p>
    <w:p w:rsidR="007F2530" w:rsidRDefault="009F207A">
      <w:pPr>
        <w:pStyle w:val="a3"/>
        <w:spacing w:before="105" w:line="331" w:lineRule="auto"/>
      </w:pPr>
      <w:r>
        <w:t>не установлено частью 3 настоящей статьи. (В редакции Федерального закона от 03.07.2016 № 361-ФЗ)</w:t>
      </w: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0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1"/>
          <w:sz w:val="25"/>
        </w:rPr>
        <w:t xml:space="preserve"> </w:t>
      </w:r>
      <w:r>
        <w:rPr>
          <w:sz w:val="25"/>
        </w:rPr>
        <w:t>найма</w:t>
      </w:r>
      <w:r>
        <w:rPr>
          <w:spacing w:val="31"/>
          <w:sz w:val="25"/>
        </w:rPr>
        <w:t xml:space="preserve"> </w:t>
      </w:r>
      <w:r>
        <w:rPr>
          <w:sz w:val="25"/>
        </w:rPr>
        <w:t>жилого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помещения,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находящегося в собственности Российской Федерации, </w:t>
      </w:r>
      <w:r>
        <w:t>субъекта Российской Федерации или муниципального образования, может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осуществляться на основании заявления нанимателя по договору, указанному в части 2 настоящей статьи.</w:t>
      </w: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Заявление о государственной регистрации найма жилого помещения подается</w:t>
      </w:r>
      <w:r>
        <w:rPr>
          <w:sz w:val="25"/>
        </w:rPr>
        <w:t xml:space="preserve"> в орган регистрации прав не позднее чем через один месяц со дня заключения договора, указанного в части 2 настоящей статьи.</w:t>
      </w: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На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государственную</w:t>
      </w:r>
      <w:r>
        <w:rPr>
          <w:spacing w:val="26"/>
          <w:sz w:val="25"/>
        </w:rPr>
        <w:t xml:space="preserve"> </w:t>
      </w:r>
      <w:r>
        <w:rPr>
          <w:sz w:val="25"/>
        </w:rPr>
        <w:t>регистрацию</w:t>
      </w:r>
      <w:r>
        <w:rPr>
          <w:spacing w:val="27"/>
          <w:sz w:val="25"/>
        </w:rPr>
        <w:t xml:space="preserve"> </w:t>
      </w:r>
      <w:r>
        <w:rPr>
          <w:sz w:val="25"/>
        </w:rPr>
        <w:t>найма</w:t>
      </w:r>
      <w:r>
        <w:rPr>
          <w:spacing w:val="26"/>
          <w:sz w:val="25"/>
        </w:rPr>
        <w:t xml:space="preserve"> </w:t>
      </w:r>
      <w:r>
        <w:rPr>
          <w:sz w:val="25"/>
        </w:rPr>
        <w:t>жилого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помещения,</w:t>
      </w:r>
    </w:p>
    <w:p w:rsidR="007F2530" w:rsidRDefault="009F207A">
      <w:pPr>
        <w:pStyle w:val="a3"/>
        <w:spacing w:before="106" w:line="331" w:lineRule="auto"/>
      </w:pPr>
      <w:r>
        <w:t>возникающего на основании договора найма такого жилого помещения, заключенно</w:t>
      </w:r>
      <w:r>
        <w:t>го на срок не менее года, наряду с документами,</w:t>
      </w:r>
    </w:p>
    <w:p w:rsidR="007F2530" w:rsidRDefault="009F207A">
      <w:pPr>
        <w:pStyle w:val="a3"/>
        <w:spacing w:line="331" w:lineRule="auto"/>
        <w:ind w:right="693"/>
      </w:pPr>
      <w:r>
        <w:t xml:space="preserve">предусмотренными настоящим Федеральным законом, представляются документы, подтверждающие права </w:t>
      </w:r>
      <w:proofErr w:type="spellStart"/>
      <w:r>
        <w:t>наймодателя</w:t>
      </w:r>
      <w:proofErr w:type="spellEnd"/>
      <w:r>
        <w:t xml:space="preserve"> на заключение</w:t>
      </w:r>
    </w:p>
    <w:p w:rsidR="007F2530" w:rsidRDefault="009F207A">
      <w:pPr>
        <w:pStyle w:val="a3"/>
        <w:spacing w:line="331" w:lineRule="auto"/>
        <w:ind w:right="693"/>
      </w:pPr>
      <w:r>
        <w:t xml:space="preserve">указанного договора, если </w:t>
      </w:r>
      <w:proofErr w:type="spellStart"/>
      <w:r>
        <w:t>наймодателем</w:t>
      </w:r>
      <w:proofErr w:type="spellEnd"/>
      <w:r>
        <w:t xml:space="preserve"> не является собственник такого жилого помещения.</w:t>
      </w: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before="250" w:line="331" w:lineRule="auto"/>
        <w:ind w:left="154" w:right="1462" w:firstLine="0"/>
        <w:rPr>
          <w:sz w:val="25"/>
        </w:rPr>
      </w:pPr>
      <w:r>
        <w:rPr>
          <w:sz w:val="25"/>
        </w:rPr>
        <w:t>На государственную регистрацию найма жилого помещения, возникающего на основании договора найма жилого помещения</w:t>
      </w:r>
    </w:p>
    <w:p w:rsidR="007F2530" w:rsidRDefault="009F207A">
      <w:pPr>
        <w:pStyle w:val="a3"/>
        <w:spacing w:line="331" w:lineRule="auto"/>
      </w:pPr>
      <w:r>
        <w:t>жилищного фонда социального использования, наряду с документами, предусмотренными настоящим Федеральным законом, представляются</w:t>
      </w:r>
    </w:p>
    <w:p w:rsidR="007F2530" w:rsidRDefault="009F207A">
      <w:pPr>
        <w:pStyle w:val="a3"/>
        <w:spacing w:line="331" w:lineRule="auto"/>
        <w:ind w:right="693"/>
      </w:pPr>
      <w:r>
        <w:t>документы, под</w:t>
      </w:r>
      <w:r>
        <w:t xml:space="preserve">тверждающие права </w:t>
      </w:r>
      <w:proofErr w:type="spellStart"/>
      <w:r>
        <w:t>наймодателя</w:t>
      </w:r>
      <w:proofErr w:type="spellEnd"/>
      <w:r>
        <w:t xml:space="preserve"> на заключение указанного договора, если </w:t>
      </w:r>
      <w:proofErr w:type="spellStart"/>
      <w:r>
        <w:t>наймодателем</w:t>
      </w:r>
      <w:proofErr w:type="spellEnd"/>
      <w:r>
        <w:t xml:space="preserve"> не является орган</w:t>
      </w:r>
    </w:p>
    <w:p w:rsidR="007F2530" w:rsidRDefault="009F207A">
      <w:pPr>
        <w:pStyle w:val="a3"/>
        <w:spacing w:line="331" w:lineRule="auto"/>
      </w:pPr>
      <w:r>
        <w:t>государственной власти или орган местного самоуправления, а также документы, подтверждающие право нанимателя на заключение</w:t>
      </w:r>
    </w:p>
    <w:p w:rsidR="007F2530" w:rsidRDefault="009F207A">
      <w:pPr>
        <w:pStyle w:val="a3"/>
        <w:spacing w:line="282" w:lineRule="exact"/>
      </w:pPr>
      <w:r>
        <w:t>указанного</w:t>
      </w:r>
      <w:r>
        <w:rPr>
          <w:spacing w:val="33"/>
        </w:rPr>
        <w:t xml:space="preserve"> </w:t>
      </w:r>
      <w:r>
        <w:rPr>
          <w:spacing w:val="-2"/>
        </w:rPr>
        <w:t>договора.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Государственная регистрация прекращения найма жилого помещения может осуществляться по заявлению одной из сторон договора,</w:t>
      </w:r>
    </w:p>
    <w:p w:rsidR="007F2530" w:rsidRDefault="009F207A">
      <w:pPr>
        <w:pStyle w:val="a3"/>
        <w:spacing w:line="331" w:lineRule="auto"/>
      </w:pPr>
      <w:r>
        <w:t>указанного в части 2 настоящей статьи, по истечении срока действия договора или в случае его расторжения. В случае расторжения</w:t>
      </w:r>
    </w:p>
    <w:p w:rsidR="007F2530" w:rsidRDefault="009F207A">
      <w:pPr>
        <w:pStyle w:val="a3"/>
        <w:spacing w:line="331" w:lineRule="auto"/>
        <w:ind w:right="391"/>
      </w:pPr>
      <w:r>
        <w:t>догово</w:t>
      </w:r>
      <w:r>
        <w:t>ра, указанного в части 2 настоящей статьи, к заявлению прилагаются документы, подтверждающие его расторжение. Если сторона договора, указанного в части 2 настоящей статьи, в</w:t>
      </w:r>
    </w:p>
    <w:p w:rsidR="007F2530" w:rsidRDefault="009F207A">
      <w:pPr>
        <w:pStyle w:val="a3"/>
        <w:spacing w:line="281" w:lineRule="exact"/>
      </w:pPr>
      <w:r>
        <w:t>одностороннем</w:t>
      </w:r>
      <w:r>
        <w:rPr>
          <w:spacing w:val="28"/>
        </w:rPr>
        <w:t xml:space="preserve"> </w:t>
      </w:r>
      <w:r>
        <w:t>порядке</w:t>
      </w:r>
      <w:r>
        <w:rPr>
          <w:spacing w:val="29"/>
        </w:rPr>
        <w:t xml:space="preserve"> </w:t>
      </w:r>
      <w:r>
        <w:t>отказалась</w:t>
      </w:r>
      <w:r>
        <w:rPr>
          <w:spacing w:val="28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исполнения</w:t>
      </w:r>
      <w:r>
        <w:rPr>
          <w:spacing w:val="28"/>
        </w:rPr>
        <w:t xml:space="preserve"> </w:t>
      </w:r>
      <w:r>
        <w:t>договора,</w:t>
      </w:r>
      <w:r>
        <w:rPr>
          <w:spacing w:val="29"/>
        </w:rPr>
        <w:t xml:space="preserve"> </w:t>
      </w:r>
      <w:r>
        <w:rPr>
          <w:spacing w:val="-10"/>
        </w:rPr>
        <w:t>к</w:t>
      </w:r>
    </w:p>
    <w:p w:rsidR="007F2530" w:rsidRDefault="009F207A">
      <w:pPr>
        <w:pStyle w:val="a3"/>
        <w:spacing w:before="104" w:line="331" w:lineRule="auto"/>
      </w:pPr>
      <w:r>
        <w:t>заявлению прилагается к</w:t>
      </w:r>
      <w:r>
        <w:t>опия уведомления другой стороны договора об одностороннем отказе от исполнения договора в форме заказного</w:t>
      </w:r>
    </w:p>
    <w:p w:rsidR="007F2530" w:rsidRDefault="009F207A">
      <w:pPr>
        <w:pStyle w:val="a3"/>
        <w:spacing w:line="282" w:lineRule="exact"/>
      </w:pPr>
      <w:r>
        <w:t>письма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отметкой</w:t>
      </w:r>
      <w:r>
        <w:rPr>
          <w:spacing w:val="20"/>
        </w:rPr>
        <w:t xml:space="preserve"> </w:t>
      </w:r>
      <w:r>
        <w:t>об</w:t>
      </w:r>
      <w:r>
        <w:rPr>
          <w:spacing w:val="19"/>
        </w:rPr>
        <w:t xml:space="preserve"> </w:t>
      </w:r>
      <w:r>
        <w:t>отправке,</w:t>
      </w:r>
      <w:r>
        <w:rPr>
          <w:spacing w:val="19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расторжении</w:t>
      </w:r>
      <w:r>
        <w:rPr>
          <w:spacing w:val="19"/>
        </w:rPr>
        <w:t xml:space="preserve"> </w:t>
      </w:r>
      <w:r>
        <w:t>договора</w:t>
      </w:r>
      <w:r>
        <w:rPr>
          <w:spacing w:val="20"/>
        </w:rPr>
        <w:t xml:space="preserve"> </w:t>
      </w:r>
      <w:r>
        <w:rPr>
          <w:spacing w:val="-12"/>
        </w:rPr>
        <w:t>в</w:t>
      </w:r>
    </w:p>
    <w:p w:rsidR="007F2530" w:rsidRDefault="009F207A">
      <w:pPr>
        <w:pStyle w:val="a3"/>
        <w:spacing w:before="106" w:line="331" w:lineRule="auto"/>
        <w:ind w:right="693"/>
      </w:pPr>
      <w:r>
        <w:t>судебном порядке - копия вступившего в законную силу судебного акта о расторжении договора, заверенная в установленном порядке</w:t>
      </w:r>
    </w:p>
    <w:p w:rsidR="007F2530" w:rsidRDefault="009F207A">
      <w:pPr>
        <w:pStyle w:val="a3"/>
        <w:spacing w:line="331" w:lineRule="auto"/>
      </w:pPr>
      <w:r>
        <w:t>судом, вынесшим решение. Орган регистрации прав при представлении заявления одной из сторон указанного договора в течение одного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рабочего дня обязан уведомить в письменной форме об этом другую сторону договора.</w:t>
      </w: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0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1"/>
          <w:sz w:val="25"/>
        </w:rPr>
        <w:t xml:space="preserve"> </w:t>
      </w:r>
      <w:r>
        <w:rPr>
          <w:sz w:val="25"/>
        </w:rPr>
        <w:t>найма</w:t>
      </w:r>
      <w:r>
        <w:rPr>
          <w:spacing w:val="30"/>
          <w:sz w:val="25"/>
        </w:rPr>
        <w:t xml:space="preserve"> </w:t>
      </w:r>
      <w:r>
        <w:rPr>
          <w:sz w:val="25"/>
        </w:rPr>
        <w:t>жилого</w:t>
      </w:r>
      <w:r>
        <w:rPr>
          <w:spacing w:val="31"/>
          <w:sz w:val="25"/>
        </w:rPr>
        <w:t xml:space="preserve"> </w:t>
      </w:r>
      <w:r>
        <w:rPr>
          <w:sz w:val="25"/>
        </w:rPr>
        <w:t>помещения</w:t>
      </w:r>
      <w:r>
        <w:rPr>
          <w:spacing w:val="31"/>
          <w:sz w:val="25"/>
        </w:rPr>
        <w:t xml:space="preserve"> </w:t>
      </w:r>
      <w:r>
        <w:rPr>
          <w:spacing w:val="-10"/>
          <w:sz w:val="25"/>
        </w:rPr>
        <w:t>и</w:t>
      </w:r>
    </w:p>
    <w:p w:rsidR="007F2530" w:rsidRDefault="009F207A">
      <w:pPr>
        <w:pStyle w:val="a3"/>
        <w:spacing w:before="107"/>
      </w:pPr>
      <w:r>
        <w:t>прекращения</w:t>
      </w:r>
      <w:r>
        <w:rPr>
          <w:spacing w:val="24"/>
        </w:rPr>
        <w:t xml:space="preserve"> </w:t>
      </w:r>
      <w:r>
        <w:t>найма</w:t>
      </w:r>
      <w:r>
        <w:rPr>
          <w:spacing w:val="24"/>
        </w:rPr>
        <w:t xml:space="preserve"> </w:t>
      </w:r>
      <w:r>
        <w:t>жилого</w:t>
      </w:r>
      <w:r>
        <w:rPr>
          <w:spacing w:val="25"/>
        </w:rPr>
        <w:t xml:space="preserve"> </w:t>
      </w:r>
      <w:r>
        <w:t>помещения</w:t>
      </w:r>
      <w:r>
        <w:rPr>
          <w:spacing w:val="24"/>
        </w:rPr>
        <w:t xml:space="preserve"> </w:t>
      </w:r>
      <w:r>
        <w:t>осуществляется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срок</w:t>
      </w:r>
      <w:r>
        <w:rPr>
          <w:spacing w:val="25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693"/>
      </w:pPr>
      <w:r>
        <w:t>позднее чем через пять рабочих дней со дня п</w:t>
      </w:r>
      <w:r>
        <w:t>риема заявления и документов, необходимых для государственной регистрации.</w:t>
      </w:r>
    </w:p>
    <w:p w:rsidR="007F2530" w:rsidRDefault="009F207A">
      <w:pPr>
        <w:pStyle w:val="a4"/>
        <w:numPr>
          <w:ilvl w:val="0"/>
          <w:numId w:val="77"/>
        </w:numPr>
        <w:tabs>
          <w:tab w:val="left" w:pos="613"/>
        </w:tabs>
        <w:spacing w:before="253" w:line="331" w:lineRule="auto"/>
        <w:ind w:left="154" w:right="1156" w:firstLine="0"/>
        <w:rPr>
          <w:sz w:val="25"/>
        </w:rPr>
      </w:pPr>
      <w:r>
        <w:rPr>
          <w:sz w:val="25"/>
        </w:rPr>
        <w:t>К государственной регистрации безвозмездного пользования (ссуды) объектом культурного наследия, включенным в единый</w:t>
      </w:r>
    </w:p>
    <w:p w:rsidR="007F2530" w:rsidRDefault="009F207A">
      <w:pPr>
        <w:pStyle w:val="a3"/>
        <w:spacing w:line="331" w:lineRule="auto"/>
      </w:pPr>
      <w:r>
        <w:t xml:space="preserve">государственный реестр объектов культурного наследия </w:t>
      </w:r>
      <w:r>
        <w:t>(памятников истории и культуры) народов Российской Федерации, выявленным</w:t>
      </w:r>
    </w:p>
    <w:p w:rsidR="007F2530" w:rsidRDefault="009F207A">
      <w:pPr>
        <w:pStyle w:val="a3"/>
        <w:spacing w:line="282" w:lineRule="exact"/>
      </w:pPr>
      <w:r>
        <w:t>объектом</w:t>
      </w:r>
      <w:r>
        <w:rPr>
          <w:spacing w:val="27"/>
        </w:rPr>
        <w:t xml:space="preserve"> </w:t>
      </w:r>
      <w:r>
        <w:t>культурного</w:t>
      </w:r>
      <w:r>
        <w:rPr>
          <w:spacing w:val="27"/>
        </w:rPr>
        <w:t xml:space="preserve"> </w:t>
      </w:r>
      <w:r>
        <w:t>наследия,</w:t>
      </w:r>
      <w:r>
        <w:rPr>
          <w:spacing w:val="27"/>
        </w:rPr>
        <w:t xml:space="preserve"> </w:t>
      </w:r>
      <w:r>
        <w:t>иным</w:t>
      </w:r>
      <w:r>
        <w:rPr>
          <w:spacing w:val="27"/>
        </w:rPr>
        <w:t xml:space="preserve"> </w:t>
      </w:r>
      <w:r>
        <w:t>объектом</w:t>
      </w:r>
      <w:r>
        <w:rPr>
          <w:spacing w:val="27"/>
        </w:rPr>
        <w:t xml:space="preserve"> </w:t>
      </w:r>
      <w:r>
        <w:rPr>
          <w:spacing w:val="-2"/>
        </w:rPr>
        <w:t>недвижимого</w:t>
      </w:r>
    </w:p>
    <w:p w:rsidR="007F2530" w:rsidRDefault="009F207A">
      <w:pPr>
        <w:pStyle w:val="a3"/>
        <w:spacing w:before="105"/>
      </w:pPr>
      <w:r>
        <w:t>имущества,</w:t>
      </w:r>
      <w:r>
        <w:rPr>
          <w:spacing w:val="31"/>
        </w:rPr>
        <w:t xml:space="preserve"> </w:t>
      </w:r>
      <w:r>
        <w:t>безвозмездное</w:t>
      </w:r>
      <w:r>
        <w:rPr>
          <w:spacing w:val="32"/>
        </w:rPr>
        <w:t xml:space="preserve"> </w:t>
      </w:r>
      <w:r>
        <w:t>пользование</w:t>
      </w:r>
      <w:r>
        <w:rPr>
          <w:spacing w:val="32"/>
        </w:rPr>
        <w:t xml:space="preserve"> </w:t>
      </w:r>
      <w:r>
        <w:t>(ссуда)</w:t>
      </w:r>
      <w:r>
        <w:rPr>
          <w:spacing w:val="32"/>
        </w:rPr>
        <w:t xml:space="preserve"> </w:t>
      </w:r>
      <w:r>
        <w:t>которым</w:t>
      </w:r>
      <w:r>
        <w:rPr>
          <w:spacing w:val="32"/>
        </w:rPr>
        <w:t xml:space="preserve"> </w:t>
      </w:r>
      <w:r>
        <w:rPr>
          <w:spacing w:val="-2"/>
        </w:rPr>
        <w:t>подлежит</w:t>
      </w:r>
    </w:p>
    <w:p w:rsidR="007F2530" w:rsidRDefault="009F207A">
      <w:pPr>
        <w:pStyle w:val="a3"/>
        <w:spacing w:before="107" w:line="331" w:lineRule="auto"/>
      </w:pPr>
      <w:r>
        <w:t>государственной регистрации в соответствии с федеральным законом, применяются правила, предусмотренные частью 1 настоящей статьи. (В редакции Федерального закона от 30.04.2021 № 120-ФЗ)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</w:pPr>
      <w:r>
        <w:t xml:space="preserve">Статья 52. Особенности осуществления государственной регистрации </w:t>
      </w:r>
      <w:r>
        <w:rPr>
          <w:spacing w:val="-2"/>
        </w:rPr>
        <w:t>се</w:t>
      </w:r>
      <w:r>
        <w:rPr>
          <w:spacing w:val="-2"/>
        </w:rPr>
        <w:t>рвитута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74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9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40"/>
          <w:sz w:val="25"/>
        </w:rPr>
        <w:t xml:space="preserve"> </w:t>
      </w:r>
      <w:r>
        <w:rPr>
          <w:sz w:val="25"/>
        </w:rPr>
        <w:t>сервитута</w:t>
      </w:r>
      <w:r>
        <w:rPr>
          <w:spacing w:val="40"/>
          <w:sz w:val="25"/>
        </w:rPr>
        <w:t xml:space="preserve"> </w:t>
      </w:r>
      <w:r>
        <w:rPr>
          <w:sz w:val="25"/>
        </w:rPr>
        <w:t>осуществляется</w:t>
      </w:r>
      <w:r>
        <w:rPr>
          <w:spacing w:val="40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6"/>
      </w:pPr>
      <w:r>
        <w:t>основании</w:t>
      </w:r>
      <w:r>
        <w:rPr>
          <w:spacing w:val="28"/>
        </w:rPr>
        <w:t xml:space="preserve"> </w:t>
      </w:r>
      <w:r>
        <w:t>заявления</w:t>
      </w:r>
      <w:r>
        <w:rPr>
          <w:spacing w:val="28"/>
        </w:rPr>
        <w:t xml:space="preserve"> </w:t>
      </w:r>
      <w:r>
        <w:t>лица,</w:t>
      </w:r>
      <w:r>
        <w:rPr>
          <w:spacing w:val="28"/>
        </w:rPr>
        <w:t xml:space="preserve"> </w:t>
      </w:r>
      <w:r>
        <w:t>приобретающего</w:t>
      </w:r>
      <w:r>
        <w:rPr>
          <w:spacing w:val="28"/>
        </w:rPr>
        <w:t xml:space="preserve"> </w:t>
      </w:r>
      <w:r>
        <w:t>право</w:t>
      </w:r>
      <w:r>
        <w:rPr>
          <w:spacing w:val="29"/>
        </w:rPr>
        <w:t xml:space="preserve"> </w:t>
      </w:r>
      <w:r>
        <w:rPr>
          <w:spacing w:val="-2"/>
        </w:rPr>
        <w:t>ограниченного</w:t>
      </w:r>
    </w:p>
    <w:p w:rsidR="007F2530" w:rsidRDefault="009F207A">
      <w:pPr>
        <w:pStyle w:val="a3"/>
        <w:spacing w:before="107" w:line="331" w:lineRule="auto"/>
        <w:ind w:right="391"/>
      </w:pPr>
      <w:r>
        <w:t>пользования чужой вещью, или лица, права которого ограничиваются, в том числе в случае, если сведения о месте и об условиях</w:t>
      </w:r>
    </w:p>
    <w:p w:rsidR="007F2530" w:rsidRDefault="009F207A">
      <w:pPr>
        <w:pStyle w:val="a3"/>
        <w:spacing w:line="331" w:lineRule="auto"/>
      </w:pPr>
      <w:r>
        <w:t>огра</w:t>
      </w:r>
      <w:r>
        <w:t>ниченного пользования чужим объектом недвижимости установлены судебным актом или соглашением об установлении сервитута.</w:t>
      </w:r>
    </w:p>
    <w:p w:rsidR="007F2530" w:rsidRDefault="009F207A">
      <w:pPr>
        <w:pStyle w:val="a4"/>
        <w:numPr>
          <w:ilvl w:val="0"/>
          <w:numId w:val="74"/>
        </w:numPr>
        <w:tabs>
          <w:tab w:val="left" w:pos="613"/>
        </w:tabs>
        <w:spacing w:before="252" w:line="331" w:lineRule="auto"/>
        <w:ind w:left="154" w:right="85" w:firstLine="0"/>
        <w:rPr>
          <w:sz w:val="25"/>
        </w:rPr>
      </w:pPr>
      <w:r>
        <w:rPr>
          <w:sz w:val="25"/>
        </w:rPr>
        <w:t>В</w:t>
      </w:r>
      <w:r>
        <w:rPr>
          <w:spacing w:val="40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40"/>
          <w:sz w:val="25"/>
        </w:rPr>
        <w:t xml:space="preserve"> </w:t>
      </w:r>
      <w:r>
        <w:rPr>
          <w:sz w:val="25"/>
        </w:rPr>
        <w:t>если</w:t>
      </w:r>
      <w:r>
        <w:rPr>
          <w:spacing w:val="40"/>
          <w:sz w:val="25"/>
        </w:rPr>
        <w:t xml:space="preserve"> </w:t>
      </w:r>
      <w:r>
        <w:rPr>
          <w:sz w:val="25"/>
        </w:rPr>
        <w:t>заключение</w:t>
      </w:r>
      <w:r>
        <w:rPr>
          <w:spacing w:val="40"/>
          <w:sz w:val="25"/>
        </w:rPr>
        <w:t xml:space="preserve"> </w:t>
      </w:r>
      <w:r>
        <w:rPr>
          <w:sz w:val="25"/>
        </w:rPr>
        <w:t>соглашения</w:t>
      </w:r>
      <w:r>
        <w:rPr>
          <w:spacing w:val="40"/>
          <w:sz w:val="25"/>
        </w:rPr>
        <w:t xml:space="preserve"> </w:t>
      </w:r>
      <w:r>
        <w:rPr>
          <w:sz w:val="25"/>
        </w:rPr>
        <w:t>об</w:t>
      </w:r>
      <w:r>
        <w:rPr>
          <w:spacing w:val="40"/>
          <w:sz w:val="25"/>
        </w:rPr>
        <w:t xml:space="preserve"> </w:t>
      </w:r>
      <w:r>
        <w:rPr>
          <w:sz w:val="25"/>
        </w:rPr>
        <w:t>установлении</w:t>
      </w:r>
      <w:r>
        <w:rPr>
          <w:spacing w:val="40"/>
          <w:sz w:val="25"/>
        </w:rPr>
        <w:t xml:space="preserve"> </w:t>
      </w:r>
      <w:r>
        <w:rPr>
          <w:sz w:val="25"/>
        </w:rPr>
        <w:t>сервитута в отношении земельного участка, находящегося в государственной или муници</w:t>
      </w:r>
      <w:r>
        <w:rPr>
          <w:sz w:val="25"/>
        </w:rPr>
        <w:t>пальной собственности, допускается при наличии согласия</w:t>
      </w:r>
    </w:p>
    <w:p w:rsidR="007F2530" w:rsidRDefault="009F207A">
      <w:pPr>
        <w:pStyle w:val="a3"/>
        <w:spacing w:line="331" w:lineRule="auto"/>
        <w:ind w:right="391"/>
      </w:pPr>
      <w:r>
        <w:t>органа государственной власти или органа местного самоуправления, к документам, представляемым для проведения государственной</w:t>
      </w:r>
    </w:p>
    <w:p w:rsidR="007F2530" w:rsidRDefault="009F207A">
      <w:pPr>
        <w:pStyle w:val="a3"/>
        <w:spacing w:line="331" w:lineRule="auto"/>
      </w:pPr>
      <w:r>
        <w:t>регистрации сервитута, прилагается согласие указанных органа государственн</w:t>
      </w:r>
      <w:r>
        <w:t>ой власти или органа местного самоуправления.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Статья 53. Особенности осуществления государственной регистрации </w:t>
      </w:r>
      <w:r>
        <w:rPr>
          <w:spacing w:val="-2"/>
        </w:rPr>
        <w:t>ипотеки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 xml:space="preserve">Государственная регистрация ипотеки, возникающей на </w:t>
      </w:r>
      <w:r>
        <w:rPr>
          <w:sz w:val="25"/>
        </w:rPr>
        <w:t>основании договора, осуществляется на основании договора об ипотеке и</w:t>
      </w:r>
    </w:p>
    <w:p w:rsidR="007F2530" w:rsidRDefault="009F207A">
      <w:pPr>
        <w:pStyle w:val="a3"/>
        <w:spacing w:line="282" w:lineRule="exact"/>
      </w:pPr>
      <w:r>
        <w:t>заявления</w:t>
      </w:r>
      <w:r>
        <w:rPr>
          <w:spacing w:val="33"/>
        </w:rPr>
        <w:t xml:space="preserve"> </w:t>
      </w:r>
      <w:r>
        <w:t>залогодателя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залогодержателя,</w:t>
      </w:r>
      <w:r>
        <w:rPr>
          <w:spacing w:val="33"/>
        </w:rPr>
        <w:t xml:space="preserve"> </w:t>
      </w:r>
      <w:r>
        <w:t>залогодателя</w:t>
      </w:r>
      <w:r>
        <w:rPr>
          <w:spacing w:val="33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  <w:ind w:right="693"/>
      </w:pPr>
      <w:r>
        <w:t>управляющего залогом либо нотариуса, удостоверившего договор об ипотеке, после государственной регистрации права собственности</w:t>
      </w:r>
    </w:p>
    <w:p w:rsidR="007F2530" w:rsidRDefault="009F207A">
      <w:pPr>
        <w:pStyle w:val="a3"/>
        <w:spacing w:line="331" w:lineRule="auto"/>
        <w:ind w:right="391"/>
      </w:pPr>
      <w:r>
        <w:t>за</w:t>
      </w:r>
      <w:r>
        <w:t>логодателя на являющийся предметом ипотеки объект недвижимости или иного являющегося предметом ипотеки и подлежащего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0"/>
        </w:rPr>
        <w:t xml:space="preserve"> </w:t>
      </w:r>
      <w:r>
        <w:t>регистрации</w:t>
      </w:r>
      <w:r>
        <w:rPr>
          <w:spacing w:val="30"/>
        </w:rPr>
        <w:t xml:space="preserve"> </w:t>
      </w:r>
      <w:r>
        <w:t>права</w:t>
      </w:r>
      <w:r>
        <w:rPr>
          <w:spacing w:val="30"/>
        </w:rPr>
        <w:t xml:space="preserve"> </w:t>
      </w:r>
      <w:r>
        <w:t>залогодателя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before="105" w:line="331" w:lineRule="auto"/>
        <w:ind w:right="85"/>
      </w:pPr>
      <w:r>
        <w:t>недвижимости. (В редакции Федерального закона от 31.12.2017 № 486-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31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31"/>
          <w:sz w:val="25"/>
        </w:rPr>
        <w:t xml:space="preserve"> </w:t>
      </w:r>
      <w:r>
        <w:rPr>
          <w:sz w:val="25"/>
        </w:rPr>
        <w:t>ипотеки,</w:t>
      </w:r>
      <w:r>
        <w:rPr>
          <w:spacing w:val="31"/>
          <w:sz w:val="25"/>
        </w:rPr>
        <w:t xml:space="preserve"> </w:t>
      </w:r>
      <w:r>
        <w:rPr>
          <w:sz w:val="25"/>
        </w:rPr>
        <w:t>возникающей</w:t>
      </w:r>
      <w:r>
        <w:rPr>
          <w:spacing w:val="31"/>
          <w:sz w:val="25"/>
        </w:rPr>
        <w:t xml:space="preserve"> </w:t>
      </w:r>
      <w:r>
        <w:rPr>
          <w:sz w:val="25"/>
        </w:rPr>
        <w:t>на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основании</w:t>
      </w:r>
    </w:p>
    <w:p w:rsidR="007F2530" w:rsidRDefault="009F207A">
      <w:pPr>
        <w:pStyle w:val="a3"/>
        <w:spacing w:before="107" w:line="331" w:lineRule="auto"/>
      </w:pPr>
      <w:r>
        <w:t>закона, осуществляется одновременно с государственной регистрацией права собственности залогодателя на являющийся предметом ипотеки</w:t>
      </w:r>
    </w:p>
    <w:p w:rsidR="007F2530" w:rsidRDefault="009F207A">
      <w:pPr>
        <w:pStyle w:val="a3"/>
        <w:spacing w:line="331" w:lineRule="auto"/>
        <w:ind w:right="849"/>
      </w:pPr>
      <w:r>
        <w:t xml:space="preserve">объект недвижимости или иного являющегося предметом ипотеки и </w:t>
      </w:r>
      <w:r>
        <w:t>подлежащего</w:t>
      </w:r>
      <w:r>
        <w:rPr>
          <w:spacing w:val="35"/>
        </w:rPr>
        <w:t xml:space="preserve"> </w:t>
      </w:r>
      <w:r>
        <w:t>государственной</w:t>
      </w:r>
      <w:r>
        <w:rPr>
          <w:spacing w:val="35"/>
        </w:rPr>
        <w:t xml:space="preserve"> </w:t>
      </w:r>
      <w:r>
        <w:t>регистрации</w:t>
      </w:r>
      <w:r>
        <w:rPr>
          <w:spacing w:val="36"/>
        </w:rPr>
        <w:t xml:space="preserve"> </w:t>
      </w:r>
      <w:r>
        <w:t>права</w:t>
      </w:r>
      <w:r>
        <w:rPr>
          <w:spacing w:val="35"/>
        </w:rPr>
        <w:t xml:space="preserve"> </w:t>
      </w:r>
      <w:r>
        <w:t>залогодателя</w:t>
      </w:r>
      <w:r>
        <w:rPr>
          <w:spacing w:val="36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line="331" w:lineRule="auto"/>
      </w:pPr>
      <w:r>
        <w:t>объект недвижимости на основании договора, влекущего возникновение ипотеки на основании закона, и заявления залогодателя или</w:t>
      </w:r>
    </w:p>
    <w:p w:rsidR="007F2530" w:rsidRDefault="009F207A">
      <w:pPr>
        <w:pStyle w:val="a3"/>
        <w:spacing w:line="331" w:lineRule="auto"/>
      </w:pPr>
      <w:r>
        <w:t>залогодержателя либо нотариуса, удостоверившего договор, влекущий воз</w:t>
      </w:r>
      <w:r>
        <w:t>никновение ипотеки на основании закона, если иное не</w:t>
      </w:r>
    </w:p>
    <w:p w:rsidR="007F2530" w:rsidRDefault="009F207A">
      <w:pPr>
        <w:pStyle w:val="a3"/>
        <w:spacing w:line="282" w:lineRule="exact"/>
      </w:pPr>
      <w:r>
        <w:t>предусмотрено</w:t>
      </w:r>
      <w:r>
        <w:rPr>
          <w:spacing w:val="36"/>
        </w:rPr>
        <w:t xml:space="preserve"> </w:t>
      </w:r>
      <w:r>
        <w:t>настоящим</w:t>
      </w:r>
      <w:r>
        <w:rPr>
          <w:spacing w:val="36"/>
        </w:rPr>
        <w:t xml:space="preserve"> </w:t>
      </w:r>
      <w:r>
        <w:t>Федеральным</w:t>
      </w:r>
      <w:r>
        <w:rPr>
          <w:spacing w:val="36"/>
        </w:rPr>
        <w:t xml:space="preserve"> </w:t>
      </w:r>
      <w:r>
        <w:rPr>
          <w:spacing w:val="-2"/>
        </w:rPr>
        <w:t>законом.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line="331" w:lineRule="auto"/>
        <w:ind w:right="391" w:firstLine="0"/>
        <w:jc w:val="both"/>
        <w:rPr>
          <w:sz w:val="25"/>
        </w:rPr>
      </w:pPr>
      <w:r>
        <w:rPr>
          <w:sz w:val="25"/>
        </w:rPr>
        <w:t xml:space="preserve">При государственной регистрации ипотеки объекта </w:t>
      </w:r>
      <w:r>
        <w:rPr>
          <w:sz w:val="25"/>
        </w:rPr>
        <w:t>недвижимости, которая в соответствии с федеральным законом распространяется на иные объекты недвижимости, находящиеся в собственности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 xml:space="preserve">залогодателя, или права залогодателя на объекты недвижимости одновременно без заявления правообладателя вносится запись о </w:t>
      </w:r>
      <w:r>
        <w:t>государственной регистрации ипотеки таких иных объектов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недвижимости и прав, если право собственности залогодателя на такие иные объекты недвижимости или права зарегистрированы в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Едином государственном реестре недвижимости. В случае, если право собственнос</w:t>
      </w:r>
      <w:r>
        <w:t>ти залогодателя на такие иные объекты недвижимости или права не зарегистрированы в Едином государственном реестре</w:t>
      </w:r>
    </w:p>
    <w:p w:rsidR="007F2530" w:rsidRDefault="009F207A">
      <w:pPr>
        <w:pStyle w:val="a3"/>
        <w:spacing w:line="331" w:lineRule="auto"/>
        <w:ind w:right="85"/>
      </w:pPr>
      <w:r>
        <w:t>недвижимости, запись о государственной регистрации ипотеки таких иных объектов недвижимости и прав вносится без заявления</w:t>
      </w:r>
    </w:p>
    <w:p w:rsidR="007F2530" w:rsidRDefault="009F207A">
      <w:pPr>
        <w:pStyle w:val="a3"/>
        <w:spacing w:line="282" w:lineRule="exact"/>
      </w:pPr>
      <w:r>
        <w:t>правообладателя</w:t>
      </w:r>
      <w:r>
        <w:rPr>
          <w:spacing w:val="36"/>
        </w:rPr>
        <w:t xml:space="preserve"> </w:t>
      </w:r>
      <w:r>
        <w:t>одно</w:t>
      </w:r>
      <w:r>
        <w:t>временно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государственной</w:t>
      </w:r>
      <w:r>
        <w:rPr>
          <w:spacing w:val="36"/>
        </w:rPr>
        <w:t xml:space="preserve"> </w:t>
      </w:r>
      <w:r>
        <w:t>регистрацией</w:t>
      </w:r>
      <w:r>
        <w:rPr>
          <w:spacing w:val="36"/>
        </w:rPr>
        <w:t xml:space="preserve"> </w:t>
      </w:r>
      <w:r>
        <w:rPr>
          <w:spacing w:val="-4"/>
        </w:rPr>
        <w:t>права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собственности залогодателя на такие иные объекты недвижимости или </w:t>
      </w:r>
      <w:r>
        <w:rPr>
          <w:spacing w:val="-2"/>
        </w:rPr>
        <w:t>права.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before="253" w:line="331" w:lineRule="auto"/>
        <w:ind w:right="697" w:firstLine="0"/>
        <w:rPr>
          <w:sz w:val="25"/>
        </w:rPr>
      </w:pPr>
      <w:r>
        <w:rPr>
          <w:sz w:val="25"/>
        </w:rPr>
        <w:t>Если в отношении объекта недвижимого имущества или права на объект недвижимости осуществлена государственная регистрация</w:t>
      </w:r>
    </w:p>
    <w:p w:rsidR="007F2530" w:rsidRDefault="009F207A">
      <w:pPr>
        <w:pStyle w:val="a3"/>
        <w:spacing w:line="282" w:lineRule="exact"/>
      </w:pPr>
      <w:r>
        <w:t>ипотеки,</w:t>
      </w:r>
      <w:r>
        <w:rPr>
          <w:spacing w:val="29"/>
        </w:rPr>
        <w:t xml:space="preserve"> </w:t>
      </w:r>
      <w:r>
        <w:t>то</w:t>
      </w:r>
      <w:r>
        <w:rPr>
          <w:spacing w:val="29"/>
        </w:rPr>
        <w:t xml:space="preserve"> </w:t>
      </w:r>
      <w:r>
        <w:t>государственная</w:t>
      </w:r>
      <w:r>
        <w:rPr>
          <w:spacing w:val="30"/>
        </w:rPr>
        <w:t xml:space="preserve"> </w:t>
      </w:r>
      <w:r>
        <w:t>регистрация</w:t>
      </w:r>
      <w:r>
        <w:rPr>
          <w:spacing w:val="29"/>
        </w:rPr>
        <w:t xml:space="preserve"> </w:t>
      </w:r>
      <w:r>
        <w:t>перехода</w:t>
      </w:r>
      <w:r>
        <w:rPr>
          <w:spacing w:val="30"/>
        </w:rPr>
        <w:t xml:space="preserve"> </w:t>
      </w:r>
      <w:r>
        <w:rPr>
          <w:spacing w:val="-2"/>
        </w:rPr>
        <w:t>права</w:t>
      </w:r>
    </w:p>
    <w:p w:rsidR="007F2530" w:rsidRDefault="009F207A">
      <w:pPr>
        <w:pStyle w:val="a3"/>
        <w:spacing w:before="107"/>
      </w:pPr>
      <w:r>
        <w:t>собственности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такой</w:t>
      </w:r>
      <w:r>
        <w:rPr>
          <w:spacing w:val="23"/>
        </w:rPr>
        <w:t xml:space="preserve"> </w:t>
      </w:r>
      <w:r>
        <w:t>объект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данного</w:t>
      </w:r>
      <w:r>
        <w:rPr>
          <w:spacing w:val="24"/>
        </w:rPr>
        <w:t xml:space="preserve"> </w:t>
      </w:r>
      <w:r>
        <w:rPr>
          <w:spacing w:val="-2"/>
        </w:rPr>
        <w:t>права,</w:t>
      </w:r>
    </w:p>
    <w:p w:rsidR="007F2530" w:rsidRDefault="009F207A">
      <w:pPr>
        <w:pStyle w:val="a3"/>
        <w:spacing w:before="107" w:line="331" w:lineRule="auto"/>
        <w:ind w:right="693"/>
      </w:pPr>
      <w:r>
        <w:t>возникновения, перехода или прекращения иных обременений такого объекта недвижимого имущества или ограничений данного права,</w:t>
      </w:r>
    </w:p>
    <w:p w:rsidR="007F2530" w:rsidRDefault="009F207A">
      <w:pPr>
        <w:pStyle w:val="a3"/>
        <w:spacing w:line="282" w:lineRule="exact"/>
      </w:pPr>
      <w:r>
        <w:t>внесение</w:t>
      </w:r>
      <w:r>
        <w:rPr>
          <w:spacing w:val="23"/>
        </w:rPr>
        <w:t xml:space="preserve"> </w:t>
      </w:r>
      <w:r>
        <w:t>изменений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сведения,</w:t>
      </w:r>
      <w:r>
        <w:rPr>
          <w:spacing w:val="23"/>
        </w:rPr>
        <w:t xml:space="preserve"> </w:t>
      </w:r>
      <w:r>
        <w:t>содержащиеся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6" w:line="331" w:lineRule="auto"/>
      </w:pPr>
      <w:r>
        <w:t>государственном реестре недвижимости, о таком объекте недвижимого имущества осуществляются при наличии письменного согласия</w:t>
      </w:r>
    </w:p>
    <w:p w:rsidR="007F2530" w:rsidRDefault="009F207A">
      <w:pPr>
        <w:pStyle w:val="a3"/>
        <w:spacing w:line="331" w:lineRule="auto"/>
      </w:pPr>
      <w:r>
        <w:t xml:space="preserve">залогодержателя, если иное не установлено федеральным законом </w:t>
      </w:r>
      <w:r>
        <w:t>или договором об ипотеке. При государственной регистрации перехода</w:t>
      </w:r>
    </w:p>
    <w:p w:rsidR="007F2530" w:rsidRDefault="009F207A">
      <w:pPr>
        <w:pStyle w:val="a3"/>
        <w:spacing w:line="331" w:lineRule="auto"/>
      </w:pPr>
      <w:r>
        <w:t>права собственности на такой объект недвижимости или такого права, возникновения, перехода или прекращения иных обременений на такой объект недвижимого имущества запись, содержащаяся в Един</w:t>
      </w:r>
      <w:r>
        <w:t>ом</w:t>
      </w:r>
    </w:p>
    <w:p w:rsidR="007F2530" w:rsidRDefault="009F207A">
      <w:pPr>
        <w:pStyle w:val="a3"/>
        <w:spacing w:line="281" w:lineRule="exact"/>
      </w:pP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t>недвижимости,</w:t>
      </w:r>
      <w:r>
        <w:rPr>
          <w:spacing w:val="30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4"/>
      </w:pPr>
      <w:r>
        <w:t>регистрации</w:t>
      </w:r>
      <w:r>
        <w:rPr>
          <w:spacing w:val="25"/>
        </w:rPr>
        <w:t xml:space="preserve"> </w:t>
      </w:r>
      <w:r>
        <w:t>ипотеки</w:t>
      </w:r>
      <w:r>
        <w:rPr>
          <w:spacing w:val="25"/>
        </w:rPr>
        <w:t xml:space="preserve"> </w:t>
      </w:r>
      <w:r>
        <w:t>такого</w:t>
      </w:r>
      <w:r>
        <w:rPr>
          <w:spacing w:val="25"/>
        </w:rPr>
        <w:t xml:space="preserve"> </w:t>
      </w:r>
      <w:r>
        <w:t>объекта</w:t>
      </w:r>
      <w:r>
        <w:rPr>
          <w:spacing w:val="26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такого</w:t>
      </w:r>
      <w:r>
        <w:rPr>
          <w:spacing w:val="26"/>
        </w:rPr>
        <w:t xml:space="preserve"> </w:t>
      </w:r>
      <w:r>
        <w:rPr>
          <w:spacing w:val="-2"/>
        </w:rPr>
        <w:t>права</w:t>
      </w:r>
    </w:p>
    <w:p w:rsidR="007F2530" w:rsidRDefault="009F207A">
      <w:pPr>
        <w:pStyle w:val="a3"/>
        <w:spacing w:before="107" w:line="331" w:lineRule="auto"/>
        <w:ind w:right="85"/>
      </w:pPr>
      <w:r>
        <w:t>сохраняется. Залогодержатель уведомляется о поступлении документов на государственную регистрацию перехода права, ограничения права</w:t>
      </w:r>
    </w:p>
    <w:p w:rsidR="007F2530" w:rsidRDefault="009F207A">
      <w:pPr>
        <w:pStyle w:val="a3"/>
        <w:spacing w:line="282" w:lineRule="exact"/>
      </w:pPr>
      <w:r>
        <w:t>на</w:t>
      </w:r>
      <w:r>
        <w:rPr>
          <w:spacing w:val="29"/>
        </w:rPr>
        <w:t xml:space="preserve"> </w:t>
      </w:r>
      <w:r>
        <w:t>заложенное</w:t>
      </w:r>
      <w:r>
        <w:rPr>
          <w:spacing w:val="29"/>
        </w:rPr>
        <w:t xml:space="preserve"> </w:t>
      </w:r>
      <w:r>
        <w:t>имущество,</w:t>
      </w:r>
      <w:r>
        <w:rPr>
          <w:spacing w:val="30"/>
        </w:rPr>
        <w:t xml:space="preserve"> </w:t>
      </w:r>
      <w:r>
        <w:t>обременения</w:t>
      </w:r>
      <w:r>
        <w:rPr>
          <w:spacing w:val="29"/>
        </w:rPr>
        <w:t xml:space="preserve"> </w:t>
      </w:r>
      <w:r>
        <w:t>заложенного</w:t>
      </w:r>
      <w:r>
        <w:rPr>
          <w:spacing w:val="30"/>
        </w:rPr>
        <w:t xml:space="preserve"> </w:t>
      </w:r>
      <w:r>
        <w:rPr>
          <w:spacing w:val="-2"/>
        </w:rPr>
        <w:t>имущества,</w:t>
      </w:r>
    </w:p>
    <w:p w:rsidR="007F2530" w:rsidRDefault="009F207A">
      <w:pPr>
        <w:pStyle w:val="a3"/>
        <w:spacing w:before="107"/>
      </w:pPr>
      <w:r>
        <w:t>проведенной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указанных</w:t>
      </w:r>
      <w:r>
        <w:rPr>
          <w:spacing w:val="30"/>
        </w:rPr>
        <w:t xml:space="preserve"> </w:t>
      </w:r>
      <w:r>
        <w:t>случаях</w:t>
      </w:r>
      <w:r>
        <w:rPr>
          <w:spacing w:val="31"/>
        </w:rPr>
        <w:t xml:space="preserve"> </w:t>
      </w:r>
      <w:r>
        <w:t>государственной</w:t>
      </w:r>
      <w:r>
        <w:rPr>
          <w:spacing w:val="30"/>
        </w:rPr>
        <w:t xml:space="preserve"> </w:t>
      </w:r>
      <w:r>
        <w:t>регистрации,</w:t>
      </w:r>
      <w:r>
        <w:rPr>
          <w:spacing w:val="31"/>
        </w:rPr>
        <w:t xml:space="preserve"> </w:t>
      </w:r>
      <w:r>
        <w:rPr>
          <w:spacing w:val="-10"/>
        </w:rPr>
        <w:t>а</w:t>
      </w:r>
    </w:p>
    <w:p w:rsidR="007F2530" w:rsidRDefault="009F207A">
      <w:pPr>
        <w:pStyle w:val="a3"/>
        <w:spacing w:before="106" w:line="331" w:lineRule="auto"/>
      </w:pPr>
      <w:r>
        <w:t xml:space="preserve">также о проведенных одновременно государственной регистрации </w:t>
      </w:r>
      <w:r>
        <w:t>права собственности участника долевого строительства на объект долевого строительства и государственной регистрации ипотеки такого объекта долевого строительства в порядке и способами, которые</w:t>
      </w:r>
    </w:p>
    <w:p w:rsidR="007F2530" w:rsidRDefault="009F207A">
      <w:pPr>
        <w:pStyle w:val="a3"/>
        <w:spacing w:line="331" w:lineRule="auto"/>
        <w:ind w:right="693"/>
      </w:pPr>
      <w:r>
        <w:t xml:space="preserve">устанавливаются органом нормативно-правового регулирования. (В </w:t>
      </w:r>
      <w:r>
        <w:t>редакции федеральных законов от 30.04.2021 № 120-ФЗ,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20.10.2022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409-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72"/>
        </w:numPr>
        <w:tabs>
          <w:tab w:val="left" w:pos="766"/>
        </w:tabs>
        <w:spacing w:before="1" w:line="331" w:lineRule="auto"/>
        <w:ind w:right="391" w:firstLine="0"/>
        <w:rPr>
          <w:sz w:val="25"/>
        </w:rPr>
      </w:pPr>
      <w:r>
        <w:rPr>
          <w:sz w:val="25"/>
        </w:rPr>
        <w:t>Государственная регистрация ипотеки в соответствии с Законом Российской Федерации от 15 апреля 1993 года № 4802-I "О статусе столицы Российской Федерации" в отношении равнозначно</w:t>
      </w:r>
      <w:r>
        <w:rPr>
          <w:sz w:val="25"/>
        </w:rPr>
        <w:t>го жилого</w:t>
      </w:r>
    </w:p>
    <w:p w:rsidR="007F2530" w:rsidRDefault="009F207A">
      <w:pPr>
        <w:pStyle w:val="a3"/>
        <w:spacing w:line="331" w:lineRule="auto"/>
        <w:ind w:right="693"/>
      </w:pPr>
      <w:r>
        <w:t>помещения или равноценного жилого помещения осуществляется без соответствующего заявления одновременно с государственной</w:t>
      </w:r>
    </w:p>
    <w:p w:rsidR="007F2530" w:rsidRDefault="009F207A">
      <w:pPr>
        <w:pStyle w:val="a3"/>
        <w:spacing w:line="282" w:lineRule="exact"/>
      </w:pPr>
      <w:r>
        <w:t>регистрацией</w:t>
      </w:r>
      <w:r>
        <w:rPr>
          <w:spacing w:val="31"/>
        </w:rPr>
        <w:t xml:space="preserve"> </w:t>
      </w:r>
      <w:r>
        <w:t>права</w:t>
      </w:r>
      <w:r>
        <w:rPr>
          <w:spacing w:val="31"/>
        </w:rPr>
        <w:t xml:space="preserve"> </w:t>
      </w:r>
      <w:r>
        <w:t>собственности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соответствующее</w:t>
      </w:r>
      <w:r>
        <w:rPr>
          <w:spacing w:val="32"/>
        </w:rPr>
        <w:t xml:space="preserve"> </w:t>
      </w:r>
      <w:r>
        <w:rPr>
          <w:spacing w:val="-2"/>
        </w:rPr>
        <w:t>жилое</w:t>
      </w:r>
    </w:p>
    <w:p w:rsidR="007F2530" w:rsidRDefault="009F207A">
      <w:pPr>
        <w:pStyle w:val="a3"/>
        <w:spacing w:before="104" w:line="331" w:lineRule="auto"/>
      </w:pPr>
      <w:r>
        <w:t>помещение на основании договора, предусматривающего переход права с</w:t>
      </w:r>
      <w:r>
        <w:t>обственности на жилое помещение и заключенного в соответствии с Законом Российской Федерации от 15 апреля 1993 года № 4802-I</w:t>
      </w:r>
    </w:p>
    <w:p w:rsidR="007F2530" w:rsidRDefault="009F207A">
      <w:pPr>
        <w:pStyle w:val="a3"/>
        <w:spacing w:line="281" w:lineRule="exact"/>
      </w:pPr>
      <w:r>
        <w:t>"О</w:t>
      </w:r>
      <w:r>
        <w:rPr>
          <w:spacing w:val="22"/>
        </w:rPr>
        <w:t xml:space="preserve"> </w:t>
      </w:r>
      <w:r>
        <w:t>статусе</w:t>
      </w:r>
      <w:r>
        <w:rPr>
          <w:spacing w:val="23"/>
        </w:rPr>
        <w:t xml:space="preserve"> </w:t>
      </w:r>
      <w:r>
        <w:t>столицы</w:t>
      </w:r>
      <w:r>
        <w:rPr>
          <w:spacing w:val="22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Федерации",</w:t>
      </w:r>
      <w:r>
        <w:rPr>
          <w:spacing w:val="22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вступившего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4"/>
        </w:rPr>
        <w:t>силу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решения</w:t>
      </w:r>
      <w:r>
        <w:rPr>
          <w:spacing w:val="20"/>
        </w:rPr>
        <w:t xml:space="preserve"> </w:t>
      </w:r>
      <w:r>
        <w:t>суда</w:t>
      </w:r>
      <w:r>
        <w:rPr>
          <w:spacing w:val="21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понуждении</w:t>
      </w:r>
      <w:r>
        <w:rPr>
          <w:spacing w:val="21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заключению</w:t>
      </w:r>
      <w:r>
        <w:rPr>
          <w:spacing w:val="20"/>
        </w:rPr>
        <w:t xml:space="preserve"> </w:t>
      </w:r>
      <w:r>
        <w:t>этого</w:t>
      </w:r>
      <w:r>
        <w:rPr>
          <w:spacing w:val="21"/>
        </w:rPr>
        <w:t xml:space="preserve"> </w:t>
      </w:r>
      <w:r>
        <w:t>догов</w:t>
      </w:r>
      <w:r>
        <w:t>ора,</w:t>
      </w:r>
      <w:r>
        <w:rPr>
          <w:spacing w:val="21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6" w:line="331" w:lineRule="auto"/>
      </w:pPr>
      <w:r>
        <w:t>освобождении жилого помещения в многоквартирном доме, включенном в программу реновации жилищного фонда субъекта Российской</w:t>
      </w:r>
    </w:p>
    <w:p w:rsidR="007F2530" w:rsidRDefault="009F207A">
      <w:pPr>
        <w:pStyle w:val="a3"/>
        <w:spacing w:line="331" w:lineRule="auto"/>
        <w:ind w:right="391"/>
      </w:pPr>
      <w:r>
        <w:t>Федерации - города федерального значения Москвы, и о передаче его в собственность субъекта Российской Федерации - города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8"/>
        </w:rPr>
        <w:t xml:space="preserve"> </w:t>
      </w:r>
      <w:r>
        <w:t>значения</w:t>
      </w:r>
      <w:r>
        <w:rPr>
          <w:spacing w:val="29"/>
        </w:rPr>
        <w:t xml:space="preserve"> </w:t>
      </w:r>
      <w:r>
        <w:t>Москвы,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государственной</w:t>
      </w:r>
      <w:r>
        <w:rPr>
          <w:spacing w:val="29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перехода права собственности на равнозначное жилое помещение или равноценное жилое помещение. Орган регистрации прав не позднее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 xml:space="preserve">трех дней со дня государственной регистрации ипотеки в </w:t>
      </w:r>
      <w:r>
        <w:t>отношении равнозначного жилого помещения или равноценного жилого помещения уведомляет об этом залогодержателя в порядке, установленном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органом нормативно-правового регулирования. (Дополнение частью - Федеральный закон от 01.07.2017 № 141-ФЗ)</w:t>
      </w:r>
    </w:p>
    <w:p w:rsidR="007F2530" w:rsidRDefault="009F207A">
      <w:pPr>
        <w:pStyle w:val="a4"/>
        <w:numPr>
          <w:ilvl w:val="0"/>
          <w:numId w:val="72"/>
        </w:numPr>
        <w:tabs>
          <w:tab w:val="left" w:pos="766"/>
        </w:tabs>
        <w:spacing w:before="249" w:line="331" w:lineRule="auto"/>
        <w:ind w:right="850" w:firstLine="0"/>
        <w:rPr>
          <w:sz w:val="25"/>
        </w:rPr>
      </w:pPr>
      <w:r>
        <w:rPr>
          <w:sz w:val="25"/>
        </w:rPr>
        <w:t>При представле</w:t>
      </w:r>
      <w:r>
        <w:rPr>
          <w:sz w:val="25"/>
        </w:rPr>
        <w:t>нии заявления о внесении изменений в записи Единого государственного реестра недвижимости владельцем</w:t>
      </w:r>
    </w:p>
    <w:p w:rsidR="007F2530" w:rsidRDefault="009F207A">
      <w:pPr>
        <w:pStyle w:val="a3"/>
        <w:spacing w:line="282" w:lineRule="exact"/>
      </w:pPr>
      <w:r>
        <w:t>закладной,</w:t>
      </w:r>
      <w:r>
        <w:rPr>
          <w:spacing w:val="30"/>
        </w:rPr>
        <w:t xml:space="preserve"> </w:t>
      </w:r>
      <w:r>
        <w:t>удостоверяющей</w:t>
      </w:r>
      <w:r>
        <w:rPr>
          <w:spacing w:val="31"/>
        </w:rPr>
        <w:t xml:space="preserve"> </w:t>
      </w:r>
      <w:r>
        <w:t>права</w:t>
      </w:r>
      <w:r>
        <w:rPr>
          <w:spacing w:val="30"/>
        </w:rPr>
        <w:t xml:space="preserve"> </w:t>
      </w:r>
      <w:r>
        <w:t>залогодержателя,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-2"/>
        </w:rPr>
        <w:t>отношении</w:t>
      </w:r>
    </w:p>
    <w:p w:rsidR="007F2530" w:rsidRDefault="009F207A">
      <w:pPr>
        <w:pStyle w:val="a3"/>
        <w:spacing w:before="107" w:line="331" w:lineRule="auto"/>
        <w:ind w:right="693"/>
      </w:pPr>
      <w:r>
        <w:t>жилого помещения в многоквартирном доме, включенном в программу реновации жилищного фонда в со</w:t>
      </w:r>
      <w:r>
        <w:t>ответствии с Законом Российской</w:t>
      </w:r>
    </w:p>
    <w:p w:rsidR="007F2530" w:rsidRDefault="009F207A">
      <w:pPr>
        <w:pStyle w:val="a3"/>
        <w:spacing w:line="282" w:lineRule="exact"/>
      </w:pPr>
      <w:r>
        <w:t>Федерации</w:t>
      </w:r>
      <w:r>
        <w:rPr>
          <w:spacing w:val="15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15</w:t>
      </w:r>
      <w:r>
        <w:rPr>
          <w:spacing w:val="16"/>
        </w:rPr>
        <w:t xml:space="preserve"> </w:t>
      </w:r>
      <w:r>
        <w:t>апреля</w:t>
      </w:r>
      <w:r>
        <w:rPr>
          <w:spacing w:val="16"/>
        </w:rPr>
        <w:t xml:space="preserve"> </w:t>
      </w:r>
      <w:r>
        <w:t>1993</w:t>
      </w:r>
      <w:r>
        <w:rPr>
          <w:spacing w:val="16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4802-I</w:t>
      </w:r>
      <w:r>
        <w:rPr>
          <w:spacing w:val="16"/>
        </w:rPr>
        <w:t xml:space="preserve"> </w:t>
      </w:r>
      <w:r>
        <w:t>"О</w:t>
      </w:r>
      <w:r>
        <w:rPr>
          <w:spacing w:val="16"/>
        </w:rPr>
        <w:t xml:space="preserve"> </w:t>
      </w:r>
      <w:r>
        <w:t>статусе</w:t>
      </w:r>
      <w:r>
        <w:rPr>
          <w:spacing w:val="16"/>
        </w:rPr>
        <w:t xml:space="preserve"> </w:t>
      </w:r>
      <w:r>
        <w:rPr>
          <w:spacing w:val="-2"/>
        </w:rPr>
        <w:t>столицы</w:t>
      </w:r>
    </w:p>
    <w:p w:rsidR="007F2530" w:rsidRDefault="009F207A">
      <w:pPr>
        <w:pStyle w:val="a3"/>
        <w:spacing w:before="106" w:line="331" w:lineRule="auto"/>
        <w:ind w:right="391"/>
      </w:pPr>
      <w:r>
        <w:t>Российской Федерации", орган регистрации прав вносит изменения в содержание закладной в порядке, установленном Федеральным законом от 16 июля 1998 года № 102-ФЗ "О</w:t>
      </w:r>
      <w:r>
        <w:t>б ипотеке (залоге</w:t>
      </w:r>
    </w:p>
    <w:p w:rsidR="007F2530" w:rsidRDefault="009F207A">
      <w:pPr>
        <w:pStyle w:val="a3"/>
        <w:spacing w:line="331" w:lineRule="auto"/>
        <w:ind w:right="1806"/>
      </w:pPr>
      <w:r>
        <w:t>недвижимости)". (Дополнение частью - Федеральный закон от 01.07.2017 № 141-ФЗ)</w:t>
      </w:r>
    </w:p>
    <w:p w:rsidR="007F2530" w:rsidRDefault="009F207A">
      <w:pPr>
        <w:pStyle w:val="a4"/>
        <w:numPr>
          <w:ilvl w:val="0"/>
          <w:numId w:val="72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Внесение</w:t>
      </w:r>
      <w:r>
        <w:rPr>
          <w:spacing w:val="23"/>
          <w:sz w:val="25"/>
        </w:rPr>
        <w:t xml:space="preserve"> </w:t>
      </w:r>
      <w:r>
        <w:rPr>
          <w:sz w:val="25"/>
        </w:rPr>
        <w:t>изменений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сведения,</w:t>
      </w:r>
      <w:r>
        <w:rPr>
          <w:spacing w:val="23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Едином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государственном реестре недвижимости, в случае уступки прав по договору ипотеки осуществляется на основани</w:t>
      </w:r>
      <w:r>
        <w:t>и договора, в</w:t>
      </w:r>
    </w:p>
    <w:p w:rsidR="007F2530" w:rsidRDefault="009F207A">
      <w:pPr>
        <w:pStyle w:val="a3"/>
        <w:spacing w:line="331" w:lineRule="auto"/>
        <w:ind w:right="693"/>
      </w:pPr>
      <w:r>
        <w:t>соответствии с которым осуществляется уступка прав, а также заявлений бывшего и нового залогодержателей либо заявления нотариуса, удостоверившего соответствующий договор уступки</w:t>
      </w:r>
    </w:p>
    <w:p w:rsidR="007F2530" w:rsidRDefault="009F207A">
      <w:pPr>
        <w:pStyle w:val="a3"/>
        <w:spacing w:line="331" w:lineRule="auto"/>
        <w:ind w:right="238"/>
      </w:pPr>
      <w:r>
        <w:t xml:space="preserve">прав. (Дополнение частью - Федеральный закон от 31.12.2017 № </w:t>
      </w:r>
      <w:r>
        <w:t>486-ФЗ) (В редакции Федерального закона от 22.12.2020 № 447-ФЗ)</w:t>
      </w:r>
    </w:p>
    <w:p w:rsidR="007F2530" w:rsidRDefault="009F207A">
      <w:pPr>
        <w:pStyle w:val="a4"/>
        <w:numPr>
          <w:ilvl w:val="0"/>
          <w:numId w:val="72"/>
        </w:numPr>
        <w:tabs>
          <w:tab w:val="left" w:pos="766"/>
        </w:tabs>
        <w:spacing w:before="249" w:line="331" w:lineRule="auto"/>
        <w:ind w:right="1309" w:firstLine="0"/>
        <w:rPr>
          <w:sz w:val="25"/>
        </w:rPr>
      </w:pPr>
      <w:r>
        <w:rPr>
          <w:sz w:val="25"/>
        </w:rPr>
        <w:t>Государственная регистрация ипотеки в отношении жилого помещения, предоставленного собственнику жилого помещения,</w:t>
      </w:r>
    </w:p>
    <w:p w:rsidR="007F2530" w:rsidRDefault="009F207A">
      <w:pPr>
        <w:pStyle w:val="a3"/>
        <w:spacing w:line="331" w:lineRule="auto"/>
      </w:pPr>
      <w:r>
        <w:t>расположенного в многоквартирном доме, включенном на условиях и в порядке, кот</w:t>
      </w:r>
      <w:r>
        <w:t>орые предусмотрены Градостроительным кодексом</w:t>
      </w:r>
    </w:p>
    <w:p w:rsidR="007F2530" w:rsidRDefault="009F207A">
      <w:pPr>
        <w:pStyle w:val="a3"/>
        <w:spacing w:line="331" w:lineRule="auto"/>
      </w:pPr>
      <w:r>
        <w:t>Российской Федерации, в решение о комплексном развитии территории жилой застройки, осуществляется без соответствующего заявления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одновременно с государственной регистрацией права собственности н</w:t>
      </w:r>
      <w:r>
        <w:t>а такое жилое помещение на основании договора, предусматривающего</w:t>
      </w:r>
    </w:p>
    <w:p w:rsidR="007F2530" w:rsidRDefault="009F207A">
      <w:pPr>
        <w:pStyle w:val="a3"/>
        <w:spacing w:line="331" w:lineRule="auto"/>
        <w:ind w:right="693"/>
      </w:pPr>
      <w:r>
        <w:t>переход права собственности на жилое помещение и заключенного в соответствии со статьей 321 Жилищного кодекса Российской</w:t>
      </w:r>
    </w:p>
    <w:p w:rsidR="007F2530" w:rsidRDefault="009F207A">
      <w:pPr>
        <w:pStyle w:val="a3"/>
        <w:spacing w:line="331" w:lineRule="auto"/>
        <w:ind w:right="846"/>
      </w:pPr>
      <w:r>
        <w:t xml:space="preserve">Федерации, или вступившего в силу решения суда о понуждении </w:t>
      </w:r>
      <w:r>
        <w:t>к заключению</w:t>
      </w:r>
      <w:r>
        <w:rPr>
          <w:spacing w:val="25"/>
        </w:rPr>
        <w:t xml:space="preserve"> </w:t>
      </w:r>
      <w:r>
        <w:t>этого</w:t>
      </w:r>
      <w:r>
        <w:rPr>
          <w:spacing w:val="26"/>
        </w:rPr>
        <w:t xml:space="preserve"> </w:t>
      </w:r>
      <w:r>
        <w:t>договора,</w:t>
      </w:r>
      <w:r>
        <w:rPr>
          <w:spacing w:val="26"/>
        </w:rPr>
        <w:t xml:space="preserve"> </w:t>
      </w:r>
      <w:r>
        <w:t>об</w:t>
      </w:r>
      <w:r>
        <w:rPr>
          <w:spacing w:val="25"/>
        </w:rPr>
        <w:t xml:space="preserve"> </w:t>
      </w:r>
      <w:r>
        <w:t>освобождении</w:t>
      </w:r>
      <w:r>
        <w:rPr>
          <w:spacing w:val="26"/>
        </w:rPr>
        <w:t xml:space="preserve"> </w:t>
      </w:r>
      <w:r>
        <w:t>жилого</w:t>
      </w:r>
      <w:r>
        <w:rPr>
          <w:spacing w:val="26"/>
        </w:rPr>
        <w:t xml:space="preserve"> </w:t>
      </w:r>
      <w:r>
        <w:t>помещения</w:t>
      </w:r>
      <w:r>
        <w:rPr>
          <w:spacing w:val="26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line="331" w:lineRule="auto"/>
      </w:pPr>
      <w:r>
        <w:t>многоквартирном доме, включенном в границы территории, подлежащей комплексному развитию, и о передаче его в собственность субъекта Российской Федерации или муниципальную собственность либо в</w:t>
      </w:r>
    </w:p>
    <w:p w:rsidR="007F2530" w:rsidRDefault="009F207A">
      <w:pPr>
        <w:pStyle w:val="a3"/>
        <w:spacing w:line="281" w:lineRule="exact"/>
      </w:pPr>
      <w:r>
        <w:t>с</w:t>
      </w:r>
      <w:r>
        <w:t>обственность</w:t>
      </w:r>
      <w:r>
        <w:rPr>
          <w:spacing w:val="21"/>
        </w:rPr>
        <w:t xml:space="preserve"> </w:t>
      </w:r>
      <w:r>
        <w:t>лица,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которым</w:t>
      </w:r>
      <w:r>
        <w:rPr>
          <w:spacing w:val="21"/>
        </w:rPr>
        <w:t xml:space="preserve"> </w:t>
      </w:r>
      <w:r>
        <w:t>заключен</w:t>
      </w:r>
      <w:r>
        <w:rPr>
          <w:spacing w:val="21"/>
        </w:rPr>
        <w:t xml:space="preserve"> </w:t>
      </w:r>
      <w:r>
        <w:t>договор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2"/>
        </w:rPr>
        <w:t>комплексном</w:t>
      </w:r>
    </w:p>
    <w:p w:rsidR="007F2530" w:rsidRDefault="009F207A">
      <w:pPr>
        <w:pStyle w:val="a3"/>
        <w:spacing w:before="102" w:line="331" w:lineRule="auto"/>
      </w:pPr>
      <w:r>
        <w:t>развитии территории, о государственной регистрации перехода права собственности на равнозначное жилое помещение или другое жилое</w:t>
      </w:r>
    </w:p>
    <w:p w:rsidR="007F2530" w:rsidRDefault="009F207A">
      <w:pPr>
        <w:pStyle w:val="a3"/>
        <w:spacing w:line="331" w:lineRule="auto"/>
        <w:ind w:right="693"/>
      </w:pPr>
      <w:r>
        <w:t>помещение. Орган регистрации прав не позднее трех дней со дня госуд</w:t>
      </w:r>
      <w:r>
        <w:t>арственной</w:t>
      </w:r>
      <w:r>
        <w:rPr>
          <w:spacing w:val="28"/>
        </w:rPr>
        <w:t xml:space="preserve"> </w:t>
      </w:r>
      <w:r>
        <w:t>регистрации</w:t>
      </w:r>
      <w:r>
        <w:rPr>
          <w:spacing w:val="29"/>
        </w:rPr>
        <w:t xml:space="preserve"> </w:t>
      </w:r>
      <w:r>
        <w:t>ипотеки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отношении</w:t>
      </w:r>
      <w:r>
        <w:rPr>
          <w:spacing w:val="29"/>
        </w:rPr>
        <w:t xml:space="preserve"> </w:t>
      </w:r>
      <w:r>
        <w:rPr>
          <w:spacing w:val="-2"/>
        </w:rPr>
        <w:t>равнозначного</w:t>
      </w:r>
    </w:p>
    <w:p w:rsidR="007F2530" w:rsidRDefault="009F207A">
      <w:pPr>
        <w:pStyle w:val="a3"/>
        <w:spacing w:line="331" w:lineRule="auto"/>
      </w:pPr>
      <w:r>
        <w:t>жилого помещения или другого жилого помещения уведомляет об этом залогодержателя в электронном виде в порядке, установленном</w:t>
      </w:r>
    </w:p>
    <w:p w:rsidR="007F2530" w:rsidRDefault="009F207A">
      <w:pPr>
        <w:pStyle w:val="a3"/>
        <w:spacing w:line="331" w:lineRule="auto"/>
      </w:pPr>
      <w:r>
        <w:t>органом нормативно-правового регулирования. Внесение изменений в содержани</w:t>
      </w:r>
      <w:r>
        <w:t>е закладной осуществляется в порядке, установленном</w:t>
      </w:r>
    </w:p>
    <w:p w:rsidR="007F2530" w:rsidRDefault="009F207A">
      <w:pPr>
        <w:pStyle w:val="a3"/>
        <w:spacing w:line="331" w:lineRule="auto"/>
        <w:ind w:right="693"/>
      </w:pPr>
      <w:r>
        <w:t>Федеральным законом от 16 июля 1998 года № 102-ФЗ "Об ипотеке (залоге недвижимости)". (Дополнение частью - Федеральный закон от 30.12.2020 № 494-ФЗ)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before="246"/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22"/>
          <w:sz w:val="25"/>
        </w:rPr>
        <w:t xml:space="preserve"> </w:t>
      </w:r>
      <w:r>
        <w:rPr>
          <w:sz w:val="25"/>
        </w:rPr>
        <w:t>предоставлении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орган</w:t>
      </w:r>
      <w:r>
        <w:rPr>
          <w:spacing w:val="22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2"/>
          <w:sz w:val="25"/>
        </w:rPr>
        <w:t xml:space="preserve"> </w:t>
      </w:r>
      <w:r>
        <w:rPr>
          <w:sz w:val="25"/>
        </w:rPr>
        <w:t>прав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заявления</w:t>
      </w:r>
    </w:p>
    <w:p w:rsidR="007F2530" w:rsidRDefault="009F207A">
      <w:pPr>
        <w:pStyle w:val="a3"/>
        <w:spacing w:before="106" w:line="331" w:lineRule="auto"/>
      </w:pPr>
      <w:r>
        <w:t>э</w:t>
      </w:r>
      <w:r>
        <w:t>лектронная закладная выдается органом регистрации прав в порядке, установленном Федеральным законом от 16 июля 1998 года № 102-ФЗ</w:t>
      </w:r>
    </w:p>
    <w:p w:rsidR="007F2530" w:rsidRDefault="009F207A">
      <w:pPr>
        <w:pStyle w:val="a3"/>
        <w:spacing w:line="282" w:lineRule="exact"/>
      </w:pPr>
      <w:r>
        <w:t>"Об</w:t>
      </w:r>
      <w:r>
        <w:rPr>
          <w:spacing w:val="25"/>
        </w:rPr>
        <w:t xml:space="preserve"> </w:t>
      </w:r>
      <w:r>
        <w:t>ипотеке</w:t>
      </w:r>
      <w:r>
        <w:rPr>
          <w:spacing w:val="25"/>
        </w:rPr>
        <w:t xml:space="preserve"> </w:t>
      </w:r>
      <w:r>
        <w:t>(залоге</w:t>
      </w:r>
      <w:r>
        <w:rPr>
          <w:spacing w:val="25"/>
        </w:rPr>
        <w:t xml:space="preserve"> </w:t>
      </w:r>
      <w:r>
        <w:t>недвижимости)".</w:t>
      </w:r>
      <w:r>
        <w:rPr>
          <w:spacing w:val="26"/>
        </w:rPr>
        <w:t xml:space="preserve"> </w:t>
      </w:r>
      <w:r>
        <w:t>Орган</w:t>
      </w:r>
      <w:r>
        <w:rPr>
          <w:spacing w:val="25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позднее одного рабочего дня с даты выдачи электронной </w:t>
      </w:r>
      <w:r>
        <w:t>закладной уведомляет об этом лиц, обратившихся с заявлением о выдаче</w:t>
      </w:r>
    </w:p>
    <w:p w:rsidR="007F2530" w:rsidRDefault="009F207A">
      <w:pPr>
        <w:pStyle w:val="a3"/>
        <w:spacing w:line="331" w:lineRule="auto"/>
      </w:pPr>
      <w:r>
        <w:t>электронной закладной, в порядке и способами, которые установлены органом нормативно-правового регулирования.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25.11.2017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328-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ind w:left="613" w:hanging="459"/>
        <w:jc w:val="both"/>
        <w:rPr>
          <w:sz w:val="25"/>
        </w:rPr>
      </w:pPr>
      <w:r>
        <w:rPr>
          <w:sz w:val="25"/>
        </w:rPr>
        <w:t>При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5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z w:val="25"/>
        </w:rPr>
        <w:t>ипотеки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7"/>
        <w:jc w:val="both"/>
      </w:pPr>
      <w:r>
        <w:t>государственный</w:t>
      </w:r>
      <w:r>
        <w:rPr>
          <w:spacing w:val="27"/>
        </w:rPr>
        <w:t xml:space="preserve"> </w:t>
      </w:r>
      <w:r>
        <w:t>реестр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наряду</w:t>
      </w:r>
      <w:r>
        <w:rPr>
          <w:spacing w:val="28"/>
        </w:rPr>
        <w:t xml:space="preserve"> </w:t>
      </w:r>
      <w:r>
        <w:t>со</w:t>
      </w:r>
      <w:r>
        <w:rPr>
          <w:spacing w:val="28"/>
        </w:rPr>
        <w:t xml:space="preserve"> </w:t>
      </w:r>
      <w:r>
        <w:rPr>
          <w:spacing w:val="-2"/>
        </w:rPr>
        <w:t>сведениями,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предусмотренными федеральным законом, также вносятся сведения о залогодержателе (в том числе о первоначальном залогодержателе), предмете ипотеки, существе, сроке и стоим</w:t>
      </w:r>
      <w:r>
        <w:t>ости обеспеченного</w:t>
      </w:r>
    </w:p>
    <w:p w:rsidR="007F2530" w:rsidRDefault="009F207A">
      <w:pPr>
        <w:pStyle w:val="a3"/>
        <w:spacing w:line="331" w:lineRule="auto"/>
        <w:ind w:right="238"/>
      </w:pPr>
      <w:r>
        <w:t>ипотекой обязательства, а если стоимость обеспечиваемого ипотекой обязательства подлежит определению в будущем, - сведения о порядке и других необходимых условиях ее определения, сведения о</w:t>
      </w:r>
    </w:p>
    <w:p w:rsidR="007F2530" w:rsidRDefault="009F207A">
      <w:pPr>
        <w:pStyle w:val="a3"/>
        <w:spacing w:line="281" w:lineRule="exact"/>
      </w:pPr>
      <w:r>
        <w:t>возможности</w:t>
      </w:r>
      <w:r>
        <w:rPr>
          <w:spacing w:val="28"/>
        </w:rPr>
        <w:t xml:space="preserve"> </w:t>
      </w:r>
      <w:r>
        <w:t>внесудебного</w:t>
      </w:r>
      <w:r>
        <w:rPr>
          <w:spacing w:val="28"/>
        </w:rPr>
        <w:t xml:space="preserve"> </w:t>
      </w:r>
      <w:r>
        <w:t>обращения</w:t>
      </w:r>
      <w:r>
        <w:rPr>
          <w:spacing w:val="28"/>
        </w:rPr>
        <w:t xml:space="preserve"> </w:t>
      </w:r>
      <w:r>
        <w:t>взыскания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предмет</w:t>
      </w:r>
      <w:r>
        <w:rPr>
          <w:spacing w:val="28"/>
        </w:rPr>
        <w:t xml:space="preserve"> </w:t>
      </w:r>
      <w:r>
        <w:rPr>
          <w:spacing w:val="-2"/>
        </w:rPr>
        <w:t>ипотеки,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сведения о том, что права залогодержателя удостоверяются закладной (если это предусматривает договор об ипотеке), наименование и</w:t>
      </w:r>
    </w:p>
    <w:p w:rsidR="007F2530" w:rsidRDefault="009F207A">
      <w:pPr>
        <w:pStyle w:val="a3"/>
        <w:spacing w:line="282" w:lineRule="exact"/>
      </w:pPr>
      <w:r>
        <w:t>место</w:t>
      </w:r>
      <w:r>
        <w:rPr>
          <w:spacing w:val="34"/>
        </w:rPr>
        <w:t xml:space="preserve"> </w:t>
      </w:r>
      <w:r>
        <w:t>нахождения</w:t>
      </w:r>
      <w:r>
        <w:rPr>
          <w:spacing w:val="35"/>
        </w:rPr>
        <w:t xml:space="preserve"> </w:t>
      </w:r>
      <w:r>
        <w:t>депозитария,</w:t>
      </w:r>
      <w:r>
        <w:rPr>
          <w:spacing w:val="34"/>
        </w:rPr>
        <w:t xml:space="preserve"> </w:t>
      </w:r>
      <w:r>
        <w:t>осуществляющего</w:t>
      </w:r>
      <w:r>
        <w:rPr>
          <w:spacing w:val="35"/>
        </w:rPr>
        <w:t xml:space="preserve"> </w:t>
      </w:r>
      <w:r>
        <w:rPr>
          <w:spacing w:val="-2"/>
        </w:rPr>
        <w:t>хранение</w:t>
      </w:r>
    </w:p>
    <w:p w:rsidR="007F2530" w:rsidRDefault="009F207A">
      <w:pPr>
        <w:pStyle w:val="a3"/>
        <w:spacing w:before="106" w:line="331" w:lineRule="auto"/>
        <w:ind w:right="693"/>
      </w:pPr>
      <w:r>
        <w:t>документарной закладной или электронно</w:t>
      </w:r>
      <w:r>
        <w:t>й закладной. Изменения в такие сведения, содержащиеся в Едином государственном реестре</w:t>
      </w:r>
    </w:p>
    <w:p w:rsidR="007F2530" w:rsidRDefault="009F207A">
      <w:pPr>
        <w:pStyle w:val="a3"/>
        <w:spacing w:line="331" w:lineRule="auto"/>
        <w:ind w:right="693"/>
      </w:pPr>
      <w:r>
        <w:t>недвижимости, вносятся на основании предусмотренных федеральным законом документов и заявления залогодателя и залогодержателя, если иное не установлено федеральным закон</w:t>
      </w:r>
      <w:r>
        <w:t>ом для случаев, когда права залогодержателя удостоверяются закладной на бумажном</w:t>
      </w:r>
    </w:p>
    <w:p w:rsidR="007F2530" w:rsidRDefault="009F207A">
      <w:pPr>
        <w:pStyle w:val="a3"/>
        <w:spacing w:line="280" w:lineRule="exact"/>
      </w:pPr>
      <w:r>
        <w:t>носителе</w:t>
      </w:r>
      <w:r>
        <w:rPr>
          <w:spacing w:val="24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электронной</w:t>
      </w:r>
      <w:r>
        <w:rPr>
          <w:spacing w:val="24"/>
        </w:rPr>
        <w:t xml:space="preserve"> </w:t>
      </w:r>
      <w:r>
        <w:t>закладной.</w:t>
      </w:r>
      <w:r>
        <w:rPr>
          <w:spacing w:val="25"/>
        </w:rPr>
        <w:t xml:space="preserve"> </w:t>
      </w:r>
      <w:r>
        <w:t>Если</w:t>
      </w:r>
      <w:r>
        <w:rPr>
          <w:spacing w:val="25"/>
        </w:rPr>
        <w:t xml:space="preserve"> </w:t>
      </w:r>
      <w:r>
        <w:rPr>
          <w:spacing w:val="-2"/>
        </w:rPr>
        <w:t>залогодержатель</w:t>
      </w:r>
    </w:p>
    <w:p w:rsidR="007F2530" w:rsidRDefault="009F207A">
      <w:pPr>
        <w:pStyle w:val="a3"/>
        <w:spacing w:before="106"/>
      </w:pPr>
      <w:r>
        <w:t>(залогодержатели)</w:t>
      </w:r>
      <w:r>
        <w:rPr>
          <w:spacing w:val="33"/>
        </w:rPr>
        <w:t xml:space="preserve"> </w:t>
      </w:r>
      <w:r>
        <w:t>заключил</w:t>
      </w:r>
      <w:r>
        <w:rPr>
          <w:spacing w:val="33"/>
        </w:rPr>
        <w:t xml:space="preserve"> </w:t>
      </w:r>
      <w:r>
        <w:t>договор</w:t>
      </w:r>
      <w:r>
        <w:rPr>
          <w:spacing w:val="33"/>
        </w:rPr>
        <w:t xml:space="preserve"> </w:t>
      </w:r>
      <w:r>
        <w:t>управления</w:t>
      </w:r>
      <w:r>
        <w:rPr>
          <w:spacing w:val="33"/>
        </w:rPr>
        <w:t xml:space="preserve"> </w:t>
      </w:r>
      <w:r>
        <w:t>залогом,</w:t>
      </w:r>
      <w:r>
        <w:rPr>
          <w:spacing w:val="33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7"/>
        </w:rPr>
        <w:t xml:space="preserve"> </w:t>
      </w:r>
      <w:r>
        <w:t>ипотеки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Единый</w:t>
      </w:r>
      <w:r>
        <w:rPr>
          <w:spacing w:val="27"/>
        </w:rPr>
        <w:t xml:space="preserve"> </w:t>
      </w:r>
      <w:r>
        <w:rPr>
          <w:spacing w:val="-2"/>
        </w:rPr>
        <w:t>государственный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реестр недвижимости сведения о залогодержателе (залогодержателях) не вносятся, при этом наряду с иными сведениями, предусмотренными настоящей частью, вносятся сведения об управляющем залогом. (В</w:t>
      </w:r>
    </w:p>
    <w:p w:rsidR="007F2530" w:rsidRDefault="009F207A">
      <w:pPr>
        <w:pStyle w:val="a3"/>
        <w:spacing w:line="331" w:lineRule="auto"/>
        <w:ind w:right="2227"/>
        <w:jc w:val="both"/>
      </w:pPr>
      <w:r>
        <w:t xml:space="preserve">редакции федеральных законов от 03.07.2016 № </w:t>
      </w:r>
      <w:r>
        <w:t>361-ФЗ, от 25.11.2017 № 328-ФЗ, от 31.12.2017 № 486-ФЗ,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20"/>
        </w:rPr>
        <w:t xml:space="preserve"> </w:t>
      </w:r>
      <w:r>
        <w:t>22.12.2020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(Часть утратила силу - Федеральный закон от 20.10.2022 № 409-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before="254" w:line="331" w:lineRule="auto"/>
        <w:ind w:right="1156" w:firstLine="0"/>
        <w:jc w:val="both"/>
        <w:rPr>
          <w:sz w:val="25"/>
        </w:rPr>
      </w:pPr>
      <w:r>
        <w:rPr>
          <w:sz w:val="25"/>
        </w:rPr>
        <w:t>Информация о внесении сведений или изменений в сведения, содержащиеся в Едином государственном реестре недвижи</w:t>
      </w:r>
      <w:r>
        <w:rPr>
          <w:sz w:val="25"/>
        </w:rPr>
        <w:t>мости, направляемая</w:t>
      </w:r>
      <w:r>
        <w:rPr>
          <w:spacing w:val="26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6"/>
          <w:sz w:val="25"/>
        </w:rPr>
        <w:t xml:space="preserve"> </w:t>
      </w:r>
      <w:r>
        <w:rPr>
          <w:sz w:val="25"/>
        </w:rPr>
        <w:t>с</w:t>
      </w:r>
      <w:r>
        <w:rPr>
          <w:spacing w:val="26"/>
          <w:sz w:val="25"/>
        </w:rPr>
        <w:t xml:space="preserve"> </w:t>
      </w:r>
      <w:r>
        <w:rPr>
          <w:sz w:val="25"/>
        </w:rPr>
        <w:t>настоящим</w:t>
      </w:r>
      <w:r>
        <w:rPr>
          <w:spacing w:val="26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законом</w:t>
      </w:r>
    </w:p>
    <w:p w:rsidR="007F2530" w:rsidRDefault="009F207A">
      <w:pPr>
        <w:pStyle w:val="a3"/>
        <w:spacing w:line="331" w:lineRule="auto"/>
        <w:ind w:right="391"/>
      </w:pPr>
      <w:r>
        <w:t>правообладателям объектов недвижимости, в отношении которых или прав на которые произведена государственная регистрация ипотеки, направляется также залогодержателю, право ипотеки которого в</w:t>
      </w:r>
    </w:p>
    <w:p w:rsidR="007F2530" w:rsidRDefault="009F207A">
      <w:pPr>
        <w:pStyle w:val="a3"/>
        <w:spacing w:line="281" w:lineRule="exact"/>
      </w:pPr>
      <w:r>
        <w:t>отношении</w:t>
      </w:r>
      <w:r>
        <w:rPr>
          <w:spacing w:val="24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t>объектов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4"/>
      </w:pPr>
      <w:r>
        <w:t>зарегистрировано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Едином</w:t>
      </w:r>
      <w:r>
        <w:rPr>
          <w:spacing w:val="30"/>
        </w:rPr>
        <w:t xml:space="preserve"> </w:t>
      </w: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73"/>
        </w:numPr>
        <w:tabs>
          <w:tab w:val="left" w:pos="613"/>
        </w:tabs>
        <w:spacing w:before="1" w:line="331" w:lineRule="auto"/>
        <w:ind w:right="85" w:firstLine="0"/>
        <w:jc w:val="both"/>
        <w:rPr>
          <w:sz w:val="25"/>
        </w:rPr>
      </w:pPr>
      <w:r>
        <w:rPr>
          <w:sz w:val="25"/>
        </w:rPr>
        <w:t xml:space="preserve">Государственная регистрация ипотеки земельного участка, здания, сооружения, помещения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-места, возникающей на основании</w:t>
      </w:r>
    </w:p>
    <w:p w:rsidR="007F2530" w:rsidRDefault="009F207A">
      <w:pPr>
        <w:pStyle w:val="a3"/>
        <w:spacing w:line="282" w:lineRule="exact"/>
        <w:jc w:val="both"/>
      </w:pPr>
      <w:r>
        <w:t>нотариально</w:t>
      </w:r>
      <w:r>
        <w:rPr>
          <w:spacing w:val="29"/>
        </w:rPr>
        <w:t xml:space="preserve"> </w:t>
      </w:r>
      <w:r>
        <w:t>удостоверенного</w:t>
      </w:r>
      <w:r>
        <w:rPr>
          <w:spacing w:val="29"/>
        </w:rPr>
        <w:t xml:space="preserve"> </w:t>
      </w:r>
      <w:r>
        <w:t>договора</w:t>
      </w:r>
      <w:r>
        <w:rPr>
          <w:spacing w:val="30"/>
        </w:rPr>
        <w:t xml:space="preserve"> </w:t>
      </w:r>
      <w:r>
        <w:t>ипотеки</w:t>
      </w:r>
      <w:r>
        <w:rPr>
          <w:spacing w:val="29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rPr>
          <w:spacing w:val="-2"/>
        </w:rPr>
        <w:t>нотариально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удостоверенного договора, влекущего за собой возникновение ипотеки на основании закона, осуществляется в сроки, указанные в пунктах 9 и 10 части 1 статьи 16 настоящего Федерального закона. (В ред</w:t>
      </w:r>
      <w:r>
        <w:t>акции Федерального закона от 03.07.2016 № 361-ФЗ)</w:t>
      </w:r>
    </w:p>
    <w:p w:rsidR="007F2530" w:rsidRDefault="009F207A">
      <w:pPr>
        <w:pStyle w:val="a3"/>
        <w:spacing w:before="252" w:line="331" w:lineRule="auto"/>
        <w:ind w:right="1156"/>
        <w:jc w:val="both"/>
      </w:pPr>
      <w:r>
        <w:t>91. Государственная регистрация ипотеки земельного участка осуществляется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сроки,</w:t>
      </w:r>
      <w:r>
        <w:rPr>
          <w:spacing w:val="27"/>
        </w:rPr>
        <w:t xml:space="preserve"> </w:t>
      </w:r>
      <w:r>
        <w:t>предусмотренные</w:t>
      </w:r>
      <w:r>
        <w:rPr>
          <w:spacing w:val="26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186"/>
      </w:pPr>
      <w:r>
        <w:lastRenderedPageBreak/>
        <w:t>регистрации ипотеки находящихся на данном земельном участке здания, соо</w:t>
      </w:r>
      <w:r>
        <w:t>ружения. (Дополнение частью - Федеральный закон от 03.07.2016 № 361-ФЗ)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766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(Часть утратила силу - Федеральный закон от 25.11.2017 № 328-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Регистрационная</w:t>
      </w:r>
      <w:r>
        <w:rPr>
          <w:spacing w:val="24"/>
          <w:sz w:val="25"/>
        </w:rPr>
        <w:t xml:space="preserve"> </w:t>
      </w:r>
      <w:r>
        <w:rPr>
          <w:sz w:val="25"/>
        </w:rPr>
        <w:t>запись</w:t>
      </w:r>
      <w:r>
        <w:rPr>
          <w:spacing w:val="24"/>
          <w:sz w:val="25"/>
        </w:rPr>
        <w:t xml:space="preserve"> </w:t>
      </w: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z w:val="25"/>
        </w:rPr>
        <w:t>ипотеке</w:t>
      </w:r>
      <w:r>
        <w:rPr>
          <w:spacing w:val="24"/>
          <w:sz w:val="25"/>
        </w:rPr>
        <w:t xml:space="preserve"> </w:t>
      </w:r>
      <w:r>
        <w:rPr>
          <w:sz w:val="25"/>
        </w:rPr>
        <w:t>погашается</w:t>
      </w:r>
      <w:r>
        <w:rPr>
          <w:spacing w:val="24"/>
          <w:sz w:val="25"/>
        </w:rPr>
        <w:t xml:space="preserve"> </w:t>
      </w:r>
      <w:r>
        <w:rPr>
          <w:sz w:val="25"/>
        </w:rPr>
        <w:t>по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основаниям,</w:t>
      </w:r>
    </w:p>
    <w:p w:rsidR="007F2530" w:rsidRDefault="009F207A">
      <w:pPr>
        <w:pStyle w:val="a3"/>
        <w:spacing w:before="106" w:line="331" w:lineRule="auto"/>
        <w:ind w:right="85"/>
      </w:pPr>
      <w:r>
        <w:t xml:space="preserve">предусмотренным Федеральным законом от 16 июля 1998 года № </w:t>
      </w:r>
      <w:r>
        <w:t>102-ФЗ "Об ипотеке (залоге недвижимости)", а также по основаниям,</w:t>
      </w:r>
    </w:p>
    <w:p w:rsidR="007F2530" w:rsidRDefault="009F207A">
      <w:pPr>
        <w:pStyle w:val="a3"/>
        <w:spacing w:line="331" w:lineRule="auto"/>
      </w:pPr>
      <w:r>
        <w:t>предусмотренным настоящим Федеральным законом. (В редакции Федерального закона от 01.07.2017 № 141-ФЗ)</w:t>
      </w:r>
    </w:p>
    <w:p w:rsidR="007F2530" w:rsidRDefault="009F207A">
      <w:pPr>
        <w:pStyle w:val="a3"/>
        <w:spacing w:before="252" w:line="331" w:lineRule="auto"/>
      </w:pPr>
      <w:r>
        <w:t>111. Государственная регистрация прекращения ипотеки в отношении жилого помещения в мно</w:t>
      </w:r>
      <w:r>
        <w:t>гоквартирном доме, включенном в программу реновации жилищного фонда в соответствии с Законом Российской</w:t>
      </w:r>
    </w:p>
    <w:p w:rsidR="007F2530" w:rsidRDefault="009F207A">
      <w:pPr>
        <w:pStyle w:val="a3"/>
        <w:spacing w:line="331" w:lineRule="auto"/>
      </w:pPr>
      <w:r>
        <w:t>Федерации от 15 апреля 1993 года № 4802-I "О статусе столицы Российской Федерации", осуществляется без соответствующего</w:t>
      </w:r>
    </w:p>
    <w:p w:rsidR="007F2530" w:rsidRDefault="009F207A">
      <w:pPr>
        <w:pStyle w:val="a3"/>
        <w:spacing w:line="331" w:lineRule="auto"/>
        <w:ind w:right="693"/>
      </w:pPr>
      <w:r>
        <w:t>заявления одновременно с государ</w:t>
      </w:r>
      <w:r>
        <w:t>ственной регистрацией перехода права собственности на равнозначное жилое помещение или</w:t>
      </w:r>
    </w:p>
    <w:p w:rsidR="007F2530" w:rsidRDefault="009F207A">
      <w:pPr>
        <w:pStyle w:val="a3"/>
        <w:spacing w:line="331" w:lineRule="auto"/>
        <w:ind w:right="693"/>
      </w:pPr>
      <w:r>
        <w:t>равноценное жилое помещение. (Дополнение частью - Федеральный закон от 01.07.2017 № 141-ФЗ)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766"/>
        </w:tabs>
        <w:spacing w:before="248"/>
        <w:ind w:left="766" w:hanging="612"/>
        <w:rPr>
          <w:sz w:val="25"/>
        </w:rPr>
      </w:pPr>
      <w:r>
        <w:rPr>
          <w:sz w:val="25"/>
        </w:rPr>
        <w:t>Погашение</w:t>
      </w:r>
      <w:r>
        <w:rPr>
          <w:spacing w:val="23"/>
          <w:sz w:val="25"/>
        </w:rPr>
        <w:t xml:space="preserve"> </w:t>
      </w:r>
      <w:r>
        <w:rPr>
          <w:sz w:val="25"/>
        </w:rPr>
        <w:t>регистрационной</w:t>
      </w:r>
      <w:r>
        <w:rPr>
          <w:spacing w:val="24"/>
          <w:sz w:val="25"/>
        </w:rPr>
        <w:t xml:space="preserve"> </w:t>
      </w:r>
      <w:r>
        <w:rPr>
          <w:sz w:val="25"/>
        </w:rPr>
        <w:t>записи</w:t>
      </w:r>
      <w:r>
        <w:rPr>
          <w:spacing w:val="23"/>
          <w:sz w:val="25"/>
        </w:rPr>
        <w:t xml:space="preserve"> </w:t>
      </w:r>
      <w:r>
        <w:rPr>
          <w:sz w:val="25"/>
        </w:rPr>
        <w:t>об</w:t>
      </w:r>
      <w:r>
        <w:rPr>
          <w:spacing w:val="24"/>
          <w:sz w:val="25"/>
        </w:rPr>
        <w:t xml:space="preserve"> </w:t>
      </w:r>
      <w:r>
        <w:rPr>
          <w:sz w:val="25"/>
        </w:rPr>
        <w:t>ипотеке</w:t>
      </w:r>
      <w:r>
        <w:rPr>
          <w:spacing w:val="23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z w:val="25"/>
        </w:rPr>
        <w:t>внесение</w:t>
      </w:r>
      <w:r>
        <w:rPr>
          <w:spacing w:val="24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>Единый государственный реестр недвижимости сведений о прекращении ипотеки не являются действиями, признаваемыми государственной</w:t>
      </w:r>
    </w:p>
    <w:p w:rsidR="007F2530" w:rsidRDefault="009F207A">
      <w:pPr>
        <w:pStyle w:val="a3"/>
        <w:spacing w:line="282" w:lineRule="exact"/>
      </w:pPr>
      <w:r>
        <w:t>регистрацией</w:t>
      </w:r>
      <w:r>
        <w:rPr>
          <w:spacing w:val="39"/>
        </w:rPr>
        <w:t xml:space="preserve"> </w:t>
      </w:r>
      <w:r>
        <w:rPr>
          <w:spacing w:val="-2"/>
        </w:rPr>
        <w:t>прав.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73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Особенности</w:t>
      </w:r>
      <w:r>
        <w:rPr>
          <w:spacing w:val="36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36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36"/>
          <w:sz w:val="25"/>
        </w:rPr>
        <w:t xml:space="preserve"> </w:t>
      </w:r>
      <w:r>
        <w:rPr>
          <w:sz w:val="25"/>
        </w:rPr>
        <w:t>ипотеки</w:t>
      </w:r>
      <w:r>
        <w:rPr>
          <w:spacing w:val="36"/>
          <w:sz w:val="25"/>
        </w:rPr>
        <w:t xml:space="preserve"> </w:t>
      </w:r>
      <w:r>
        <w:rPr>
          <w:spacing w:val="-2"/>
          <w:sz w:val="25"/>
        </w:rPr>
        <w:t>могут</w:t>
      </w:r>
    </w:p>
    <w:p w:rsidR="007F2530" w:rsidRDefault="009F207A">
      <w:pPr>
        <w:pStyle w:val="a3"/>
        <w:spacing w:before="107" w:line="331" w:lineRule="auto"/>
        <w:ind w:right="85"/>
      </w:pPr>
      <w:r>
        <w:t>устанавливаться Федеральным законом от 16 июля 1998 го</w:t>
      </w:r>
      <w:r>
        <w:t>да № 102-ФЗ "Об ипотеке (залоге недвижимости)".</w:t>
      </w:r>
    </w:p>
    <w:p w:rsidR="007F2530" w:rsidRDefault="009F207A">
      <w:pPr>
        <w:pStyle w:val="a4"/>
        <w:numPr>
          <w:ilvl w:val="0"/>
          <w:numId w:val="73"/>
        </w:numPr>
        <w:tabs>
          <w:tab w:val="left" w:pos="766"/>
        </w:tabs>
        <w:spacing w:before="253" w:line="331" w:lineRule="auto"/>
        <w:ind w:right="391" w:firstLine="0"/>
        <w:jc w:val="both"/>
        <w:rPr>
          <w:sz w:val="25"/>
        </w:rPr>
      </w:pPr>
      <w:r>
        <w:rPr>
          <w:sz w:val="25"/>
        </w:rPr>
        <w:t>В случае ликвидации залогодержателя, являющегося юридическим лицом, регистрационная запись об ипотеке погашается на основании заявления залогодателя и выписки из единого государственного</w:t>
      </w:r>
    </w:p>
    <w:p w:rsidR="007F2530" w:rsidRDefault="009F207A">
      <w:pPr>
        <w:pStyle w:val="a3"/>
        <w:spacing w:line="281" w:lineRule="exact"/>
      </w:pPr>
      <w:r>
        <w:t>реестра</w:t>
      </w:r>
      <w:r>
        <w:rPr>
          <w:spacing w:val="25"/>
        </w:rPr>
        <w:t xml:space="preserve"> </w:t>
      </w:r>
      <w:r>
        <w:t>юридических</w:t>
      </w:r>
      <w:r>
        <w:rPr>
          <w:spacing w:val="26"/>
        </w:rPr>
        <w:t xml:space="preserve"> </w:t>
      </w:r>
      <w:r>
        <w:t>л</w:t>
      </w:r>
      <w:r>
        <w:t>иц,</w:t>
      </w:r>
      <w:r>
        <w:rPr>
          <w:spacing w:val="25"/>
        </w:rPr>
        <w:t xml:space="preserve"> </w:t>
      </w:r>
      <w:r>
        <w:t>подтверждающей</w:t>
      </w:r>
      <w:r>
        <w:rPr>
          <w:spacing w:val="26"/>
        </w:rPr>
        <w:t xml:space="preserve"> </w:t>
      </w:r>
      <w:r>
        <w:t>внесение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указанный</w:t>
      </w:r>
    </w:p>
    <w:p w:rsidR="007F2530" w:rsidRDefault="009F207A">
      <w:pPr>
        <w:pStyle w:val="a3"/>
        <w:spacing w:before="107" w:line="331" w:lineRule="auto"/>
        <w:ind w:right="391"/>
      </w:pPr>
      <w:r>
        <w:t>реестр записи о ликвидации данного юридического лица. В случае, если такая выписка не представлена заявителем, орган регистрации прав запрашивает выписку (сведения, содержащиеся в ней) в</w:t>
      </w:r>
    </w:p>
    <w:p w:rsidR="007F2530" w:rsidRDefault="009F207A">
      <w:pPr>
        <w:pStyle w:val="a3"/>
        <w:spacing w:line="331" w:lineRule="auto"/>
        <w:ind w:right="693"/>
      </w:pPr>
      <w:r>
        <w:t>федеральном органе исполнител</w:t>
      </w:r>
      <w:r>
        <w:t>ьной власти, осуществляющем государственную регистрацию юридических лиц.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73"/>
        </w:numPr>
        <w:tabs>
          <w:tab w:val="left" w:pos="766"/>
        </w:tabs>
        <w:spacing w:before="133" w:line="331" w:lineRule="auto"/>
        <w:ind w:right="391" w:firstLine="0"/>
        <w:rPr>
          <w:sz w:val="25"/>
        </w:rPr>
      </w:pPr>
      <w:r>
        <w:rPr>
          <w:sz w:val="25"/>
        </w:rPr>
        <w:lastRenderedPageBreak/>
        <w:t>Форма, требования к заполнению и формату в электронной форме заявления о внесении изменений в регистрационную запись об</w:t>
      </w:r>
    </w:p>
    <w:p w:rsidR="007F2530" w:rsidRDefault="009F207A">
      <w:pPr>
        <w:pStyle w:val="a3"/>
        <w:spacing w:line="331" w:lineRule="auto"/>
        <w:ind w:right="2256"/>
      </w:pPr>
      <w:r>
        <w:t xml:space="preserve">ипотеке, о регистрации законного владельца </w:t>
      </w:r>
      <w:r>
        <w:t>закладной устанавливаются органом нормативно-правового</w:t>
      </w:r>
    </w:p>
    <w:p w:rsidR="007F2530" w:rsidRDefault="009F207A">
      <w:pPr>
        <w:pStyle w:val="a3"/>
        <w:spacing w:line="331" w:lineRule="auto"/>
        <w:ind w:right="2074"/>
      </w:pPr>
      <w:r>
        <w:t>регулирования. (Дополнение частью - Федеральный закон от 30.04.2021 № 120-ФЗ)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5"/>
        <w:ind w:left="0"/>
      </w:pPr>
    </w:p>
    <w:p w:rsidR="007F2530" w:rsidRDefault="009F207A">
      <w:pPr>
        <w:pStyle w:val="a3"/>
        <w:spacing w:line="331" w:lineRule="auto"/>
        <w:ind w:right="85"/>
      </w:pPr>
      <w:r>
        <w:t xml:space="preserve">Статья 54. Особенности осуществления государственной регистрации прав при доверительном управлении и опеке, связанных с </w:t>
      </w:r>
      <w:r>
        <w:t xml:space="preserve">недвижимым </w:t>
      </w:r>
      <w:r>
        <w:rPr>
          <w:spacing w:val="-2"/>
        </w:rPr>
        <w:t>имуществом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71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Любые права на недвижимое имущество, связанные с распоряжением этим имуществом на условиях доверительного управления или опеки, должны регистрироваться только на основании документов,</w:t>
      </w:r>
    </w:p>
    <w:p w:rsidR="007F2530" w:rsidRDefault="009F207A">
      <w:pPr>
        <w:pStyle w:val="a3"/>
        <w:spacing w:line="331" w:lineRule="auto"/>
      </w:pPr>
      <w:r>
        <w:t>определяющих эти отношения, в том числе на осно</w:t>
      </w:r>
      <w:r>
        <w:t>вании актов государственных органов, органов местного самоуправления,</w:t>
      </w:r>
    </w:p>
    <w:p w:rsidR="007F2530" w:rsidRDefault="009F207A">
      <w:pPr>
        <w:pStyle w:val="a3"/>
        <w:spacing w:line="331" w:lineRule="auto"/>
        <w:ind w:right="1152"/>
      </w:pPr>
      <w:r>
        <w:t>договоров или решения суда. (В редакции Федерального закона от 02.06.2016 № 172-ФЗ)</w:t>
      </w:r>
    </w:p>
    <w:p w:rsidR="007F2530" w:rsidRDefault="009F207A">
      <w:pPr>
        <w:pStyle w:val="a4"/>
        <w:numPr>
          <w:ilvl w:val="0"/>
          <w:numId w:val="71"/>
        </w:numPr>
        <w:tabs>
          <w:tab w:val="left" w:pos="613"/>
        </w:tabs>
        <w:spacing w:before="249" w:line="331" w:lineRule="auto"/>
        <w:ind w:right="850" w:firstLine="0"/>
        <w:rPr>
          <w:sz w:val="25"/>
        </w:rPr>
      </w:pPr>
      <w:r>
        <w:rPr>
          <w:sz w:val="25"/>
        </w:rPr>
        <w:t>Сделки, связанные с распоряжением недвижимым имуществом на условиях опеки, а также сделки по отчуждени</w:t>
      </w:r>
      <w:r>
        <w:rPr>
          <w:sz w:val="25"/>
        </w:rPr>
        <w:t>ю недвижимого</w:t>
      </w:r>
    </w:p>
    <w:p w:rsidR="007F2530" w:rsidRDefault="009F207A">
      <w:pPr>
        <w:pStyle w:val="a3"/>
        <w:spacing w:line="331" w:lineRule="auto"/>
      </w:pPr>
      <w:r>
        <w:t>имущества, принадлежащего несовершеннолетнему гражданину или гражданину, признанному ограниченно дееспособным, подлежат</w:t>
      </w:r>
    </w:p>
    <w:p w:rsidR="007F2530" w:rsidRDefault="009F207A">
      <w:pPr>
        <w:pStyle w:val="a3"/>
        <w:spacing w:line="331" w:lineRule="auto"/>
        <w:ind w:right="693"/>
      </w:pPr>
      <w:r>
        <w:t>нотариальному удостоверению. (Дополнение частью - Федеральный закон от 02.06.2016 № 172-ФЗ)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6"/>
        <w:ind w:left="0"/>
      </w:pPr>
    </w:p>
    <w:p w:rsidR="007F2530" w:rsidRDefault="009F207A">
      <w:pPr>
        <w:pStyle w:val="a3"/>
        <w:spacing w:line="331" w:lineRule="auto"/>
      </w:pPr>
      <w:r>
        <w:t>Статья 55. Особенности осуществления государственной регистрации права собственности на земельный участок при разграничении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3"/>
        </w:rPr>
        <w:t xml:space="preserve"> </w:t>
      </w:r>
      <w:r>
        <w:t>собственности</w:t>
      </w:r>
      <w:r>
        <w:rPr>
          <w:spacing w:val="33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rPr>
          <w:spacing w:val="-2"/>
        </w:rPr>
        <w:t>землю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70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 xml:space="preserve">В заявлении о государственной регистрации права </w:t>
      </w:r>
      <w:r>
        <w:rPr>
          <w:sz w:val="25"/>
        </w:rPr>
        <w:t>собственности на земельный участок указывается основание возникновения права</w:t>
      </w:r>
    </w:p>
    <w:p w:rsidR="007F2530" w:rsidRDefault="009F207A">
      <w:pPr>
        <w:pStyle w:val="a3"/>
        <w:spacing w:line="331" w:lineRule="auto"/>
        <w:ind w:right="85"/>
      </w:pPr>
      <w:r>
        <w:t>собственности Российской Федерации, субъекта Российской Федерации или муниципального образования на земельный участок.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70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Перечень</w:t>
      </w:r>
      <w:r>
        <w:rPr>
          <w:spacing w:val="27"/>
          <w:sz w:val="25"/>
        </w:rPr>
        <w:t xml:space="preserve"> </w:t>
      </w:r>
      <w:r>
        <w:rPr>
          <w:sz w:val="25"/>
        </w:rPr>
        <w:t>документов,</w:t>
      </w:r>
      <w:r>
        <w:rPr>
          <w:spacing w:val="28"/>
          <w:sz w:val="25"/>
        </w:rPr>
        <w:t xml:space="preserve"> </w:t>
      </w:r>
      <w:r>
        <w:rPr>
          <w:sz w:val="25"/>
        </w:rPr>
        <w:t>необходимых</w:t>
      </w:r>
      <w:r>
        <w:rPr>
          <w:spacing w:val="28"/>
          <w:sz w:val="25"/>
        </w:rPr>
        <w:t xml:space="preserve"> </w:t>
      </w:r>
      <w:r>
        <w:rPr>
          <w:sz w:val="25"/>
        </w:rPr>
        <w:t>для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государ</w:t>
      </w:r>
      <w:r>
        <w:rPr>
          <w:spacing w:val="-2"/>
          <w:sz w:val="25"/>
        </w:rPr>
        <w:t>ственной</w:t>
      </w:r>
    </w:p>
    <w:p w:rsidR="007F2530" w:rsidRDefault="009F207A">
      <w:pPr>
        <w:pStyle w:val="a3"/>
        <w:spacing w:before="106"/>
      </w:pPr>
      <w:r>
        <w:t>регистрации</w:t>
      </w:r>
      <w:r>
        <w:rPr>
          <w:spacing w:val="32"/>
        </w:rPr>
        <w:t xml:space="preserve"> </w:t>
      </w:r>
      <w:r>
        <w:t>права</w:t>
      </w:r>
      <w:r>
        <w:rPr>
          <w:spacing w:val="32"/>
        </w:rPr>
        <w:t xml:space="preserve"> </w:t>
      </w:r>
      <w:r>
        <w:t>собственности</w:t>
      </w:r>
      <w:r>
        <w:rPr>
          <w:spacing w:val="33"/>
        </w:rPr>
        <w:t xml:space="preserve"> </w:t>
      </w:r>
      <w:r>
        <w:t>Российской</w:t>
      </w:r>
      <w:r>
        <w:rPr>
          <w:spacing w:val="32"/>
        </w:rPr>
        <w:t xml:space="preserve"> </w:t>
      </w:r>
      <w:r>
        <w:t>Федерации,</w:t>
      </w:r>
      <w:r>
        <w:rPr>
          <w:spacing w:val="33"/>
        </w:rPr>
        <w:t xml:space="preserve"> </w:t>
      </w:r>
      <w:r>
        <w:rPr>
          <w:spacing w:val="-2"/>
        </w:rPr>
        <w:t>субъекта</w:t>
      </w:r>
    </w:p>
    <w:p w:rsidR="007F2530" w:rsidRDefault="009F207A">
      <w:pPr>
        <w:pStyle w:val="a3"/>
        <w:spacing w:before="107" w:line="331" w:lineRule="auto"/>
      </w:pPr>
      <w:r>
        <w:t>Российской Федерации или муниципального образования на земельный участок при разграничении государственной собственности на землю, утверждается органом нормативно-правового регулирован</w:t>
      </w:r>
      <w:r>
        <w:t>ия. (В</w:t>
      </w:r>
    </w:p>
    <w:p w:rsidR="007F2530" w:rsidRDefault="009F207A">
      <w:pPr>
        <w:pStyle w:val="a3"/>
        <w:spacing w:line="281" w:lineRule="exact"/>
      </w:pPr>
      <w:r>
        <w:t>редакции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5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19.10.2023</w:t>
      </w:r>
      <w:r>
        <w:rPr>
          <w:spacing w:val="24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503-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31"/>
        </w:rPr>
        <w:t xml:space="preserve"> </w:t>
      </w:r>
      <w:r>
        <w:t>56.</w:t>
      </w:r>
      <w:r>
        <w:rPr>
          <w:spacing w:val="32"/>
        </w:rPr>
        <w:t xml:space="preserve"> </w:t>
      </w:r>
      <w:r>
        <w:t>Особенности</w:t>
      </w:r>
      <w:r>
        <w:rPr>
          <w:spacing w:val="32"/>
        </w:rPr>
        <w:t xml:space="preserve"> </w:t>
      </w:r>
      <w:r>
        <w:t>осуществления</w:t>
      </w:r>
      <w:r>
        <w:rPr>
          <w:spacing w:val="32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>прекращения права собственности на земельный участок или земельную долю вследствие отказа от права собственности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69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Государственная регистрация прекращения права собственности на земельный участок или земельную долю вследствие отказа от</w:t>
      </w:r>
    </w:p>
    <w:p w:rsidR="007F2530" w:rsidRDefault="009F207A">
      <w:pPr>
        <w:pStyle w:val="a3"/>
        <w:spacing w:line="331" w:lineRule="auto"/>
      </w:pPr>
      <w:r>
        <w:t>соответствующего права собственности осуществляется на основании заявления собственника земельного участка или земельной доли.</w:t>
      </w:r>
    </w:p>
    <w:p w:rsidR="007F2530" w:rsidRDefault="009F207A">
      <w:pPr>
        <w:pStyle w:val="a4"/>
        <w:numPr>
          <w:ilvl w:val="0"/>
          <w:numId w:val="69"/>
        </w:numPr>
        <w:tabs>
          <w:tab w:val="left" w:pos="613"/>
        </w:tabs>
        <w:spacing w:before="252" w:line="331" w:lineRule="auto"/>
        <w:ind w:right="238" w:firstLine="0"/>
        <w:rPr>
          <w:sz w:val="25"/>
        </w:rPr>
      </w:pPr>
      <w:r>
        <w:rPr>
          <w:sz w:val="25"/>
        </w:rPr>
        <w:t>К указан</w:t>
      </w:r>
      <w:r>
        <w:rPr>
          <w:sz w:val="25"/>
        </w:rPr>
        <w:t>ному в части 1 настоящей статьи заявлению прилагается правоустанавливающий документ на земельный участок либо документ, устанавливающий или удостоверяющий право на земельную долю.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Предоставление указанных документов не требуется в случае, если право собств</w:t>
      </w:r>
      <w:r>
        <w:t>енности на эти земельный участок или земельную долю ранее было зарегистрировано в Едином государственном реестре</w:t>
      </w:r>
    </w:p>
    <w:p w:rsidR="007F2530" w:rsidRDefault="009F207A">
      <w:pPr>
        <w:pStyle w:val="a3"/>
        <w:spacing w:line="281" w:lineRule="exact"/>
      </w:pP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69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При государственной регистрации прекращения права собственности на земельный участок или земельную долю вследствие отказа от</w:t>
      </w:r>
    </w:p>
    <w:p w:rsidR="007F2530" w:rsidRDefault="009F207A">
      <w:pPr>
        <w:pStyle w:val="a3"/>
        <w:spacing w:line="282" w:lineRule="exact"/>
      </w:pPr>
      <w:r>
        <w:t>так</w:t>
      </w:r>
      <w:r>
        <w:t>ого</w:t>
      </w:r>
      <w:r>
        <w:rPr>
          <w:spacing w:val="22"/>
        </w:rPr>
        <w:t xml:space="preserve"> </w:t>
      </w:r>
      <w:r>
        <w:t>права,</w:t>
      </w:r>
      <w:r>
        <w:rPr>
          <w:spacing w:val="23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зарегистрированного</w:t>
      </w:r>
      <w:r>
        <w:rPr>
          <w:spacing w:val="23"/>
        </w:rPr>
        <w:t xml:space="preserve"> </w:t>
      </w:r>
      <w:r>
        <w:t>ранее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7" w:line="331" w:lineRule="auto"/>
      </w:pPr>
      <w:r>
        <w:t>государственном реестре недвижимости, положения части 3 статьи 69 настоящего Федерального закона не применяются.</w:t>
      </w:r>
    </w:p>
    <w:p w:rsidR="007F2530" w:rsidRDefault="009F207A">
      <w:pPr>
        <w:pStyle w:val="a4"/>
        <w:numPr>
          <w:ilvl w:val="0"/>
          <w:numId w:val="69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 xml:space="preserve">При государственной регистрации прекращения права </w:t>
      </w:r>
      <w:r>
        <w:rPr>
          <w:sz w:val="25"/>
        </w:rPr>
        <w:t>собственности на земельный участок или земельную долю вследствие отказа от</w:t>
      </w:r>
    </w:p>
    <w:p w:rsidR="007F2530" w:rsidRDefault="009F207A">
      <w:pPr>
        <w:pStyle w:val="a3"/>
        <w:spacing w:line="331" w:lineRule="auto"/>
        <w:ind w:right="693"/>
      </w:pPr>
      <w:r>
        <w:t>такого права осуществляется государственная регистрация права собственности субъекта Российской Федерации или муниципального</w:t>
      </w:r>
    </w:p>
    <w:p w:rsidR="007F2530" w:rsidRDefault="009F207A">
      <w:pPr>
        <w:pStyle w:val="a3"/>
        <w:spacing w:line="331" w:lineRule="auto"/>
      </w:pPr>
      <w:r>
        <w:t xml:space="preserve">образования, к собственности которых будут отнесены эти </w:t>
      </w:r>
      <w:r>
        <w:t>земельный участок или земельная доля, без заявления о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9"/>
        </w:rPr>
        <w:t xml:space="preserve"> </w:t>
      </w:r>
      <w:r>
        <w:t>возникновения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перехода</w:t>
      </w:r>
      <w:r>
        <w:rPr>
          <w:spacing w:val="30"/>
        </w:rPr>
        <w:t xml:space="preserve"> </w:t>
      </w:r>
      <w:r>
        <w:rPr>
          <w:spacing w:val="-2"/>
        </w:rPr>
        <w:t>права.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69"/>
        </w:numPr>
        <w:tabs>
          <w:tab w:val="left" w:pos="613"/>
        </w:tabs>
        <w:spacing w:before="133" w:line="331" w:lineRule="auto"/>
        <w:ind w:right="1003" w:firstLine="0"/>
        <w:rPr>
          <w:sz w:val="25"/>
        </w:rPr>
      </w:pPr>
      <w:r>
        <w:rPr>
          <w:sz w:val="25"/>
        </w:rPr>
        <w:lastRenderedPageBreak/>
        <w:t>Орган регистрации прав в течение пяти рабочих дней с даты государственной регистрации права собственности субъекта</w:t>
      </w:r>
    </w:p>
    <w:p w:rsidR="007F2530" w:rsidRDefault="009F207A">
      <w:pPr>
        <w:pStyle w:val="a3"/>
        <w:spacing w:line="331" w:lineRule="auto"/>
      </w:pPr>
      <w:r>
        <w:t>Российско</w:t>
      </w:r>
      <w:r>
        <w:t>й Федерации или муниципального образования на земельный участок или земельную долю в соответствии с частью 4 настоящей</w:t>
      </w:r>
    </w:p>
    <w:p w:rsidR="007F2530" w:rsidRDefault="009F207A">
      <w:pPr>
        <w:pStyle w:val="a3"/>
        <w:spacing w:line="331" w:lineRule="auto"/>
        <w:ind w:right="693"/>
      </w:pPr>
      <w:r>
        <w:t>статьи обязан направить уведомление об этом в соответствующий орган государственной власти субъекта Российской Федерации или</w:t>
      </w:r>
    </w:p>
    <w:p w:rsidR="007F2530" w:rsidRDefault="009F207A">
      <w:pPr>
        <w:pStyle w:val="a3"/>
        <w:spacing w:line="331" w:lineRule="auto"/>
        <w:ind w:right="391"/>
      </w:pPr>
      <w:r>
        <w:t>орган местно</w:t>
      </w:r>
      <w:r>
        <w:t>го самоуправления, а также лицу, подавшему заявление об отказе от права собственности на такие земельный участок или</w:t>
      </w:r>
    </w:p>
    <w:p w:rsidR="007F2530" w:rsidRDefault="009F207A">
      <w:pPr>
        <w:pStyle w:val="a3"/>
        <w:spacing w:line="331" w:lineRule="auto"/>
        <w:ind w:right="85"/>
      </w:pPr>
      <w:r>
        <w:t>земельную долю, в порядке и способами, которые установлены органом нормативно-правового регулирования.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2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31"/>
        </w:rPr>
        <w:t xml:space="preserve"> </w:t>
      </w:r>
      <w:r>
        <w:t>57.</w:t>
      </w:r>
      <w:r>
        <w:rPr>
          <w:spacing w:val="32"/>
        </w:rPr>
        <w:t xml:space="preserve"> </w:t>
      </w:r>
      <w:r>
        <w:t>Особенности</w:t>
      </w:r>
      <w:r>
        <w:rPr>
          <w:spacing w:val="32"/>
        </w:rPr>
        <w:t xml:space="preserve"> </w:t>
      </w:r>
      <w:r>
        <w:t>осуществле</w:t>
      </w:r>
      <w:r>
        <w:t>ния</w:t>
      </w:r>
      <w:r>
        <w:rPr>
          <w:spacing w:val="32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  <w:ind w:right="85"/>
      </w:pPr>
      <w:r>
        <w:t>прав на объект недвижимого имущества при регистрации перехода прав на него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68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При государственной регистрации перехода права собственности на здание, строение, сооружение или другое недвижимое имущество</w:t>
      </w:r>
    </w:p>
    <w:p w:rsidR="007F2530" w:rsidRDefault="009F207A">
      <w:pPr>
        <w:pStyle w:val="a3"/>
        <w:spacing w:line="331" w:lineRule="auto"/>
      </w:pPr>
      <w:r>
        <w:t>одновременно на основании заявления осуществляется государственная регистрация перехода права собственности на земельный участок,</w:t>
      </w:r>
    </w:p>
    <w:p w:rsidR="007F2530" w:rsidRDefault="009F207A">
      <w:pPr>
        <w:pStyle w:val="a3"/>
        <w:spacing w:line="282" w:lineRule="exact"/>
      </w:pPr>
      <w:r>
        <w:t>занятый</w:t>
      </w:r>
      <w:r>
        <w:rPr>
          <w:spacing w:val="22"/>
        </w:rPr>
        <w:t xml:space="preserve"> </w:t>
      </w:r>
      <w:r>
        <w:t>таким</w:t>
      </w:r>
      <w:r>
        <w:rPr>
          <w:spacing w:val="23"/>
        </w:rPr>
        <w:t xml:space="preserve"> </w:t>
      </w:r>
      <w:r>
        <w:t>недвижимым</w:t>
      </w:r>
      <w:r>
        <w:rPr>
          <w:spacing w:val="23"/>
        </w:rPr>
        <w:t xml:space="preserve"> </w:t>
      </w:r>
      <w:r>
        <w:t>имуществом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2"/>
        </w:rPr>
        <w:t>принадлежавший</w:t>
      </w:r>
    </w:p>
    <w:p w:rsidR="007F2530" w:rsidRDefault="009F207A">
      <w:pPr>
        <w:pStyle w:val="a3"/>
        <w:spacing w:before="106" w:line="331" w:lineRule="auto"/>
      </w:pPr>
      <w:r>
        <w:t xml:space="preserve">предшествующему собственнику такого недвижимого имущества на праве </w:t>
      </w:r>
      <w:r>
        <w:rPr>
          <w:spacing w:val="-2"/>
        </w:rPr>
        <w:t>собств</w:t>
      </w:r>
      <w:r>
        <w:rPr>
          <w:spacing w:val="-2"/>
        </w:rPr>
        <w:t>енности.</w:t>
      </w:r>
    </w:p>
    <w:p w:rsidR="007F2530" w:rsidRDefault="009F207A">
      <w:pPr>
        <w:pStyle w:val="a4"/>
        <w:numPr>
          <w:ilvl w:val="0"/>
          <w:numId w:val="68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При переходе прав на военное недвижимое имущество на основании решения о передаче военного недвижимого имущества в соответствии с Федеральным законом от 8 декабря 2011 года № 423-ФЗ "О порядке</w:t>
      </w:r>
    </w:p>
    <w:p w:rsidR="007F2530" w:rsidRDefault="009F207A">
      <w:pPr>
        <w:pStyle w:val="a3"/>
        <w:spacing w:line="281" w:lineRule="exact"/>
      </w:pPr>
      <w:r>
        <w:t>безвозмездной</w:t>
      </w:r>
      <w:r>
        <w:rPr>
          <w:spacing w:val="32"/>
        </w:rPr>
        <w:t xml:space="preserve"> </w:t>
      </w:r>
      <w:r>
        <w:t>передачи</w:t>
      </w:r>
      <w:r>
        <w:rPr>
          <w:spacing w:val="32"/>
        </w:rPr>
        <w:t xml:space="preserve"> </w:t>
      </w:r>
      <w:r>
        <w:t>военного</w:t>
      </w:r>
      <w:r>
        <w:rPr>
          <w:spacing w:val="33"/>
        </w:rPr>
        <w:t xml:space="preserve"> </w:t>
      </w:r>
      <w:r>
        <w:t>недвижимого</w:t>
      </w:r>
      <w:r>
        <w:rPr>
          <w:spacing w:val="32"/>
        </w:rPr>
        <w:t xml:space="preserve"> </w:t>
      </w:r>
      <w:r>
        <w:t>имущества</w:t>
      </w:r>
      <w:r>
        <w:rPr>
          <w:spacing w:val="3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собственность</w:t>
      </w:r>
      <w:r>
        <w:rPr>
          <w:spacing w:val="34"/>
        </w:rPr>
        <w:t xml:space="preserve"> </w:t>
      </w:r>
      <w:r>
        <w:t>субъектов</w:t>
      </w:r>
      <w:r>
        <w:rPr>
          <w:spacing w:val="35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Федерации,</w:t>
      </w:r>
      <w:r>
        <w:rPr>
          <w:spacing w:val="35"/>
        </w:rPr>
        <w:t xml:space="preserve"> </w:t>
      </w:r>
      <w:r>
        <w:rPr>
          <w:spacing w:val="-2"/>
        </w:rPr>
        <w:t>муниципальную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собственность и о внесении изменений в отдельные законодательные акты Российской Федерации" и заявления соответствующего субъекта Российской Федерации, органа местного самоуправления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государственная регистрация прав на такой объект недвижимости осуществляется без заявления о государственной регистрации</w:t>
      </w:r>
    </w:p>
    <w:p w:rsidR="007F2530" w:rsidRDefault="009F207A">
      <w:pPr>
        <w:pStyle w:val="a3"/>
        <w:spacing w:line="331" w:lineRule="auto"/>
      </w:pPr>
      <w:r>
        <w:t>перехода права собственности Российской Федерации, без заявления о прекращении вещных прав собственника (правообладателя) такого</w:t>
      </w:r>
    </w:p>
    <w:p w:rsidR="007F2530" w:rsidRDefault="009F207A">
      <w:pPr>
        <w:pStyle w:val="a3"/>
        <w:spacing w:line="331" w:lineRule="auto"/>
        <w:ind w:right="2074"/>
      </w:pPr>
      <w:r>
        <w:t>объект</w:t>
      </w:r>
      <w:r>
        <w:t>а недвижимости. (В редакции федеральных законов от 26.04.2016 № 108-ФЗ; от 03.08.2018 № 308-ФЗ)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68"/>
        </w:numPr>
        <w:tabs>
          <w:tab w:val="left" w:pos="613"/>
        </w:tabs>
        <w:spacing w:before="133" w:line="331" w:lineRule="auto"/>
        <w:ind w:right="697" w:firstLine="0"/>
        <w:rPr>
          <w:sz w:val="25"/>
        </w:rPr>
      </w:pPr>
      <w:r>
        <w:rPr>
          <w:sz w:val="25"/>
        </w:rPr>
        <w:lastRenderedPageBreak/>
        <w:t>Основанием для государственной регистрации перехода прав на жилое помещение в многоквартирном доме, включенном в программу реновации жилищного ф</w:t>
      </w:r>
      <w:r>
        <w:rPr>
          <w:sz w:val="25"/>
        </w:rPr>
        <w:t>онда в соответствии с Законом Российской Федерации от 15 апреля 1993 года № 4802-I "О статусе столицы</w:t>
      </w:r>
    </w:p>
    <w:p w:rsidR="007F2530" w:rsidRDefault="009F207A">
      <w:pPr>
        <w:pStyle w:val="a3"/>
        <w:spacing w:line="280" w:lineRule="exact"/>
        <w:jc w:val="both"/>
      </w:pPr>
      <w:r>
        <w:t>Российской</w:t>
      </w:r>
      <w:r>
        <w:rPr>
          <w:spacing w:val="33"/>
        </w:rPr>
        <w:t xml:space="preserve"> </w:t>
      </w:r>
      <w:r>
        <w:t>Федерации",</w:t>
      </w:r>
      <w:r>
        <w:rPr>
          <w:spacing w:val="34"/>
        </w:rPr>
        <w:t xml:space="preserve"> </w:t>
      </w:r>
      <w:r>
        <w:t>является</w:t>
      </w:r>
      <w:r>
        <w:rPr>
          <w:spacing w:val="33"/>
        </w:rPr>
        <w:t xml:space="preserve"> </w:t>
      </w:r>
      <w:r>
        <w:t>предусмотренный</w:t>
      </w:r>
      <w:r>
        <w:rPr>
          <w:spacing w:val="34"/>
        </w:rPr>
        <w:t xml:space="preserve"> </w:t>
      </w:r>
      <w:r>
        <w:t>статьей</w:t>
      </w:r>
      <w:r>
        <w:rPr>
          <w:spacing w:val="34"/>
        </w:rPr>
        <w:t xml:space="preserve"> </w:t>
      </w:r>
      <w:r>
        <w:rPr>
          <w:spacing w:val="-5"/>
        </w:rPr>
        <w:t>73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 xml:space="preserve">указанного Закона договор или вступивший в силу судебный акт. </w:t>
      </w:r>
      <w:r>
        <w:t>Для государственной регистрации перехода права собственности на такое жилое помещение в соответствии с настоящей статьей также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представляется передаточный акт или иной документ, подтверждающий исполнение сторонами своих обязательств по договору, заключенно</w:t>
      </w:r>
      <w:r>
        <w:t>му в соответствии с указанным Законом. (Дополнение частью -</w:t>
      </w:r>
    </w:p>
    <w:p w:rsidR="007F2530" w:rsidRDefault="009F207A">
      <w:pPr>
        <w:pStyle w:val="a3"/>
        <w:spacing w:line="281" w:lineRule="exact"/>
        <w:jc w:val="both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01.07.2017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141-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68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7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8"/>
          <w:sz w:val="25"/>
        </w:rPr>
        <w:t xml:space="preserve"> </w:t>
      </w:r>
      <w:r>
        <w:rPr>
          <w:sz w:val="25"/>
        </w:rPr>
        <w:t>перехода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права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собственности на сооружение, созданное на земельном участке на основании публичного сервитута, орган </w:t>
      </w:r>
      <w:r>
        <w:t>регистрации прав вносит</w:t>
      </w:r>
    </w:p>
    <w:p w:rsidR="007F2530" w:rsidRDefault="009F207A">
      <w:pPr>
        <w:pStyle w:val="a3"/>
        <w:spacing w:line="331" w:lineRule="auto"/>
        <w:ind w:right="85"/>
      </w:pPr>
      <w:r>
        <w:t>изменения в сведения Единого государственного реестра недвижимости об обладателе публичного сервитута.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03.08.2018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341-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6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30"/>
        </w:rPr>
        <w:t xml:space="preserve"> </w:t>
      </w:r>
      <w:r>
        <w:t>58.</w:t>
      </w:r>
      <w:r>
        <w:rPr>
          <w:spacing w:val="31"/>
        </w:rPr>
        <w:t xml:space="preserve"> </w:t>
      </w:r>
      <w:r>
        <w:t>Осуществление</w:t>
      </w:r>
      <w:r>
        <w:rPr>
          <w:spacing w:val="30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кадастрового</w:t>
      </w:r>
      <w:r>
        <w:rPr>
          <w:spacing w:val="30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(или) государственной регистрации прав на недвижимое имущество на основании решения суда</w:t>
      </w:r>
    </w:p>
    <w:p w:rsidR="007F2530" w:rsidRDefault="009F207A">
      <w:pPr>
        <w:pStyle w:val="a3"/>
        <w:spacing w:before="253" w:line="331" w:lineRule="auto"/>
        <w:ind w:right="238"/>
      </w:pPr>
      <w:r>
        <w:t>(Наименование в редакции Федерального закона от 30.04.2021 № 120-</w:t>
      </w:r>
      <w:r>
        <w:rPr>
          <w:spacing w:val="-4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</w:pPr>
      <w:r>
        <w:t>регистрация прав на недвижимое имущество на основании решения суда осуществляются в соответствии с настоящим Федеральным законом.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28"/>
          <w:sz w:val="25"/>
        </w:rPr>
        <w:t xml:space="preserve"> </w:t>
      </w:r>
      <w:r>
        <w:rPr>
          <w:sz w:val="25"/>
        </w:rPr>
        <w:t>отсутствии</w:t>
      </w:r>
      <w:r>
        <w:rPr>
          <w:spacing w:val="29"/>
          <w:sz w:val="25"/>
        </w:rPr>
        <w:t xml:space="preserve"> </w:t>
      </w:r>
      <w:r>
        <w:rPr>
          <w:sz w:val="25"/>
        </w:rPr>
        <w:t>причин,</w:t>
      </w:r>
      <w:r>
        <w:rPr>
          <w:spacing w:val="28"/>
          <w:sz w:val="25"/>
        </w:rPr>
        <w:t xml:space="preserve"> </w:t>
      </w:r>
      <w:r>
        <w:rPr>
          <w:sz w:val="25"/>
        </w:rPr>
        <w:t>препятствующих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>регистрации пере</w:t>
      </w:r>
      <w:r>
        <w:t>хода права и (или) сделки с объектом недвижимости, наличие судебного спора о зарегистрированном праве не является</w:t>
      </w:r>
    </w:p>
    <w:p w:rsidR="007F2530" w:rsidRDefault="009F207A">
      <w:pPr>
        <w:pStyle w:val="a3"/>
        <w:spacing w:line="331" w:lineRule="auto"/>
        <w:ind w:right="391"/>
      </w:pPr>
      <w:r>
        <w:t>основанием для отказа в государственной регистрации перехода такого права и (или) сделки с объектом недвижимости.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spacing w:before="133" w:line="331" w:lineRule="auto"/>
        <w:ind w:left="154" w:right="85" w:firstLine="0"/>
        <w:rPr>
          <w:sz w:val="25"/>
        </w:rPr>
      </w:pPr>
      <w:r>
        <w:rPr>
          <w:sz w:val="25"/>
        </w:rPr>
        <w:lastRenderedPageBreak/>
        <w:t>В случае, ес</w:t>
      </w:r>
      <w:r>
        <w:rPr>
          <w:sz w:val="25"/>
        </w:rPr>
        <w:t>ли решением суда предусмотрено прекращение права на недвижимое имущество у одного лица или установлено отсутствие</w:t>
      </w:r>
    </w:p>
    <w:p w:rsidR="007F2530" w:rsidRDefault="009F207A">
      <w:pPr>
        <w:pStyle w:val="a3"/>
        <w:spacing w:line="282" w:lineRule="exact"/>
      </w:pPr>
      <w:r>
        <w:t>права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недвижимое</w:t>
      </w:r>
      <w:r>
        <w:rPr>
          <w:spacing w:val="17"/>
        </w:rPr>
        <w:t xml:space="preserve"> </w:t>
      </w:r>
      <w:r>
        <w:t>имущество</w:t>
      </w:r>
      <w:r>
        <w:rPr>
          <w:spacing w:val="16"/>
        </w:rPr>
        <w:t xml:space="preserve"> </w:t>
      </w:r>
      <w:r>
        <w:t>у</w:t>
      </w:r>
      <w:r>
        <w:rPr>
          <w:spacing w:val="17"/>
        </w:rPr>
        <w:t xml:space="preserve"> </w:t>
      </w:r>
      <w:r>
        <w:t>такого</w:t>
      </w:r>
      <w:r>
        <w:rPr>
          <w:spacing w:val="17"/>
        </w:rPr>
        <w:t xml:space="preserve"> </w:t>
      </w:r>
      <w:r>
        <w:t>лица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rPr>
          <w:spacing w:val="-4"/>
        </w:rPr>
        <w:t>этом</w:t>
      </w:r>
    </w:p>
    <w:p w:rsidR="007F2530" w:rsidRDefault="009F207A">
      <w:pPr>
        <w:pStyle w:val="a3"/>
        <w:spacing w:before="106"/>
      </w:pPr>
      <w:r>
        <w:t>предусмотрено</w:t>
      </w:r>
      <w:r>
        <w:rPr>
          <w:spacing w:val="23"/>
        </w:rPr>
        <w:t xml:space="preserve"> </w:t>
      </w:r>
      <w:r>
        <w:t>возникновение</w:t>
      </w:r>
      <w:r>
        <w:rPr>
          <w:spacing w:val="24"/>
        </w:rPr>
        <w:t xml:space="preserve"> </w:t>
      </w:r>
      <w:r>
        <w:t>этого</w:t>
      </w:r>
      <w:r>
        <w:rPr>
          <w:spacing w:val="23"/>
        </w:rPr>
        <w:t xml:space="preserve"> </w:t>
      </w:r>
      <w:r>
        <w:t>права</w:t>
      </w:r>
      <w:r>
        <w:rPr>
          <w:spacing w:val="24"/>
        </w:rPr>
        <w:t xml:space="preserve"> </w:t>
      </w:r>
      <w:r>
        <w:t>у</w:t>
      </w:r>
      <w:r>
        <w:rPr>
          <w:spacing w:val="23"/>
        </w:rPr>
        <w:t xml:space="preserve"> </w:t>
      </w:r>
      <w:r>
        <w:t>другого</w:t>
      </w:r>
      <w:r>
        <w:rPr>
          <w:spacing w:val="24"/>
        </w:rPr>
        <w:t xml:space="preserve"> </w:t>
      </w:r>
      <w:r>
        <w:t>лица</w:t>
      </w:r>
      <w:r>
        <w:rPr>
          <w:spacing w:val="24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 w:line="331" w:lineRule="auto"/>
      </w:pPr>
      <w:r>
        <w:t>установлено наличие права у такого другого лица, государственная регистрация прав на основании этого решения суда может</w:t>
      </w:r>
    </w:p>
    <w:p w:rsidR="007F2530" w:rsidRDefault="009F207A">
      <w:pPr>
        <w:pStyle w:val="a3"/>
        <w:spacing w:line="331" w:lineRule="auto"/>
      </w:pPr>
      <w:r>
        <w:t>осуществляться по заявлению лица, у которого право возникает на основании решения суда либо право которого подтверждено решением</w:t>
      </w:r>
    </w:p>
    <w:p w:rsidR="007F2530" w:rsidRDefault="009F207A">
      <w:pPr>
        <w:pStyle w:val="a3"/>
        <w:spacing w:line="331" w:lineRule="auto"/>
      </w:pPr>
      <w:r>
        <w:t>суда. П</w:t>
      </w:r>
      <w:r>
        <w:t>ри этом не требуется заявление лица, чье право прекращается или признано отсутствующим по этому решению суда, в случае, если</w:t>
      </w:r>
    </w:p>
    <w:p w:rsidR="007F2530" w:rsidRDefault="009F207A">
      <w:pPr>
        <w:pStyle w:val="a3"/>
        <w:spacing w:line="282" w:lineRule="exact"/>
      </w:pPr>
      <w:r>
        <w:t>такое</w:t>
      </w:r>
      <w:r>
        <w:rPr>
          <w:spacing w:val="24"/>
        </w:rPr>
        <w:t xml:space="preserve"> </w:t>
      </w:r>
      <w:r>
        <w:t>лицо</w:t>
      </w:r>
      <w:r>
        <w:rPr>
          <w:spacing w:val="24"/>
        </w:rPr>
        <w:t xml:space="preserve"> </w:t>
      </w:r>
      <w:r>
        <w:t>являлось</w:t>
      </w:r>
      <w:r>
        <w:rPr>
          <w:spacing w:val="25"/>
        </w:rPr>
        <w:t xml:space="preserve"> </w:t>
      </w:r>
      <w:r>
        <w:t>ответчиком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соответствующему</w:t>
      </w:r>
      <w:r>
        <w:rPr>
          <w:spacing w:val="24"/>
        </w:rPr>
        <w:t xml:space="preserve"> </w:t>
      </w:r>
      <w:r>
        <w:t>делу,</w:t>
      </w:r>
      <w:r>
        <w:rPr>
          <w:spacing w:val="25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4" w:line="331" w:lineRule="auto"/>
        <w:ind w:right="693"/>
      </w:pPr>
      <w:r>
        <w:t xml:space="preserve">результате рассмотрения которого признано аналогичное право </w:t>
      </w:r>
      <w:r>
        <w:t>на данное имущество за другим лицом.</w:t>
      </w: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spacing w:before="253"/>
        <w:ind w:hanging="459"/>
        <w:jc w:val="both"/>
        <w:rPr>
          <w:sz w:val="25"/>
        </w:rPr>
      </w:pP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6"/>
          <w:sz w:val="25"/>
        </w:rPr>
        <w:t xml:space="preserve"> </w:t>
      </w:r>
      <w:r>
        <w:rPr>
          <w:sz w:val="25"/>
        </w:rPr>
        <w:t>если</w:t>
      </w:r>
      <w:r>
        <w:rPr>
          <w:spacing w:val="26"/>
          <w:sz w:val="25"/>
        </w:rPr>
        <w:t xml:space="preserve"> </w:t>
      </w:r>
      <w:r>
        <w:rPr>
          <w:sz w:val="25"/>
        </w:rPr>
        <w:t>необходимость</w:t>
      </w:r>
      <w:r>
        <w:rPr>
          <w:spacing w:val="26"/>
          <w:sz w:val="25"/>
        </w:rPr>
        <w:t xml:space="preserve"> </w:t>
      </w:r>
      <w:r>
        <w:rPr>
          <w:sz w:val="25"/>
        </w:rPr>
        <w:t>осуществления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государственного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кадастрового учета установлена решением суда и такое решение суда либо решение суда, разрешившее спор о границах земельных участков и (или) контурах расположен</w:t>
      </w:r>
      <w:r>
        <w:t>ных на них объектов недвижимости, не</w:t>
      </w:r>
    </w:p>
    <w:p w:rsidR="007F2530" w:rsidRDefault="009F207A">
      <w:pPr>
        <w:pStyle w:val="a3"/>
        <w:spacing w:line="331" w:lineRule="auto"/>
        <w:ind w:right="693"/>
      </w:pPr>
      <w:r>
        <w:t>обязывающее орган регистрации прав осуществить государственный кадастровый учет, содержит необходимые для внесения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8"/>
        </w:rPr>
        <w:t xml:space="preserve"> </w:t>
      </w:r>
      <w:r>
        <w:t>реестр</w:t>
      </w:r>
      <w:r>
        <w:rPr>
          <w:spacing w:val="29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основные</w:t>
      </w:r>
      <w:r>
        <w:rPr>
          <w:spacing w:val="29"/>
        </w:rPr>
        <w:t xml:space="preserve"> </w:t>
      </w:r>
      <w:r>
        <w:t>сведения</w:t>
      </w:r>
      <w:r>
        <w:rPr>
          <w:spacing w:val="28"/>
        </w:rPr>
        <w:t xml:space="preserve"> </w:t>
      </w:r>
      <w:r>
        <w:t>об</w:t>
      </w:r>
      <w:r>
        <w:rPr>
          <w:spacing w:val="29"/>
        </w:rPr>
        <w:t xml:space="preserve"> </w:t>
      </w:r>
      <w:r>
        <w:rPr>
          <w:spacing w:val="-2"/>
        </w:rPr>
        <w:t>объекте</w:t>
      </w:r>
    </w:p>
    <w:p w:rsidR="007F2530" w:rsidRDefault="009F207A">
      <w:pPr>
        <w:pStyle w:val="a3"/>
        <w:spacing w:before="104" w:line="331" w:lineRule="auto"/>
      </w:pPr>
      <w:r>
        <w:t>недвижимости, в том числе свед</w:t>
      </w:r>
      <w:r>
        <w:t>ения о координатах характерных точек границ земельного участка, координатах характерных точек контура</w:t>
      </w:r>
    </w:p>
    <w:p w:rsidR="007F2530" w:rsidRDefault="009F207A">
      <w:pPr>
        <w:pStyle w:val="a3"/>
        <w:spacing w:line="282" w:lineRule="exact"/>
      </w:pPr>
      <w:r>
        <w:t>здания,</w:t>
      </w:r>
      <w:r>
        <w:rPr>
          <w:spacing w:val="30"/>
        </w:rPr>
        <w:t xml:space="preserve"> </w:t>
      </w:r>
      <w:r>
        <w:t>сооружения</w:t>
      </w:r>
      <w:r>
        <w:rPr>
          <w:spacing w:val="30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объекта</w:t>
      </w:r>
      <w:r>
        <w:rPr>
          <w:spacing w:val="30"/>
        </w:rPr>
        <w:t xml:space="preserve"> </w:t>
      </w:r>
      <w:r>
        <w:t>незавершенного</w:t>
      </w:r>
      <w:r>
        <w:rPr>
          <w:spacing w:val="30"/>
        </w:rPr>
        <w:t xml:space="preserve"> </w:t>
      </w:r>
      <w:r>
        <w:t>строительства</w:t>
      </w:r>
      <w:r>
        <w:rPr>
          <w:spacing w:val="30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</w:pPr>
      <w:r>
        <w:t xml:space="preserve">земельном участке, а также соответствует методам их </w:t>
      </w:r>
      <w:r>
        <w:t>определения, установленным органом нормативно-правового регулирования,</w:t>
      </w:r>
    </w:p>
    <w:p w:rsidR="007F2530" w:rsidRDefault="009F207A">
      <w:pPr>
        <w:pStyle w:val="a3"/>
        <w:spacing w:line="331" w:lineRule="auto"/>
      </w:pPr>
      <w:r>
        <w:t>представление вместе с этим решением суда в орган регистрации прав межевого плана или технического плана либо акта обследования,</w:t>
      </w:r>
    </w:p>
    <w:p w:rsidR="007F2530" w:rsidRDefault="009F207A">
      <w:pPr>
        <w:pStyle w:val="a3"/>
        <w:spacing w:line="331" w:lineRule="auto"/>
      </w:pPr>
      <w:r>
        <w:t>подготовленных в результате выполнения кадастровых работ</w:t>
      </w:r>
      <w:r>
        <w:t>, не требуется.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spacing w:line="331" w:lineRule="auto"/>
        <w:ind w:left="154" w:right="697" w:firstLine="0"/>
        <w:jc w:val="both"/>
        <w:rPr>
          <w:sz w:val="25"/>
        </w:rPr>
      </w:pPr>
      <w:r>
        <w:rPr>
          <w:sz w:val="25"/>
        </w:rPr>
        <w:t>Вступившее в законную силу решение суда о сносе самовольной постройки (если сведения о такой постройке содержатся в Едином государственном реестре недвижимости) является основа</w:t>
      </w:r>
      <w:r>
        <w:rPr>
          <w:sz w:val="25"/>
        </w:rPr>
        <w:t>нием для</w:t>
      </w:r>
    </w:p>
    <w:p w:rsidR="007F2530" w:rsidRDefault="009F207A">
      <w:pPr>
        <w:pStyle w:val="a3"/>
        <w:spacing w:line="281" w:lineRule="exact"/>
      </w:pPr>
      <w:r>
        <w:t>подготовки</w:t>
      </w:r>
      <w:r>
        <w:rPr>
          <w:spacing w:val="24"/>
        </w:rPr>
        <w:t xml:space="preserve"> </w:t>
      </w:r>
      <w:r>
        <w:t>после</w:t>
      </w:r>
      <w:r>
        <w:rPr>
          <w:spacing w:val="24"/>
        </w:rPr>
        <w:t xml:space="preserve"> </w:t>
      </w:r>
      <w:r>
        <w:t>сноса</w:t>
      </w:r>
      <w:r>
        <w:rPr>
          <w:spacing w:val="25"/>
        </w:rPr>
        <w:t xml:space="preserve"> </w:t>
      </w:r>
      <w:r>
        <w:t>такой</w:t>
      </w:r>
      <w:r>
        <w:rPr>
          <w:spacing w:val="24"/>
        </w:rPr>
        <w:t xml:space="preserve"> </w:t>
      </w:r>
      <w:r>
        <w:t>постройки</w:t>
      </w:r>
      <w:r>
        <w:rPr>
          <w:spacing w:val="25"/>
        </w:rPr>
        <w:t xml:space="preserve"> </w:t>
      </w:r>
      <w:r>
        <w:t>акта</w:t>
      </w:r>
      <w:r>
        <w:rPr>
          <w:spacing w:val="24"/>
        </w:rPr>
        <w:t xml:space="preserve"> </w:t>
      </w:r>
      <w:r>
        <w:t>обследования</w:t>
      </w:r>
      <w:r>
        <w:rPr>
          <w:spacing w:val="25"/>
        </w:rPr>
        <w:t xml:space="preserve"> </w:t>
      </w:r>
      <w:r>
        <w:rPr>
          <w:spacing w:val="-2"/>
        </w:rPr>
        <w:t>здания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или сооружения, снятия таких здания, сооружения и (или) помещений, </w:t>
      </w:r>
      <w:proofErr w:type="spellStart"/>
      <w:r>
        <w:t>машино</w:t>
      </w:r>
      <w:proofErr w:type="spellEnd"/>
      <w:r>
        <w:t>-мест в них, объекта незавершенного строительства с</w:t>
      </w:r>
    </w:p>
    <w:p w:rsidR="007F2530" w:rsidRDefault="009F207A">
      <w:pPr>
        <w:pStyle w:val="a3"/>
        <w:spacing w:line="331" w:lineRule="auto"/>
      </w:pPr>
      <w:r>
        <w:t>кадастрового учета и государственной регистрации прекращения права собственности на них.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spacing w:before="133" w:line="331" w:lineRule="auto"/>
        <w:ind w:left="154" w:right="85" w:firstLine="0"/>
        <w:rPr>
          <w:sz w:val="25"/>
        </w:rPr>
      </w:pPr>
      <w:r>
        <w:rPr>
          <w:sz w:val="25"/>
        </w:rPr>
        <w:lastRenderedPageBreak/>
        <w:t>Вступившее в законную силу решение суда, предусматривающее снос части самовольной постро</w:t>
      </w:r>
      <w:r>
        <w:rPr>
          <w:sz w:val="25"/>
        </w:rPr>
        <w:t>йки или необходимость ее реконструкции,</w:t>
      </w:r>
    </w:p>
    <w:p w:rsidR="007F2530" w:rsidRDefault="009F207A">
      <w:pPr>
        <w:pStyle w:val="a3"/>
        <w:spacing w:line="331" w:lineRule="auto"/>
        <w:ind w:right="693"/>
      </w:pPr>
      <w:r>
        <w:t>является основанием для подготовки технического плана в связи с изменением основных характеристик здания, сооружения и (или)</w:t>
      </w:r>
    </w:p>
    <w:p w:rsidR="007F2530" w:rsidRDefault="009F207A">
      <w:pPr>
        <w:pStyle w:val="a3"/>
        <w:spacing w:line="331" w:lineRule="auto"/>
        <w:ind w:right="238"/>
      </w:pPr>
      <w:r>
        <w:t xml:space="preserve">помещений, </w:t>
      </w:r>
      <w:proofErr w:type="spellStart"/>
      <w:r>
        <w:t>машино</w:t>
      </w:r>
      <w:proofErr w:type="spellEnd"/>
      <w:r>
        <w:t>-мест в них, объекта незавершенного строительства и осуществления государс</w:t>
      </w:r>
      <w:r>
        <w:t>твенного кадастрового учета в связи с</w:t>
      </w:r>
    </w:p>
    <w:p w:rsidR="007F2530" w:rsidRDefault="009F207A">
      <w:pPr>
        <w:pStyle w:val="a3"/>
        <w:spacing w:line="331" w:lineRule="auto"/>
        <w:ind w:right="1636"/>
      </w:pPr>
      <w:r>
        <w:t>таким изменением.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spacing w:before="248"/>
        <w:ind w:hanging="459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решением</w:t>
      </w:r>
      <w:r>
        <w:rPr>
          <w:spacing w:val="20"/>
          <w:sz w:val="25"/>
        </w:rPr>
        <w:t xml:space="preserve"> </w:t>
      </w:r>
      <w:r>
        <w:rPr>
          <w:sz w:val="25"/>
        </w:rPr>
        <w:t>суда,</w:t>
      </w:r>
      <w:r>
        <w:rPr>
          <w:spacing w:val="19"/>
          <w:sz w:val="25"/>
        </w:rPr>
        <w:t xml:space="preserve"> </w:t>
      </w:r>
      <w:r>
        <w:rPr>
          <w:sz w:val="25"/>
        </w:rPr>
        <w:t>вступившим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законную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силу,</w:t>
      </w:r>
    </w:p>
    <w:p w:rsidR="007F2530" w:rsidRDefault="009F207A">
      <w:pPr>
        <w:pStyle w:val="a3"/>
        <w:spacing w:before="107" w:line="331" w:lineRule="auto"/>
      </w:pPr>
      <w:r>
        <w:t>установлено отсутствие существования здания, сооружения, объекта незавершенного</w:t>
      </w:r>
      <w:r>
        <w:t xml:space="preserve"> строительства, сведения о которых содержатся в</w:t>
      </w:r>
    </w:p>
    <w:p w:rsidR="007F2530" w:rsidRDefault="009F207A">
      <w:pPr>
        <w:pStyle w:val="a3"/>
        <w:spacing w:line="282" w:lineRule="exact"/>
      </w:pPr>
      <w:r>
        <w:t>Едином</w:t>
      </w:r>
      <w:r>
        <w:rPr>
          <w:spacing w:val="31"/>
        </w:rPr>
        <w:t xml:space="preserve"> </w:t>
      </w:r>
      <w:r>
        <w:t>государственном</w:t>
      </w:r>
      <w:r>
        <w:rPr>
          <w:spacing w:val="31"/>
        </w:rPr>
        <w:t xml:space="preserve"> </w:t>
      </w:r>
      <w:r>
        <w:t>реестре</w:t>
      </w:r>
      <w:r>
        <w:rPr>
          <w:spacing w:val="31"/>
        </w:rPr>
        <w:t xml:space="preserve"> </w:t>
      </w:r>
      <w:r>
        <w:t>недвижимости,</w:t>
      </w:r>
      <w:r>
        <w:rPr>
          <w:spacing w:val="31"/>
        </w:rPr>
        <w:t xml:space="preserve"> </w:t>
      </w:r>
      <w:r>
        <w:t>снятие</w:t>
      </w:r>
      <w:r>
        <w:rPr>
          <w:spacing w:val="32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  <w:ind w:right="238"/>
      </w:pPr>
      <w:r>
        <w:t>государственного кадастрового учета таких объектов осуществляется без представления акта обследования.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решением</w:t>
      </w:r>
      <w:r>
        <w:rPr>
          <w:spacing w:val="20"/>
          <w:sz w:val="25"/>
        </w:rPr>
        <w:t xml:space="preserve"> </w:t>
      </w:r>
      <w:r>
        <w:rPr>
          <w:sz w:val="25"/>
        </w:rPr>
        <w:t>суда,</w:t>
      </w:r>
      <w:r>
        <w:rPr>
          <w:spacing w:val="19"/>
          <w:sz w:val="25"/>
        </w:rPr>
        <w:t xml:space="preserve"> </w:t>
      </w:r>
      <w:r>
        <w:rPr>
          <w:sz w:val="25"/>
        </w:rPr>
        <w:t>вступившим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законную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силу,</w:t>
      </w:r>
    </w:p>
    <w:p w:rsidR="007F2530" w:rsidRDefault="009F207A">
      <w:pPr>
        <w:pStyle w:val="a3"/>
        <w:spacing w:before="107" w:line="331" w:lineRule="auto"/>
      </w:pPr>
      <w:r>
        <w:t>установлено, что объект, сведения о котором содержатся в Едином государственном реестре недвижимости, не является недвижимостью,</w:t>
      </w:r>
    </w:p>
    <w:p w:rsidR="007F2530" w:rsidRDefault="009F207A">
      <w:pPr>
        <w:pStyle w:val="a3"/>
        <w:spacing w:line="331" w:lineRule="auto"/>
        <w:ind w:right="238"/>
      </w:pPr>
      <w:r>
        <w:t>такой объект подлежит снятию с государственного кадастрового учета с одновременной государственной регистрацией прекращения прав на</w:t>
      </w:r>
    </w:p>
    <w:p w:rsidR="007F2530" w:rsidRDefault="009F207A">
      <w:pPr>
        <w:pStyle w:val="a3"/>
        <w:spacing w:line="282" w:lineRule="exact"/>
      </w:pPr>
      <w:r>
        <w:t>него</w:t>
      </w:r>
      <w:r>
        <w:rPr>
          <w:spacing w:val="20"/>
        </w:rPr>
        <w:t xml:space="preserve"> </w:t>
      </w:r>
      <w:r>
        <w:t>(в</w:t>
      </w:r>
      <w:r>
        <w:rPr>
          <w:spacing w:val="21"/>
        </w:rPr>
        <w:t xml:space="preserve"> </w:t>
      </w:r>
      <w:r>
        <w:t>случае,</w:t>
      </w:r>
      <w:r>
        <w:rPr>
          <w:spacing w:val="20"/>
        </w:rPr>
        <w:t xml:space="preserve"> </w:t>
      </w:r>
      <w:r>
        <w:t>если</w:t>
      </w:r>
      <w:r>
        <w:rPr>
          <w:spacing w:val="21"/>
        </w:rPr>
        <w:t xml:space="preserve"> </w:t>
      </w:r>
      <w:r>
        <w:t>права</w:t>
      </w:r>
      <w:r>
        <w:rPr>
          <w:spacing w:val="21"/>
        </w:rPr>
        <w:t xml:space="preserve"> </w:t>
      </w:r>
      <w:r>
        <w:t>были</w:t>
      </w:r>
      <w:r>
        <w:rPr>
          <w:spacing w:val="20"/>
        </w:rPr>
        <w:t xml:space="preserve"> </w:t>
      </w:r>
      <w:r>
        <w:t>зарегистрированы).</w:t>
      </w:r>
      <w:r>
        <w:rPr>
          <w:spacing w:val="21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rPr>
          <w:spacing w:val="-4"/>
        </w:rPr>
        <w:t>этом</w:t>
      </w:r>
    </w:p>
    <w:p w:rsidR="007F2530" w:rsidRDefault="009F207A">
      <w:pPr>
        <w:pStyle w:val="a3"/>
        <w:spacing w:before="105" w:line="331" w:lineRule="auto"/>
        <w:ind w:right="693"/>
      </w:pPr>
      <w:r>
        <w:t xml:space="preserve">подготовка каких-либо иных документов для осуществления органом </w:t>
      </w:r>
      <w:r>
        <w:t>регистрации прав указанных действий не требуется. (Дополнение</w:t>
      </w:r>
    </w:p>
    <w:p w:rsidR="007F2530" w:rsidRDefault="009F207A">
      <w:pPr>
        <w:pStyle w:val="a3"/>
        <w:spacing w:line="282" w:lineRule="exact"/>
      </w:pPr>
      <w:r>
        <w:t>частью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67"/>
        </w:numPr>
        <w:tabs>
          <w:tab w:val="left" w:pos="613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С заявлениями об осуществлении государственного кадастрового учета и (или) государственной регистрации прав в случаях,</w:t>
      </w:r>
    </w:p>
    <w:p w:rsidR="007F2530" w:rsidRDefault="009F207A">
      <w:pPr>
        <w:pStyle w:val="a3"/>
        <w:spacing w:line="282" w:lineRule="exact"/>
      </w:pPr>
      <w:r>
        <w:t>указанных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частях</w:t>
      </w:r>
      <w:r>
        <w:rPr>
          <w:spacing w:val="17"/>
        </w:rPr>
        <w:t xml:space="preserve"> </w:t>
      </w:r>
      <w:r>
        <w:t>5</w:t>
      </w:r>
      <w:r>
        <w:rPr>
          <w:spacing w:val="16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8</w:t>
      </w:r>
      <w:r>
        <w:rPr>
          <w:spacing w:val="17"/>
        </w:rPr>
        <w:t xml:space="preserve"> </w:t>
      </w:r>
      <w:r>
        <w:t>настоящей</w:t>
      </w:r>
      <w:r>
        <w:rPr>
          <w:spacing w:val="16"/>
        </w:rPr>
        <w:t xml:space="preserve"> </w:t>
      </w:r>
      <w:r>
        <w:t>статьи,</w:t>
      </w:r>
      <w:r>
        <w:rPr>
          <w:spacing w:val="17"/>
        </w:rPr>
        <w:t xml:space="preserve"> </w:t>
      </w:r>
      <w:r>
        <w:t>вправе</w:t>
      </w:r>
      <w:r>
        <w:rPr>
          <w:spacing w:val="17"/>
        </w:rPr>
        <w:t xml:space="preserve"> </w:t>
      </w:r>
      <w:r>
        <w:rPr>
          <w:spacing w:val="-2"/>
        </w:rPr>
        <w:t>обратиться: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66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правообладатель земельного участка, на котором расположены соответствующие объекты;</w:t>
      </w:r>
    </w:p>
    <w:p w:rsidR="007F2530" w:rsidRDefault="009F207A">
      <w:pPr>
        <w:pStyle w:val="a4"/>
        <w:numPr>
          <w:ilvl w:val="0"/>
          <w:numId w:val="66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правообладатель</w:t>
      </w:r>
      <w:r>
        <w:rPr>
          <w:spacing w:val="48"/>
          <w:sz w:val="25"/>
        </w:rPr>
        <w:t xml:space="preserve"> </w:t>
      </w:r>
      <w:r>
        <w:rPr>
          <w:sz w:val="25"/>
        </w:rPr>
        <w:t>соответствующих</w:t>
      </w:r>
      <w:r>
        <w:rPr>
          <w:spacing w:val="48"/>
          <w:sz w:val="25"/>
        </w:rPr>
        <w:t xml:space="preserve"> </w:t>
      </w:r>
      <w:r>
        <w:rPr>
          <w:spacing w:val="-2"/>
          <w:sz w:val="25"/>
        </w:rPr>
        <w:t>объектов;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66"/>
        </w:numPr>
        <w:tabs>
          <w:tab w:val="left" w:pos="613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 xml:space="preserve">уполномоченные органы государственной власти или органы местного самоуправления по месту нахождения соответствующих </w:t>
      </w:r>
      <w:r>
        <w:rPr>
          <w:spacing w:val="-2"/>
          <w:sz w:val="25"/>
        </w:rPr>
        <w:t>объектов.</w:t>
      </w:r>
    </w:p>
    <w:p w:rsidR="007F2530" w:rsidRDefault="009F207A">
      <w:pPr>
        <w:pStyle w:val="a3"/>
        <w:spacing w:before="25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67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7"/>
          <w:sz w:val="25"/>
        </w:rPr>
        <w:t xml:space="preserve"> </w:t>
      </w:r>
      <w:r>
        <w:rPr>
          <w:sz w:val="25"/>
        </w:rPr>
        <w:t>признания</w:t>
      </w:r>
      <w:r>
        <w:rPr>
          <w:spacing w:val="27"/>
          <w:sz w:val="25"/>
        </w:rPr>
        <w:t xml:space="preserve"> </w:t>
      </w:r>
      <w:r>
        <w:rPr>
          <w:sz w:val="25"/>
        </w:rPr>
        <w:t>судом</w:t>
      </w:r>
      <w:r>
        <w:rPr>
          <w:spacing w:val="27"/>
          <w:sz w:val="25"/>
        </w:rPr>
        <w:t xml:space="preserve"> </w:t>
      </w:r>
      <w:r>
        <w:rPr>
          <w:sz w:val="25"/>
        </w:rPr>
        <w:t>зарегистрированного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права</w:t>
      </w:r>
    </w:p>
    <w:p w:rsidR="007F2530" w:rsidRDefault="009F207A">
      <w:pPr>
        <w:pStyle w:val="a3"/>
        <w:spacing w:before="106" w:line="331" w:lineRule="auto"/>
      </w:pPr>
      <w:r>
        <w:t>отсутствующим без признания права за другим лицом государственная регистрация прекращения права может осуществляться по заявлению</w:t>
      </w:r>
    </w:p>
    <w:p w:rsidR="007F2530" w:rsidRDefault="009F207A">
      <w:pPr>
        <w:pStyle w:val="a3"/>
        <w:spacing w:line="282" w:lineRule="exact"/>
      </w:pPr>
      <w:r>
        <w:t>лица,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пользу</w:t>
      </w:r>
      <w:r>
        <w:rPr>
          <w:spacing w:val="22"/>
        </w:rPr>
        <w:t xml:space="preserve"> </w:t>
      </w:r>
      <w:r>
        <w:t>которого</w:t>
      </w:r>
      <w:r>
        <w:rPr>
          <w:spacing w:val="23"/>
        </w:rPr>
        <w:t xml:space="preserve"> </w:t>
      </w:r>
      <w:r>
        <w:t>вынесено</w:t>
      </w:r>
      <w:r>
        <w:rPr>
          <w:spacing w:val="22"/>
        </w:rPr>
        <w:t xml:space="preserve"> </w:t>
      </w:r>
      <w:r>
        <w:t>такое</w:t>
      </w:r>
      <w:r>
        <w:rPr>
          <w:spacing w:val="23"/>
        </w:rPr>
        <w:t xml:space="preserve"> </w:t>
      </w:r>
      <w:r>
        <w:t>решение.</w:t>
      </w:r>
      <w:r>
        <w:rPr>
          <w:spacing w:val="22"/>
        </w:rPr>
        <w:t xml:space="preserve"> </w:t>
      </w:r>
      <w:r>
        <w:t>(Дополнение</w:t>
      </w:r>
      <w:r>
        <w:rPr>
          <w:spacing w:val="23"/>
        </w:rPr>
        <w:t xml:space="preserve"> </w:t>
      </w:r>
      <w:r>
        <w:rPr>
          <w:spacing w:val="-2"/>
        </w:rPr>
        <w:t>частью</w:t>
      </w:r>
    </w:p>
    <w:p w:rsidR="007F2530" w:rsidRDefault="009F207A">
      <w:pPr>
        <w:pStyle w:val="a3"/>
        <w:spacing w:before="107"/>
      </w:pP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 xml:space="preserve">Статья 59. Осуществление государственной регистрации прав на недвижимое имущество на основании нотариально удостоверенного </w:t>
      </w:r>
      <w:r>
        <w:rPr>
          <w:spacing w:val="-2"/>
        </w:rPr>
        <w:t>документа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65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Права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недвижимое</w:t>
      </w:r>
      <w:r>
        <w:rPr>
          <w:spacing w:val="21"/>
          <w:sz w:val="25"/>
        </w:rPr>
        <w:t xml:space="preserve"> </w:t>
      </w:r>
      <w:r>
        <w:rPr>
          <w:sz w:val="25"/>
        </w:rPr>
        <w:t>имущество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z w:val="25"/>
        </w:rPr>
        <w:t>основании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нотариально</w:t>
      </w:r>
    </w:p>
    <w:p w:rsidR="007F2530" w:rsidRDefault="009F207A">
      <w:pPr>
        <w:pStyle w:val="a3"/>
        <w:spacing w:before="107" w:line="331" w:lineRule="auto"/>
      </w:pPr>
      <w:r>
        <w:t xml:space="preserve">удостоверенного документа подлежат государственной регистрации в </w:t>
      </w:r>
      <w:r>
        <w:t>соответствии с настоящим Федеральным законом с учетом</w:t>
      </w:r>
    </w:p>
    <w:p w:rsidR="007F2530" w:rsidRDefault="009F207A">
      <w:pPr>
        <w:pStyle w:val="a3"/>
        <w:spacing w:line="282" w:lineRule="exact"/>
      </w:pPr>
      <w:r>
        <w:t>особенностей,</w:t>
      </w:r>
      <w:r>
        <w:rPr>
          <w:spacing w:val="38"/>
        </w:rPr>
        <w:t xml:space="preserve"> </w:t>
      </w:r>
      <w:r>
        <w:t>установленных</w:t>
      </w:r>
      <w:r>
        <w:rPr>
          <w:spacing w:val="38"/>
        </w:rPr>
        <w:t xml:space="preserve"> </w:t>
      </w:r>
      <w:r>
        <w:t>настоящей</w:t>
      </w:r>
      <w:r>
        <w:rPr>
          <w:spacing w:val="38"/>
        </w:rPr>
        <w:t xml:space="preserve"> </w:t>
      </w:r>
      <w:r>
        <w:rPr>
          <w:spacing w:val="-2"/>
        </w:rPr>
        <w:t>статьей.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65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При</w:t>
      </w:r>
      <w:r>
        <w:rPr>
          <w:spacing w:val="30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31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30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31"/>
          <w:sz w:val="25"/>
        </w:rPr>
        <w:t xml:space="preserve"> </w:t>
      </w:r>
      <w:r>
        <w:rPr>
          <w:sz w:val="25"/>
        </w:rPr>
        <w:t>прав</w:t>
      </w:r>
      <w:r>
        <w:rPr>
          <w:spacing w:val="31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7"/>
      </w:pPr>
      <w:r>
        <w:t>недвижимое</w:t>
      </w:r>
      <w:r>
        <w:rPr>
          <w:spacing w:val="27"/>
        </w:rPr>
        <w:t xml:space="preserve"> </w:t>
      </w:r>
      <w:r>
        <w:t>имущество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основании</w:t>
      </w:r>
      <w:r>
        <w:rPr>
          <w:spacing w:val="28"/>
        </w:rPr>
        <w:t xml:space="preserve"> </w:t>
      </w:r>
      <w:r>
        <w:t>нотариально</w:t>
      </w:r>
      <w:r>
        <w:rPr>
          <w:spacing w:val="28"/>
        </w:rPr>
        <w:t xml:space="preserve"> </w:t>
      </w:r>
      <w:r>
        <w:rPr>
          <w:spacing w:val="-2"/>
        </w:rPr>
        <w:t>удостоверенной</w:t>
      </w:r>
    </w:p>
    <w:p w:rsidR="007F2530" w:rsidRDefault="009F207A">
      <w:pPr>
        <w:pStyle w:val="a3"/>
        <w:spacing w:before="106" w:line="331" w:lineRule="auto"/>
      </w:pPr>
      <w:r>
        <w:t>сделки, свидетельства о праве на наследство, свидетельства о праве собственности на долю в общем имуществе супругов, нотариально</w:t>
      </w:r>
    </w:p>
    <w:p w:rsidR="007F2530" w:rsidRDefault="009F207A">
      <w:pPr>
        <w:pStyle w:val="a3"/>
        <w:spacing w:line="331" w:lineRule="auto"/>
      </w:pPr>
      <w:r>
        <w:t xml:space="preserve">удостоверенного факта возникновения права собственности на объекты недвижимого имущества в силу </w:t>
      </w:r>
      <w:proofErr w:type="spellStart"/>
      <w:r>
        <w:t>приобретательной</w:t>
      </w:r>
      <w:proofErr w:type="spellEnd"/>
      <w:r>
        <w:t xml:space="preserve"> давности в</w:t>
      </w:r>
    </w:p>
    <w:p w:rsidR="007F2530" w:rsidRDefault="009F207A">
      <w:pPr>
        <w:pStyle w:val="a3"/>
        <w:spacing w:line="331" w:lineRule="auto"/>
        <w:ind w:right="391"/>
      </w:pPr>
      <w:r>
        <w:t>соо</w:t>
      </w:r>
      <w:r>
        <w:t>тветствии с Федеральным законом от 29 июня 2018 года № 171-ФЗ "Об особенностях реорганизации федерального государственного</w:t>
      </w:r>
    </w:p>
    <w:p w:rsidR="007F2530" w:rsidRDefault="009F207A">
      <w:pPr>
        <w:pStyle w:val="a3"/>
        <w:spacing w:line="282" w:lineRule="exact"/>
      </w:pPr>
      <w:r>
        <w:t>унитарного</w:t>
      </w:r>
      <w:r>
        <w:rPr>
          <w:spacing w:val="28"/>
        </w:rPr>
        <w:t xml:space="preserve"> </w:t>
      </w:r>
      <w:r>
        <w:t>предприятия</w:t>
      </w:r>
      <w:r>
        <w:rPr>
          <w:spacing w:val="28"/>
        </w:rPr>
        <w:t xml:space="preserve"> </w:t>
      </w:r>
      <w:r>
        <w:t>"Почта</w:t>
      </w:r>
      <w:r>
        <w:rPr>
          <w:spacing w:val="28"/>
        </w:rPr>
        <w:t xml:space="preserve"> </w:t>
      </w:r>
      <w:r>
        <w:t>России",</w:t>
      </w:r>
      <w:r>
        <w:rPr>
          <w:spacing w:val="28"/>
        </w:rPr>
        <w:t xml:space="preserve"> </w:t>
      </w:r>
      <w:r>
        <w:t>основах</w:t>
      </w:r>
      <w:r>
        <w:rPr>
          <w:spacing w:val="29"/>
        </w:rPr>
        <w:t xml:space="preserve"> </w:t>
      </w:r>
      <w:r>
        <w:rPr>
          <w:spacing w:val="-2"/>
        </w:rPr>
        <w:t>деятельности</w:t>
      </w:r>
    </w:p>
    <w:p w:rsidR="007F2530" w:rsidRDefault="009F207A">
      <w:pPr>
        <w:pStyle w:val="a3"/>
        <w:spacing w:before="104" w:line="331" w:lineRule="auto"/>
        <w:ind w:right="850"/>
        <w:jc w:val="both"/>
      </w:pPr>
      <w:r>
        <w:t>акционерного общества "Почта России" и о внесении изменений в отдельные з</w:t>
      </w:r>
      <w:r>
        <w:t>аконодательные акты Российской Федерации" проверка законности такого нотариально удостоверенного документа</w:t>
      </w:r>
    </w:p>
    <w:p w:rsidR="007F2530" w:rsidRDefault="009F207A">
      <w:pPr>
        <w:pStyle w:val="a3"/>
        <w:spacing w:line="281" w:lineRule="exact"/>
        <w:jc w:val="both"/>
      </w:pPr>
      <w:r>
        <w:t>государственным</w:t>
      </w:r>
      <w:r>
        <w:rPr>
          <w:spacing w:val="28"/>
        </w:rPr>
        <w:t xml:space="preserve"> </w:t>
      </w:r>
      <w:r>
        <w:t>регистратором</w:t>
      </w:r>
      <w:r>
        <w:rPr>
          <w:spacing w:val="29"/>
        </w:rPr>
        <w:t xml:space="preserve"> </w:t>
      </w:r>
      <w:r>
        <w:t>прав</w:t>
      </w:r>
      <w:r>
        <w:rPr>
          <w:spacing w:val="28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rPr>
          <w:spacing w:val="-2"/>
        </w:rPr>
        <w:t>осуществляется.</w:t>
      </w:r>
    </w:p>
    <w:p w:rsidR="007F2530" w:rsidRDefault="009F207A">
      <w:pPr>
        <w:pStyle w:val="a3"/>
        <w:spacing w:before="107" w:line="331" w:lineRule="auto"/>
        <w:ind w:right="693"/>
      </w:pPr>
      <w:r>
        <w:t>Достоверность нотариально удостоверенного документа проверяется государственным регистратором п</w:t>
      </w:r>
      <w:r>
        <w:t>рав через единую информационную систему нотариата в порядке, установленном Основами</w:t>
      </w:r>
    </w:p>
    <w:p w:rsidR="007F2530" w:rsidRDefault="009F207A">
      <w:pPr>
        <w:pStyle w:val="a3"/>
        <w:spacing w:line="331" w:lineRule="auto"/>
        <w:ind w:right="693"/>
      </w:pPr>
      <w:r>
        <w:t>законодательства Российской Федерации о нотариате от 11 февраля 1993 года № 4462-I, за исключением случаев представления на</w:t>
      </w:r>
    </w:p>
    <w:p w:rsidR="007F2530" w:rsidRDefault="009F207A">
      <w:pPr>
        <w:pStyle w:val="a3"/>
        <w:spacing w:line="331" w:lineRule="auto"/>
      </w:pPr>
      <w:r>
        <w:t>государственную регистрацию прав указанных докум</w:t>
      </w:r>
      <w:r>
        <w:t>ентов нотариусом, удостоверившим такие документы.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65"/>
        </w:numPr>
        <w:tabs>
          <w:tab w:val="left" w:pos="613"/>
        </w:tabs>
        <w:spacing w:before="133" w:line="331" w:lineRule="auto"/>
        <w:ind w:left="154" w:right="391" w:firstLine="0"/>
        <w:rPr>
          <w:sz w:val="25"/>
        </w:rPr>
      </w:pPr>
      <w:r>
        <w:rPr>
          <w:sz w:val="25"/>
        </w:rPr>
        <w:lastRenderedPageBreak/>
        <w:t>(Часть утратила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 xml:space="preserve">Статья 60. Особенности государственной регистрации прав и </w:t>
      </w:r>
      <w:r>
        <w:t>(или) государственного кадастрового учета при изъятии недвижимого</w:t>
      </w:r>
    </w:p>
    <w:p w:rsidR="007F2530" w:rsidRDefault="009F207A">
      <w:pPr>
        <w:pStyle w:val="a3"/>
        <w:spacing w:line="282" w:lineRule="exact"/>
      </w:pPr>
      <w:r>
        <w:t>имущества</w:t>
      </w:r>
      <w:r>
        <w:rPr>
          <w:spacing w:val="28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государственных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муниципальных</w:t>
      </w:r>
      <w:r>
        <w:rPr>
          <w:spacing w:val="29"/>
        </w:rPr>
        <w:t xml:space="preserve"> </w:t>
      </w:r>
      <w:r>
        <w:rPr>
          <w:spacing w:val="-4"/>
        </w:rPr>
        <w:t>нужд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Основанием для государственной регистрации прав на изъятые для государственных или муниципальных нужд земельный участок и (или) распол</w:t>
      </w:r>
      <w:r>
        <w:rPr>
          <w:sz w:val="25"/>
        </w:rPr>
        <w:t>оженные на таком земельном участке объекты недвижимости</w:t>
      </w:r>
    </w:p>
    <w:p w:rsidR="007F2530" w:rsidRDefault="009F207A">
      <w:pPr>
        <w:pStyle w:val="a3"/>
        <w:spacing w:line="281" w:lineRule="exact"/>
      </w:pPr>
      <w:r>
        <w:t>является</w:t>
      </w:r>
      <w:r>
        <w:rPr>
          <w:spacing w:val="27"/>
        </w:rPr>
        <w:t xml:space="preserve"> </w:t>
      </w:r>
      <w:r>
        <w:t>заключенное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порядке,</w:t>
      </w:r>
      <w:r>
        <w:rPr>
          <w:spacing w:val="28"/>
        </w:rPr>
        <w:t xml:space="preserve"> </w:t>
      </w:r>
      <w:r>
        <w:t>установленном</w:t>
      </w:r>
      <w:r>
        <w:rPr>
          <w:spacing w:val="28"/>
        </w:rPr>
        <w:t xml:space="preserve"> </w:t>
      </w:r>
      <w:r>
        <w:rPr>
          <w:spacing w:val="-2"/>
        </w:rPr>
        <w:t>земельным</w:t>
      </w:r>
    </w:p>
    <w:p w:rsidR="007F2530" w:rsidRDefault="009F207A">
      <w:pPr>
        <w:pStyle w:val="a3"/>
        <w:spacing w:before="106"/>
      </w:pPr>
      <w:r>
        <w:t>законодательством,</w:t>
      </w:r>
      <w:r>
        <w:rPr>
          <w:spacing w:val="32"/>
        </w:rPr>
        <w:t xml:space="preserve"> </w:t>
      </w:r>
      <w:r>
        <w:t>соглашение</w:t>
      </w:r>
      <w:r>
        <w:rPr>
          <w:spacing w:val="32"/>
        </w:rPr>
        <w:t xml:space="preserve"> </w:t>
      </w:r>
      <w:r>
        <w:t>об</w:t>
      </w:r>
      <w:r>
        <w:rPr>
          <w:spacing w:val="33"/>
        </w:rPr>
        <w:t xml:space="preserve"> </w:t>
      </w:r>
      <w:r>
        <w:t>изъятии</w:t>
      </w:r>
      <w:r>
        <w:rPr>
          <w:spacing w:val="32"/>
        </w:rPr>
        <w:t xml:space="preserve"> </w:t>
      </w:r>
      <w:r>
        <w:t>недвижимости</w:t>
      </w:r>
      <w:r>
        <w:rPr>
          <w:spacing w:val="33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  <w:ind w:right="1003"/>
        <w:jc w:val="both"/>
      </w:pPr>
      <w:r>
        <w:t xml:space="preserve">государственных или муниципальных нужд или вступившее в </w:t>
      </w:r>
      <w:r>
        <w:t>силу решение суда об изъятии недвижимости для государственных или муниципальных нужд.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253" w:line="331" w:lineRule="auto"/>
        <w:ind w:right="1156" w:firstLine="0"/>
        <w:rPr>
          <w:sz w:val="25"/>
        </w:rPr>
      </w:pPr>
      <w:r>
        <w:rPr>
          <w:sz w:val="25"/>
        </w:rPr>
        <w:t>Одновременно с документом, указанным в части 1 настоящей статьи, для государственной регистрации прав представляются</w:t>
      </w:r>
    </w:p>
    <w:p w:rsidR="007F2530" w:rsidRDefault="009F207A">
      <w:pPr>
        <w:pStyle w:val="a3"/>
        <w:spacing w:line="331" w:lineRule="auto"/>
      </w:pPr>
      <w:r>
        <w:t>документы, подтверждающие предоставление возмещения за изымаемый земельный участок и (или) расположенные на нем объекты</w:t>
      </w:r>
    </w:p>
    <w:p w:rsidR="007F2530" w:rsidRDefault="009F207A">
      <w:pPr>
        <w:pStyle w:val="a3"/>
        <w:spacing w:line="331" w:lineRule="auto"/>
        <w:ind w:right="693"/>
      </w:pPr>
      <w:r>
        <w:t>недвижимости, если соглашением об изъятии недвижимости для государственных или муниципальных нужд не установлено иное.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26"/>
          <w:sz w:val="25"/>
        </w:rPr>
        <w:t xml:space="preserve"> </w:t>
      </w:r>
      <w:r>
        <w:rPr>
          <w:sz w:val="25"/>
        </w:rPr>
        <w:t>р</w:t>
      </w:r>
      <w:r>
        <w:rPr>
          <w:sz w:val="25"/>
        </w:rPr>
        <w:t>егистрация</w:t>
      </w:r>
      <w:r>
        <w:rPr>
          <w:spacing w:val="26"/>
          <w:sz w:val="25"/>
        </w:rPr>
        <w:t xml:space="preserve"> </w:t>
      </w:r>
      <w:r>
        <w:rPr>
          <w:sz w:val="25"/>
        </w:rPr>
        <w:t>прав</w:t>
      </w:r>
      <w:r>
        <w:rPr>
          <w:spacing w:val="27"/>
          <w:sz w:val="25"/>
        </w:rPr>
        <w:t xml:space="preserve"> </w:t>
      </w:r>
      <w:r>
        <w:rPr>
          <w:sz w:val="25"/>
        </w:rPr>
        <w:t>на</w:t>
      </w:r>
      <w:r>
        <w:rPr>
          <w:spacing w:val="26"/>
          <w:sz w:val="25"/>
        </w:rPr>
        <w:t xml:space="preserve"> </w:t>
      </w:r>
      <w:r>
        <w:rPr>
          <w:sz w:val="25"/>
        </w:rPr>
        <w:t>объекты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85"/>
      </w:pPr>
      <w:r>
        <w:t>изъятые для государственных или муниципальных нужд, осуществляется на основании заявления органа государственной власти, органа</w:t>
      </w:r>
    </w:p>
    <w:p w:rsidR="007F2530" w:rsidRDefault="009F207A">
      <w:pPr>
        <w:pStyle w:val="a3"/>
        <w:spacing w:line="282" w:lineRule="exact"/>
      </w:pPr>
      <w:r>
        <w:t>местного</w:t>
      </w:r>
      <w:r>
        <w:rPr>
          <w:spacing w:val="23"/>
        </w:rPr>
        <w:t xml:space="preserve"> </w:t>
      </w:r>
      <w:r>
        <w:t>самоуправления</w:t>
      </w:r>
      <w:r>
        <w:rPr>
          <w:spacing w:val="24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лица,</w:t>
      </w:r>
      <w:r>
        <w:rPr>
          <w:spacing w:val="24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основании</w:t>
      </w:r>
      <w:r>
        <w:rPr>
          <w:spacing w:val="24"/>
        </w:rPr>
        <w:t xml:space="preserve"> </w:t>
      </w:r>
      <w:r>
        <w:rPr>
          <w:spacing w:val="-2"/>
        </w:rPr>
        <w:t>ходатайства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которого принято решение об </w:t>
      </w:r>
      <w:r>
        <w:t>изъятии объектов недвижимости для государственных или муниципальных нужд.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254" w:line="331" w:lineRule="auto"/>
        <w:ind w:right="1309" w:firstLine="0"/>
        <w:rPr>
          <w:sz w:val="25"/>
        </w:rPr>
      </w:pPr>
      <w:r>
        <w:rPr>
          <w:sz w:val="25"/>
        </w:rPr>
        <w:t>Государственная регистрация прекращения залога изъятого земельного участка и (или) изъятого объекта недвижимости</w:t>
      </w:r>
    </w:p>
    <w:p w:rsidR="007F2530" w:rsidRDefault="009F207A">
      <w:pPr>
        <w:pStyle w:val="a3"/>
        <w:spacing w:line="331" w:lineRule="auto"/>
        <w:ind w:right="1002"/>
      </w:pPr>
      <w:r>
        <w:t>осуществляется без соответствующего заявления одновременно с государс</w:t>
      </w:r>
      <w:r>
        <w:t>твенной</w:t>
      </w:r>
      <w:r>
        <w:rPr>
          <w:spacing w:val="29"/>
        </w:rPr>
        <w:t xml:space="preserve"> </w:t>
      </w:r>
      <w:r>
        <w:t>регистрацией</w:t>
      </w:r>
      <w:r>
        <w:rPr>
          <w:spacing w:val="29"/>
        </w:rPr>
        <w:t xml:space="preserve"> </w:t>
      </w:r>
      <w:r>
        <w:t>прав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объекты</w:t>
      </w:r>
      <w:r>
        <w:rPr>
          <w:spacing w:val="29"/>
        </w:rPr>
        <w:t xml:space="preserve"> </w:t>
      </w:r>
      <w:r>
        <w:t>недвижимости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line="331" w:lineRule="auto"/>
        <w:ind w:right="85"/>
      </w:pPr>
      <w:r>
        <w:t>основании документов, указанных в части 2 настоящей статьи. В этом же порядке осуществляется прекращение обременений изъятого</w:t>
      </w:r>
    </w:p>
    <w:p w:rsidR="007F2530" w:rsidRDefault="009F207A">
      <w:pPr>
        <w:pStyle w:val="a3"/>
        <w:spacing w:line="282" w:lineRule="exact"/>
      </w:pPr>
      <w:r>
        <w:t>недвижимого</w:t>
      </w:r>
      <w:r>
        <w:rPr>
          <w:spacing w:val="28"/>
        </w:rPr>
        <w:t xml:space="preserve"> </w:t>
      </w:r>
      <w:r>
        <w:t>имущества,</w:t>
      </w:r>
      <w:r>
        <w:rPr>
          <w:spacing w:val="28"/>
        </w:rPr>
        <w:t xml:space="preserve"> </w:t>
      </w:r>
      <w:r>
        <w:t>находившегося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частной</w:t>
      </w:r>
      <w:r>
        <w:rPr>
          <w:spacing w:val="29"/>
        </w:rPr>
        <w:t xml:space="preserve"> </w:t>
      </w:r>
      <w:r>
        <w:rPr>
          <w:spacing w:val="-2"/>
        </w:rPr>
        <w:t>собственности,</w:t>
      </w:r>
    </w:p>
    <w:p w:rsidR="007F2530" w:rsidRDefault="009F207A">
      <w:pPr>
        <w:pStyle w:val="a3"/>
        <w:spacing w:before="103"/>
      </w:pPr>
      <w:r>
        <w:t>которые</w:t>
      </w:r>
      <w:r>
        <w:rPr>
          <w:spacing w:val="22"/>
        </w:rPr>
        <w:t xml:space="preserve"> </w:t>
      </w:r>
      <w:r>
        <w:t>были</w:t>
      </w:r>
      <w:r>
        <w:rPr>
          <w:spacing w:val="23"/>
        </w:rPr>
        <w:t xml:space="preserve"> </w:t>
      </w:r>
      <w:r>
        <w:t>вн</w:t>
      </w:r>
      <w:r>
        <w:t>есены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Единый</w:t>
      </w:r>
      <w:r>
        <w:rPr>
          <w:spacing w:val="23"/>
        </w:rPr>
        <w:t xml:space="preserve"> </w:t>
      </w:r>
      <w:r>
        <w:t>государственный</w:t>
      </w:r>
      <w:r>
        <w:rPr>
          <w:spacing w:val="23"/>
        </w:rPr>
        <w:t xml:space="preserve"> </w:t>
      </w:r>
      <w:r>
        <w:t>реестр</w:t>
      </w:r>
      <w:r>
        <w:rPr>
          <w:spacing w:val="23"/>
        </w:rPr>
        <w:t xml:space="preserve"> </w:t>
      </w:r>
      <w:r>
        <w:rPr>
          <w:spacing w:val="-2"/>
        </w:rPr>
        <w:t>недвижимости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 xml:space="preserve">на основании договоров, заключенных с прежним собственником такого </w:t>
      </w:r>
      <w:r>
        <w:rPr>
          <w:spacing w:val="-2"/>
        </w:rPr>
        <w:t>имущества.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253"/>
        <w:ind w:left="613" w:hanging="459"/>
        <w:jc w:val="both"/>
        <w:rPr>
          <w:sz w:val="25"/>
        </w:rPr>
      </w:pPr>
      <w:r>
        <w:rPr>
          <w:sz w:val="25"/>
        </w:rPr>
        <w:t>Государственная</w:t>
      </w:r>
      <w:r>
        <w:rPr>
          <w:spacing w:val="40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40"/>
          <w:sz w:val="25"/>
        </w:rPr>
        <w:t xml:space="preserve"> </w:t>
      </w:r>
      <w:r>
        <w:rPr>
          <w:sz w:val="25"/>
        </w:rPr>
        <w:t>прекращения</w:t>
      </w:r>
      <w:r>
        <w:rPr>
          <w:spacing w:val="40"/>
          <w:sz w:val="25"/>
        </w:rPr>
        <w:t xml:space="preserve"> </w:t>
      </w:r>
      <w:r>
        <w:rPr>
          <w:spacing w:val="-2"/>
          <w:sz w:val="25"/>
        </w:rPr>
        <w:t>сервитута,</w:t>
      </w:r>
    </w:p>
    <w:p w:rsidR="007F2530" w:rsidRDefault="009F207A">
      <w:pPr>
        <w:pStyle w:val="a3"/>
        <w:spacing w:before="107" w:line="331" w:lineRule="auto"/>
        <w:ind w:right="697"/>
        <w:jc w:val="both"/>
      </w:pPr>
      <w:r>
        <w:t xml:space="preserve">установленного в отношении изъятого земельного участка и </w:t>
      </w:r>
      <w:r>
        <w:t>(или) расположенного на нем объекта недвижимости, осуществляется без соответствующего заявления одновременно с государственной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регистрацией прав на объекты недвижимости на основании документов, указанных в части 1 настоящей статьи, за исключением случаев, </w:t>
      </w:r>
      <w:r>
        <w:t>если из заявления лица, указанного в части 3 настоящей статьи, следует, что сервитут подлежит сохранению.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249"/>
        <w:ind w:left="613" w:hanging="459"/>
        <w:rPr>
          <w:sz w:val="25"/>
        </w:rPr>
      </w:pPr>
      <w:r>
        <w:rPr>
          <w:sz w:val="25"/>
        </w:rPr>
        <w:t>Отсутствие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8"/>
          <w:sz w:val="25"/>
        </w:rPr>
        <w:t xml:space="preserve"> </w:t>
      </w:r>
      <w:r>
        <w:rPr>
          <w:sz w:val="25"/>
        </w:rPr>
        <w:t>прав</w:t>
      </w:r>
      <w:r>
        <w:rPr>
          <w:spacing w:val="28"/>
          <w:sz w:val="25"/>
        </w:rPr>
        <w:t xml:space="preserve"> </w:t>
      </w:r>
      <w:r>
        <w:rPr>
          <w:sz w:val="25"/>
        </w:rPr>
        <w:t>на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изъятый</w:t>
      </w:r>
    </w:p>
    <w:p w:rsidR="007F2530" w:rsidRDefault="009F207A">
      <w:pPr>
        <w:pStyle w:val="a3"/>
        <w:spacing w:before="107" w:line="331" w:lineRule="auto"/>
        <w:ind w:right="85"/>
      </w:pPr>
      <w:r>
        <w:t>земельный участок и (или) расположенный на нем объект недвижимости не является препятствием для</w:t>
      </w:r>
      <w:r>
        <w:t xml:space="preserve"> осуществления государственной</w:t>
      </w:r>
    </w:p>
    <w:p w:rsidR="007F2530" w:rsidRDefault="009F207A">
      <w:pPr>
        <w:pStyle w:val="a3"/>
        <w:spacing w:line="331" w:lineRule="auto"/>
        <w:ind w:right="391"/>
      </w:pPr>
      <w:r>
        <w:t>регистрации прав на такие земельный участок и (или) расположенный на нем объект недвижимости. При этом положения части 3 статьи 69 настоящего Федерального закона не применяются.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С заявлением о государственном кадастровом учет</w:t>
      </w:r>
      <w:r>
        <w:rPr>
          <w:sz w:val="25"/>
        </w:rPr>
        <w:t>е от имени лиц, права на недвижимое имущество которых подлежат прекращению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решением</w:t>
      </w:r>
      <w:r>
        <w:rPr>
          <w:spacing w:val="25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t>изъятии</w:t>
      </w:r>
      <w:r>
        <w:rPr>
          <w:spacing w:val="25"/>
        </w:rPr>
        <w:t xml:space="preserve"> </w:t>
      </w:r>
      <w:r>
        <w:t>недвижимого</w:t>
      </w:r>
      <w:r>
        <w:rPr>
          <w:spacing w:val="24"/>
        </w:rPr>
        <w:t xml:space="preserve"> </w:t>
      </w:r>
      <w:r>
        <w:t>имущества</w:t>
      </w:r>
      <w:r>
        <w:rPr>
          <w:spacing w:val="25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/>
      </w:pPr>
      <w:r>
        <w:t>государственных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муниципальных</w:t>
      </w:r>
      <w:r>
        <w:rPr>
          <w:spacing w:val="29"/>
        </w:rPr>
        <w:t xml:space="preserve"> </w:t>
      </w:r>
      <w:r>
        <w:t>нужд,</w:t>
      </w:r>
      <w:r>
        <w:rPr>
          <w:spacing w:val="29"/>
        </w:rPr>
        <w:t xml:space="preserve"> </w:t>
      </w:r>
      <w:r>
        <w:t>вправе</w:t>
      </w:r>
      <w:r>
        <w:rPr>
          <w:spacing w:val="29"/>
        </w:rPr>
        <w:t xml:space="preserve"> </w:t>
      </w:r>
      <w:r>
        <w:t>обратиться</w:t>
      </w:r>
      <w:r>
        <w:rPr>
          <w:spacing w:val="29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6" w:line="331" w:lineRule="auto"/>
      </w:pPr>
      <w:r>
        <w:t>исполнительной власти или орган местного самоуправлени</w:t>
      </w:r>
      <w:r>
        <w:t>я, принявшие данное решение, или организация, на основании ходатайства которой принято данное решение.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253"/>
        <w:ind w:left="613" w:hanging="459"/>
        <w:jc w:val="both"/>
        <w:rPr>
          <w:sz w:val="25"/>
        </w:rPr>
      </w:pPr>
      <w:r>
        <w:rPr>
          <w:sz w:val="25"/>
        </w:rPr>
        <w:t>Сведения</w:t>
      </w:r>
      <w:r>
        <w:rPr>
          <w:spacing w:val="31"/>
          <w:sz w:val="25"/>
        </w:rPr>
        <w:t xml:space="preserve"> </w:t>
      </w:r>
      <w:r>
        <w:rPr>
          <w:sz w:val="25"/>
        </w:rPr>
        <w:t>Единого</w:t>
      </w:r>
      <w:r>
        <w:rPr>
          <w:spacing w:val="32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1"/>
          <w:sz w:val="25"/>
        </w:rPr>
        <w:t xml:space="preserve"> </w:t>
      </w:r>
      <w:r>
        <w:rPr>
          <w:sz w:val="25"/>
        </w:rPr>
        <w:t>реестра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 xml:space="preserve">предусмотренные пунктом 8 части 3 статьи 9 настоящего </w:t>
      </w:r>
      <w:r>
        <w:t>Федерального закона, по решению государственного регистратора прав подлежат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исключению из Единого государственного реестра недвижимости по истечении трех лет со дня принятия соответствующего решения об изъятии недвижимого имущества для государственных или</w:t>
      </w:r>
    </w:p>
    <w:p w:rsidR="007F2530" w:rsidRDefault="009F207A">
      <w:pPr>
        <w:pStyle w:val="a3"/>
        <w:spacing w:line="281" w:lineRule="exact"/>
        <w:jc w:val="both"/>
      </w:pPr>
      <w:r>
        <w:t>муниципальных</w:t>
      </w:r>
      <w:r>
        <w:rPr>
          <w:spacing w:val="42"/>
        </w:rPr>
        <w:t xml:space="preserve"> </w:t>
      </w:r>
      <w:r>
        <w:rPr>
          <w:spacing w:val="-2"/>
        </w:rPr>
        <w:t>нужд.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64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32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32"/>
          <w:sz w:val="25"/>
        </w:rPr>
        <w:t xml:space="preserve"> </w:t>
      </w:r>
      <w:r>
        <w:rPr>
          <w:sz w:val="25"/>
        </w:rPr>
        <w:t>учет</w:t>
      </w:r>
      <w:r>
        <w:rPr>
          <w:spacing w:val="32"/>
          <w:sz w:val="25"/>
        </w:rPr>
        <w:t xml:space="preserve"> </w:t>
      </w:r>
      <w:r>
        <w:rPr>
          <w:sz w:val="25"/>
        </w:rPr>
        <w:t>земельных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участков,</w:t>
      </w:r>
    </w:p>
    <w:p w:rsidR="007F2530" w:rsidRDefault="009F207A">
      <w:pPr>
        <w:pStyle w:val="a3"/>
        <w:spacing w:before="106" w:line="331" w:lineRule="auto"/>
      </w:pPr>
      <w:r>
        <w:t>образованных на основании решения об изъятии недвижимого имущества для государственных или муниципальных нужд, осуществляется на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основании: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63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 xml:space="preserve">решения об изъятии недвижимого имущества </w:t>
      </w:r>
      <w:r>
        <w:rPr>
          <w:sz w:val="25"/>
        </w:rPr>
        <w:t>для государственных или муниципальных нужд;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63"/>
        </w:numPr>
        <w:tabs>
          <w:tab w:val="left" w:pos="613"/>
        </w:tabs>
        <w:spacing w:before="133" w:line="331" w:lineRule="auto"/>
        <w:ind w:right="238" w:firstLine="0"/>
        <w:rPr>
          <w:sz w:val="25"/>
        </w:rPr>
      </w:pPr>
      <w:r>
        <w:rPr>
          <w:sz w:val="25"/>
        </w:rPr>
        <w:lastRenderedPageBreak/>
        <w:t>правоустанавливающего документа на исходный земельный участок, если сведения о таком земельном участке отсутствуют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6"/>
        </w:rPr>
        <w:t xml:space="preserve"> </w:t>
      </w:r>
      <w:r>
        <w:t>реестре</w:t>
      </w:r>
      <w:r>
        <w:rPr>
          <w:spacing w:val="36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63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 xml:space="preserve">проекта межевания территории или </w:t>
      </w:r>
      <w:r>
        <w:rPr>
          <w:sz w:val="25"/>
        </w:rPr>
        <w:t>схемы расположения земельного участка на кадастровом плане территории, если в соответствии с</w:t>
      </w:r>
    </w:p>
    <w:p w:rsidR="007F2530" w:rsidRDefault="009F207A">
      <w:pPr>
        <w:pStyle w:val="a3"/>
        <w:spacing w:line="331" w:lineRule="auto"/>
      </w:pPr>
      <w:r>
        <w:t>требованиями Земельного кодекса Российской Федерации образование земельных участков допускается исключительно при наличии таких</w:t>
      </w:r>
    </w:p>
    <w:p w:rsidR="007F2530" w:rsidRDefault="009F207A">
      <w:pPr>
        <w:pStyle w:val="a3"/>
        <w:spacing w:line="282" w:lineRule="exact"/>
      </w:pPr>
      <w:r>
        <w:t>утвержденных</w:t>
      </w:r>
      <w:r>
        <w:rPr>
          <w:spacing w:val="21"/>
        </w:rPr>
        <w:t xml:space="preserve"> </w:t>
      </w:r>
      <w:r>
        <w:t>документов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rPr>
          <w:spacing w:val="-2"/>
        </w:rPr>
        <w:t>ними.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64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 xml:space="preserve">Снятие с государственного кадастрового учета и государственная регистрация прекращения прав на исходные земельные участки, права на которые прекращаются в связи с их изъятием для государственных или муниципальных нужд, осуществляются </w:t>
      </w:r>
      <w:r>
        <w:rPr>
          <w:sz w:val="25"/>
        </w:rPr>
        <w:t>только одновременно с</w:t>
      </w:r>
    </w:p>
    <w:p w:rsidR="007F2530" w:rsidRDefault="009F207A">
      <w:pPr>
        <w:pStyle w:val="a3"/>
        <w:spacing w:line="280" w:lineRule="exact"/>
      </w:pPr>
      <w:r>
        <w:t>осуществлением</w:t>
      </w:r>
      <w:r>
        <w:rPr>
          <w:spacing w:val="30"/>
        </w:rPr>
        <w:t xml:space="preserve"> </w:t>
      </w:r>
      <w:r>
        <w:t>государственной</w:t>
      </w:r>
      <w:r>
        <w:rPr>
          <w:spacing w:val="31"/>
        </w:rPr>
        <w:t xml:space="preserve"> </w:t>
      </w:r>
      <w:r>
        <w:t>регистрации</w:t>
      </w:r>
      <w:r>
        <w:rPr>
          <w:spacing w:val="30"/>
        </w:rPr>
        <w:t xml:space="preserve"> </w:t>
      </w:r>
      <w:r>
        <w:t>прав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rPr>
          <w:spacing w:val="-2"/>
        </w:rPr>
        <w:t>земельные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участки, образованные на основании решения об изъятии недвижимого имущества для государственных или муниципальных нужд, в том числе на земельные участки, права на которые у </w:t>
      </w:r>
      <w:r>
        <w:t>граждан или юридических лиц возникают на основании соглашения об изъятии недвижимого</w:t>
      </w:r>
    </w:p>
    <w:p w:rsidR="007F2530" w:rsidRDefault="009F207A">
      <w:pPr>
        <w:pStyle w:val="a3"/>
        <w:spacing w:line="331" w:lineRule="auto"/>
        <w:ind w:right="85"/>
      </w:pPr>
      <w:r>
        <w:t>имущества для государственных или муниципальных нужд или решения суда о таком изъятии.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06.12.2021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6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Земельные</w:t>
      </w:r>
      <w:r>
        <w:rPr>
          <w:spacing w:val="25"/>
          <w:sz w:val="25"/>
        </w:rPr>
        <w:t xml:space="preserve"> </w:t>
      </w:r>
      <w:r>
        <w:rPr>
          <w:sz w:val="25"/>
        </w:rPr>
        <w:t>участки,</w:t>
      </w:r>
      <w:r>
        <w:rPr>
          <w:spacing w:val="26"/>
          <w:sz w:val="25"/>
        </w:rPr>
        <w:t xml:space="preserve"> </w:t>
      </w:r>
      <w:r>
        <w:rPr>
          <w:sz w:val="25"/>
        </w:rPr>
        <w:t>которые</w:t>
      </w:r>
      <w:r>
        <w:rPr>
          <w:spacing w:val="25"/>
          <w:sz w:val="25"/>
        </w:rPr>
        <w:t xml:space="preserve"> </w:t>
      </w:r>
      <w:r>
        <w:rPr>
          <w:sz w:val="25"/>
        </w:rPr>
        <w:t>образованы</w:t>
      </w:r>
      <w:r>
        <w:rPr>
          <w:spacing w:val="26"/>
          <w:sz w:val="25"/>
        </w:rPr>
        <w:t xml:space="preserve"> </w:t>
      </w:r>
      <w:r>
        <w:rPr>
          <w:sz w:val="25"/>
        </w:rPr>
        <w:t>на</w:t>
      </w:r>
      <w:r>
        <w:rPr>
          <w:spacing w:val="25"/>
          <w:sz w:val="25"/>
        </w:rPr>
        <w:t xml:space="preserve"> </w:t>
      </w:r>
      <w:r>
        <w:rPr>
          <w:sz w:val="25"/>
        </w:rPr>
        <w:t>основании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решения</w:t>
      </w:r>
    </w:p>
    <w:p w:rsidR="007F2530" w:rsidRDefault="009F207A">
      <w:pPr>
        <w:pStyle w:val="a3"/>
        <w:spacing w:before="107" w:line="331" w:lineRule="auto"/>
        <w:ind w:right="391"/>
      </w:pPr>
      <w:r>
        <w:t>органа государственной власти или органа местного самоуправления об изъятии недвижимого имущества для государственных или</w:t>
      </w:r>
    </w:p>
    <w:p w:rsidR="007F2530" w:rsidRDefault="009F207A">
      <w:pPr>
        <w:pStyle w:val="a3"/>
        <w:spacing w:line="331" w:lineRule="auto"/>
      </w:pPr>
      <w:r>
        <w:t>муниципальных нужд и права на которые не зарегистрированы в Едином государственном реестре недвижимост</w:t>
      </w:r>
      <w:r>
        <w:t>и:</w:t>
      </w:r>
    </w:p>
    <w:p w:rsidR="007F2530" w:rsidRDefault="009F207A">
      <w:pPr>
        <w:pStyle w:val="a4"/>
        <w:numPr>
          <w:ilvl w:val="0"/>
          <w:numId w:val="62"/>
        </w:numPr>
        <w:tabs>
          <w:tab w:val="left" w:pos="613"/>
        </w:tabs>
        <w:spacing w:before="252" w:line="331" w:lineRule="auto"/>
        <w:ind w:right="1003" w:firstLine="0"/>
        <w:rPr>
          <w:sz w:val="25"/>
        </w:rPr>
      </w:pPr>
      <w:r>
        <w:rPr>
          <w:sz w:val="25"/>
        </w:rPr>
        <w:t>могут быть сняты с государственного кадастрового учета до истечения трех лет со дня осуществления их государственного кадастрового учета по заявлению лица, на основании заявления</w:t>
      </w:r>
    </w:p>
    <w:p w:rsidR="007F2530" w:rsidRDefault="009F207A">
      <w:pPr>
        <w:pStyle w:val="a3"/>
        <w:spacing w:line="331" w:lineRule="auto"/>
      </w:pPr>
      <w:r>
        <w:t>которого государственный кадастровый учет таких земельных участков был осу</w:t>
      </w:r>
      <w:r>
        <w:t>ществлен, либо по заявлению любого лица на основании</w:t>
      </w:r>
    </w:p>
    <w:p w:rsidR="007F2530" w:rsidRDefault="009F207A">
      <w:pPr>
        <w:pStyle w:val="a3"/>
        <w:spacing w:line="282" w:lineRule="exact"/>
      </w:pPr>
      <w:r>
        <w:t>решения</w:t>
      </w:r>
      <w:r>
        <w:rPr>
          <w:spacing w:val="24"/>
        </w:rPr>
        <w:t xml:space="preserve"> </w:t>
      </w:r>
      <w:r>
        <w:rPr>
          <w:spacing w:val="-2"/>
        </w:rPr>
        <w:t>суда;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62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снимаются с государственного кадастрового учета по истечении трех лет со дня осуществления их государственного кадастрового учета по решению государственного регистратора прав.</w:t>
      </w:r>
    </w:p>
    <w:p w:rsidR="007F2530" w:rsidRDefault="009F207A">
      <w:pPr>
        <w:pStyle w:val="a4"/>
        <w:numPr>
          <w:ilvl w:val="0"/>
          <w:numId w:val="64"/>
        </w:numPr>
        <w:tabs>
          <w:tab w:val="left" w:pos="766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При изъятии для государственных или муниципальных нужд одного или нескольких земельных участков, образованных на основании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решения об изъятии недвижимого имущества для государственных или муниципальных нужд в результате преобразования исход</w:t>
      </w:r>
      <w:r>
        <w:t>ного</w:t>
      </w:r>
    </w:p>
    <w:p w:rsidR="007F2530" w:rsidRDefault="009F207A">
      <w:pPr>
        <w:pStyle w:val="a3"/>
        <w:spacing w:line="331" w:lineRule="auto"/>
        <w:ind w:right="693"/>
      </w:pPr>
      <w:r>
        <w:t>земельного участка, по заявлению органа государственной власти, органа местного самоуправления или организации, на основании</w:t>
      </w:r>
    </w:p>
    <w:p w:rsidR="007F2530" w:rsidRDefault="009F207A">
      <w:pPr>
        <w:pStyle w:val="a3"/>
        <w:spacing w:line="331" w:lineRule="auto"/>
        <w:ind w:right="693"/>
      </w:pPr>
      <w:r>
        <w:t>ходатайства которой принято решение об изъятии объектов недвижимости для государственных или муниципальных нужд,</w:t>
      </w:r>
    </w:p>
    <w:p w:rsidR="007F2530" w:rsidRDefault="009F207A">
      <w:pPr>
        <w:pStyle w:val="a3"/>
        <w:spacing w:line="282" w:lineRule="exact"/>
      </w:pPr>
      <w:r>
        <w:t>одновременно</w:t>
      </w:r>
      <w:r>
        <w:rPr>
          <w:spacing w:val="42"/>
        </w:rPr>
        <w:t xml:space="preserve"> </w:t>
      </w:r>
      <w:r>
        <w:t>осуществляется</w:t>
      </w:r>
      <w:r>
        <w:rPr>
          <w:spacing w:val="42"/>
        </w:rPr>
        <w:t xml:space="preserve"> </w:t>
      </w:r>
      <w:r>
        <w:t>государственная</w:t>
      </w:r>
      <w:r>
        <w:rPr>
          <w:spacing w:val="42"/>
        </w:rPr>
        <w:t xml:space="preserve"> </w:t>
      </w:r>
      <w:r>
        <w:t>регистрация</w:t>
      </w:r>
      <w:r>
        <w:rPr>
          <w:spacing w:val="42"/>
        </w:rPr>
        <w:t xml:space="preserve"> </w:t>
      </w:r>
      <w:r>
        <w:rPr>
          <w:spacing w:val="-2"/>
        </w:rPr>
        <w:t>прав: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61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правообладателя исходного земельного участка на образованный земельный участок, право на который возникает у такого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правообладателя;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61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Российской</w:t>
      </w:r>
      <w:r>
        <w:rPr>
          <w:spacing w:val="31"/>
          <w:sz w:val="25"/>
        </w:rPr>
        <w:t xml:space="preserve"> </w:t>
      </w:r>
      <w:r>
        <w:rPr>
          <w:sz w:val="25"/>
        </w:rPr>
        <w:t>Федерации,</w:t>
      </w:r>
      <w:r>
        <w:rPr>
          <w:spacing w:val="32"/>
          <w:sz w:val="25"/>
        </w:rPr>
        <w:t xml:space="preserve"> </w:t>
      </w:r>
      <w:r>
        <w:rPr>
          <w:sz w:val="25"/>
        </w:rPr>
        <w:t>субъекта</w:t>
      </w:r>
      <w:r>
        <w:rPr>
          <w:spacing w:val="31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Федерации,</w:t>
      </w:r>
    </w:p>
    <w:p w:rsidR="007F2530" w:rsidRDefault="009F207A">
      <w:pPr>
        <w:pStyle w:val="a3"/>
        <w:spacing w:before="106" w:line="331" w:lineRule="auto"/>
        <w:ind w:right="391"/>
      </w:pPr>
      <w:r>
        <w:t>муниципального образования, если решение об изъятии было принято по инициативе органа государственной власти или органа местного самоуправления либо организации, которая подала ходатайство об</w:t>
      </w:r>
    </w:p>
    <w:p w:rsidR="007F2530" w:rsidRDefault="009F207A">
      <w:pPr>
        <w:pStyle w:val="a3"/>
        <w:spacing w:line="331" w:lineRule="auto"/>
      </w:pPr>
      <w:r>
        <w:t>изъятии. При этом осуществление государственной регистрации прав</w:t>
      </w:r>
      <w:r>
        <w:t>а правообладателя исходного земельного участка на такие образованные земельные участки не требуется.</w:t>
      </w:r>
    </w:p>
    <w:p w:rsidR="007F2530" w:rsidRDefault="009F207A">
      <w:pPr>
        <w:pStyle w:val="a3"/>
        <w:spacing w:before="250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/>
      </w:pPr>
      <w:r>
        <w:t>Статья</w:t>
      </w:r>
      <w:r>
        <w:rPr>
          <w:spacing w:val="28"/>
        </w:rPr>
        <w:t xml:space="preserve"> </w:t>
      </w:r>
      <w:r>
        <w:t>601.</w:t>
      </w:r>
      <w:r>
        <w:rPr>
          <w:spacing w:val="29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9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  <w:ind w:right="238"/>
      </w:pPr>
      <w:r>
        <w:t>земельный участок из земель сельскохозяйственного назначения при его изъятии в связи с неиспользованием по целевому назначению или использованием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нарушением</w:t>
      </w:r>
      <w:r>
        <w:rPr>
          <w:spacing w:val="33"/>
        </w:rPr>
        <w:t xml:space="preserve"> </w:t>
      </w:r>
      <w:r>
        <w:t>законодательства</w:t>
      </w:r>
      <w:r>
        <w:rPr>
          <w:spacing w:val="34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rPr>
          <w:spacing w:val="-2"/>
        </w:rPr>
        <w:t>Федерации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60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Государственная</w:t>
      </w:r>
      <w:r>
        <w:rPr>
          <w:spacing w:val="41"/>
          <w:sz w:val="25"/>
        </w:rPr>
        <w:t xml:space="preserve"> </w:t>
      </w:r>
      <w:r>
        <w:rPr>
          <w:sz w:val="25"/>
        </w:rPr>
        <w:t>регистрация</w:t>
      </w:r>
      <w:r>
        <w:rPr>
          <w:spacing w:val="41"/>
          <w:sz w:val="25"/>
        </w:rPr>
        <w:t xml:space="preserve"> </w:t>
      </w:r>
      <w:r>
        <w:rPr>
          <w:sz w:val="25"/>
        </w:rPr>
        <w:t>возникновения,</w:t>
      </w:r>
      <w:r>
        <w:rPr>
          <w:spacing w:val="41"/>
          <w:sz w:val="25"/>
        </w:rPr>
        <w:t xml:space="preserve"> </w:t>
      </w:r>
      <w:r>
        <w:rPr>
          <w:sz w:val="25"/>
        </w:rPr>
        <w:t>прекращения</w:t>
      </w:r>
      <w:r>
        <w:rPr>
          <w:spacing w:val="42"/>
          <w:sz w:val="25"/>
        </w:rPr>
        <w:t xml:space="preserve"> </w:t>
      </w:r>
      <w:r>
        <w:rPr>
          <w:spacing w:val="-5"/>
          <w:sz w:val="25"/>
        </w:rPr>
        <w:t>и</w:t>
      </w:r>
      <w:r>
        <w:rPr>
          <w:spacing w:val="-5"/>
          <w:sz w:val="25"/>
        </w:rPr>
        <w:t>ли</w:t>
      </w:r>
    </w:p>
    <w:p w:rsidR="007F2530" w:rsidRDefault="009F207A">
      <w:pPr>
        <w:pStyle w:val="a3"/>
        <w:spacing w:before="107" w:line="331" w:lineRule="auto"/>
        <w:ind w:right="85"/>
      </w:pPr>
      <w:r>
        <w:t>перехода прав на земельный участок из земель сельскохозяйственного назначения,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отношении</w:t>
      </w:r>
      <w:r>
        <w:rPr>
          <w:spacing w:val="38"/>
        </w:rPr>
        <w:t xml:space="preserve"> </w:t>
      </w:r>
      <w:r>
        <w:t>которого</w:t>
      </w:r>
      <w:r>
        <w:rPr>
          <w:spacing w:val="38"/>
        </w:rPr>
        <w:t xml:space="preserve"> </w:t>
      </w:r>
      <w:r>
        <w:t>судом</w:t>
      </w:r>
      <w:r>
        <w:rPr>
          <w:spacing w:val="38"/>
        </w:rPr>
        <w:t xml:space="preserve"> </w:t>
      </w:r>
      <w:r>
        <w:t>принято</w:t>
      </w:r>
      <w:r>
        <w:rPr>
          <w:spacing w:val="38"/>
        </w:rPr>
        <w:t xml:space="preserve"> </w:t>
      </w:r>
      <w:r>
        <w:t>решение</w:t>
      </w:r>
      <w:r>
        <w:rPr>
          <w:spacing w:val="38"/>
        </w:rPr>
        <w:t xml:space="preserve"> </w:t>
      </w:r>
      <w:r>
        <w:t>об</w:t>
      </w:r>
      <w:r>
        <w:rPr>
          <w:spacing w:val="38"/>
        </w:rPr>
        <w:t xml:space="preserve"> </w:t>
      </w:r>
      <w:r>
        <w:t>изъятии и о продаже с публичных торгов в связи с неиспользованием по</w:t>
      </w:r>
    </w:p>
    <w:p w:rsidR="007F2530" w:rsidRDefault="009F207A">
      <w:pPr>
        <w:pStyle w:val="a3"/>
        <w:spacing w:line="331" w:lineRule="auto"/>
        <w:ind w:right="2256"/>
      </w:pPr>
      <w:r>
        <w:t>целевому назначению или использованием с нарушением законод</w:t>
      </w:r>
      <w:r>
        <w:t>ательства Российской Федерации по основаниям,</w:t>
      </w:r>
    </w:p>
    <w:p w:rsidR="007F2530" w:rsidRDefault="009F207A">
      <w:pPr>
        <w:pStyle w:val="a3"/>
        <w:spacing w:line="331" w:lineRule="auto"/>
        <w:ind w:right="85"/>
      </w:pPr>
      <w:r>
        <w:t>предусмотренным Федеральным законом от 24 июля 2002 года № 101-ФЗ "Об обороте земель сельскохозяйственного назначения",</w:t>
      </w:r>
    </w:p>
    <w:p w:rsidR="007F2530" w:rsidRDefault="009F207A">
      <w:pPr>
        <w:pStyle w:val="a3"/>
        <w:spacing w:line="282" w:lineRule="exact"/>
      </w:pPr>
      <w:r>
        <w:t>осуществляется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основании</w:t>
      </w:r>
      <w:r>
        <w:rPr>
          <w:spacing w:val="33"/>
        </w:rPr>
        <w:t xml:space="preserve"> </w:t>
      </w:r>
      <w:r>
        <w:t>заявления</w:t>
      </w:r>
      <w:r>
        <w:rPr>
          <w:spacing w:val="32"/>
        </w:rPr>
        <w:t xml:space="preserve"> </w:t>
      </w:r>
      <w:r>
        <w:t>исполнительного</w:t>
      </w:r>
      <w:r>
        <w:rPr>
          <w:spacing w:val="33"/>
        </w:rPr>
        <w:t xml:space="preserve"> </w:t>
      </w:r>
      <w:r>
        <w:rPr>
          <w:spacing w:val="-2"/>
        </w:rPr>
        <w:t>органа</w:t>
      </w:r>
    </w:p>
    <w:p w:rsidR="007F2530" w:rsidRDefault="009F207A">
      <w:pPr>
        <w:pStyle w:val="a3"/>
        <w:spacing w:before="103" w:line="331" w:lineRule="auto"/>
      </w:pPr>
      <w:r>
        <w:t>субъекта Российской Федерации, органа местного самоуправления или лица, которое приобрело такой земельный участок по результатам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публичных торгов по его продаже.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60"/>
        </w:numPr>
        <w:tabs>
          <w:tab w:val="left" w:pos="613"/>
        </w:tabs>
        <w:spacing w:before="253" w:line="331" w:lineRule="auto"/>
        <w:ind w:left="154" w:right="1003" w:firstLine="0"/>
        <w:jc w:val="both"/>
        <w:rPr>
          <w:sz w:val="25"/>
        </w:rPr>
      </w:pPr>
      <w:r>
        <w:rPr>
          <w:sz w:val="25"/>
        </w:rPr>
        <w:t>Основанием для государ</w:t>
      </w:r>
      <w:r>
        <w:rPr>
          <w:sz w:val="25"/>
        </w:rPr>
        <w:t>ственной регистрации возникновения, прекращения или перехода прав на земельный участок из земель сельскохозяйственного назначения, изъятый в связи с</w:t>
      </w:r>
    </w:p>
    <w:p w:rsidR="007F2530" w:rsidRDefault="009F207A">
      <w:pPr>
        <w:pStyle w:val="a3"/>
        <w:spacing w:line="281" w:lineRule="exact"/>
      </w:pPr>
      <w:r>
        <w:t>неиспользованием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целевому</w:t>
      </w:r>
      <w:r>
        <w:rPr>
          <w:spacing w:val="29"/>
        </w:rPr>
        <w:t xml:space="preserve"> </w:t>
      </w:r>
      <w:r>
        <w:t>назначению</w:t>
      </w:r>
      <w:r>
        <w:rPr>
          <w:spacing w:val="30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использованием</w:t>
      </w:r>
      <w:r>
        <w:rPr>
          <w:spacing w:val="3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  <w:ind w:right="85"/>
      </w:pPr>
      <w:r>
        <w:t>нарушением законодательства Российской Федерац</w:t>
      </w:r>
      <w:r>
        <w:t>ии, является договор купли-продажи такого земельного участка, а также вступившее в</w:t>
      </w:r>
    </w:p>
    <w:p w:rsidR="007F2530" w:rsidRDefault="009F207A">
      <w:pPr>
        <w:pStyle w:val="a3"/>
        <w:spacing w:line="282" w:lineRule="exact"/>
      </w:pPr>
      <w:r>
        <w:t>законную</w:t>
      </w:r>
      <w:r>
        <w:rPr>
          <w:spacing w:val="16"/>
        </w:rPr>
        <w:t xml:space="preserve"> </w:t>
      </w:r>
      <w:r>
        <w:t>силу</w:t>
      </w:r>
      <w:r>
        <w:rPr>
          <w:spacing w:val="17"/>
        </w:rPr>
        <w:t xml:space="preserve"> </w:t>
      </w:r>
      <w:r>
        <w:t>решение</w:t>
      </w:r>
      <w:r>
        <w:rPr>
          <w:spacing w:val="16"/>
        </w:rPr>
        <w:t xml:space="preserve"> </w:t>
      </w:r>
      <w:r>
        <w:t>суда</w:t>
      </w:r>
      <w:r>
        <w:rPr>
          <w:spacing w:val="17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t>его</w:t>
      </w:r>
      <w:r>
        <w:rPr>
          <w:spacing w:val="17"/>
        </w:rPr>
        <w:t xml:space="preserve"> </w:t>
      </w:r>
      <w:r>
        <w:rPr>
          <w:spacing w:val="-2"/>
        </w:rPr>
        <w:t>изъятии.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60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Отсутствие</w:t>
      </w:r>
      <w:r>
        <w:rPr>
          <w:spacing w:val="28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8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8"/>
          <w:sz w:val="25"/>
        </w:rPr>
        <w:t xml:space="preserve"> </w:t>
      </w:r>
      <w:r>
        <w:rPr>
          <w:sz w:val="25"/>
        </w:rPr>
        <w:t>прав</w:t>
      </w:r>
      <w:r>
        <w:rPr>
          <w:spacing w:val="28"/>
          <w:sz w:val="25"/>
        </w:rPr>
        <w:t xml:space="preserve"> </w:t>
      </w:r>
      <w:r>
        <w:rPr>
          <w:sz w:val="25"/>
        </w:rPr>
        <w:t>на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земельный</w:t>
      </w:r>
    </w:p>
    <w:p w:rsidR="007F2530" w:rsidRDefault="009F207A">
      <w:pPr>
        <w:pStyle w:val="a3"/>
        <w:spacing w:before="107"/>
      </w:pPr>
      <w:r>
        <w:t>участок</w:t>
      </w:r>
      <w:r>
        <w:rPr>
          <w:spacing w:val="30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земель</w:t>
      </w:r>
      <w:r>
        <w:rPr>
          <w:spacing w:val="30"/>
        </w:rPr>
        <w:t xml:space="preserve"> </w:t>
      </w:r>
      <w:r>
        <w:t>сельскохозяйственного</w:t>
      </w:r>
      <w:r>
        <w:rPr>
          <w:spacing w:val="30"/>
        </w:rPr>
        <w:t xml:space="preserve"> </w:t>
      </w:r>
      <w:r>
        <w:t>назначения,</w:t>
      </w:r>
      <w:r>
        <w:rPr>
          <w:spacing w:val="30"/>
        </w:rPr>
        <w:t xml:space="preserve"> </w:t>
      </w:r>
      <w:r>
        <w:t>изъятый</w:t>
      </w:r>
      <w:r>
        <w:rPr>
          <w:spacing w:val="3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238"/>
      </w:pPr>
      <w:r>
        <w:t>связи с неи</w:t>
      </w:r>
      <w:r>
        <w:t>спользованием по целевому назначению или использованием с нарушением законодательства Российской Федерации, не является</w:t>
      </w:r>
    </w:p>
    <w:p w:rsidR="007F2530" w:rsidRDefault="009F207A">
      <w:pPr>
        <w:pStyle w:val="a3"/>
        <w:spacing w:line="282" w:lineRule="exact"/>
      </w:pPr>
      <w:r>
        <w:t>препятствием</w:t>
      </w:r>
      <w:r>
        <w:rPr>
          <w:spacing w:val="35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осуществления</w:t>
      </w:r>
      <w:r>
        <w:rPr>
          <w:spacing w:val="35"/>
        </w:rPr>
        <w:t xml:space="preserve"> </w:t>
      </w:r>
      <w:r>
        <w:t>государственной</w:t>
      </w:r>
      <w:r>
        <w:rPr>
          <w:spacing w:val="36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7" w:line="331" w:lineRule="auto"/>
      </w:pPr>
      <w:r>
        <w:t xml:space="preserve">возникновения, перехода прав на такой земельный участок. При </w:t>
      </w:r>
      <w:r>
        <w:t>этом положения части 3 статьи 69 настоящего Федерального закона не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применяются.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60"/>
        </w:numPr>
        <w:tabs>
          <w:tab w:val="left" w:pos="613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С заявлением о государственном кадастровом учете от имени лиц, права на земельный участок которых подлежат прекращению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решением</w:t>
      </w:r>
      <w:r>
        <w:rPr>
          <w:spacing w:val="19"/>
        </w:rPr>
        <w:t xml:space="preserve"> </w:t>
      </w:r>
      <w:r>
        <w:t>суда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его</w:t>
      </w:r>
      <w:r>
        <w:rPr>
          <w:spacing w:val="19"/>
        </w:rPr>
        <w:t xml:space="preserve"> </w:t>
      </w:r>
      <w:r>
        <w:t>изъятии,</w:t>
      </w:r>
      <w:r>
        <w:rPr>
          <w:spacing w:val="19"/>
        </w:rPr>
        <w:t xml:space="preserve"> </w:t>
      </w:r>
      <w:r>
        <w:t>вправе</w:t>
      </w:r>
      <w:r>
        <w:rPr>
          <w:spacing w:val="20"/>
        </w:rPr>
        <w:t xml:space="preserve"> </w:t>
      </w:r>
      <w:r>
        <w:rPr>
          <w:spacing w:val="-2"/>
        </w:rPr>
        <w:t>обратиться</w:t>
      </w:r>
    </w:p>
    <w:p w:rsidR="007F2530" w:rsidRDefault="009F207A">
      <w:pPr>
        <w:pStyle w:val="a3"/>
        <w:spacing w:before="107" w:line="331" w:lineRule="auto"/>
        <w:ind w:right="693"/>
      </w:pPr>
      <w:r>
        <w:t>исполнительный орган субъекта Российской Федерации. (В редакции Федерального закона от 08.08.2024 № 232-ФЗ)</w:t>
      </w:r>
    </w:p>
    <w:p w:rsidR="007F2530" w:rsidRDefault="009F207A">
      <w:pPr>
        <w:pStyle w:val="a3"/>
        <w:spacing w:before="254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03.07.2016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354-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8"/>
        </w:rPr>
        <w:t xml:space="preserve"> </w:t>
      </w:r>
      <w:r>
        <w:t>602.</w:t>
      </w:r>
      <w:r>
        <w:rPr>
          <w:spacing w:val="29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осуществления</w:t>
      </w:r>
      <w:r>
        <w:rPr>
          <w:spacing w:val="29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</w:pPr>
      <w:r>
        <w:t>кадастрового уч</w:t>
      </w:r>
      <w:r>
        <w:t>ета и государственной регистрации прав на земельные участки, сведения о которых содержатся в государственном лесном</w:t>
      </w:r>
    </w:p>
    <w:p w:rsidR="007F2530" w:rsidRDefault="009F207A">
      <w:pPr>
        <w:pStyle w:val="a3"/>
        <w:spacing w:line="331" w:lineRule="auto"/>
        <w:ind w:right="391"/>
      </w:pPr>
      <w:r>
        <w:t>реестре, земельные участки, границы которых пересекаются с границами указанных земельных участков, государственного</w:t>
      </w:r>
    </w:p>
    <w:p w:rsidR="007F2530" w:rsidRDefault="009F207A">
      <w:pPr>
        <w:pStyle w:val="a3"/>
        <w:spacing w:line="331" w:lineRule="auto"/>
      </w:pPr>
      <w:r>
        <w:t>кадастрового учета в свя</w:t>
      </w:r>
      <w:r>
        <w:t xml:space="preserve">зи с уточнением границ указанных земельных </w:t>
      </w:r>
      <w:r>
        <w:rPr>
          <w:spacing w:val="-2"/>
        </w:rPr>
        <w:t>участков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5"/>
        <w:ind w:left="0"/>
      </w:pP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Если</w:t>
      </w:r>
      <w:r>
        <w:rPr>
          <w:spacing w:val="29"/>
          <w:sz w:val="25"/>
        </w:rPr>
        <w:t xml:space="preserve"> </w:t>
      </w:r>
      <w:r>
        <w:rPr>
          <w:sz w:val="25"/>
        </w:rPr>
        <w:t>при</w:t>
      </w:r>
      <w:r>
        <w:rPr>
          <w:spacing w:val="30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0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9"/>
          <w:sz w:val="25"/>
        </w:rPr>
        <w:t xml:space="preserve"> </w:t>
      </w:r>
      <w:r>
        <w:rPr>
          <w:sz w:val="25"/>
        </w:rPr>
        <w:t>учета</w:t>
      </w:r>
      <w:r>
        <w:rPr>
          <w:spacing w:val="30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>связи с уточнением границ земельного участка, который не является лесным</w:t>
      </w:r>
      <w:r>
        <w:rPr>
          <w:spacing w:val="16"/>
        </w:rPr>
        <w:t xml:space="preserve"> </w:t>
      </w:r>
      <w:r>
        <w:t>участком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права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который</w:t>
      </w:r>
      <w:r>
        <w:rPr>
          <w:spacing w:val="16"/>
        </w:rPr>
        <w:t xml:space="preserve"> </w:t>
      </w:r>
      <w:r>
        <w:t>возникли</w:t>
      </w:r>
      <w:r>
        <w:rPr>
          <w:spacing w:val="17"/>
        </w:rPr>
        <w:t xml:space="preserve"> </w:t>
      </w:r>
      <w:r>
        <w:t>до</w:t>
      </w:r>
      <w:r>
        <w:rPr>
          <w:spacing w:val="17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января</w:t>
      </w:r>
      <w:r>
        <w:rPr>
          <w:spacing w:val="17"/>
        </w:rPr>
        <w:t xml:space="preserve"> </w:t>
      </w:r>
      <w:r>
        <w:t>2016</w:t>
      </w:r>
      <w:r>
        <w:rPr>
          <w:spacing w:val="17"/>
        </w:rPr>
        <w:t xml:space="preserve"> </w:t>
      </w:r>
      <w:r>
        <w:rPr>
          <w:spacing w:val="-4"/>
        </w:rPr>
        <w:t>года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и до даты внесения в Единый государственный реестр недвижимости сведений о местоположении границ лесного участка, было выявлено пересечение границ такого земельного участка с границами </w:t>
      </w:r>
      <w:r>
        <w:t>лесного участка, лесничества, данное обстоятельство не является</w:t>
      </w:r>
    </w:p>
    <w:p w:rsidR="007F2530" w:rsidRDefault="009F207A">
      <w:pPr>
        <w:pStyle w:val="a3"/>
        <w:spacing w:line="331" w:lineRule="auto"/>
      </w:pPr>
      <w:r>
        <w:t>препятствием для осуществления государственного кадастрового учета указанного земельного участка. (В редакции федеральных законов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27.12.2018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538-ФЗ,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13.06.2023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Если при осущ</w:t>
      </w:r>
      <w:r>
        <w:rPr>
          <w:sz w:val="25"/>
        </w:rPr>
        <w:t>ествлении государственного кадастрового учета и (или) государственной регистрации прав на образуемый земельный участок, который не является лесным участком и на котором</w:t>
      </w:r>
    </w:p>
    <w:p w:rsidR="007F2530" w:rsidRDefault="009F207A">
      <w:pPr>
        <w:pStyle w:val="a3"/>
        <w:spacing w:line="281" w:lineRule="exact"/>
      </w:pPr>
      <w:r>
        <w:t>расположен</w:t>
      </w:r>
      <w:r>
        <w:rPr>
          <w:spacing w:val="24"/>
        </w:rPr>
        <w:t xml:space="preserve"> </w:t>
      </w:r>
      <w:r>
        <w:t>объект</w:t>
      </w:r>
      <w:r>
        <w:rPr>
          <w:spacing w:val="25"/>
        </w:rPr>
        <w:t xml:space="preserve"> </w:t>
      </w:r>
      <w:r>
        <w:t>недвижимости,</w:t>
      </w:r>
      <w:r>
        <w:rPr>
          <w:spacing w:val="25"/>
        </w:rPr>
        <w:t xml:space="preserve"> </w:t>
      </w:r>
      <w:r>
        <w:t>права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который</w:t>
      </w:r>
      <w:r>
        <w:rPr>
          <w:spacing w:val="25"/>
        </w:rPr>
        <w:t xml:space="preserve"> </w:t>
      </w:r>
      <w:r>
        <w:t>возникли</w:t>
      </w:r>
      <w:r>
        <w:rPr>
          <w:spacing w:val="25"/>
        </w:rPr>
        <w:t xml:space="preserve"> </w:t>
      </w:r>
      <w:r>
        <w:rPr>
          <w:spacing w:val="-5"/>
        </w:rPr>
        <w:t>до</w:t>
      </w:r>
    </w:p>
    <w:p w:rsidR="007F2530" w:rsidRDefault="009F207A">
      <w:pPr>
        <w:pStyle w:val="a3"/>
        <w:spacing w:before="107"/>
      </w:pPr>
      <w:r>
        <w:t>1</w:t>
      </w:r>
      <w:r>
        <w:rPr>
          <w:spacing w:val="17"/>
        </w:rPr>
        <w:t xml:space="preserve"> </w:t>
      </w:r>
      <w:r>
        <w:t>января</w:t>
      </w:r>
      <w:r>
        <w:rPr>
          <w:spacing w:val="18"/>
        </w:rPr>
        <w:t xml:space="preserve"> </w:t>
      </w:r>
      <w:r>
        <w:t>2016</w:t>
      </w:r>
      <w:r>
        <w:rPr>
          <w:spacing w:val="17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зарег</w:t>
      </w:r>
      <w:r>
        <w:t>истрированы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Едином</w:t>
      </w:r>
      <w:r>
        <w:rPr>
          <w:spacing w:val="18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7" w:line="331" w:lineRule="auto"/>
      </w:pPr>
      <w:r>
        <w:t>реестре недвижимости, было выявлено пересечение границ указанного земельного участка с границами лесного участка, лесничества,</w:t>
      </w:r>
    </w:p>
    <w:p w:rsidR="007F2530" w:rsidRDefault="009F207A">
      <w:pPr>
        <w:pStyle w:val="a3"/>
        <w:spacing w:line="331" w:lineRule="auto"/>
      </w:pPr>
      <w:r>
        <w:t xml:space="preserve">данное обстоятельство не является препятствием для </w:t>
      </w:r>
      <w:r>
        <w:t>осуществления государственного кадастрового учета и (или)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2"/>
        </w:rPr>
        <w:t xml:space="preserve"> </w:t>
      </w:r>
      <w:r>
        <w:t>прав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указанный</w:t>
      </w:r>
      <w:r>
        <w:rPr>
          <w:spacing w:val="23"/>
        </w:rPr>
        <w:t xml:space="preserve"> </w:t>
      </w:r>
      <w:r>
        <w:t>земельный</w:t>
      </w:r>
      <w:r>
        <w:rPr>
          <w:spacing w:val="22"/>
        </w:rPr>
        <w:t xml:space="preserve"> </w:t>
      </w:r>
      <w:r>
        <w:t>участок.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5" w:line="331" w:lineRule="auto"/>
        <w:ind w:right="391"/>
      </w:pPr>
      <w:r>
        <w:t>федеральных законов от 27.12.2018 № 538-ФЗ, от 13.06.2023 № 248-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before="253" w:line="331" w:lineRule="auto"/>
        <w:ind w:left="154" w:right="850" w:firstLine="0"/>
        <w:rPr>
          <w:sz w:val="25"/>
        </w:rPr>
      </w:pPr>
      <w:r>
        <w:rPr>
          <w:sz w:val="25"/>
        </w:rPr>
        <w:t>В случаях, предусмотренных частями 1 и 2 настоящей ст</w:t>
      </w:r>
      <w:r>
        <w:rPr>
          <w:sz w:val="25"/>
        </w:rPr>
        <w:t>атьи, орган регистрации прав вносит в Единый государственный реестр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изменения описания местоположения границ и площади лесного участка, описания местоположения границ лесничества в</w:t>
      </w:r>
    </w:p>
    <w:p w:rsidR="007F2530" w:rsidRDefault="009F207A">
      <w:pPr>
        <w:pStyle w:val="a3"/>
        <w:spacing w:line="331" w:lineRule="auto"/>
        <w:ind w:right="693"/>
      </w:pPr>
      <w:r>
        <w:t xml:space="preserve">целях приведения их в соответствие с описанием местоположения </w:t>
      </w:r>
      <w:r>
        <w:t>границ, содержащимся в межевом плане земельного участка,</w:t>
      </w:r>
    </w:p>
    <w:p w:rsidR="007F2530" w:rsidRDefault="009F207A">
      <w:pPr>
        <w:pStyle w:val="a3"/>
        <w:spacing w:line="331" w:lineRule="auto"/>
      </w:pPr>
      <w:r>
        <w:t>представленном вместе с заявлением о государственном кадастровом учете в связи с уточнением границ земельного участка или о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25"/>
        </w:rPr>
        <w:t xml:space="preserve"> </w:t>
      </w:r>
      <w:r>
        <w:t>кадастровом</w:t>
      </w:r>
      <w:r>
        <w:rPr>
          <w:spacing w:val="25"/>
        </w:rPr>
        <w:t xml:space="preserve"> </w:t>
      </w:r>
      <w:r>
        <w:t>учете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6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2" w:line="331" w:lineRule="auto"/>
        <w:ind w:right="693"/>
      </w:pPr>
      <w:r>
        <w:t>регистрации прав на земельный участок.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Границы</w:t>
      </w:r>
      <w:r>
        <w:rPr>
          <w:spacing w:val="22"/>
          <w:sz w:val="25"/>
        </w:rPr>
        <w:t xml:space="preserve"> </w:t>
      </w:r>
      <w:r>
        <w:rPr>
          <w:sz w:val="25"/>
        </w:rPr>
        <w:t>лесных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участков</w:t>
      </w:r>
      <w:r>
        <w:rPr>
          <w:spacing w:val="22"/>
          <w:sz w:val="25"/>
        </w:rPr>
        <w:t xml:space="preserve"> </w:t>
      </w:r>
      <w:r>
        <w:rPr>
          <w:sz w:val="25"/>
        </w:rPr>
        <w:t>изменяются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2"/>
          <w:sz w:val="25"/>
        </w:rPr>
        <w:t xml:space="preserve"> </w:t>
      </w:r>
      <w:r>
        <w:rPr>
          <w:sz w:val="25"/>
        </w:rPr>
        <w:t>с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описанием</w:t>
      </w:r>
    </w:p>
    <w:p w:rsidR="007F2530" w:rsidRDefault="009F207A">
      <w:pPr>
        <w:pStyle w:val="a3"/>
        <w:spacing w:before="107" w:line="331" w:lineRule="auto"/>
        <w:ind w:right="238"/>
      </w:pPr>
      <w:r>
        <w:t>местоположения границ земельного участка, содержащимся в сведениях Единого государственного реестра</w:t>
      </w:r>
      <w:r>
        <w:t xml:space="preserve"> недвижимости, в случае выявления их пересечения с границами земельного участка, права на который</w:t>
      </w:r>
    </w:p>
    <w:p w:rsidR="007F2530" w:rsidRDefault="009F207A">
      <w:pPr>
        <w:pStyle w:val="a3"/>
        <w:spacing w:line="331" w:lineRule="auto"/>
      </w:pPr>
      <w:r>
        <w:t>зарегистрированы до 1 января 2016 года, если пересечение их границ было выявлено органом регистрации прав при осуществлении</w:t>
      </w:r>
    </w:p>
    <w:p w:rsidR="007F2530" w:rsidRDefault="009F207A">
      <w:pPr>
        <w:pStyle w:val="a3"/>
        <w:spacing w:line="331" w:lineRule="auto"/>
      </w:pPr>
      <w:r>
        <w:t>регистрации прав на данный земельн</w:t>
      </w:r>
      <w:r>
        <w:t>ый участок, обнаружении ошибки, указанной в части 3 статьи 61 настоящего Федерального закона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(далее также - реестровая ошибка), в том числе выявленной по заявлению правообладателя земельного участка.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before="253" w:line="331" w:lineRule="auto"/>
        <w:ind w:left="154" w:right="1768" w:firstLine="0"/>
        <w:rPr>
          <w:sz w:val="25"/>
        </w:rPr>
      </w:pPr>
      <w:r>
        <w:rPr>
          <w:sz w:val="25"/>
        </w:rPr>
        <w:t>В случае, если в соответствии со сведени</w:t>
      </w:r>
      <w:r>
        <w:rPr>
          <w:sz w:val="25"/>
        </w:rPr>
        <w:t>ями Единого государственного реестра недвижимости земельный участок</w:t>
      </w:r>
    </w:p>
    <w:p w:rsidR="007F2530" w:rsidRDefault="009F207A">
      <w:pPr>
        <w:pStyle w:val="a3"/>
        <w:spacing w:line="331" w:lineRule="auto"/>
      </w:pPr>
      <w:r>
        <w:t>предназначен для ведения гражданами садоводства или огородничества для собственных нужд, ведения личного подсобного хозяйства,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индивидуального жилищного строительства, но относится к катег</w:t>
      </w:r>
      <w:r>
        <w:t>ории земель лесного фонда и это было выявлено органом регистрации прав при осуществлении регистрации прав на такой земельный участок,</w:t>
      </w:r>
    </w:p>
    <w:p w:rsidR="007F2530" w:rsidRDefault="009F207A">
      <w:pPr>
        <w:pStyle w:val="a3"/>
        <w:spacing w:line="331" w:lineRule="auto"/>
      </w:pPr>
      <w:r>
        <w:t xml:space="preserve">обнаружении реестровой ошибки, в том числе выявленной по </w:t>
      </w:r>
      <w:r>
        <w:t>заявлению правообладателя такого земельного участка, орган регистрации прав вносит в сведения Единого государственного реестра недвижимости</w:t>
      </w:r>
    </w:p>
    <w:p w:rsidR="007F2530" w:rsidRDefault="009F207A">
      <w:pPr>
        <w:pStyle w:val="a3"/>
        <w:spacing w:line="331" w:lineRule="auto"/>
      </w:pPr>
      <w:r>
        <w:t>изменения в части отнесения такого земельного участка к категории земель сельскохозяйственного назначения либо к кат</w:t>
      </w:r>
      <w:r>
        <w:t>егории земель</w:t>
      </w:r>
    </w:p>
    <w:p w:rsidR="007F2530" w:rsidRDefault="009F207A">
      <w:pPr>
        <w:pStyle w:val="a3"/>
        <w:spacing w:line="331" w:lineRule="auto"/>
        <w:ind w:right="693"/>
      </w:pPr>
      <w:r>
        <w:t>населенных пунктов (в случае, если такой земельный участок расположен в границах населенного пункта) в соответствии со</w:t>
      </w:r>
    </w:p>
    <w:p w:rsidR="007F2530" w:rsidRDefault="009F207A">
      <w:pPr>
        <w:pStyle w:val="a3"/>
        <w:spacing w:line="331" w:lineRule="auto"/>
        <w:ind w:right="693"/>
      </w:pPr>
      <w:r>
        <w:t>статьей 14 Федерального закона от 21 декабря 2004 года № 172-ФЗ "О переводе земель или земельных участков из одной категори</w:t>
      </w:r>
      <w:r>
        <w:t>и в</w:t>
      </w:r>
    </w:p>
    <w:p w:rsidR="007F2530" w:rsidRDefault="009F207A">
      <w:pPr>
        <w:pStyle w:val="a3"/>
        <w:spacing w:line="282" w:lineRule="exact"/>
      </w:pPr>
      <w:r>
        <w:t>другую".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31.07.2025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353-</w:t>
      </w:r>
      <w:r>
        <w:rPr>
          <w:spacing w:val="-5"/>
        </w:rPr>
        <w:t>ФЗ)</w:t>
      </w:r>
    </w:p>
    <w:p w:rsidR="007F2530" w:rsidRDefault="007F2530">
      <w:pPr>
        <w:pStyle w:val="a3"/>
        <w:spacing w:before="67"/>
        <w:ind w:left="0"/>
      </w:pP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line="331" w:lineRule="auto"/>
        <w:ind w:left="154" w:right="1003" w:firstLine="0"/>
        <w:rPr>
          <w:sz w:val="25"/>
        </w:rPr>
      </w:pPr>
      <w:r>
        <w:rPr>
          <w:sz w:val="25"/>
        </w:rPr>
        <w:t>Положения части 4 настоящей статьи не распространяются на земельные участки:</w:t>
      </w:r>
    </w:p>
    <w:p w:rsidR="007F2530" w:rsidRDefault="009F207A">
      <w:pPr>
        <w:pStyle w:val="a4"/>
        <w:numPr>
          <w:ilvl w:val="1"/>
          <w:numId w:val="59"/>
        </w:numPr>
        <w:tabs>
          <w:tab w:val="left" w:pos="613"/>
        </w:tabs>
        <w:spacing w:before="254" w:line="331" w:lineRule="auto"/>
        <w:ind w:right="85" w:firstLine="0"/>
        <w:rPr>
          <w:sz w:val="25"/>
        </w:rPr>
      </w:pPr>
      <w:r>
        <w:rPr>
          <w:sz w:val="25"/>
        </w:rPr>
        <w:t xml:space="preserve">расположенные в границах особо охраняемых природных </w:t>
      </w:r>
      <w:r>
        <w:rPr>
          <w:sz w:val="25"/>
        </w:rPr>
        <w:t>территорий, территорий объектов культурного наследия религиозного</w:t>
      </w:r>
    </w:p>
    <w:p w:rsidR="007F2530" w:rsidRDefault="009F207A">
      <w:pPr>
        <w:pStyle w:val="a3"/>
        <w:spacing w:line="331" w:lineRule="auto"/>
        <w:ind w:right="391"/>
      </w:pPr>
      <w:r>
        <w:t>назначения; (В редакции Федерального закона от 13.06.2023 № 248-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1"/>
          <w:numId w:val="59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земельные</w:t>
      </w:r>
      <w:r>
        <w:rPr>
          <w:spacing w:val="25"/>
          <w:sz w:val="25"/>
        </w:rPr>
        <w:t xml:space="preserve"> </w:t>
      </w:r>
      <w:r>
        <w:rPr>
          <w:sz w:val="25"/>
        </w:rPr>
        <w:t>участки,</w:t>
      </w:r>
      <w:r>
        <w:rPr>
          <w:spacing w:val="26"/>
          <w:sz w:val="25"/>
        </w:rPr>
        <w:t xml:space="preserve"> </w:t>
      </w:r>
      <w:r>
        <w:rPr>
          <w:sz w:val="25"/>
        </w:rPr>
        <w:t>относящиеся</w:t>
      </w:r>
      <w:r>
        <w:rPr>
          <w:spacing w:val="26"/>
          <w:sz w:val="25"/>
        </w:rPr>
        <w:t xml:space="preserve"> </w:t>
      </w:r>
      <w:r>
        <w:rPr>
          <w:sz w:val="25"/>
        </w:rPr>
        <w:t>к</w:t>
      </w:r>
      <w:r>
        <w:rPr>
          <w:spacing w:val="26"/>
          <w:sz w:val="25"/>
        </w:rPr>
        <w:t xml:space="preserve"> </w:t>
      </w:r>
      <w:r>
        <w:rPr>
          <w:sz w:val="25"/>
        </w:rPr>
        <w:t>категории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земель</w:t>
      </w:r>
    </w:p>
    <w:p w:rsidR="007F2530" w:rsidRDefault="009F207A">
      <w:pPr>
        <w:pStyle w:val="a3"/>
        <w:spacing w:before="107" w:line="331" w:lineRule="auto"/>
      </w:pPr>
      <w:r>
        <w:t>промышленности, энергетики, транспорта, связи, радиовещания, телевидения</w:t>
      </w:r>
      <w:r>
        <w:t>, информатики, земель для обеспечения космической деятельности, земель обороны, безопасности или земель иного специального назначения, если на таких земельных участках</w:t>
      </w:r>
    </w:p>
    <w:p w:rsidR="007F2530" w:rsidRDefault="009F207A">
      <w:pPr>
        <w:pStyle w:val="a3"/>
        <w:spacing w:line="331" w:lineRule="auto"/>
        <w:ind w:right="391"/>
      </w:pPr>
      <w:r>
        <w:t xml:space="preserve">отсутствуют объекты недвижимости, права на которые </w:t>
      </w:r>
      <w:r>
        <w:rPr>
          <w:spacing w:val="-2"/>
        </w:rPr>
        <w:t>зарегистрированы;</w:t>
      </w:r>
    </w:p>
    <w:p w:rsidR="007F2530" w:rsidRDefault="009F207A">
      <w:pPr>
        <w:pStyle w:val="a4"/>
        <w:numPr>
          <w:ilvl w:val="1"/>
          <w:numId w:val="59"/>
        </w:numPr>
        <w:tabs>
          <w:tab w:val="left" w:pos="613"/>
        </w:tabs>
        <w:spacing w:before="250" w:line="331" w:lineRule="auto"/>
        <w:ind w:right="391" w:firstLine="0"/>
        <w:rPr>
          <w:sz w:val="25"/>
        </w:rPr>
      </w:pPr>
      <w:r>
        <w:rPr>
          <w:sz w:val="25"/>
        </w:rPr>
        <w:t xml:space="preserve">земельные участки, </w:t>
      </w:r>
      <w:r>
        <w:rPr>
          <w:sz w:val="25"/>
        </w:rPr>
        <w:t>относящиеся к землям сельскохозяйственного назначения, оборот которых регулируется Федеральным законом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4"/>
        </w:rPr>
        <w:t xml:space="preserve"> </w:t>
      </w:r>
      <w:r>
        <w:t>24</w:t>
      </w:r>
      <w:r>
        <w:rPr>
          <w:spacing w:val="14"/>
        </w:rPr>
        <w:t xml:space="preserve"> </w:t>
      </w:r>
      <w:r>
        <w:t>июля</w:t>
      </w:r>
      <w:r>
        <w:rPr>
          <w:spacing w:val="14"/>
        </w:rPr>
        <w:t xml:space="preserve"> </w:t>
      </w:r>
      <w:r>
        <w:t>2002</w:t>
      </w:r>
      <w:r>
        <w:rPr>
          <w:spacing w:val="1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101-ФЗ</w:t>
      </w:r>
      <w:r>
        <w:rPr>
          <w:spacing w:val="14"/>
        </w:rPr>
        <w:t xml:space="preserve"> </w:t>
      </w:r>
      <w:r>
        <w:t>"Об</w:t>
      </w:r>
      <w:r>
        <w:rPr>
          <w:spacing w:val="14"/>
        </w:rPr>
        <w:t xml:space="preserve"> </w:t>
      </w:r>
      <w:r>
        <w:t>обороте</w:t>
      </w:r>
      <w:r>
        <w:rPr>
          <w:spacing w:val="14"/>
        </w:rPr>
        <w:t xml:space="preserve"> </w:t>
      </w:r>
      <w:r>
        <w:rPr>
          <w:spacing w:val="-2"/>
        </w:rPr>
        <w:t>земель</w:t>
      </w:r>
    </w:p>
    <w:p w:rsidR="007F2530" w:rsidRDefault="009F207A">
      <w:pPr>
        <w:pStyle w:val="a3"/>
        <w:spacing w:before="107"/>
      </w:pPr>
      <w:r>
        <w:t>сельскохозяйственного</w:t>
      </w:r>
      <w:r>
        <w:rPr>
          <w:spacing w:val="29"/>
        </w:rPr>
        <w:t xml:space="preserve"> </w:t>
      </w:r>
      <w:r>
        <w:t>назначения",</w:t>
      </w:r>
      <w:r>
        <w:rPr>
          <w:spacing w:val="29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наличии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7"/>
      </w:pPr>
      <w:r>
        <w:t>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9"/>
        </w:rPr>
        <w:t xml:space="preserve"> </w:t>
      </w:r>
      <w:r>
        <w:t>недвижимости</w:t>
      </w:r>
      <w:r>
        <w:rPr>
          <w:spacing w:val="29"/>
        </w:rPr>
        <w:t xml:space="preserve"> </w:t>
      </w:r>
      <w:r>
        <w:t>сведений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2"/>
        </w:rPr>
        <w:t>результатах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проведения</w:t>
      </w:r>
      <w:r>
        <w:rPr>
          <w:spacing w:val="39"/>
        </w:rPr>
        <w:t xml:space="preserve"> </w:t>
      </w:r>
      <w:r>
        <w:t>федерального</w:t>
      </w:r>
      <w:r>
        <w:rPr>
          <w:spacing w:val="39"/>
        </w:rPr>
        <w:t xml:space="preserve"> </w:t>
      </w:r>
      <w:r>
        <w:t>государственного</w:t>
      </w:r>
      <w:r>
        <w:rPr>
          <w:spacing w:val="39"/>
        </w:rPr>
        <w:t xml:space="preserve"> </w:t>
      </w:r>
      <w:r>
        <w:t>земельного</w:t>
      </w:r>
      <w:r>
        <w:rPr>
          <w:spacing w:val="39"/>
        </w:rPr>
        <w:t xml:space="preserve"> </w:t>
      </w:r>
      <w:r>
        <w:rPr>
          <w:spacing w:val="-2"/>
        </w:rPr>
        <w:t>контроля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(надзора), подтверждающих факты, указанные в пункте 1 статьи 6 указанного Федерального закона. (В редакции федеральных законов от 11.06.2021 № 170-ФЗ, от 13.06.2023 № </w:t>
      </w:r>
      <w:r>
        <w:t>248-ФЗ)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В случае, если границы особо охраняемых природных территорий, территорий объектов культурного наследия религиозного назначения</w:t>
      </w:r>
    </w:p>
    <w:p w:rsidR="007F2530" w:rsidRDefault="009F207A">
      <w:pPr>
        <w:pStyle w:val="a3"/>
        <w:spacing w:line="331" w:lineRule="auto"/>
      </w:pPr>
      <w:r>
        <w:t xml:space="preserve">не установлены, положения части 4 настоящей статьи не </w:t>
      </w:r>
      <w:r>
        <w:t>применяются, если после установления границ указанных территорий земельный</w:t>
      </w:r>
    </w:p>
    <w:p w:rsidR="007F2530" w:rsidRDefault="009F207A">
      <w:pPr>
        <w:pStyle w:val="a3"/>
        <w:spacing w:line="331" w:lineRule="auto"/>
        <w:ind w:right="85"/>
      </w:pPr>
      <w:r>
        <w:t>участок будет расположен в границах указанных территорий.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before="250"/>
        <w:ind w:hanging="459"/>
        <w:jc w:val="both"/>
        <w:rPr>
          <w:sz w:val="25"/>
        </w:rPr>
      </w:pPr>
      <w:r>
        <w:rPr>
          <w:sz w:val="25"/>
        </w:rPr>
        <w:t>Положения</w:t>
      </w:r>
      <w:r>
        <w:rPr>
          <w:spacing w:val="21"/>
          <w:sz w:val="25"/>
        </w:rPr>
        <w:t xml:space="preserve"> </w:t>
      </w:r>
      <w:r>
        <w:rPr>
          <w:sz w:val="25"/>
        </w:rPr>
        <w:t>части</w:t>
      </w:r>
      <w:r>
        <w:rPr>
          <w:spacing w:val="21"/>
          <w:sz w:val="25"/>
        </w:rPr>
        <w:t xml:space="preserve"> </w:t>
      </w:r>
      <w:r>
        <w:rPr>
          <w:sz w:val="25"/>
        </w:rPr>
        <w:t>4</w:t>
      </w:r>
      <w:r>
        <w:rPr>
          <w:spacing w:val="21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1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1"/>
          <w:sz w:val="25"/>
        </w:rPr>
        <w:t xml:space="preserve"> </w:t>
      </w:r>
      <w:r>
        <w:rPr>
          <w:sz w:val="25"/>
        </w:rPr>
        <w:t>применяются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отношении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земельны</w:t>
      </w:r>
      <w:r>
        <w:t>х участков, указанных в частях 6 и 7 настоящей статьи, в случае, если в течение трех месяцев со дня направления решения о необходимости устранения реестровой ошибки в орган регистрации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прав не поступило уведомление федерального органа исполнительной власти</w:t>
      </w:r>
      <w:r>
        <w:t>, уполномоченного на осуществление защиты, в том числе в</w:t>
      </w:r>
    </w:p>
    <w:p w:rsidR="007F2530" w:rsidRDefault="009F207A">
      <w:pPr>
        <w:pStyle w:val="a3"/>
        <w:spacing w:line="282" w:lineRule="exact"/>
        <w:jc w:val="both"/>
      </w:pPr>
      <w:r>
        <w:t>судебном</w:t>
      </w:r>
      <w:r>
        <w:rPr>
          <w:spacing w:val="24"/>
        </w:rPr>
        <w:t xml:space="preserve"> </w:t>
      </w:r>
      <w:r>
        <w:t>порядке,</w:t>
      </w:r>
      <w:r>
        <w:rPr>
          <w:spacing w:val="24"/>
        </w:rPr>
        <w:t xml:space="preserve"> </w:t>
      </w:r>
      <w:r>
        <w:t>имущественных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законных</w:t>
      </w:r>
      <w:r>
        <w:rPr>
          <w:spacing w:val="24"/>
        </w:rPr>
        <w:t xml:space="preserve"> </w:t>
      </w:r>
      <w:r>
        <w:rPr>
          <w:spacing w:val="-2"/>
        </w:rPr>
        <w:t>интересов</w:t>
      </w:r>
    </w:p>
    <w:p w:rsidR="007F2530" w:rsidRDefault="009F207A">
      <w:pPr>
        <w:pStyle w:val="a3"/>
        <w:spacing w:before="104" w:line="331" w:lineRule="auto"/>
        <w:ind w:right="693"/>
      </w:pPr>
      <w:r>
        <w:t>Российской Федерации в области лесных отношений, об обращении в суд с иском об оспаривании зарегистрированного права на такой</w:t>
      </w:r>
    </w:p>
    <w:p w:rsidR="007F2530" w:rsidRDefault="009F207A">
      <w:pPr>
        <w:pStyle w:val="a3"/>
        <w:spacing w:line="331" w:lineRule="auto"/>
        <w:ind w:right="2406"/>
      </w:pPr>
      <w:r>
        <w:t>земельный участ</w:t>
      </w:r>
      <w:r>
        <w:t>ок.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613"/>
        </w:tabs>
        <w:spacing w:before="252" w:line="331" w:lineRule="auto"/>
        <w:ind w:left="154" w:right="238" w:firstLine="0"/>
        <w:rPr>
          <w:sz w:val="25"/>
        </w:rPr>
      </w:pPr>
      <w:r>
        <w:rPr>
          <w:sz w:val="25"/>
        </w:rPr>
        <w:t>В случае выявления пересечения границ лесного участка и границ земельного участка, который в соответствии со сведениями Единого государственного реестра недвижимости отнесен к землям запаса,</w:t>
      </w:r>
    </w:p>
    <w:p w:rsidR="007F2530" w:rsidRDefault="009F207A">
      <w:pPr>
        <w:pStyle w:val="a3"/>
        <w:spacing w:line="331" w:lineRule="auto"/>
      </w:pPr>
      <w:r>
        <w:t>орган</w:t>
      </w:r>
      <w:r>
        <w:t xml:space="preserve"> регистрации прав вносит изменения в сведения Единого государственного реестра недвижимости в части описания</w:t>
      </w:r>
    </w:p>
    <w:p w:rsidR="007F2530" w:rsidRDefault="009F207A">
      <w:pPr>
        <w:pStyle w:val="a3"/>
        <w:spacing w:line="331" w:lineRule="auto"/>
      </w:pPr>
      <w:r>
        <w:t>местоположения границ и площади такого земельного участка в целях приведения их в соответствие с описанием местоположения границ</w:t>
      </w:r>
    </w:p>
    <w:p w:rsidR="007F2530" w:rsidRDefault="009F207A">
      <w:pPr>
        <w:pStyle w:val="a3"/>
        <w:spacing w:line="331" w:lineRule="auto"/>
        <w:ind w:right="693"/>
      </w:pPr>
      <w:r>
        <w:t xml:space="preserve">лесного участка, содержащимся в Едином государственном реестре </w:t>
      </w:r>
      <w:r>
        <w:rPr>
          <w:spacing w:val="-2"/>
        </w:rPr>
        <w:t>недвижимости.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248" w:line="331" w:lineRule="auto"/>
        <w:ind w:left="154" w:right="238" w:firstLine="0"/>
        <w:rPr>
          <w:sz w:val="25"/>
        </w:rPr>
      </w:pPr>
      <w:r>
        <w:rPr>
          <w:sz w:val="25"/>
        </w:rPr>
        <w:t>В случаях, предусмотренных частями 4, 5 и 9 настоящей статьи, решение о необходимости устранения реестровой ошибки не</w:t>
      </w:r>
    </w:p>
    <w:p w:rsidR="007F2530" w:rsidRDefault="009F207A">
      <w:pPr>
        <w:pStyle w:val="a3"/>
        <w:spacing w:line="331" w:lineRule="auto"/>
        <w:ind w:right="85"/>
      </w:pPr>
      <w:r>
        <w:t xml:space="preserve">направляется заинтересованным лицам и их согласие на ее </w:t>
      </w:r>
      <w:r>
        <w:t>устранение не требуется. В случае выявления сведений, предусмотренных частью</w:t>
      </w:r>
    </w:p>
    <w:p w:rsidR="007F2530" w:rsidRDefault="009F207A">
      <w:pPr>
        <w:pStyle w:val="a3"/>
        <w:spacing w:line="331" w:lineRule="auto"/>
        <w:ind w:right="544"/>
      </w:pPr>
      <w:r>
        <w:t>4 настоящей статьи, в отношении земельных участков, указанных в части</w:t>
      </w:r>
      <w:r>
        <w:rPr>
          <w:spacing w:val="19"/>
        </w:rPr>
        <w:t xml:space="preserve"> </w:t>
      </w:r>
      <w:r>
        <w:t>6</w:t>
      </w:r>
      <w:r>
        <w:rPr>
          <w:spacing w:val="20"/>
        </w:rPr>
        <w:t xml:space="preserve"> </w:t>
      </w:r>
      <w:r>
        <w:t>настоящей</w:t>
      </w:r>
      <w:r>
        <w:rPr>
          <w:spacing w:val="20"/>
        </w:rPr>
        <w:t xml:space="preserve"> </w:t>
      </w:r>
      <w:r>
        <w:t>статьи,</w:t>
      </w:r>
      <w:r>
        <w:rPr>
          <w:spacing w:val="19"/>
        </w:rPr>
        <w:t xml:space="preserve"> </w:t>
      </w:r>
      <w:r>
        <w:t>орган</w:t>
      </w:r>
      <w:r>
        <w:rPr>
          <w:spacing w:val="20"/>
        </w:rPr>
        <w:t xml:space="preserve"> </w:t>
      </w:r>
      <w:r>
        <w:t>регистрации</w:t>
      </w:r>
      <w:r>
        <w:rPr>
          <w:spacing w:val="20"/>
        </w:rPr>
        <w:t xml:space="preserve"> </w:t>
      </w:r>
      <w:r>
        <w:t>прав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течение</w:t>
      </w:r>
      <w:r>
        <w:rPr>
          <w:spacing w:val="20"/>
        </w:rPr>
        <w:t xml:space="preserve"> </w:t>
      </w:r>
      <w:r>
        <w:rPr>
          <w:spacing w:val="-4"/>
        </w:rPr>
        <w:t>трех</w:t>
      </w:r>
    </w:p>
    <w:p w:rsidR="007F2530" w:rsidRDefault="009F207A">
      <w:pPr>
        <w:pStyle w:val="a3"/>
        <w:spacing w:line="282" w:lineRule="exact"/>
      </w:pPr>
      <w:r>
        <w:t>рабочих</w:t>
      </w:r>
      <w:r>
        <w:rPr>
          <w:spacing w:val="21"/>
        </w:rPr>
        <w:t xml:space="preserve"> </w:t>
      </w:r>
      <w:r>
        <w:t>дней</w:t>
      </w:r>
      <w:r>
        <w:rPr>
          <w:spacing w:val="21"/>
        </w:rPr>
        <w:t xml:space="preserve"> </w:t>
      </w:r>
      <w:r>
        <w:t>со</w:t>
      </w:r>
      <w:r>
        <w:rPr>
          <w:spacing w:val="22"/>
        </w:rPr>
        <w:t xml:space="preserve"> </w:t>
      </w:r>
      <w:r>
        <w:t>дня</w:t>
      </w:r>
      <w:r>
        <w:rPr>
          <w:spacing w:val="21"/>
        </w:rPr>
        <w:t xml:space="preserve"> </w:t>
      </w:r>
      <w:r>
        <w:t>выявления</w:t>
      </w:r>
      <w:r>
        <w:rPr>
          <w:spacing w:val="21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t>сведений</w:t>
      </w:r>
      <w:r>
        <w:rPr>
          <w:spacing w:val="21"/>
        </w:rPr>
        <w:t xml:space="preserve"> </w:t>
      </w:r>
      <w:r>
        <w:t>направ</w:t>
      </w:r>
      <w:r>
        <w:t>ляет</w:t>
      </w:r>
      <w:r>
        <w:rPr>
          <w:spacing w:val="21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rPr>
          <w:spacing w:val="-10"/>
        </w:rPr>
        <w:t>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необходимости</w:t>
      </w:r>
      <w:r>
        <w:rPr>
          <w:spacing w:val="28"/>
        </w:rPr>
        <w:t xml:space="preserve"> </w:t>
      </w:r>
      <w:r>
        <w:t>устранения</w:t>
      </w:r>
      <w:r>
        <w:rPr>
          <w:spacing w:val="29"/>
        </w:rPr>
        <w:t xml:space="preserve"> </w:t>
      </w:r>
      <w:r>
        <w:t>реестровой</w:t>
      </w:r>
      <w:r>
        <w:rPr>
          <w:spacing w:val="28"/>
        </w:rPr>
        <w:t xml:space="preserve"> </w:t>
      </w:r>
      <w:r>
        <w:t>ошибки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6" w:line="331" w:lineRule="auto"/>
        <w:ind w:right="391"/>
      </w:pPr>
      <w:r>
        <w:t>исполнительной власти, уполномоченный на осуществление защиты, в том числе в судебном порядке, имущественных прав и законных</w:t>
      </w:r>
    </w:p>
    <w:p w:rsidR="007F2530" w:rsidRDefault="009F207A">
      <w:pPr>
        <w:pStyle w:val="a3"/>
        <w:spacing w:line="331" w:lineRule="auto"/>
      </w:pPr>
      <w:r>
        <w:t>интересов Российской Федерации в обла</w:t>
      </w:r>
      <w:r>
        <w:t>сти лесных отношений от имени Российской Федерации, и правообладателю земельного участка.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252" w:line="331" w:lineRule="auto"/>
        <w:ind w:left="154" w:right="391" w:firstLine="0"/>
        <w:rPr>
          <w:sz w:val="25"/>
        </w:rPr>
      </w:pPr>
      <w:r>
        <w:rPr>
          <w:sz w:val="25"/>
        </w:rPr>
        <w:t>Подлежит снятию с государственного кадастрового учета лесной участок, сведения о котором содержатся в Едином государственном</w:t>
      </w:r>
    </w:p>
    <w:p w:rsidR="007F2530" w:rsidRDefault="009F207A">
      <w:pPr>
        <w:pStyle w:val="a3"/>
        <w:spacing w:line="331" w:lineRule="auto"/>
      </w:pPr>
      <w:r>
        <w:t>реестре недвижимости, с одновременной гос</w:t>
      </w:r>
      <w:r>
        <w:t>ударственной регистрацией прекращения права, ограничения права на него, обременения лесного участка, если в результате государственного кадастрового учета и</w:t>
      </w:r>
    </w:p>
    <w:p w:rsidR="007F2530" w:rsidRDefault="009F207A">
      <w:pPr>
        <w:pStyle w:val="a3"/>
        <w:spacing w:line="331" w:lineRule="auto"/>
      </w:pPr>
      <w:r>
        <w:t>(или) государственной регистрации прав на иные земельные участки, указанные в частях 1, 2 и 4 насто</w:t>
      </w:r>
      <w:r>
        <w:t>ящей статьи, или устранения</w:t>
      </w:r>
    </w:p>
    <w:p w:rsidR="007F2530" w:rsidRDefault="009F207A">
      <w:pPr>
        <w:pStyle w:val="a3"/>
        <w:spacing w:line="331" w:lineRule="auto"/>
        <w:ind w:right="693"/>
      </w:pPr>
      <w:r>
        <w:t>реестровой ошибки в отношении земельного участка, указанного в части 4 настоящей статьи, будет установлено, что лесной участок</w:t>
      </w:r>
    </w:p>
    <w:p w:rsidR="007F2530" w:rsidRDefault="009F207A">
      <w:pPr>
        <w:pStyle w:val="a3"/>
        <w:spacing w:line="331" w:lineRule="auto"/>
      </w:pPr>
      <w:r>
        <w:t>находится в пределах границ иных земельных участков или сведения о его площади совпадают со сведениям</w:t>
      </w:r>
      <w:r>
        <w:t>и о площади иного земельного</w:t>
      </w:r>
    </w:p>
    <w:p w:rsidR="007F2530" w:rsidRDefault="009F207A">
      <w:pPr>
        <w:pStyle w:val="a3"/>
        <w:spacing w:line="282" w:lineRule="exact"/>
      </w:pPr>
      <w:r>
        <w:t>участка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девяносто</w:t>
      </w:r>
      <w:r>
        <w:rPr>
          <w:spacing w:val="18"/>
        </w:rPr>
        <w:t xml:space="preserve"> </w:t>
      </w:r>
      <w:r>
        <w:t>пять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более</w:t>
      </w:r>
      <w:r>
        <w:rPr>
          <w:spacing w:val="18"/>
        </w:rPr>
        <w:t xml:space="preserve"> </w:t>
      </w:r>
      <w:r>
        <w:t>процентов.</w:t>
      </w:r>
      <w:r>
        <w:rPr>
          <w:spacing w:val="18"/>
        </w:rPr>
        <w:t xml:space="preserve"> </w:t>
      </w:r>
      <w:r>
        <w:t>Снятие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rPr>
          <w:spacing w:val="-2"/>
        </w:rPr>
        <w:t>учета</w:t>
      </w:r>
    </w:p>
    <w:p w:rsidR="007F2530" w:rsidRDefault="009F207A">
      <w:pPr>
        <w:pStyle w:val="a3"/>
        <w:spacing w:before="100"/>
      </w:pPr>
      <w:r>
        <w:t>указанного</w:t>
      </w:r>
      <w:r>
        <w:rPr>
          <w:spacing w:val="25"/>
        </w:rPr>
        <w:t xml:space="preserve"> </w:t>
      </w:r>
      <w:r>
        <w:t>лесного</w:t>
      </w:r>
      <w:r>
        <w:rPr>
          <w:spacing w:val="26"/>
        </w:rPr>
        <w:t xml:space="preserve"> </w:t>
      </w:r>
      <w:r>
        <w:t>участка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5"/>
        </w:rPr>
        <w:t xml:space="preserve"> </w:t>
      </w:r>
      <w:r>
        <w:t>государственная</w:t>
      </w:r>
      <w:r>
        <w:rPr>
          <w:spacing w:val="26"/>
        </w:rPr>
        <w:t xml:space="preserve"> </w:t>
      </w:r>
      <w:r>
        <w:rPr>
          <w:spacing w:val="-2"/>
        </w:rPr>
        <w:t>регистрация</w:t>
      </w:r>
    </w:p>
    <w:p w:rsidR="007F2530" w:rsidRDefault="009F207A">
      <w:pPr>
        <w:pStyle w:val="a3"/>
        <w:spacing w:before="106" w:line="331" w:lineRule="auto"/>
      </w:pPr>
      <w:r>
        <w:t xml:space="preserve">прекращения права, ограничения права на него, обременения </w:t>
      </w:r>
      <w:r>
        <w:t>лесного участка органом регистрации прав осуществляются одновременно с</w:t>
      </w:r>
    </w:p>
    <w:p w:rsidR="007F2530" w:rsidRDefault="009F207A">
      <w:pPr>
        <w:pStyle w:val="a3"/>
        <w:spacing w:line="282" w:lineRule="exact"/>
      </w:pPr>
      <w:r>
        <w:t>государственным</w:t>
      </w:r>
      <w:r>
        <w:rPr>
          <w:spacing w:val="25"/>
        </w:rPr>
        <w:t xml:space="preserve"> </w:t>
      </w:r>
      <w:r>
        <w:t>кадастровым</w:t>
      </w:r>
      <w:r>
        <w:rPr>
          <w:spacing w:val="26"/>
        </w:rPr>
        <w:t xml:space="preserve"> </w:t>
      </w:r>
      <w:r>
        <w:t>учетом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6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/>
      </w:pPr>
      <w:r>
        <w:t>регистрацией</w:t>
      </w:r>
      <w:r>
        <w:rPr>
          <w:spacing w:val="21"/>
        </w:rPr>
        <w:t xml:space="preserve"> </w:t>
      </w:r>
      <w:r>
        <w:t>прав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иные</w:t>
      </w:r>
      <w:r>
        <w:rPr>
          <w:spacing w:val="21"/>
        </w:rPr>
        <w:t xml:space="preserve"> </w:t>
      </w:r>
      <w:r>
        <w:t>земельные</w:t>
      </w:r>
      <w:r>
        <w:rPr>
          <w:spacing w:val="21"/>
        </w:rPr>
        <w:t xml:space="preserve"> </w:t>
      </w:r>
      <w:r>
        <w:t>участки,</w:t>
      </w:r>
      <w:r>
        <w:rPr>
          <w:spacing w:val="22"/>
        </w:rPr>
        <w:t xml:space="preserve"> </w:t>
      </w:r>
      <w:r>
        <w:t>указанные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частях</w:t>
      </w:r>
      <w:r>
        <w:rPr>
          <w:spacing w:val="22"/>
        </w:rPr>
        <w:t xml:space="preserve"> </w:t>
      </w:r>
      <w:r>
        <w:rPr>
          <w:spacing w:val="-5"/>
        </w:rPr>
        <w:t>1,</w:t>
      </w:r>
    </w:p>
    <w:p w:rsidR="007F2530" w:rsidRDefault="009F207A">
      <w:pPr>
        <w:pStyle w:val="a3"/>
        <w:spacing w:before="107"/>
      </w:pPr>
      <w:r>
        <w:t>2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настоящей</w:t>
      </w:r>
      <w:r>
        <w:rPr>
          <w:spacing w:val="16"/>
        </w:rPr>
        <w:t xml:space="preserve"> </w:t>
      </w:r>
      <w:r>
        <w:t>статьи,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основании</w:t>
      </w:r>
      <w:r>
        <w:rPr>
          <w:spacing w:val="16"/>
        </w:rPr>
        <w:t xml:space="preserve"> </w:t>
      </w:r>
      <w:r>
        <w:t>заявления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2"/>
        </w:rPr>
        <w:t>документов</w:t>
      </w:r>
      <w:r>
        <w:rPr>
          <w:spacing w:val="-2"/>
        </w:rPr>
        <w:t>,</w:t>
      </w:r>
    </w:p>
    <w:p w:rsidR="007F2530" w:rsidRDefault="009F207A">
      <w:pPr>
        <w:pStyle w:val="a3"/>
        <w:spacing w:before="107" w:line="331" w:lineRule="auto"/>
        <w:ind w:right="693"/>
      </w:pPr>
      <w:r>
        <w:t>представленных для государственного кадастрового учета и (или) государственной регистрации прав, или при устранении реестровой ошибки в отношении земельного участка, указанного в части 4</w:t>
      </w:r>
    </w:p>
    <w:p w:rsidR="007F2530" w:rsidRDefault="009F207A">
      <w:pPr>
        <w:pStyle w:val="a3"/>
        <w:spacing w:line="331" w:lineRule="auto"/>
        <w:ind w:right="2706"/>
      </w:pPr>
      <w:r>
        <w:t>настоящей статьи. (В редакции Федерального закона от 13.06.2023 № 2</w:t>
      </w:r>
      <w:r>
        <w:t>48-ФЗ)</w:t>
      </w:r>
    </w:p>
    <w:p w:rsidR="007F2530" w:rsidRDefault="009F207A">
      <w:pPr>
        <w:pStyle w:val="a3"/>
        <w:spacing w:before="251"/>
        <w:jc w:val="both"/>
      </w:pPr>
      <w:r>
        <w:t>111.</w:t>
      </w:r>
      <w:r>
        <w:rPr>
          <w:spacing w:val="26"/>
        </w:rPr>
        <w:t xml:space="preserve"> </w:t>
      </w:r>
      <w:r>
        <w:t>Подлежит</w:t>
      </w:r>
      <w:r>
        <w:rPr>
          <w:spacing w:val="27"/>
        </w:rPr>
        <w:t xml:space="preserve"> </w:t>
      </w:r>
      <w:r>
        <w:t>снятию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7"/>
        </w:rPr>
        <w:t xml:space="preserve"> </w:t>
      </w:r>
      <w:r>
        <w:rPr>
          <w:spacing w:val="-2"/>
        </w:rPr>
        <w:t>учета</w:t>
      </w:r>
    </w:p>
    <w:p w:rsidR="007F2530" w:rsidRDefault="009F207A">
      <w:pPr>
        <w:pStyle w:val="a3"/>
        <w:spacing w:before="106" w:line="331" w:lineRule="auto"/>
        <w:ind w:right="544"/>
        <w:jc w:val="both"/>
      </w:pPr>
      <w:r>
        <w:t>земельный участок, указанный в части 9 настоящей статьи, если в связи с пересечением его границ с границами лесного участка или при устранении реестровой ошибки в отношении такого земельного</w:t>
      </w:r>
    </w:p>
    <w:p w:rsidR="007F2530" w:rsidRDefault="009F207A">
      <w:pPr>
        <w:pStyle w:val="a3"/>
        <w:spacing w:line="331" w:lineRule="auto"/>
      </w:pPr>
      <w:r>
        <w:t>участка будет установлено, что такой земельный участок находится в границах лесного участка или сведения о его площади совпадают со</w:t>
      </w:r>
    </w:p>
    <w:p w:rsidR="007F2530" w:rsidRDefault="009F207A">
      <w:pPr>
        <w:pStyle w:val="a3"/>
        <w:spacing w:line="331" w:lineRule="auto"/>
        <w:ind w:right="693"/>
      </w:pPr>
      <w:r>
        <w:t>сведениями о площади лесного участка на девяносто пять и более процентов.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13.06.2</w:t>
      </w:r>
      <w:r>
        <w:t>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133" w:line="331" w:lineRule="auto"/>
        <w:ind w:left="154" w:right="391" w:firstLine="0"/>
        <w:rPr>
          <w:sz w:val="25"/>
        </w:rPr>
      </w:pPr>
      <w:r>
        <w:rPr>
          <w:sz w:val="25"/>
        </w:rPr>
        <w:lastRenderedPageBreak/>
        <w:t>Одновременно с внесением в сведения Единого государственного реестра недвижимости изменения описания местоположения границ и площади лесного участка или со снятием с государственного</w:t>
      </w:r>
    </w:p>
    <w:p w:rsidR="007F2530" w:rsidRDefault="009F207A">
      <w:pPr>
        <w:pStyle w:val="a3"/>
        <w:spacing w:line="281" w:lineRule="exact"/>
      </w:pPr>
      <w:r>
        <w:t>кадастрового</w:t>
      </w:r>
      <w:r>
        <w:rPr>
          <w:spacing w:val="19"/>
        </w:rPr>
        <w:t xml:space="preserve"> </w:t>
      </w:r>
      <w:r>
        <w:t>учета</w:t>
      </w:r>
      <w:r>
        <w:rPr>
          <w:spacing w:val="20"/>
        </w:rPr>
        <w:t xml:space="preserve"> </w:t>
      </w:r>
      <w:r>
        <w:t>лесного</w:t>
      </w:r>
      <w:r>
        <w:rPr>
          <w:spacing w:val="19"/>
        </w:rPr>
        <w:t xml:space="preserve"> </w:t>
      </w:r>
      <w:r>
        <w:t>участка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</w:t>
      </w:r>
      <w:r>
        <w:t>тствии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частями</w:t>
      </w:r>
      <w:r>
        <w:rPr>
          <w:spacing w:val="20"/>
        </w:rPr>
        <w:t xml:space="preserve"> </w:t>
      </w:r>
      <w:r>
        <w:t>3,</w:t>
      </w:r>
      <w:r>
        <w:rPr>
          <w:spacing w:val="19"/>
        </w:rPr>
        <w:t xml:space="preserve"> </w:t>
      </w:r>
      <w:r>
        <w:t>4</w:t>
      </w:r>
      <w:r>
        <w:rPr>
          <w:spacing w:val="20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6"/>
      </w:pPr>
      <w:r>
        <w:t>11</w:t>
      </w:r>
      <w:r>
        <w:rPr>
          <w:spacing w:val="17"/>
        </w:rPr>
        <w:t xml:space="preserve"> </w:t>
      </w:r>
      <w:r>
        <w:t>настоящей</w:t>
      </w:r>
      <w:r>
        <w:rPr>
          <w:spacing w:val="17"/>
        </w:rPr>
        <w:t xml:space="preserve"> </w:t>
      </w:r>
      <w:r>
        <w:t>статьи,</w:t>
      </w:r>
      <w:r>
        <w:rPr>
          <w:spacing w:val="18"/>
        </w:rPr>
        <w:t xml:space="preserve"> </w:t>
      </w:r>
      <w:r>
        <w:t>а</w:t>
      </w:r>
      <w:r>
        <w:rPr>
          <w:spacing w:val="17"/>
        </w:rPr>
        <w:t xml:space="preserve"> </w:t>
      </w:r>
      <w:r>
        <w:t>также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внесением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сведения</w:t>
      </w:r>
      <w:r>
        <w:rPr>
          <w:spacing w:val="18"/>
        </w:rPr>
        <w:t xml:space="preserve"> </w:t>
      </w:r>
      <w:r>
        <w:rPr>
          <w:spacing w:val="-2"/>
        </w:rPr>
        <w:t>Единого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 xml:space="preserve">государственного реестра недвижимости изменений в части </w:t>
      </w:r>
      <w:r>
        <w:t>отнесения лесного участка к иной категории земель в соответствии с частью 5 настоящей статьи орган регистрации прав вносит изменения в</w:t>
      </w:r>
    </w:p>
    <w:p w:rsidR="007F2530" w:rsidRDefault="009F207A">
      <w:pPr>
        <w:pStyle w:val="a3"/>
        <w:spacing w:line="331" w:lineRule="auto"/>
      </w:pPr>
      <w:r>
        <w:t xml:space="preserve">сведения Единого государственного реестра недвижимости об описании местоположения границ (частей границ) соответствующих </w:t>
      </w:r>
      <w:r>
        <w:t>лесничеств</w:t>
      </w:r>
    </w:p>
    <w:p w:rsidR="007F2530" w:rsidRDefault="009F207A">
      <w:pPr>
        <w:pStyle w:val="a3"/>
        <w:spacing w:line="331" w:lineRule="auto"/>
        <w:ind w:right="693"/>
      </w:pPr>
      <w:r>
        <w:t>по правилам, установленным частями 15 и 16 статьи 34 настоящего Федерального закона, и уведомляет о внесенных изменениях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30"/>
        </w:rPr>
        <w:t xml:space="preserve"> </w:t>
      </w:r>
      <w:r>
        <w:t>орган</w:t>
      </w:r>
      <w:r>
        <w:rPr>
          <w:spacing w:val="31"/>
        </w:rPr>
        <w:t xml:space="preserve"> </w:t>
      </w:r>
      <w:r>
        <w:t>исполнительной</w:t>
      </w:r>
      <w:r>
        <w:rPr>
          <w:spacing w:val="31"/>
        </w:rPr>
        <w:t xml:space="preserve"> </w:t>
      </w:r>
      <w:r>
        <w:t>власти,</w:t>
      </w:r>
      <w:r>
        <w:rPr>
          <w:spacing w:val="31"/>
        </w:rPr>
        <w:t xml:space="preserve"> </w:t>
      </w:r>
      <w:r>
        <w:rPr>
          <w:spacing w:val="-2"/>
        </w:rPr>
        <w:t>осуществляющий</w:t>
      </w:r>
    </w:p>
    <w:p w:rsidR="007F2530" w:rsidRDefault="009F207A">
      <w:pPr>
        <w:pStyle w:val="a3"/>
        <w:spacing w:before="103"/>
      </w:pPr>
      <w:r>
        <w:t>федеральный</w:t>
      </w:r>
      <w:r>
        <w:rPr>
          <w:spacing w:val="28"/>
        </w:rPr>
        <w:t xml:space="preserve"> </w:t>
      </w:r>
      <w:r>
        <w:t>государственный</w:t>
      </w:r>
      <w:r>
        <w:rPr>
          <w:spacing w:val="28"/>
        </w:rPr>
        <w:t xml:space="preserve"> </w:t>
      </w:r>
      <w:r>
        <w:t>лесной</w:t>
      </w:r>
      <w:r>
        <w:rPr>
          <w:spacing w:val="28"/>
        </w:rPr>
        <w:t xml:space="preserve"> </w:t>
      </w:r>
      <w:r>
        <w:t>контроль</w:t>
      </w:r>
      <w:r>
        <w:rPr>
          <w:spacing w:val="28"/>
        </w:rPr>
        <w:t xml:space="preserve"> </w:t>
      </w:r>
      <w:r>
        <w:t>(надзор),</w:t>
      </w:r>
      <w:r>
        <w:rPr>
          <w:spacing w:val="28"/>
        </w:rPr>
        <w:t xml:space="preserve"> </w:t>
      </w:r>
      <w:r>
        <w:t>а</w:t>
      </w:r>
      <w:r>
        <w:rPr>
          <w:spacing w:val="28"/>
        </w:rPr>
        <w:t xml:space="preserve"> </w:t>
      </w:r>
      <w:r>
        <w:rPr>
          <w:spacing w:val="-2"/>
        </w:rPr>
        <w:t>также</w:t>
      </w:r>
    </w:p>
    <w:p w:rsidR="007F2530" w:rsidRDefault="009F207A">
      <w:pPr>
        <w:pStyle w:val="a3"/>
        <w:spacing w:before="107" w:line="331" w:lineRule="auto"/>
      </w:pPr>
      <w:r>
        <w:t>органы государственной власти или органы местного самоуправления, уполномоченные в соответствии с законодательством о</w:t>
      </w:r>
    </w:p>
    <w:p w:rsidR="007F2530" w:rsidRDefault="009F207A">
      <w:pPr>
        <w:pStyle w:val="a3"/>
        <w:spacing w:line="282" w:lineRule="exact"/>
      </w:pPr>
      <w:r>
        <w:t>градостроительной</w:t>
      </w:r>
      <w:r>
        <w:rPr>
          <w:spacing w:val="34"/>
        </w:rPr>
        <w:t xml:space="preserve"> </w:t>
      </w:r>
      <w:r>
        <w:t>деятельности</w:t>
      </w:r>
      <w:r>
        <w:rPr>
          <w:spacing w:val="35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утверждение</w:t>
      </w:r>
      <w:r>
        <w:rPr>
          <w:spacing w:val="35"/>
        </w:rPr>
        <w:t xml:space="preserve"> </w:t>
      </w:r>
      <w:r>
        <w:rPr>
          <w:spacing w:val="-2"/>
        </w:rPr>
        <w:t>правил</w:t>
      </w:r>
    </w:p>
    <w:p w:rsidR="007F2530" w:rsidRDefault="009F207A">
      <w:pPr>
        <w:pStyle w:val="a3"/>
        <w:spacing w:before="107" w:line="331" w:lineRule="auto"/>
        <w:ind w:right="850"/>
      </w:pPr>
      <w:r>
        <w:t>землепользования и застройки.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58"/>
        </w:numPr>
        <w:tabs>
          <w:tab w:val="left" w:pos="919"/>
        </w:tabs>
        <w:spacing w:before="253"/>
        <w:ind w:hanging="765"/>
        <w:rPr>
          <w:sz w:val="25"/>
        </w:rPr>
      </w:pPr>
      <w:r>
        <w:rPr>
          <w:sz w:val="25"/>
        </w:rPr>
        <w:t>Одновременно</w:t>
      </w:r>
      <w:r>
        <w:rPr>
          <w:spacing w:val="23"/>
          <w:sz w:val="25"/>
        </w:rPr>
        <w:t xml:space="preserve"> </w:t>
      </w:r>
      <w:r>
        <w:rPr>
          <w:sz w:val="25"/>
        </w:rPr>
        <w:t>с</w:t>
      </w:r>
      <w:r>
        <w:rPr>
          <w:spacing w:val="23"/>
          <w:sz w:val="25"/>
        </w:rPr>
        <w:t xml:space="preserve"> </w:t>
      </w:r>
      <w:r>
        <w:rPr>
          <w:sz w:val="25"/>
        </w:rPr>
        <w:t>внесением</w:t>
      </w:r>
      <w:r>
        <w:rPr>
          <w:spacing w:val="23"/>
          <w:sz w:val="25"/>
        </w:rPr>
        <w:t xml:space="preserve"> </w:t>
      </w:r>
      <w:r>
        <w:rPr>
          <w:sz w:val="25"/>
        </w:rPr>
        <w:t>изменений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Единого</w:t>
      </w:r>
    </w:p>
    <w:p w:rsidR="007F2530" w:rsidRDefault="009F207A">
      <w:pPr>
        <w:pStyle w:val="a3"/>
        <w:spacing w:before="107" w:line="331" w:lineRule="auto"/>
      </w:pPr>
      <w:r>
        <w:t>государственного реестра недвижимости об описании местоположения границ и площади указанного в части 9 настоящей статьи земельного</w:t>
      </w:r>
    </w:p>
    <w:p w:rsidR="007F2530" w:rsidRDefault="009F207A">
      <w:pPr>
        <w:pStyle w:val="a3"/>
        <w:spacing w:line="331" w:lineRule="auto"/>
      </w:pPr>
      <w:r>
        <w:t>участка орган регистрации прав вносит изменения в сведения Единого гос</w:t>
      </w:r>
      <w:r>
        <w:t>ударственного реестра недвижимости об описании местоположения</w:t>
      </w:r>
    </w:p>
    <w:p w:rsidR="007F2530" w:rsidRDefault="009F207A">
      <w:pPr>
        <w:pStyle w:val="a3"/>
        <w:spacing w:line="331" w:lineRule="auto"/>
        <w:ind w:right="693"/>
      </w:pPr>
      <w:r>
        <w:t>границ (частей границ) соответствующих лесничеств по правилам, установленным частями 15 и 16 статьи 34 настоящего Федерального закона, и уведомляет о внесенных изменениях федеральный орган</w:t>
      </w:r>
    </w:p>
    <w:p w:rsidR="007F2530" w:rsidRDefault="009F207A">
      <w:pPr>
        <w:pStyle w:val="a3"/>
        <w:spacing w:line="331" w:lineRule="auto"/>
      </w:pPr>
      <w:r>
        <w:t>испол</w:t>
      </w:r>
      <w:r>
        <w:t>нительной власти, осуществляющий федеральный государственный лесной контроль (надзор), а также органы государственной власти</w:t>
      </w:r>
    </w:p>
    <w:p w:rsidR="007F2530" w:rsidRDefault="009F207A">
      <w:pPr>
        <w:pStyle w:val="a3"/>
        <w:spacing w:line="331" w:lineRule="auto"/>
        <w:ind w:right="238"/>
      </w:pPr>
      <w:r>
        <w:t>или органы местного самоуправления, уполномоченные на утверждение правил землепользования и застройки. (Дополнение частью -</w:t>
      </w:r>
    </w:p>
    <w:p w:rsidR="007F2530" w:rsidRDefault="009F207A">
      <w:pPr>
        <w:pStyle w:val="a3"/>
        <w:spacing w:line="282" w:lineRule="exact"/>
      </w:pPr>
      <w:r>
        <w:t>Федерал</w:t>
      </w:r>
      <w:r>
        <w:t>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13.06.2023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1"/>
        <w:ind w:left="0"/>
      </w:pPr>
    </w:p>
    <w:p w:rsidR="007F2530" w:rsidRDefault="009F207A">
      <w:pPr>
        <w:pStyle w:val="a4"/>
        <w:numPr>
          <w:ilvl w:val="0"/>
          <w:numId w:val="58"/>
        </w:numPr>
        <w:tabs>
          <w:tab w:val="left" w:pos="919"/>
        </w:tabs>
        <w:spacing w:line="331" w:lineRule="auto"/>
        <w:ind w:left="154" w:right="697" w:firstLine="0"/>
        <w:rPr>
          <w:sz w:val="25"/>
        </w:rPr>
      </w:pPr>
      <w:r>
        <w:rPr>
          <w:sz w:val="25"/>
        </w:rPr>
        <w:t>Лесной участок, границы которого пересекаются с границами лесничества, включается в границы лесничества в случае, если</w:t>
      </w:r>
    </w:p>
    <w:p w:rsidR="007F2530" w:rsidRDefault="009F207A">
      <w:pPr>
        <w:pStyle w:val="a3"/>
        <w:spacing w:line="282" w:lineRule="exact"/>
      </w:pPr>
      <w:r>
        <w:t>исходя</w:t>
      </w:r>
      <w:r>
        <w:rPr>
          <w:spacing w:val="22"/>
        </w:rPr>
        <w:t xml:space="preserve"> </w:t>
      </w:r>
      <w:r>
        <w:t>из</w:t>
      </w:r>
      <w:r>
        <w:rPr>
          <w:spacing w:val="23"/>
        </w:rPr>
        <w:t xml:space="preserve"> </w:t>
      </w:r>
      <w:r>
        <w:t>местоположения</w:t>
      </w:r>
      <w:r>
        <w:rPr>
          <w:spacing w:val="23"/>
        </w:rPr>
        <w:t xml:space="preserve"> </w:t>
      </w:r>
      <w:r>
        <w:t>лесного</w:t>
      </w:r>
      <w:r>
        <w:rPr>
          <w:spacing w:val="22"/>
        </w:rPr>
        <w:t xml:space="preserve"> </w:t>
      </w:r>
      <w:r>
        <w:t>участка,</w:t>
      </w:r>
      <w:r>
        <w:rPr>
          <w:spacing w:val="23"/>
        </w:rPr>
        <w:t xml:space="preserve"> </w:t>
      </w:r>
      <w:r>
        <w:t>сведения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rPr>
          <w:spacing w:val="-2"/>
        </w:rPr>
        <w:t>границах</w:t>
      </w:r>
    </w:p>
    <w:p w:rsidR="007F2530" w:rsidRDefault="009F207A">
      <w:pPr>
        <w:pStyle w:val="a3"/>
        <w:spacing w:before="107" w:line="331" w:lineRule="auto"/>
      </w:pPr>
      <w:r>
        <w:t>которого внесены в Единый государственный реестр недвижимости, он расположен в границах лесничества, или исключается из границ</w:t>
      </w:r>
    </w:p>
    <w:p w:rsidR="007F2530" w:rsidRDefault="009F207A">
      <w:pPr>
        <w:pStyle w:val="a3"/>
        <w:spacing w:line="282" w:lineRule="exact"/>
      </w:pPr>
      <w:r>
        <w:t>лесничества,</w:t>
      </w:r>
      <w:r>
        <w:rPr>
          <w:spacing w:val="25"/>
        </w:rPr>
        <w:t xml:space="preserve"> </w:t>
      </w:r>
      <w:r>
        <w:t>если</w:t>
      </w:r>
      <w:r>
        <w:rPr>
          <w:spacing w:val="26"/>
        </w:rPr>
        <w:t xml:space="preserve"> </w:t>
      </w:r>
      <w:r>
        <w:t>исходя</w:t>
      </w:r>
      <w:r>
        <w:rPr>
          <w:spacing w:val="25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t>местоположения</w:t>
      </w:r>
      <w:r>
        <w:rPr>
          <w:spacing w:val="25"/>
        </w:rPr>
        <w:t xml:space="preserve"> </w:t>
      </w:r>
      <w:r>
        <w:t>лесного</w:t>
      </w:r>
      <w:r>
        <w:rPr>
          <w:spacing w:val="26"/>
        </w:rPr>
        <w:t xml:space="preserve"> </w:t>
      </w:r>
      <w:r>
        <w:rPr>
          <w:spacing w:val="-2"/>
        </w:rPr>
        <w:t>участка,</w:t>
      </w:r>
    </w:p>
    <w:p w:rsidR="007F2530" w:rsidRDefault="009F207A">
      <w:pPr>
        <w:pStyle w:val="a3"/>
        <w:spacing w:before="107"/>
      </w:pPr>
      <w:r>
        <w:t>сведения</w:t>
      </w:r>
      <w:r>
        <w:rPr>
          <w:spacing w:val="19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границах</w:t>
      </w:r>
      <w:r>
        <w:rPr>
          <w:spacing w:val="20"/>
        </w:rPr>
        <w:t xml:space="preserve"> </w:t>
      </w:r>
      <w:r>
        <w:t>которого</w:t>
      </w:r>
      <w:r>
        <w:rPr>
          <w:spacing w:val="19"/>
        </w:rPr>
        <w:t xml:space="preserve"> </w:t>
      </w:r>
      <w:r>
        <w:t>внесены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Единый</w:t>
      </w:r>
      <w:r>
        <w:rPr>
          <w:spacing w:val="20"/>
        </w:rPr>
        <w:t xml:space="preserve"> </w:t>
      </w:r>
      <w:r>
        <w:rPr>
          <w:spacing w:val="-2"/>
        </w:rPr>
        <w:t>государственный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реестр</w:t>
      </w:r>
      <w:r>
        <w:rPr>
          <w:spacing w:val="22"/>
        </w:rPr>
        <w:t xml:space="preserve"> </w:t>
      </w:r>
      <w:r>
        <w:t>недвижимости,</w:t>
      </w:r>
      <w:r>
        <w:rPr>
          <w:spacing w:val="23"/>
        </w:rPr>
        <w:t xml:space="preserve"> </w:t>
      </w:r>
      <w:r>
        <w:t>он</w:t>
      </w:r>
      <w:r>
        <w:rPr>
          <w:spacing w:val="23"/>
        </w:rPr>
        <w:t xml:space="preserve"> </w:t>
      </w:r>
      <w:r>
        <w:t>расположен</w:t>
      </w:r>
      <w:r>
        <w:rPr>
          <w:spacing w:val="23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rPr>
          <w:spacing w:val="-2"/>
        </w:rPr>
        <w:t>границами</w:t>
      </w:r>
    </w:p>
    <w:p w:rsidR="007F2530" w:rsidRDefault="009F207A">
      <w:pPr>
        <w:pStyle w:val="a3"/>
        <w:spacing w:before="106" w:line="331" w:lineRule="auto"/>
        <w:ind w:right="2256"/>
      </w:pPr>
      <w:r>
        <w:t>лесничества. (Дополнение частью - Федеральный закон от 13.06.2023 № 248-ФЗ)</w:t>
      </w:r>
    </w:p>
    <w:p w:rsidR="007F2530" w:rsidRDefault="009F207A">
      <w:pPr>
        <w:pStyle w:val="a4"/>
        <w:numPr>
          <w:ilvl w:val="0"/>
          <w:numId w:val="58"/>
        </w:numPr>
        <w:tabs>
          <w:tab w:val="left" w:pos="919"/>
        </w:tabs>
        <w:spacing w:before="254"/>
        <w:ind w:hanging="765"/>
        <w:rPr>
          <w:sz w:val="25"/>
        </w:rPr>
      </w:pPr>
      <w:r>
        <w:rPr>
          <w:sz w:val="25"/>
        </w:rPr>
        <w:t>Земельные</w:t>
      </w:r>
      <w:r>
        <w:rPr>
          <w:spacing w:val="22"/>
          <w:sz w:val="25"/>
        </w:rPr>
        <w:t xml:space="preserve"> </w:t>
      </w:r>
      <w:r>
        <w:rPr>
          <w:sz w:val="25"/>
        </w:rPr>
        <w:t>участки,</w:t>
      </w:r>
      <w:r>
        <w:rPr>
          <w:spacing w:val="22"/>
          <w:sz w:val="25"/>
        </w:rPr>
        <w:t xml:space="preserve"> </w:t>
      </w:r>
      <w:r>
        <w:rPr>
          <w:sz w:val="25"/>
        </w:rPr>
        <w:t>не</w:t>
      </w:r>
      <w:r>
        <w:rPr>
          <w:spacing w:val="22"/>
          <w:sz w:val="25"/>
        </w:rPr>
        <w:t xml:space="preserve"> </w:t>
      </w:r>
      <w:r>
        <w:rPr>
          <w:sz w:val="25"/>
        </w:rPr>
        <w:t>отнесенные</w:t>
      </w:r>
      <w:r>
        <w:rPr>
          <w:spacing w:val="23"/>
          <w:sz w:val="25"/>
        </w:rPr>
        <w:t xml:space="preserve"> </w:t>
      </w:r>
      <w:r>
        <w:rPr>
          <w:sz w:val="25"/>
        </w:rPr>
        <w:t>к</w:t>
      </w:r>
      <w:r>
        <w:rPr>
          <w:spacing w:val="22"/>
          <w:sz w:val="25"/>
        </w:rPr>
        <w:t xml:space="preserve"> </w:t>
      </w:r>
      <w:r>
        <w:rPr>
          <w:sz w:val="25"/>
        </w:rPr>
        <w:t>категории</w:t>
      </w:r>
      <w:r>
        <w:rPr>
          <w:spacing w:val="22"/>
          <w:sz w:val="25"/>
        </w:rPr>
        <w:t xml:space="preserve"> </w:t>
      </w:r>
      <w:r>
        <w:rPr>
          <w:sz w:val="25"/>
        </w:rPr>
        <w:t>земель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лесного</w:t>
      </w:r>
    </w:p>
    <w:p w:rsidR="007F2530" w:rsidRDefault="009F207A">
      <w:pPr>
        <w:pStyle w:val="a3"/>
        <w:spacing w:before="107" w:line="331" w:lineRule="auto"/>
        <w:ind w:right="85"/>
      </w:pPr>
      <w:r>
        <w:t>фонда, не подлежат включению в границы лесничества, рас</w:t>
      </w:r>
      <w:r>
        <w:t>положенного на землях лесного фонда.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13.06.2023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58"/>
        </w:numPr>
        <w:tabs>
          <w:tab w:val="left" w:pos="919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В случае, если решением суда, вступившим в законную силу, установлена принадлежность земельного участка к землям лесного фонда, такое решение является осно</w:t>
      </w:r>
      <w:r>
        <w:rPr>
          <w:sz w:val="25"/>
        </w:rPr>
        <w:t>ванием для изменения сведений Единого государственного реестра недвижимости о местоположении границ лесничества в соответствии с описанием местоположения</w:t>
      </w:r>
    </w:p>
    <w:p w:rsidR="007F2530" w:rsidRDefault="009F207A">
      <w:pPr>
        <w:pStyle w:val="a3"/>
        <w:spacing w:line="279" w:lineRule="exact"/>
      </w:pPr>
      <w:r>
        <w:t>границ</w:t>
      </w:r>
      <w:r>
        <w:rPr>
          <w:spacing w:val="24"/>
        </w:rPr>
        <w:t xml:space="preserve"> </w:t>
      </w:r>
      <w:r>
        <w:t>земельного</w:t>
      </w:r>
      <w:r>
        <w:rPr>
          <w:spacing w:val="24"/>
        </w:rPr>
        <w:t xml:space="preserve"> </w:t>
      </w:r>
      <w:r>
        <w:t>участка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правилам,</w:t>
      </w:r>
      <w:r>
        <w:rPr>
          <w:spacing w:val="24"/>
        </w:rPr>
        <w:t xml:space="preserve"> </w:t>
      </w:r>
      <w:r>
        <w:t>установленным</w:t>
      </w:r>
      <w:r>
        <w:rPr>
          <w:spacing w:val="24"/>
        </w:rPr>
        <w:t xml:space="preserve"> </w:t>
      </w:r>
      <w:r>
        <w:t>частями</w:t>
      </w:r>
      <w:r>
        <w:rPr>
          <w:spacing w:val="24"/>
        </w:rPr>
        <w:t xml:space="preserve"> </w:t>
      </w:r>
      <w:r>
        <w:t>15</w:t>
      </w:r>
      <w:r>
        <w:rPr>
          <w:spacing w:val="24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16 статьи 34 настоящего Федерального закона, при наличии в Едином государственном реестре недвижимости сведений о местоположении</w:t>
      </w:r>
    </w:p>
    <w:p w:rsidR="007F2530" w:rsidRDefault="009F207A">
      <w:pPr>
        <w:pStyle w:val="a3"/>
        <w:spacing w:line="282" w:lineRule="exact"/>
      </w:pPr>
      <w:r>
        <w:t>границ</w:t>
      </w:r>
      <w:r>
        <w:rPr>
          <w:spacing w:val="29"/>
        </w:rPr>
        <w:t xml:space="preserve"> </w:t>
      </w:r>
      <w:r>
        <w:t>земельного</w:t>
      </w:r>
      <w:r>
        <w:rPr>
          <w:spacing w:val="29"/>
        </w:rPr>
        <w:t xml:space="preserve"> </w:t>
      </w:r>
      <w:r>
        <w:t>участка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соответствующего</w:t>
      </w:r>
      <w:r>
        <w:rPr>
          <w:spacing w:val="29"/>
        </w:rPr>
        <w:t xml:space="preserve"> </w:t>
      </w:r>
      <w:r>
        <w:t>лесничества.</w:t>
      </w:r>
      <w:r>
        <w:rPr>
          <w:spacing w:val="29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7" w:line="331" w:lineRule="auto"/>
      </w:pPr>
      <w:r>
        <w:t xml:space="preserve">указанных изменениях орган регистрации прав уведомляет </w:t>
      </w:r>
      <w:r>
        <w:t>федеральный орган исполнительной власти, осуществляющий федеральный</w:t>
      </w:r>
    </w:p>
    <w:p w:rsidR="007F2530" w:rsidRDefault="009F207A">
      <w:pPr>
        <w:pStyle w:val="a3"/>
        <w:spacing w:line="331" w:lineRule="auto"/>
        <w:ind w:right="697"/>
      </w:pPr>
      <w:r>
        <w:t>государственный лесной контроль (надзор). (Дополнение частью - Федеральный закон от 13.06.2023 № 248-ФЗ)</w:t>
      </w:r>
    </w:p>
    <w:p w:rsidR="007F2530" w:rsidRDefault="009F207A">
      <w:pPr>
        <w:pStyle w:val="a4"/>
        <w:numPr>
          <w:ilvl w:val="0"/>
          <w:numId w:val="58"/>
        </w:numPr>
        <w:tabs>
          <w:tab w:val="left" w:pos="919"/>
        </w:tabs>
        <w:spacing w:before="252"/>
        <w:ind w:hanging="765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1"/>
          <w:sz w:val="25"/>
        </w:rPr>
        <w:t xml:space="preserve"> </w:t>
      </w:r>
      <w:r>
        <w:rPr>
          <w:sz w:val="25"/>
        </w:rPr>
        <w:t>перевода</w:t>
      </w:r>
      <w:r>
        <w:rPr>
          <w:spacing w:val="20"/>
          <w:sz w:val="25"/>
        </w:rPr>
        <w:t xml:space="preserve"> </w:t>
      </w:r>
      <w:r>
        <w:rPr>
          <w:sz w:val="25"/>
        </w:rPr>
        <w:t>земельного</w:t>
      </w:r>
      <w:r>
        <w:rPr>
          <w:spacing w:val="21"/>
          <w:sz w:val="25"/>
        </w:rPr>
        <w:t xml:space="preserve"> </w:t>
      </w:r>
      <w:r>
        <w:rPr>
          <w:sz w:val="25"/>
        </w:rPr>
        <w:t>участка</w:t>
      </w:r>
      <w:r>
        <w:rPr>
          <w:spacing w:val="20"/>
          <w:sz w:val="25"/>
        </w:rPr>
        <w:t xml:space="preserve"> </w:t>
      </w:r>
      <w:r>
        <w:rPr>
          <w:sz w:val="25"/>
        </w:rPr>
        <w:t>из</w:t>
      </w:r>
      <w:r>
        <w:rPr>
          <w:spacing w:val="21"/>
          <w:sz w:val="25"/>
        </w:rPr>
        <w:t xml:space="preserve"> </w:t>
      </w:r>
      <w:r>
        <w:rPr>
          <w:sz w:val="25"/>
        </w:rPr>
        <w:t>состава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земель</w:t>
      </w:r>
    </w:p>
    <w:p w:rsidR="007F2530" w:rsidRDefault="009F207A">
      <w:pPr>
        <w:pStyle w:val="a3"/>
        <w:spacing w:before="106" w:line="331" w:lineRule="auto"/>
      </w:pPr>
      <w:r>
        <w:t>лесного фонда в другую катег</w:t>
      </w:r>
      <w:r>
        <w:t>орию земель, а также в случае изъятия лесного участка, находящегося в границах лесничества, для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государственных или муниципальных нужд орган регистрации прав одновременно с внесением в Единый государственный реестр</w:t>
      </w:r>
    </w:p>
    <w:p w:rsidR="007F2530" w:rsidRDefault="009F207A">
      <w:pPr>
        <w:pStyle w:val="a3"/>
        <w:spacing w:line="331" w:lineRule="auto"/>
      </w:pPr>
      <w:r>
        <w:t xml:space="preserve">недвижимости сведений о категории земель </w:t>
      </w:r>
      <w:r>
        <w:t>такого земельного участка или одновременно с государственной регистрацией прекращения прав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на такой лесной участок в результате указанного изъятия вносит в сведения Единого государственного реестра недвижимости изменение описания местоположения границ (час</w:t>
      </w:r>
      <w:r>
        <w:t>тей границ) соответствующих</w:t>
      </w:r>
    </w:p>
    <w:p w:rsidR="007F2530" w:rsidRDefault="009F207A">
      <w:pPr>
        <w:pStyle w:val="a3"/>
        <w:spacing w:line="281" w:lineRule="exact"/>
        <w:jc w:val="both"/>
      </w:pPr>
      <w:r>
        <w:t>лесничеств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уведомляет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внесенном</w:t>
      </w:r>
      <w:r>
        <w:rPr>
          <w:spacing w:val="25"/>
        </w:rPr>
        <w:t xml:space="preserve"> </w:t>
      </w:r>
      <w:r>
        <w:t>изменении</w:t>
      </w:r>
      <w:r>
        <w:rPr>
          <w:spacing w:val="25"/>
        </w:rPr>
        <w:t xml:space="preserve"> </w:t>
      </w:r>
      <w:r>
        <w:t>федеральный</w:t>
      </w:r>
      <w:r>
        <w:rPr>
          <w:spacing w:val="25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2" w:line="331" w:lineRule="auto"/>
      </w:pPr>
      <w:r>
        <w:t>исполнительной власти, осуществляющий федеральный государственный лесной контроль (надзор), в порядке межведомственного</w:t>
      </w:r>
    </w:p>
    <w:p w:rsidR="007F2530" w:rsidRDefault="009F207A">
      <w:pPr>
        <w:pStyle w:val="a3"/>
        <w:spacing w:line="331" w:lineRule="auto"/>
      </w:pPr>
      <w:r>
        <w:t xml:space="preserve">информационного взаимодействия. (Дополнение </w:t>
      </w:r>
      <w:r>
        <w:t>частью - Федеральный закон от 13.06.2023 № 248-ФЗ)</w:t>
      </w:r>
    </w:p>
    <w:p w:rsidR="007F2530" w:rsidRDefault="009F207A">
      <w:pPr>
        <w:pStyle w:val="a4"/>
        <w:numPr>
          <w:ilvl w:val="0"/>
          <w:numId w:val="58"/>
        </w:numPr>
        <w:tabs>
          <w:tab w:val="left" w:pos="919"/>
        </w:tabs>
        <w:spacing w:before="252" w:line="331" w:lineRule="auto"/>
        <w:ind w:left="154" w:right="1003" w:firstLine="0"/>
        <w:rPr>
          <w:sz w:val="25"/>
        </w:rPr>
      </w:pPr>
      <w:r>
        <w:rPr>
          <w:sz w:val="25"/>
        </w:rPr>
        <w:t>Указанные в частях 12, 121, 124 и 125 настоящей статьи уведомления, направляемые в федеральный орган исполнительной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власти, осуществляющий федеральный государственный лесной контроль (надзо</w:t>
      </w:r>
      <w:r>
        <w:t>р), должны содержать сведения об описании местоположения</w:t>
      </w:r>
    </w:p>
    <w:p w:rsidR="007F2530" w:rsidRDefault="009F207A">
      <w:pPr>
        <w:pStyle w:val="a3"/>
        <w:spacing w:line="331" w:lineRule="auto"/>
      </w:pPr>
      <w:r>
        <w:t>границ (частей границ) соответствующего лесничества (в том числе перечень координат характерных точек этих границ) с указанием</w:t>
      </w:r>
    </w:p>
    <w:p w:rsidR="007F2530" w:rsidRDefault="009F207A">
      <w:pPr>
        <w:pStyle w:val="a3"/>
        <w:spacing w:line="282" w:lineRule="exact"/>
      </w:pPr>
      <w:r>
        <w:t>реестрового</w:t>
      </w:r>
      <w:r>
        <w:rPr>
          <w:spacing w:val="22"/>
        </w:rPr>
        <w:t xml:space="preserve"> </w:t>
      </w:r>
      <w:r>
        <w:t>номера</w:t>
      </w:r>
      <w:r>
        <w:rPr>
          <w:spacing w:val="23"/>
        </w:rPr>
        <w:t xml:space="preserve"> </w:t>
      </w:r>
      <w:r>
        <w:t>границ</w:t>
      </w:r>
      <w:r>
        <w:rPr>
          <w:spacing w:val="22"/>
        </w:rPr>
        <w:t xml:space="preserve"> </w:t>
      </w:r>
      <w:r>
        <w:t>лесничества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даты</w:t>
      </w:r>
      <w:r>
        <w:rPr>
          <w:spacing w:val="23"/>
        </w:rPr>
        <w:t xml:space="preserve"> </w:t>
      </w:r>
      <w:r>
        <w:rPr>
          <w:spacing w:val="-5"/>
        </w:rPr>
        <w:t>его</w:t>
      </w:r>
    </w:p>
    <w:p w:rsidR="007F2530" w:rsidRDefault="009F207A">
      <w:pPr>
        <w:pStyle w:val="a3"/>
        <w:spacing w:before="105" w:line="331" w:lineRule="auto"/>
        <w:ind w:right="2406"/>
      </w:pPr>
      <w:r>
        <w:t>присвоения. (Дополнение частью - Федеральный закон от 13.06.2023 № 248-ФЗ)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Если на основании обращения правообладателя земельного участка или в связи с выявлением реестровой ошибки было установлено, что</w:t>
      </w:r>
    </w:p>
    <w:p w:rsidR="007F2530" w:rsidRDefault="009F207A">
      <w:pPr>
        <w:pStyle w:val="a3"/>
        <w:spacing w:line="282" w:lineRule="exact"/>
      </w:pPr>
      <w:r>
        <w:t>границы</w:t>
      </w:r>
      <w:r>
        <w:rPr>
          <w:spacing w:val="23"/>
        </w:rPr>
        <w:t xml:space="preserve"> </w:t>
      </w:r>
      <w:r>
        <w:t>лесного</w:t>
      </w:r>
      <w:r>
        <w:rPr>
          <w:spacing w:val="23"/>
        </w:rPr>
        <w:t xml:space="preserve"> </w:t>
      </w:r>
      <w:r>
        <w:t>участка</w:t>
      </w:r>
      <w:r>
        <w:rPr>
          <w:spacing w:val="23"/>
        </w:rPr>
        <w:t xml:space="preserve"> </w:t>
      </w:r>
      <w:r>
        <w:t>пересекаются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границами</w:t>
      </w:r>
      <w:r>
        <w:rPr>
          <w:spacing w:val="23"/>
        </w:rPr>
        <w:t xml:space="preserve"> </w:t>
      </w:r>
      <w:r>
        <w:t>иных</w:t>
      </w:r>
      <w:r>
        <w:rPr>
          <w:spacing w:val="24"/>
        </w:rPr>
        <w:t xml:space="preserve"> </w:t>
      </w:r>
      <w:r>
        <w:rPr>
          <w:spacing w:val="-2"/>
        </w:rPr>
        <w:t>лесных</w:t>
      </w:r>
    </w:p>
    <w:p w:rsidR="007F2530" w:rsidRDefault="009F207A">
      <w:pPr>
        <w:pStyle w:val="a3"/>
        <w:spacing w:before="107" w:line="331" w:lineRule="auto"/>
        <w:ind w:right="693"/>
      </w:pPr>
      <w:r>
        <w:t>участков (за исключением случаев пересечения с границами лесных участков, предназначенных для использования лесов в целях</w:t>
      </w:r>
    </w:p>
    <w:p w:rsidR="007F2530" w:rsidRDefault="009F207A">
      <w:pPr>
        <w:pStyle w:val="a3"/>
        <w:spacing w:line="282" w:lineRule="exact"/>
      </w:pPr>
      <w:r>
        <w:t>выполнения</w:t>
      </w:r>
      <w:r>
        <w:rPr>
          <w:spacing w:val="25"/>
        </w:rPr>
        <w:t xml:space="preserve"> </w:t>
      </w:r>
      <w:r>
        <w:t>работ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геологическому</w:t>
      </w:r>
      <w:r>
        <w:rPr>
          <w:spacing w:val="25"/>
        </w:rPr>
        <w:t xml:space="preserve"> </w:t>
      </w:r>
      <w:r>
        <w:t>изучению</w:t>
      </w:r>
      <w:r>
        <w:rPr>
          <w:spacing w:val="25"/>
        </w:rPr>
        <w:t xml:space="preserve"> </w:t>
      </w:r>
      <w:r>
        <w:t>недр,</w:t>
      </w:r>
      <w:r>
        <w:rPr>
          <w:spacing w:val="25"/>
        </w:rPr>
        <w:t xml:space="preserve"> </w:t>
      </w:r>
      <w:r>
        <w:rPr>
          <w:spacing w:val="-2"/>
        </w:rPr>
        <w:t>разработки</w:t>
      </w:r>
    </w:p>
    <w:p w:rsidR="007F2530" w:rsidRDefault="009F207A">
      <w:pPr>
        <w:pStyle w:val="a3"/>
        <w:spacing w:before="107" w:line="331" w:lineRule="auto"/>
      </w:pPr>
      <w:r>
        <w:t xml:space="preserve">месторождений полезных ископаемых, строительства, реконструкции, </w:t>
      </w:r>
      <w:r>
        <w:t>эксплуатации линейных объектов, их неотъемлемых технологических частей) и (или) лесные участки имеют одинаковый адрес или иное</w:t>
      </w:r>
    </w:p>
    <w:p w:rsidR="007F2530" w:rsidRDefault="009F207A">
      <w:pPr>
        <w:pStyle w:val="a3"/>
        <w:spacing w:line="331" w:lineRule="auto"/>
        <w:ind w:right="85"/>
      </w:pPr>
      <w:r>
        <w:t>одинаковое описание, позволяющие предполагать полное или частичное совпадение их местоположения (далее в настоящей статье -</w:t>
      </w:r>
    </w:p>
    <w:p w:rsidR="007F2530" w:rsidRDefault="009F207A">
      <w:pPr>
        <w:pStyle w:val="a3"/>
        <w:spacing w:line="331" w:lineRule="auto"/>
      </w:pPr>
      <w:r>
        <w:t>перес</w:t>
      </w:r>
      <w:r>
        <w:t>екающийся лесной участок), орган регистрации прав принимает решение о необходимости устранения реестровой ошибки и</w:t>
      </w:r>
    </w:p>
    <w:p w:rsidR="007F2530" w:rsidRDefault="009F207A">
      <w:pPr>
        <w:pStyle w:val="a3"/>
        <w:spacing w:line="331" w:lineRule="auto"/>
      </w:pPr>
      <w:r>
        <w:t>подготавливает предложения о лесных участках, подлежащих снятию с государственного кадастрового учета, в том числе с одновременной государств</w:t>
      </w:r>
      <w:r>
        <w:t>енной регистрацией прекращения права, исходя из</w:t>
      </w:r>
    </w:p>
    <w:p w:rsidR="007F2530" w:rsidRDefault="009F207A">
      <w:pPr>
        <w:pStyle w:val="a3"/>
        <w:spacing w:line="331" w:lineRule="auto"/>
        <w:ind w:right="693"/>
      </w:pPr>
      <w:r>
        <w:t>положений частей 15 и 16 настоящей статьи.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245" w:line="331" w:lineRule="auto"/>
        <w:ind w:left="154" w:right="1309" w:firstLine="0"/>
        <w:rPr>
          <w:sz w:val="25"/>
        </w:rPr>
      </w:pPr>
      <w:r>
        <w:rPr>
          <w:sz w:val="25"/>
        </w:rPr>
        <w:t>Решение о необходимости исправления реестровой ошибки, предложения о лесных участках, подлежащих снятию с</w:t>
      </w:r>
    </w:p>
    <w:p w:rsidR="007F2530" w:rsidRDefault="009F207A">
      <w:pPr>
        <w:pStyle w:val="a3"/>
        <w:spacing w:line="331" w:lineRule="auto"/>
      </w:pPr>
      <w:r>
        <w:t>гос</w:t>
      </w:r>
      <w:r>
        <w:t>ударственного кадастрового учета, в том числе с одновременной государственной регистрацией прекращения права, направляются в</w:t>
      </w:r>
    </w:p>
    <w:p w:rsidR="007F2530" w:rsidRDefault="009F207A">
      <w:pPr>
        <w:pStyle w:val="a3"/>
        <w:spacing w:line="331" w:lineRule="auto"/>
        <w:ind w:right="238"/>
      </w:pPr>
      <w:r>
        <w:t>исполнительный орган субъекта Российской Федерации, уполномоченный в области лесных отношений. В течение пятнадцати рабочих дней со</w:t>
      </w:r>
    </w:p>
    <w:p w:rsidR="007F2530" w:rsidRDefault="009F207A">
      <w:pPr>
        <w:pStyle w:val="a3"/>
        <w:spacing w:line="282" w:lineRule="exact"/>
      </w:pPr>
      <w:r>
        <w:t>дня</w:t>
      </w:r>
      <w:r>
        <w:rPr>
          <w:spacing w:val="25"/>
        </w:rPr>
        <w:t xml:space="preserve"> </w:t>
      </w:r>
      <w:r>
        <w:t>получения</w:t>
      </w:r>
      <w:r>
        <w:rPr>
          <w:spacing w:val="25"/>
        </w:rPr>
        <w:t xml:space="preserve"> </w:t>
      </w:r>
      <w:r>
        <w:t>решения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необходимости</w:t>
      </w:r>
      <w:r>
        <w:rPr>
          <w:spacing w:val="25"/>
        </w:rPr>
        <w:t xml:space="preserve"> </w:t>
      </w:r>
      <w:r>
        <w:t>исправления</w:t>
      </w:r>
      <w:r>
        <w:rPr>
          <w:spacing w:val="25"/>
        </w:rPr>
        <w:t xml:space="preserve"> </w:t>
      </w:r>
      <w:r>
        <w:rPr>
          <w:spacing w:val="-2"/>
        </w:rPr>
        <w:t>реестровой</w:t>
      </w:r>
    </w:p>
    <w:p w:rsidR="007F2530" w:rsidRDefault="009F207A">
      <w:pPr>
        <w:pStyle w:val="a3"/>
        <w:spacing w:before="103" w:line="331" w:lineRule="auto"/>
      </w:pPr>
      <w:r>
        <w:t>ошибки в отношении пересекающихся лесных участков исполнительный орган субъекта Российской Федерации, уполномоченный в области</w:t>
      </w:r>
    </w:p>
    <w:p w:rsidR="007F2530" w:rsidRDefault="009F207A">
      <w:pPr>
        <w:pStyle w:val="a3"/>
        <w:spacing w:line="282" w:lineRule="exact"/>
      </w:pPr>
      <w:r>
        <w:t>лесных</w:t>
      </w:r>
      <w:r>
        <w:rPr>
          <w:spacing w:val="27"/>
        </w:rPr>
        <w:t xml:space="preserve"> </w:t>
      </w:r>
      <w:r>
        <w:t>отношений,</w:t>
      </w:r>
      <w:r>
        <w:rPr>
          <w:spacing w:val="28"/>
        </w:rPr>
        <w:t xml:space="preserve"> </w:t>
      </w:r>
      <w:r>
        <w:t>представляет</w:t>
      </w:r>
      <w:r>
        <w:rPr>
          <w:spacing w:val="27"/>
        </w:rPr>
        <w:t xml:space="preserve"> </w:t>
      </w:r>
      <w:r>
        <w:t>предложения</w:t>
      </w:r>
      <w:r>
        <w:rPr>
          <w:spacing w:val="28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rPr>
          <w:spacing w:val="-2"/>
        </w:rPr>
        <w:t>устранении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противоречий в содержащихся в Едином государственном реестре недвижимости сведениях о лесных участках. При </w:t>
      </w:r>
      <w:proofErr w:type="spellStart"/>
      <w:r>
        <w:t>непоступлении</w:t>
      </w:r>
      <w:proofErr w:type="spellEnd"/>
      <w:r>
        <w:t xml:space="preserve"> в указанный срок предложений исполнительного органа субъекта</w:t>
      </w:r>
    </w:p>
    <w:p w:rsidR="007F2530" w:rsidRDefault="009F207A">
      <w:pPr>
        <w:pStyle w:val="a3"/>
        <w:spacing w:line="281" w:lineRule="exact"/>
      </w:pPr>
      <w:r>
        <w:t>Российской</w:t>
      </w:r>
      <w:r>
        <w:rPr>
          <w:spacing w:val="27"/>
        </w:rPr>
        <w:t xml:space="preserve"> </w:t>
      </w:r>
      <w:r>
        <w:t>Федерации,</w:t>
      </w:r>
      <w:r>
        <w:rPr>
          <w:spacing w:val="28"/>
        </w:rPr>
        <w:t xml:space="preserve"> </w:t>
      </w:r>
      <w:r>
        <w:t>уполномоченного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области</w:t>
      </w:r>
      <w:r>
        <w:rPr>
          <w:spacing w:val="27"/>
        </w:rPr>
        <w:t xml:space="preserve"> </w:t>
      </w:r>
      <w:r>
        <w:t>лесных</w:t>
      </w:r>
      <w:r>
        <w:rPr>
          <w:spacing w:val="28"/>
        </w:rPr>
        <w:t xml:space="preserve"> </w:t>
      </w:r>
      <w:r>
        <w:rPr>
          <w:spacing w:val="-2"/>
        </w:rPr>
        <w:t>отношений,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предложения органа регистрации прав считаются согласованными и являются основанием для осуществления исправления реестровой</w:t>
      </w:r>
    </w:p>
    <w:p w:rsidR="007F2530" w:rsidRDefault="009F207A">
      <w:pPr>
        <w:pStyle w:val="a3"/>
        <w:spacing w:line="331" w:lineRule="auto"/>
        <w:ind w:right="85"/>
      </w:pPr>
      <w:r>
        <w:t>ошибки в соответствии с частями 15 и 16 настоящей статьи.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251" w:line="331" w:lineRule="auto"/>
        <w:ind w:left="154" w:right="2380" w:firstLine="0"/>
        <w:rPr>
          <w:sz w:val="25"/>
        </w:rPr>
      </w:pPr>
      <w:r>
        <w:rPr>
          <w:sz w:val="25"/>
        </w:rPr>
        <w:t>П</w:t>
      </w:r>
      <w:r>
        <w:rPr>
          <w:sz w:val="25"/>
        </w:rPr>
        <w:t>ересекающийся лесной участок может быть снят с государственного кадастрового учета с одновременной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7"/>
        </w:rPr>
        <w:t xml:space="preserve"> </w:t>
      </w:r>
      <w:r>
        <w:t>регистрацией</w:t>
      </w:r>
      <w:r>
        <w:rPr>
          <w:spacing w:val="28"/>
        </w:rPr>
        <w:t xml:space="preserve"> </w:t>
      </w:r>
      <w:r>
        <w:t>прекращения</w:t>
      </w:r>
      <w:r>
        <w:rPr>
          <w:spacing w:val="27"/>
        </w:rPr>
        <w:t xml:space="preserve"> </w:t>
      </w:r>
      <w:r>
        <w:t>права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него</w:t>
      </w:r>
      <w:r>
        <w:rPr>
          <w:spacing w:val="28"/>
        </w:rPr>
        <w:t xml:space="preserve"> </w:t>
      </w:r>
      <w:r>
        <w:rPr>
          <w:spacing w:val="-5"/>
        </w:rPr>
        <w:t>(за</w:t>
      </w:r>
    </w:p>
    <w:p w:rsidR="007F2530" w:rsidRDefault="009F207A">
      <w:pPr>
        <w:pStyle w:val="a3"/>
        <w:spacing w:before="107"/>
      </w:pPr>
      <w:r>
        <w:t>исключением</w:t>
      </w:r>
      <w:r>
        <w:rPr>
          <w:spacing w:val="23"/>
        </w:rPr>
        <w:t xml:space="preserve"> </w:t>
      </w:r>
      <w:r>
        <w:t>случая</w:t>
      </w:r>
      <w:r>
        <w:rPr>
          <w:spacing w:val="23"/>
        </w:rPr>
        <w:t xml:space="preserve"> </w:t>
      </w:r>
      <w:r>
        <w:t>пересечения</w:t>
      </w:r>
      <w:r>
        <w:rPr>
          <w:spacing w:val="23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границ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границами</w:t>
      </w:r>
      <w:r>
        <w:rPr>
          <w:spacing w:val="24"/>
        </w:rPr>
        <w:t xml:space="preserve"> </w:t>
      </w:r>
      <w:r>
        <w:rPr>
          <w:spacing w:val="-2"/>
        </w:rPr>
        <w:t>лесных</w:t>
      </w:r>
    </w:p>
    <w:p w:rsidR="007F2530" w:rsidRDefault="009F207A">
      <w:pPr>
        <w:pStyle w:val="a3"/>
        <w:spacing w:before="107" w:line="331" w:lineRule="auto"/>
      </w:pPr>
      <w:r>
        <w:t>участков, образованных для использова</w:t>
      </w:r>
      <w:r>
        <w:t>ния лесов в целях выполнения работ по геологическому изучению недр, разработки месторождений</w:t>
      </w:r>
    </w:p>
    <w:p w:rsidR="007F2530" w:rsidRDefault="009F207A">
      <w:pPr>
        <w:pStyle w:val="a3"/>
        <w:spacing w:line="331" w:lineRule="auto"/>
        <w:ind w:right="693"/>
      </w:pPr>
      <w:r>
        <w:t>полезных ископаемых, строительства, реконструкции, эксплуатации линейных объектов, их неотъемлемых технологических частей) при соблюдении одновременно следующих ус</w:t>
      </w:r>
      <w:r>
        <w:t>ловий: (В редакции</w:t>
      </w:r>
    </w:p>
    <w:p w:rsidR="007F2530" w:rsidRDefault="009F207A">
      <w:pPr>
        <w:pStyle w:val="a3"/>
        <w:spacing w:line="281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13.06.2023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57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(Пункт утратил силу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- Федеральный закон от 13.06.2023 № 248-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57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в отношении пересекающегося лесного участка не зарегистрировано право постоянного (бессрочного) пользования, безвозмездного</w:t>
      </w:r>
    </w:p>
    <w:p w:rsidR="007F2530" w:rsidRDefault="009F207A">
      <w:pPr>
        <w:pStyle w:val="a3"/>
        <w:spacing w:line="282" w:lineRule="exact"/>
      </w:pPr>
      <w:r>
        <w:t>пользования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rPr>
          <w:spacing w:val="-2"/>
        </w:rPr>
        <w:t>аренды;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57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сведения о площади пересекающегося лесного участка совпадают со сведениями о площади иных лесных участков на девяносто пять и</w:t>
      </w:r>
    </w:p>
    <w:p w:rsidR="007F2530" w:rsidRDefault="009F207A">
      <w:pPr>
        <w:pStyle w:val="a3"/>
        <w:spacing w:line="331" w:lineRule="auto"/>
        <w:ind w:right="2706"/>
      </w:pPr>
      <w:r>
        <w:t>более процентов.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252" w:line="331" w:lineRule="auto"/>
        <w:ind w:left="154" w:right="85" w:firstLine="0"/>
        <w:rPr>
          <w:sz w:val="25"/>
        </w:rPr>
      </w:pPr>
      <w:r>
        <w:rPr>
          <w:sz w:val="25"/>
        </w:rPr>
        <w:t>В сведения о пересекающемся лесн</w:t>
      </w:r>
      <w:r>
        <w:rPr>
          <w:sz w:val="25"/>
        </w:rPr>
        <w:t>ом участке, которые внесены в Единый государственный реестр недвижимости ранее, если в отношении такого лесного участка в Едином государственном реестре</w:t>
      </w:r>
    </w:p>
    <w:p w:rsidR="007F2530" w:rsidRDefault="009F207A">
      <w:pPr>
        <w:pStyle w:val="a3"/>
        <w:spacing w:line="331" w:lineRule="auto"/>
      </w:pPr>
      <w:r>
        <w:t>недвижимости содержится описание местоположения его границ, орган регистрации прав вправе внести измене</w:t>
      </w:r>
      <w:r>
        <w:t>ния, касающиеся уточнения</w:t>
      </w:r>
    </w:p>
    <w:p w:rsidR="007F2530" w:rsidRDefault="009F207A">
      <w:pPr>
        <w:pStyle w:val="a3"/>
        <w:spacing w:line="282" w:lineRule="exact"/>
      </w:pPr>
      <w:r>
        <w:t>местоположения</w:t>
      </w:r>
      <w:r>
        <w:rPr>
          <w:spacing w:val="20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границ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(или)</w:t>
      </w:r>
      <w:r>
        <w:rPr>
          <w:spacing w:val="20"/>
        </w:rPr>
        <w:t xml:space="preserve"> </w:t>
      </w:r>
      <w:r>
        <w:t>его</w:t>
      </w:r>
      <w:r>
        <w:rPr>
          <w:spacing w:val="21"/>
        </w:rPr>
        <w:t xml:space="preserve"> </w:t>
      </w:r>
      <w:r>
        <w:t>площади,</w:t>
      </w:r>
      <w:r>
        <w:rPr>
          <w:spacing w:val="20"/>
        </w:rPr>
        <w:t xml:space="preserve"> </w:t>
      </w:r>
      <w:r>
        <w:t>если</w:t>
      </w:r>
      <w:r>
        <w:rPr>
          <w:spacing w:val="20"/>
        </w:rPr>
        <w:t xml:space="preserve"> </w:t>
      </w:r>
      <w:r>
        <w:t>сведения</w:t>
      </w:r>
      <w:r>
        <w:rPr>
          <w:spacing w:val="21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4" w:line="331" w:lineRule="auto"/>
      </w:pPr>
      <w:r>
        <w:t>площади пересекающегося лесного участка совпадают со сведениями о площади иного лесного участка менее чем на девяносто пять</w:t>
      </w:r>
    </w:p>
    <w:p w:rsidR="007F2530" w:rsidRDefault="009F207A">
      <w:pPr>
        <w:pStyle w:val="a3"/>
        <w:spacing w:line="282" w:lineRule="exact"/>
      </w:pPr>
      <w:r>
        <w:t>процентов.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13.06.2023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248-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1" w:line="331" w:lineRule="auto"/>
        <w:ind w:left="154" w:right="544" w:firstLine="0"/>
        <w:rPr>
          <w:sz w:val="25"/>
        </w:rPr>
      </w:pPr>
      <w:r>
        <w:rPr>
          <w:sz w:val="25"/>
        </w:rPr>
        <w:t>Орган регистрации прав в трехдневный срок со дня внесения в соответствии с настоящей статьей в сведения Единого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государственного реестра недвижимости изменений относительно лесных участков уведомляет о таких изменениях в порядке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межведомственного информационного взаимодействия исполнительный орган субъекта Российской Федерации, уполномоченный в области</w:t>
      </w:r>
    </w:p>
    <w:p w:rsidR="007F2530" w:rsidRDefault="009F207A">
      <w:pPr>
        <w:pStyle w:val="a3"/>
        <w:spacing w:line="331" w:lineRule="auto"/>
      </w:pPr>
      <w:r>
        <w:t>лесных отношений, а также лиц, права которых на лесные участки и (или) ограничения прав в пользу которых зарегист</w:t>
      </w:r>
      <w:r>
        <w:t>рированы в Едином государственном реестре недвижимости. (В редакции Федерального</w:t>
      </w:r>
    </w:p>
    <w:p w:rsidR="007F2530" w:rsidRDefault="009F207A">
      <w:pPr>
        <w:pStyle w:val="a3"/>
        <w:spacing w:line="281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08.08.2024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232-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59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Внесение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27"/>
          <w:sz w:val="25"/>
        </w:rPr>
        <w:t xml:space="preserve"> </w:t>
      </w:r>
      <w:r>
        <w:rPr>
          <w:sz w:val="25"/>
        </w:rPr>
        <w:t>Единого</w:t>
      </w:r>
      <w:r>
        <w:rPr>
          <w:spacing w:val="27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реестра</w:t>
      </w:r>
    </w:p>
    <w:p w:rsidR="007F2530" w:rsidRDefault="009F207A">
      <w:pPr>
        <w:pStyle w:val="a3"/>
        <w:spacing w:before="106" w:line="331" w:lineRule="auto"/>
      </w:pPr>
      <w:r>
        <w:t>недвижимости изменений описания местоположения границ и площади лесного участка или снятие с государственного кадастрового учета лесного участка в соответствии с настоящей статьей не влечет</w:t>
      </w:r>
    </w:p>
    <w:p w:rsidR="007F2530" w:rsidRDefault="009F207A">
      <w:pPr>
        <w:pStyle w:val="a3"/>
        <w:spacing w:line="331" w:lineRule="auto"/>
      </w:pPr>
      <w:r>
        <w:t>изменения границ особо охраняемых природных территорий, территорий</w:t>
      </w:r>
      <w:r>
        <w:t xml:space="preserve"> объектов культурного наследия религиозного назначения, зон с</w:t>
      </w:r>
    </w:p>
    <w:p w:rsidR="007F2530" w:rsidRDefault="009F207A">
      <w:pPr>
        <w:pStyle w:val="a3"/>
        <w:spacing w:line="331" w:lineRule="auto"/>
        <w:ind w:right="391"/>
      </w:pPr>
      <w:r>
        <w:t>особыми условиями использования территории. (В редакции Федерального закона от 13.06.2023 № 248-ФЗ)</w:t>
      </w:r>
    </w:p>
    <w:p w:rsidR="007F2530" w:rsidRDefault="009F207A">
      <w:pPr>
        <w:pStyle w:val="a3"/>
        <w:spacing w:before="250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29.07.2017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280-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8"/>
        </w:rPr>
        <w:t xml:space="preserve"> </w:t>
      </w:r>
      <w:r>
        <w:t>603.</w:t>
      </w:r>
      <w:r>
        <w:rPr>
          <w:spacing w:val="29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осу</w:t>
      </w:r>
      <w:r>
        <w:t>ществления</w:t>
      </w:r>
      <w:r>
        <w:rPr>
          <w:spacing w:val="29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кадастрового учета и (или) государственной регистрации прав в связи с выбором вида или видов разрешенного использования</w:t>
      </w:r>
    </w:p>
    <w:p w:rsidR="007F2530" w:rsidRDefault="009F207A">
      <w:pPr>
        <w:pStyle w:val="a3"/>
        <w:spacing w:line="282" w:lineRule="exact"/>
      </w:pPr>
      <w:r>
        <w:t>земельного</w:t>
      </w:r>
      <w:r>
        <w:rPr>
          <w:spacing w:val="33"/>
        </w:rPr>
        <w:t xml:space="preserve"> </w:t>
      </w:r>
      <w:r>
        <w:rPr>
          <w:spacing w:val="-2"/>
        </w:rPr>
        <w:t>участка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5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1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1"/>
          <w:sz w:val="25"/>
        </w:rPr>
        <w:t xml:space="preserve"> </w:t>
      </w:r>
      <w:r>
        <w:rPr>
          <w:sz w:val="25"/>
        </w:rPr>
        <w:t>учет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связи</w:t>
      </w:r>
      <w:r>
        <w:rPr>
          <w:spacing w:val="21"/>
          <w:sz w:val="25"/>
        </w:rPr>
        <w:t xml:space="preserve"> </w:t>
      </w:r>
      <w:r>
        <w:rPr>
          <w:sz w:val="25"/>
        </w:rPr>
        <w:t>с</w:t>
      </w:r>
      <w:r>
        <w:rPr>
          <w:spacing w:val="21"/>
          <w:sz w:val="25"/>
        </w:rPr>
        <w:t xml:space="preserve"> </w:t>
      </w:r>
      <w:r>
        <w:rPr>
          <w:sz w:val="25"/>
        </w:rPr>
        <w:t>выбором</w:t>
      </w:r>
      <w:r>
        <w:rPr>
          <w:spacing w:val="21"/>
          <w:sz w:val="25"/>
        </w:rPr>
        <w:t xml:space="preserve"> </w:t>
      </w:r>
      <w:r>
        <w:rPr>
          <w:sz w:val="25"/>
        </w:rPr>
        <w:t>вида</w:t>
      </w:r>
      <w:r>
        <w:rPr>
          <w:spacing w:val="21"/>
          <w:sz w:val="25"/>
        </w:rPr>
        <w:t xml:space="preserve"> </w:t>
      </w:r>
      <w:r>
        <w:rPr>
          <w:spacing w:val="-5"/>
          <w:sz w:val="25"/>
        </w:rPr>
        <w:t>или</w:t>
      </w:r>
    </w:p>
    <w:p w:rsidR="007F2530" w:rsidRDefault="009F207A">
      <w:pPr>
        <w:pStyle w:val="a3"/>
        <w:spacing w:before="107" w:line="331" w:lineRule="auto"/>
        <w:ind w:right="238"/>
      </w:pPr>
      <w:r>
        <w:t>видов разрешенного использования земельного участка осуществляется в соответствии с настоящим Федеральным законом на основании</w:t>
      </w:r>
    </w:p>
    <w:p w:rsidR="007F2530" w:rsidRDefault="009F207A">
      <w:pPr>
        <w:pStyle w:val="a3"/>
        <w:spacing w:line="331" w:lineRule="auto"/>
      </w:pPr>
      <w:r>
        <w:t>заявления о внесении в Единый государственный реестр недвижимости сведений о выбранных основном виде или видах разрешенного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испол</w:t>
      </w:r>
      <w:r>
        <w:t>ьзования земельного участка. В предусмотренных федеральным законом случаях государственный кадастровый учет, в том числе в связи с выбором вида или видов разрешенного использования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земельного участка, осуществляется на основании данного заявления и прилага</w:t>
      </w:r>
      <w:r>
        <w:t>емого к нему одного из следующих документов:</w:t>
      </w:r>
    </w:p>
    <w:p w:rsidR="007F2530" w:rsidRDefault="009F207A">
      <w:pPr>
        <w:pStyle w:val="a4"/>
        <w:numPr>
          <w:ilvl w:val="0"/>
          <w:numId w:val="55"/>
        </w:numPr>
        <w:tabs>
          <w:tab w:val="left" w:pos="613"/>
        </w:tabs>
        <w:spacing w:before="247" w:line="331" w:lineRule="auto"/>
        <w:ind w:right="238" w:firstLine="0"/>
        <w:rPr>
          <w:sz w:val="25"/>
        </w:rPr>
      </w:pPr>
      <w:r>
        <w:rPr>
          <w:sz w:val="25"/>
        </w:rPr>
        <w:t>разрешение на условно разрешенный вид использования земельного участка (если такие сведения не были внесены в Единый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реестр недвижимости в порядке межведомственного информационного взаимодействия</w:t>
      </w:r>
      <w:r>
        <w:t>);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55"/>
        </w:numPr>
        <w:tabs>
          <w:tab w:val="left" w:pos="613"/>
        </w:tabs>
        <w:spacing w:before="133"/>
        <w:ind w:left="613" w:hanging="459"/>
        <w:rPr>
          <w:sz w:val="25"/>
        </w:rPr>
      </w:pPr>
      <w:r>
        <w:rPr>
          <w:sz w:val="25"/>
        </w:rPr>
        <w:lastRenderedPageBreak/>
        <w:t>утвержденная</w:t>
      </w:r>
      <w:r>
        <w:rPr>
          <w:spacing w:val="30"/>
          <w:sz w:val="25"/>
        </w:rPr>
        <w:t xml:space="preserve"> </w:t>
      </w:r>
      <w:r>
        <w:rPr>
          <w:sz w:val="25"/>
        </w:rPr>
        <w:t>документация</w:t>
      </w:r>
      <w:r>
        <w:rPr>
          <w:spacing w:val="31"/>
          <w:sz w:val="25"/>
        </w:rPr>
        <w:t xml:space="preserve"> </w:t>
      </w:r>
      <w:r>
        <w:rPr>
          <w:sz w:val="25"/>
        </w:rPr>
        <w:t>по</w:t>
      </w:r>
      <w:r>
        <w:rPr>
          <w:spacing w:val="30"/>
          <w:sz w:val="25"/>
        </w:rPr>
        <w:t xml:space="preserve"> </w:t>
      </w:r>
      <w:r>
        <w:rPr>
          <w:sz w:val="25"/>
        </w:rPr>
        <w:t>планировке</w:t>
      </w:r>
      <w:r>
        <w:rPr>
          <w:spacing w:val="31"/>
          <w:sz w:val="25"/>
        </w:rPr>
        <w:t xml:space="preserve"> </w:t>
      </w:r>
      <w:r>
        <w:rPr>
          <w:sz w:val="25"/>
        </w:rPr>
        <w:t>территории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(проект</w:t>
      </w:r>
    </w:p>
    <w:p w:rsidR="007F2530" w:rsidRDefault="009F207A">
      <w:pPr>
        <w:pStyle w:val="a3"/>
        <w:spacing w:before="106" w:line="331" w:lineRule="auto"/>
      </w:pPr>
      <w:r>
        <w:t xml:space="preserve">планировки территории и (или) проект межевания территории) и </w:t>
      </w:r>
      <w:r>
        <w:t>(или) решение о внесении изменений в указанные проекты в случае, если в соответствии с федеральным законом вид разрешенного использования земельного участка, сведения о котором внесены в Единый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реестр недвижимости, определяется на основании</w:t>
      </w:r>
      <w:r>
        <w:t xml:space="preserve"> этой документации по планировке территории;</w:t>
      </w:r>
    </w:p>
    <w:p w:rsidR="007F2530" w:rsidRDefault="009F207A">
      <w:pPr>
        <w:pStyle w:val="a4"/>
        <w:numPr>
          <w:ilvl w:val="0"/>
          <w:numId w:val="55"/>
        </w:numPr>
        <w:tabs>
          <w:tab w:val="left" w:pos="613"/>
        </w:tabs>
        <w:spacing w:before="251" w:line="331" w:lineRule="auto"/>
        <w:ind w:right="1156" w:firstLine="0"/>
        <w:rPr>
          <w:sz w:val="25"/>
        </w:rPr>
      </w:pPr>
      <w:r>
        <w:rPr>
          <w:sz w:val="25"/>
        </w:rPr>
        <w:t>решение уполномоченного органа государственной власти об установлении или изменении вида разрешенного использования</w:t>
      </w:r>
    </w:p>
    <w:p w:rsidR="007F2530" w:rsidRDefault="009F207A">
      <w:pPr>
        <w:pStyle w:val="a3"/>
        <w:spacing w:line="331" w:lineRule="auto"/>
        <w:ind w:right="693"/>
      </w:pPr>
      <w:r>
        <w:t>земельного участка в случае, если в соответствии с федеральным законом предусмотрены установление, изменение вида разрешенного использования земельного участка на основании решения данного</w:t>
      </w:r>
    </w:p>
    <w:p w:rsidR="007F2530" w:rsidRDefault="009F207A">
      <w:pPr>
        <w:pStyle w:val="a3"/>
        <w:spacing w:line="281" w:lineRule="exact"/>
      </w:pPr>
      <w:r>
        <w:rPr>
          <w:spacing w:val="-2"/>
        </w:rPr>
        <w:t>органа;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55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предусмотренная</w:t>
      </w:r>
      <w:r>
        <w:rPr>
          <w:spacing w:val="32"/>
          <w:sz w:val="25"/>
        </w:rPr>
        <w:t xml:space="preserve"> </w:t>
      </w:r>
      <w:r>
        <w:rPr>
          <w:sz w:val="25"/>
        </w:rPr>
        <w:t>законодательством</w:t>
      </w:r>
      <w:r>
        <w:rPr>
          <w:spacing w:val="32"/>
          <w:sz w:val="25"/>
        </w:rPr>
        <w:t xml:space="preserve"> </w:t>
      </w:r>
      <w:r>
        <w:rPr>
          <w:sz w:val="25"/>
        </w:rPr>
        <w:t>о</w:t>
      </w:r>
      <w:r>
        <w:rPr>
          <w:spacing w:val="32"/>
          <w:sz w:val="25"/>
        </w:rPr>
        <w:t xml:space="preserve"> </w:t>
      </w:r>
      <w:r>
        <w:rPr>
          <w:sz w:val="25"/>
        </w:rPr>
        <w:t>недрах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проектная</w:t>
      </w:r>
    </w:p>
    <w:p w:rsidR="007F2530" w:rsidRDefault="009F207A">
      <w:pPr>
        <w:pStyle w:val="a3"/>
        <w:spacing w:before="106" w:line="331" w:lineRule="auto"/>
      </w:pPr>
      <w:r>
        <w:t>докум</w:t>
      </w:r>
      <w:r>
        <w:t>ентация на осуществление пользования недрами или лицензия на пользование недрами.</w:t>
      </w:r>
    </w:p>
    <w:p w:rsidR="007F2530" w:rsidRDefault="009F207A">
      <w:pPr>
        <w:pStyle w:val="a4"/>
        <w:numPr>
          <w:ilvl w:val="0"/>
          <w:numId w:val="56"/>
        </w:numPr>
        <w:tabs>
          <w:tab w:val="left" w:pos="613"/>
        </w:tabs>
        <w:spacing w:before="254"/>
        <w:ind w:hanging="459"/>
        <w:jc w:val="both"/>
        <w:rPr>
          <w:sz w:val="25"/>
        </w:rPr>
      </w:pPr>
      <w:r>
        <w:rPr>
          <w:sz w:val="25"/>
        </w:rPr>
        <w:t>Сведения</w:t>
      </w:r>
      <w:r>
        <w:rPr>
          <w:spacing w:val="16"/>
          <w:sz w:val="25"/>
        </w:rPr>
        <w:t xml:space="preserve"> </w:t>
      </w:r>
      <w:r>
        <w:rPr>
          <w:sz w:val="25"/>
        </w:rPr>
        <w:t>об</w:t>
      </w:r>
      <w:r>
        <w:rPr>
          <w:spacing w:val="16"/>
          <w:sz w:val="25"/>
        </w:rPr>
        <w:t xml:space="preserve"> </w:t>
      </w:r>
      <w:r>
        <w:rPr>
          <w:sz w:val="25"/>
        </w:rPr>
        <w:t>основном</w:t>
      </w:r>
      <w:r>
        <w:rPr>
          <w:spacing w:val="16"/>
          <w:sz w:val="25"/>
        </w:rPr>
        <w:t xml:space="preserve"> </w:t>
      </w:r>
      <w:r>
        <w:rPr>
          <w:sz w:val="25"/>
        </w:rPr>
        <w:t>виде</w:t>
      </w:r>
      <w:r>
        <w:rPr>
          <w:spacing w:val="17"/>
          <w:sz w:val="25"/>
        </w:rPr>
        <w:t xml:space="preserve"> </w:t>
      </w:r>
      <w:r>
        <w:rPr>
          <w:sz w:val="25"/>
        </w:rPr>
        <w:t>или</w:t>
      </w:r>
      <w:r>
        <w:rPr>
          <w:spacing w:val="16"/>
          <w:sz w:val="25"/>
        </w:rPr>
        <w:t xml:space="preserve"> </w:t>
      </w:r>
      <w:r>
        <w:rPr>
          <w:sz w:val="25"/>
        </w:rPr>
        <w:t>о</w:t>
      </w:r>
      <w:r>
        <w:rPr>
          <w:spacing w:val="16"/>
          <w:sz w:val="25"/>
        </w:rPr>
        <w:t xml:space="preserve"> </w:t>
      </w:r>
      <w:r>
        <w:rPr>
          <w:sz w:val="25"/>
        </w:rPr>
        <w:t>видах</w:t>
      </w:r>
      <w:r>
        <w:rPr>
          <w:spacing w:val="17"/>
          <w:sz w:val="25"/>
        </w:rPr>
        <w:t xml:space="preserve"> </w:t>
      </w:r>
      <w:r>
        <w:rPr>
          <w:spacing w:val="-2"/>
          <w:sz w:val="25"/>
        </w:rPr>
        <w:t>разрешенного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использования образуемого земельного участка подлежат внесению в Единый государственный реестр недвижимости при осуществлен</w:t>
      </w:r>
      <w:r>
        <w:t>ии</w:t>
      </w:r>
    </w:p>
    <w:p w:rsidR="007F2530" w:rsidRDefault="009F207A">
      <w:pPr>
        <w:pStyle w:val="a3"/>
        <w:spacing w:line="331" w:lineRule="auto"/>
        <w:ind w:right="1615"/>
        <w:jc w:val="both"/>
      </w:pPr>
      <w:r>
        <w:t>государственного кадастрового учета или государственного кадастрового учета и государственной регистрации прав на образуемый</w:t>
      </w:r>
      <w:r>
        <w:rPr>
          <w:spacing w:val="25"/>
        </w:rPr>
        <w:t xml:space="preserve"> </w:t>
      </w:r>
      <w:r>
        <w:t>земельный</w:t>
      </w:r>
      <w:r>
        <w:rPr>
          <w:spacing w:val="26"/>
        </w:rPr>
        <w:t xml:space="preserve"> </w:t>
      </w:r>
      <w:r>
        <w:t>участок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основании</w:t>
      </w:r>
      <w:r>
        <w:rPr>
          <w:spacing w:val="25"/>
        </w:rPr>
        <w:t xml:space="preserve"> </w:t>
      </w:r>
      <w:r>
        <w:t>межевого</w:t>
      </w:r>
      <w:r>
        <w:rPr>
          <w:spacing w:val="26"/>
        </w:rPr>
        <w:t xml:space="preserve"> </w:t>
      </w:r>
      <w:r>
        <w:rPr>
          <w:spacing w:val="-2"/>
        </w:rPr>
        <w:t>плана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земельного участка (земельных участков), подготовленного для образования земельног</w:t>
      </w:r>
      <w:r>
        <w:t>о участка, и (или) в соответствии:</w:t>
      </w:r>
    </w:p>
    <w:p w:rsidR="007F2530" w:rsidRDefault="009F207A">
      <w:pPr>
        <w:pStyle w:val="a4"/>
        <w:numPr>
          <w:ilvl w:val="0"/>
          <w:numId w:val="54"/>
        </w:numPr>
        <w:tabs>
          <w:tab w:val="left" w:pos="613"/>
        </w:tabs>
        <w:spacing w:before="250" w:line="331" w:lineRule="auto"/>
        <w:ind w:right="238" w:firstLine="0"/>
        <w:rPr>
          <w:sz w:val="25"/>
        </w:rPr>
      </w:pPr>
      <w:r>
        <w:rPr>
          <w:sz w:val="25"/>
        </w:rPr>
        <w:t>с утвержденным проектом межевания территории в случае, если в соответствии с федеральным законом вид разрешенного использования земельного участка определяется на основании проекта межевания</w:t>
      </w:r>
    </w:p>
    <w:p w:rsidR="007F2530" w:rsidRDefault="009F207A">
      <w:pPr>
        <w:pStyle w:val="a3"/>
        <w:spacing w:line="281" w:lineRule="exact"/>
      </w:pPr>
      <w:r>
        <w:rPr>
          <w:spacing w:val="-2"/>
        </w:rPr>
        <w:t>территории;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54"/>
        </w:numPr>
        <w:tabs>
          <w:tab w:val="left" w:pos="613"/>
        </w:tabs>
        <w:spacing w:line="331" w:lineRule="auto"/>
        <w:ind w:right="1003" w:firstLine="0"/>
        <w:rPr>
          <w:sz w:val="25"/>
        </w:rPr>
      </w:pPr>
      <w:r>
        <w:rPr>
          <w:sz w:val="25"/>
        </w:rPr>
        <w:t>с утвержденной схемой расположения земельного участка или земельных участков на кадастровом плане территории;</w:t>
      </w:r>
    </w:p>
    <w:p w:rsidR="007F2530" w:rsidRDefault="009F207A">
      <w:pPr>
        <w:pStyle w:val="a4"/>
        <w:numPr>
          <w:ilvl w:val="0"/>
          <w:numId w:val="54"/>
        </w:numPr>
        <w:tabs>
          <w:tab w:val="left" w:pos="613"/>
        </w:tabs>
        <w:spacing w:before="254"/>
        <w:ind w:left="613" w:hanging="459"/>
        <w:jc w:val="both"/>
        <w:rPr>
          <w:sz w:val="25"/>
        </w:rPr>
      </w:pPr>
      <w:r>
        <w:rPr>
          <w:sz w:val="25"/>
        </w:rPr>
        <w:t>с</w:t>
      </w:r>
      <w:r>
        <w:rPr>
          <w:spacing w:val="28"/>
          <w:sz w:val="25"/>
        </w:rPr>
        <w:t xml:space="preserve"> </w:t>
      </w:r>
      <w:r>
        <w:rPr>
          <w:sz w:val="25"/>
        </w:rPr>
        <w:t>утвержденной</w:t>
      </w:r>
      <w:r>
        <w:rPr>
          <w:spacing w:val="28"/>
          <w:sz w:val="25"/>
        </w:rPr>
        <w:t xml:space="preserve"> </w:t>
      </w:r>
      <w:r>
        <w:rPr>
          <w:sz w:val="25"/>
        </w:rPr>
        <w:t>проектной</w:t>
      </w:r>
      <w:r>
        <w:rPr>
          <w:spacing w:val="28"/>
          <w:sz w:val="25"/>
        </w:rPr>
        <w:t xml:space="preserve"> </w:t>
      </w:r>
      <w:r>
        <w:rPr>
          <w:sz w:val="25"/>
        </w:rPr>
        <w:t>документацией</w:t>
      </w:r>
      <w:r>
        <w:rPr>
          <w:spacing w:val="28"/>
          <w:sz w:val="25"/>
        </w:rPr>
        <w:t xml:space="preserve"> </w:t>
      </w:r>
      <w:r>
        <w:rPr>
          <w:sz w:val="25"/>
        </w:rPr>
        <w:t>лесного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участка.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5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1"/>
          <w:sz w:val="25"/>
        </w:rPr>
        <w:t xml:space="preserve"> </w:t>
      </w:r>
      <w:r>
        <w:rPr>
          <w:sz w:val="25"/>
        </w:rPr>
        <w:t>если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решении</w:t>
      </w:r>
      <w:r>
        <w:rPr>
          <w:spacing w:val="21"/>
          <w:sz w:val="25"/>
        </w:rPr>
        <w:t xml:space="preserve"> </w:t>
      </w:r>
      <w:r>
        <w:rPr>
          <w:sz w:val="25"/>
        </w:rPr>
        <w:t>о</w:t>
      </w:r>
      <w:r>
        <w:rPr>
          <w:spacing w:val="20"/>
          <w:sz w:val="25"/>
        </w:rPr>
        <w:t xml:space="preserve"> </w:t>
      </w:r>
      <w:r>
        <w:rPr>
          <w:sz w:val="25"/>
        </w:rPr>
        <w:t>предоставлении</w:t>
      </w:r>
      <w:r>
        <w:rPr>
          <w:spacing w:val="21"/>
          <w:sz w:val="25"/>
        </w:rPr>
        <w:t xml:space="preserve"> </w:t>
      </w:r>
      <w:r>
        <w:rPr>
          <w:sz w:val="25"/>
        </w:rPr>
        <w:t>находящегося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>государственной или муниципальной собственности земельного участка содержится указание на выбранные в соответствии с Земельным</w:t>
      </w:r>
    </w:p>
    <w:p w:rsidR="007F2530" w:rsidRDefault="009F207A">
      <w:pPr>
        <w:pStyle w:val="a3"/>
        <w:spacing w:line="282" w:lineRule="exact"/>
      </w:pPr>
      <w:r>
        <w:t>кодексом</w:t>
      </w:r>
      <w:r>
        <w:rPr>
          <w:spacing w:val="22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</w:t>
      </w:r>
      <w:r>
        <w:rPr>
          <w:spacing w:val="22"/>
        </w:rPr>
        <w:t xml:space="preserve"> </w:t>
      </w:r>
      <w:r>
        <w:t>основной</w:t>
      </w:r>
      <w:r>
        <w:rPr>
          <w:spacing w:val="23"/>
        </w:rPr>
        <w:t xml:space="preserve"> </w:t>
      </w:r>
      <w:r>
        <w:t>вид</w:t>
      </w:r>
      <w:r>
        <w:rPr>
          <w:spacing w:val="22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виды</w:t>
      </w:r>
      <w:r>
        <w:rPr>
          <w:spacing w:val="23"/>
        </w:rPr>
        <w:t xml:space="preserve"> </w:t>
      </w:r>
      <w:r>
        <w:rPr>
          <w:spacing w:val="-2"/>
        </w:rPr>
        <w:t>разрешенного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использования</w:t>
      </w:r>
      <w:r>
        <w:rPr>
          <w:spacing w:val="31"/>
        </w:rPr>
        <w:t xml:space="preserve"> </w:t>
      </w:r>
      <w:r>
        <w:t>земельного</w:t>
      </w:r>
      <w:r>
        <w:rPr>
          <w:spacing w:val="31"/>
        </w:rPr>
        <w:t xml:space="preserve"> </w:t>
      </w:r>
      <w:r>
        <w:t>участка,</w:t>
      </w:r>
      <w:r>
        <w:rPr>
          <w:spacing w:val="31"/>
        </w:rPr>
        <w:t xml:space="preserve"> </w:t>
      </w:r>
      <w:r>
        <w:t>орган</w:t>
      </w:r>
      <w:r>
        <w:rPr>
          <w:spacing w:val="31"/>
        </w:rPr>
        <w:t xml:space="preserve"> </w:t>
      </w:r>
      <w:r>
        <w:t>регистра</w:t>
      </w:r>
      <w:r>
        <w:t>ции</w:t>
      </w:r>
      <w:r>
        <w:rPr>
          <w:spacing w:val="32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6"/>
      </w:pPr>
      <w:r>
        <w:t>одновременно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государственной</w:t>
      </w:r>
      <w:r>
        <w:rPr>
          <w:spacing w:val="30"/>
        </w:rPr>
        <w:t xml:space="preserve"> </w:t>
      </w:r>
      <w:r>
        <w:t>регистрацией</w:t>
      </w:r>
      <w:r>
        <w:rPr>
          <w:spacing w:val="30"/>
        </w:rPr>
        <w:t xml:space="preserve"> </w:t>
      </w:r>
      <w:r>
        <w:t>права</w:t>
      </w:r>
      <w:r>
        <w:rPr>
          <w:spacing w:val="30"/>
        </w:rPr>
        <w:t xml:space="preserve"> </w:t>
      </w:r>
      <w:r>
        <w:rPr>
          <w:spacing w:val="-2"/>
        </w:rPr>
        <w:t>(ограничения</w:t>
      </w:r>
    </w:p>
    <w:p w:rsidR="007F2530" w:rsidRDefault="009F207A">
      <w:pPr>
        <w:pStyle w:val="a3"/>
        <w:spacing w:before="107" w:line="331" w:lineRule="auto"/>
      </w:pPr>
      <w:r>
        <w:t>права) на такой земельный участок осуществляет внесение в Единый государственный реестр недвижимости сведений о выбранных виде или видах разрешенного использования земельного участка (</w:t>
      </w:r>
      <w:r>
        <w:t>без</w:t>
      </w:r>
    </w:p>
    <w:p w:rsidR="007F2530" w:rsidRDefault="009F207A">
      <w:pPr>
        <w:pStyle w:val="a3"/>
        <w:spacing w:line="281" w:lineRule="exact"/>
      </w:pPr>
      <w:r>
        <w:t>представления</w:t>
      </w:r>
      <w:r>
        <w:rPr>
          <w:spacing w:val="46"/>
        </w:rPr>
        <w:t xml:space="preserve"> </w:t>
      </w:r>
      <w:r>
        <w:t>соответствующего</w:t>
      </w:r>
      <w:r>
        <w:rPr>
          <w:spacing w:val="47"/>
        </w:rPr>
        <w:t xml:space="preserve"> </w:t>
      </w:r>
      <w:r>
        <w:rPr>
          <w:spacing w:val="-2"/>
        </w:rPr>
        <w:t>заявления).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56"/>
        </w:numPr>
        <w:tabs>
          <w:tab w:val="left" w:pos="613"/>
        </w:tabs>
        <w:spacing w:line="331" w:lineRule="auto"/>
        <w:ind w:left="154" w:right="697" w:firstLine="0"/>
        <w:rPr>
          <w:sz w:val="25"/>
        </w:rPr>
      </w:pPr>
      <w:r>
        <w:rPr>
          <w:sz w:val="25"/>
        </w:rPr>
        <w:t>Государственный кадастровый учет в связи с выбором вида или видов разрешенного использования земельного участка,</w:t>
      </w:r>
    </w:p>
    <w:p w:rsidR="007F2530" w:rsidRDefault="009F207A">
      <w:pPr>
        <w:pStyle w:val="a3"/>
        <w:spacing w:line="282" w:lineRule="exact"/>
      </w:pPr>
      <w:r>
        <w:t>предоставленного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Федеральным</w:t>
      </w:r>
      <w:r>
        <w:rPr>
          <w:spacing w:val="22"/>
        </w:rPr>
        <w:t xml:space="preserve"> </w:t>
      </w:r>
      <w:r>
        <w:t>законом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1</w:t>
      </w:r>
      <w:r>
        <w:rPr>
          <w:spacing w:val="23"/>
        </w:rPr>
        <w:t xml:space="preserve"> </w:t>
      </w:r>
      <w:r>
        <w:rPr>
          <w:spacing w:val="-5"/>
        </w:rPr>
        <w:t>мая</w:t>
      </w:r>
    </w:p>
    <w:p w:rsidR="007F2530" w:rsidRDefault="009F207A">
      <w:pPr>
        <w:pStyle w:val="a3"/>
        <w:spacing w:before="107" w:line="331" w:lineRule="auto"/>
      </w:pPr>
      <w:r>
        <w:t>2016 № 119-ФЗ "</w:t>
      </w:r>
      <w:r>
        <w:t>Об особенностях предоставления гражданам земельных участков, находящихся в государственной или муниципальной</w:t>
      </w:r>
    </w:p>
    <w:p w:rsidR="007F2530" w:rsidRDefault="009F207A">
      <w:pPr>
        <w:pStyle w:val="a3"/>
        <w:spacing w:line="331" w:lineRule="auto"/>
        <w:ind w:right="693"/>
      </w:pPr>
      <w:r>
        <w:t>собственности и расположенных в Арктической зоне Российской Федерации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других</w:t>
      </w:r>
      <w:r>
        <w:rPr>
          <w:spacing w:val="19"/>
        </w:rPr>
        <w:t xml:space="preserve"> </w:t>
      </w:r>
      <w:r>
        <w:t>территориях</w:t>
      </w:r>
      <w:r>
        <w:rPr>
          <w:spacing w:val="19"/>
        </w:rPr>
        <w:t xml:space="preserve"> </w:t>
      </w:r>
      <w:r>
        <w:t>Севера,</w:t>
      </w:r>
      <w:r>
        <w:rPr>
          <w:spacing w:val="19"/>
        </w:rPr>
        <w:t xml:space="preserve"> </w:t>
      </w:r>
      <w:r>
        <w:t>Сибири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Дальнего</w:t>
      </w:r>
    </w:p>
    <w:p w:rsidR="007F2530" w:rsidRDefault="009F207A">
      <w:pPr>
        <w:pStyle w:val="a3"/>
        <w:spacing w:line="331" w:lineRule="auto"/>
      </w:pPr>
      <w:r>
        <w:t>Востока Российской Федераци</w:t>
      </w:r>
      <w:r>
        <w:t>и, и о внесении изменений в отдельные законодательные акты Российской Федерации", осуществляется в</w:t>
      </w:r>
    </w:p>
    <w:p w:rsidR="007F2530" w:rsidRDefault="009F207A">
      <w:pPr>
        <w:pStyle w:val="a3"/>
        <w:spacing w:line="282" w:lineRule="exact"/>
      </w:pPr>
      <w:r>
        <w:t>порядке,</w:t>
      </w:r>
      <w:r>
        <w:rPr>
          <w:spacing w:val="35"/>
        </w:rPr>
        <w:t xml:space="preserve"> </w:t>
      </w:r>
      <w:r>
        <w:t>предусмотренном</w:t>
      </w:r>
      <w:r>
        <w:rPr>
          <w:spacing w:val="35"/>
        </w:rPr>
        <w:t xml:space="preserve"> </w:t>
      </w:r>
      <w:r>
        <w:t>указанным</w:t>
      </w:r>
      <w:r>
        <w:rPr>
          <w:spacing w:val="35"/>
        </w:rPr>
        <w:t xml:space="preserve"> </w:t>
      </w:r>
      <w:r>
        <w:t>Федеральным</w:t>
      </w:r>
      <w:r>
        <w:rPr>
          <w:spacing w:val="36"/>
        </w:rPr>
        <w:t xml:space="preserve"> </w:t>
      </w:r>
      <w:r>
        <w:rPr>
          <w:spacing w:val="-2"/>
        </w:rPr>
        <w:t>законом.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31.07.2025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295-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8"/>
        </w:rPr>
        <w:t xml:space="preserve"> </w:t>
      </w:r>
      <w:r>
        <w:t>604.</w:t>
      </w:r>
      <w:r>
        <w:rPr>
          <w:spacing w:val="29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осуществления</w:t>
      </w:r>
      <w:r>
        <w:rPr>
          <w:spacing w:val="29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</w:pPr>
      <w:r>
        <w:t>кадастрового учета в связи с уточнением границ земельных участков, границы которых пересекают границы сельскохозяйственных угодий в</w:t>
      </w:r>
    </w:p>
    <w:p w:rsidR="007F2530" w:rsidRDefault="009F207A">
      <w:pPr>
        <w:pStyle w:val="a3"/>
        <w:spacing w:line="282" w:lineRule="exact"/>
      </w:pPr>
      <w:r>
        <w:t>составе</w:t>
      </w:r>
      <w:r>
        <w:rPr>
          <w:spacing w:val="37"/>
        </w:rPr>
        <w:t xml:space="preserve"> </w:t>
      </w:r>
      <w:r>
        <w:t>земель</w:t>
      </w:r>
      <w:r>
        <w:rPr>
          <w:spacing w:val="37"/>
        </w:rPr>
        <w:t xml:space="preserve"> </w:t>
      </w:r>
      <w:r>
        <w:t>сельскохозяйственного</w:t>
      </w:r>
      <w:r>
        <w:rPr>
          <w:spacing w:val="37"/>
        </w:rPr>
        <w:t xml:space="preserve"> </w:t>
      </w:r>
      <w:r>
        <w:rPr>
          <w:spacing w:val="-2"/>
        </w:rPr>
        <w:t>назначения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5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Если</w:t>
      </w:r>
      <w:r>
        <w:rPr>
          <w:spacing w:val="29"/>
          <w:sz w:val="25"/>
        </w:rPr>
        <w:t xml:space="preserve"> </w:t>
      </w:r>
      <w:r>
        <w:rPr>
          <w:sz w:val="25"/>
        </w:rPr>
        <w:t>при</w:t>
      </w:r>
      <w:r>
        <w:rPr>
          <w:spacing w:val="30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30"/>
          <w:sz w:val="25"/>
        </w:rPr>
        <w:t xml:space="preserve"> </w:t>
      </w:r>
      <w:r>
        <w:rPr>
          <w:sz w:val="25"/>
        </w:rPr>
        <w:t>ка</w:t>
      </w:r>
      <w:r>
        <w:rPr>
          <w:sz w:val="25"/>
        </w:rPr>
        <w:t>дастрового</w:t>
      </w:r>
      <w:r>
        <w:rPr>
          <w:spacing w:val="29"/>
          <w:sz w:val="25"/>
        </w:rPr>
        <w:t xml:space="preserve"> </w:t>
      </w:r>
      <w:r>
        <w:rPr>
          <w:sz w:val="25"/>
        </w:rPr>
        <w:t>учета</w:t>
      </w:r>
      <w:r>
        <w:rPr>
          <w:spacing w:val="30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  <w:ind w:right="238"/>
      </w:pPr>
      <w:r>
        <w:t>связи с уточнением границ земельного участка, который не относится к землям сельскохозяйственного назначения, оборот которых</w:t>
      </w:r>
    </w:p>
    <w:p w:rsidR="007F2530" w:rsidRDefault="009F207A">
      <w:pPr>
        <w:pStyle w:val="a3"/>
        <w:spacing w:line="331" w:lineRule="auto"/>
        <w:ind w:right="693"/>
      </w:pPr>
      <w:r>
        <w:t>регулируется Федеральным законом от 24 июля 2002 года № 101-ФЗ "Об обороте земель сельскохозяйственного назначен</w:t>
      </w:r>
      <w:r>
        <w:t>ия", было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выявлено пересечение его границ с границами сельскохозяйственных угодий в составе земель сельскохозяйственного назначения, данное обстоятельство не является препятствием для осуществления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государственного кадастрового учета указанного земельного </w:t>
      </w:r>
      <w:r>
        <w:t>участка, за</w:t>
      </w:r>
      <w:r>
        <w:rPr>
          <w:spacing w:val="25"/>
        </w:rPr>
        <w:t xml:space="preserve"> </w:t>
      </w:r>
      <w:r>
        <w:t>исключением</w:t>
      </w:r>
      <w:r>
        <w:rPr>
          <w:spacing w:val="25"/>
        </w:rPr>
        <w:t xml:space="preserve"> </w:t>
      </w:r>
      <w:r>
        <w:t>случая,</w:t>
      </w:r>
      <w:r>
        <w:rPr>
          <w:spacing w:val="25"/>
        </w:rPr>
        <w:t xml:space="preserve"> </w:t>
      </w:r>
      <w:r>
        <w:t>предусмотренного</w:t>
      </w:r>
      <w:r>
        <w:rPr>
          <w:spacing w:val="26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3</w:t>
      </w:r>
      <w:r>
        <w:rPr>
          <w:spacing w:val="25"/>
        </w:rPr>
        <w:t xml:space="preserve"> </w:t>
      </w:r>
      <w:r>
        <w:t>настоящей</w:t>
      </w:r>
      <w:r>
        <w:rPr>
          <w:spacing w:val="26"/>
        </w:rPr>
        <w:t xml:space="preserve"> </w:t>
      </w:r>
      <w:r>
        <w:rPr>
          <w:spacing w:val="-2"/>
        </w:rPr>
        <w:t>статьи.</w:t>
      </w:r>
    </w:p>
    <w:p w:rsidR="007F2530" w:rsidRDefault="009F207A">
      <w:pPr>
        <w:pStyle w:val="a4"/>
        <w:numPr>
          <w:ilvl w:val="0"/>
          <w:numId w:val="53"/>
        </w:numPr>
        <w:tabs>
          <w:tab w:val="left" w:pos="613"/>
        </w:tabs>
        <w:spacing w:before="248" w:line="331" w:lineRule="auto"/>
        <w:ind w:left="154" w:right="850" w:firstLine="0"/>
        <w:rPr>
          <w:sz w:val="25"/>
        </w:rPr>
      </w:pPr>
      <w:r>
        <w:rPr>
          <w:sz w:val="25"/>
        </w:rPr>
        <w:t>В случае, предусмотренном частью 1 настоящей статьи, орган регистрации прав вносит в Единый государственный реестр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недвижимости</w:t>
      </w:r>
      <w:r>
        <w:rPr>
          <w:spacing w:val="35"/>
        </w:rPr>
        <w:t xml:space="preserve"> </w:t>
      </w:r>
      <w:r>
        <w:t>изменения</w:t>
      </w:r>
      <w:r>
        <w:rPr>
          <w:spacing w:val="35"/>
        </w:rPr>
        <w:t xml:space="preserve"> </w:t>
      </w:r>
      <w:r>
        <w:t>описания</w:t>
      </w:r>
      <w:r>
        <w:rPr>
          <w:spacing w:val="35"/>
        </w:rPr>
        <w:t xml:space="preserve"> </w:t>
      </w:r>
      <w:r>
        <w:t>местоположения</w:t>
      </w:r>
      <w:r>
        <w:rPr>
          <w:spacing w:val="36"/>
        </w:rPr>
        <w:t xml:space="preserve"> </w:t>
      </w:r>
      <w:r>
        <w:rPr>
          <w:spacing w:val="-2"/>
        </w:rPr>
        <w:t>гр</w:t>
      </w:r>
      <w:r>
        <w:rPr>
          <w:spacing w:val="-2"/>
        </w:rPr>
        <w:t>аниц</w:t>
      </w:r>
    </w:p>
    <w:p w:rsidR="007F2530" w:rsidRDefault="009F207A">
      <w:pPr>
        <w:pStyle w:val="a3"/>
        <w:spacing w:before="106" w:line="331" w:lineRule="auto"/>
      </w:pPr>
      <w:r>
        <w:t>сельскохозяйственных угодий в составе земель сельскохозяйственного назначения в целях приведения их в соответствие с описанием</w:t>
      </w:r>
    </w:p>
    <w:p w:rsidR="007F2530" w:rsidRDefault="009F207A">
      <w:pPr>
        <w:pStyle w:val="a3"/>
        <w:spacing w:line="331" w:lineRule="auto"/>
        <w:ind w:right="693"/>
      </w:pPr>
      <w:r>
        <w:t>местоположения границ, содержащимся в межевом плане земельного участка или карте-плане территории, представленных вместе с</w:t>
      </w:r>
    </w:p>
    <w:p w:rsidR="007F2530" w:rsidRDefault="009F207A">
      <w:pPr>
        <w:pStyle w:val="a3"/>
        <w:spacing w:line="282" w:lineRule="exact"/>
      </w:pPr>
      <w:r>
        <w:t>з</w:t>
      </w:r>
      <w:r>
        <w:t>аявлением</w:t>
      </w:r>
      <w:r>
        <w:rPr>
          <w:spacing w:val="2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государственном</w:t>
      </w:r>
      <w:r>
        <w:rPr>
          <w:spacing w:val="23"/>
        </w:rPr>
        <w:t xml:space="preserve"> </w:t>
      </w:r>
      <w:r>
        <w:t>кадастровом</w:t>
      </w:r>
      <w:r>
        <w:rPr>
          <w:spacing w:val="24"/>
        </w:rPr>
        <w:t xml:space="preserve"> </w:t>
      </w:r>
      <w:r>
        <w:t>учете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связи</w:t>
      </w:r>
      <w:r>
        <w:rPr>
          <w:spacing w:val="24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 w:line="331" w:lineRule="auto"/>
        <w:ind w:right="849"/>
      </w:pPr>
      <w:r>
        <w:t>уточнением описания местоположения границ земельного участка, таким</w:t>
      </w:r>
      <w:r>
        <w:rPr>
          <w:spacing w:val="25"/>
        </w:rPr>
        <w:t xml:space="preserve"> </w:t>
      </w:r>
      <w:r>
        <w:t>образом,</w:t>
      </w:r>
      <w:r>
        <w:rPr>
          <w:spacing w:val="25"/>
        </w:rPr>
        <w:t xml:space="preserve"> </w:t>
      </w:r>
      <w:r>
        <w:t>чтобы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границы</w:t>
      </w:r>
      <w:r>
        <w:rPr>
          <w:spacing w:val="25"/>
        </w:rPr>
        <w:t xml:space="preserve"> </w:t>
      </w:r>
      <w:r>
        <w:t>сельскохозяйственных</w:t>
      </w:r>
      <w:r>
        <w:rPr>
          <w:spacing w:val="25"/>
        </w:rPr>
        <w:t xml:space="preserve"> </w:t>
      </w:r>
      <w:r>
        <w:t>угодий</w:t>
      </w:r>
      <w:r>
        <w:rPr>
          <w:spacing w:val="26"/>
        </w:rPr>
        <w:t xml:space="preserve"> </w:t>
      </w:r>
      <w:r>
        <w:rPr>
          <w:spacing w:val="-5"/>
        </w:rPr>
        <w:t>из</w:t>
      </w:r>
    </w:p>
    <w:p w:rsidR="007F2530" w:rsidRDefault="009F207A">
      <w:pPr>
        <w:pStyle w:val="a3"/>
        <w:spacing w:line="331" w:lineRule="auto"/>
      </w:pPr>
      <w:r>
        <w:t xml:space="preserve">состава земель сельскохозяйственного назначения не были </w:t>
      </w:r>
      <w:r>
        <w:t>включены земельные участки, которые не относятся к категории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29"/>
        </w:rPr>
        <w:t xml:space="preserve"> </w:t>
      </w:r>
      <w:r>
        <w:t>назначения,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уведомляет</w:t>
      </w:r>
      <w:r>
        <w:rPr>
          <w:spacing w:val="29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rPr>
          <w:spacing w:val="-2"/>
        </w:rPr>
        <w:t>внесенных</w:t>
      </w:r>
    </w:p>
    <w:p w:rsidR="007F2530" w:rsidRDefault="009F207A">
      <w:pPr>
        <w:pStyle w:val="a3"/>
        <w:spacing w:before="105" w:line="331" w:lineRule="auto"/>
        <w:ind w:right="85"/>
      </w:pPr>
      <w:r>
        <w:t>изменениях федеральный орган исполнительной власти, осуществляющий функции по выработке государственной политики и нормативно-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пр</w:t>
      </w:r>
      <w:r>
        <w:t>авовому регулированию в сфере использования и охраны земель сельскохозяйственного назначения, в порядке межведомственного информационного взаимодействия.</w:t>
      </w:r>
    </w:p>
    <w:p w:rsidR="007F2530" w:rsidRDefault="009F207A">
      <w:pPr>
        <w:pStyle w:val="a4"/>
        <w:numPr>
          <w:ilvl w:val="0"/>
          <w:numId w:val="53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5"/>
          <w:sz w:val="25"/>
        </w:rPr>
        <w:t xml:space="preserve"> </w:t>
      </w:r>
      <w:r>
        <w:rPr>
          <w:sz w:val="25"/>
        </w:rPr>
        <w:t>если</w:t>
      </w:r>
      <w:r>
        <w:rPr>
          <w:spacing w:val="24"/>
          <w:sz w:val="25"/>
        </w:rPr>
        <w:t xml:space="preserve"> </w:t>
      </w:r>
      <w:r>
        <w:rPr>
          <w:sz w:val="25"/>
        </w:rPr>
        <w:t>изменение</w:t>
      </w:r>
      <w:r>
        <w:rPr>
          <w:spacing w:val="25"/>
          <w:sz w:val="25"/>
        </w:rPr>
        <w:t xml:space="preserve"> </w:t>
      </w:r>
      <w:r>
        <w:rPr>
          <w:sz w:val="25"/>
        </w:rPr>
        <w:t>описания</w:t>
      </w:r>
      <w:r>
        <w:rPr>
          <w:spacing w:val="24"/>
          <w:sz w:val="25"/>
        </w:rPr>
        <w:t xml:space="preserve"> </w:t>
      </w:r>
      <w:r>
        <w:rPr>
          <w:sz w:val="25"/>
        </w:rPr>
        <w:t>местоположения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границ</w:t>
      </w:r>
    </w:p>
    <w:p w:rsidR="007F2530" w:rsidRDefault="009F207A">
      <w:pPr>
        <w:pStyle w:val="a3"/>
        <w:spacing w:before="106" w:line="331" w:lineRule="auto"/>
      </w:pPr>
      <w:r>
        <w:t>сельскохозяйственных угодий в составе земель с</w:t>
      </w:r>
      <w:r>
        <w:t>ельскохозяйственного назначения в целях приведения их в соответствие с описанием</w:t>
      </w:r>
    </w:p>
    <w:p w:rsidR="007F2530" w:rsidRDefault="009F207A">
      <w:pPr>
        <w:pStyle w:val="a3"/>
        <w:spacing w:line="282" w:lineRule="exact"/>
      </w:pPr>
      <w:r>
        <w:t>местоположения</w:t>
      </w:r>
      <w:r>
        <w:rPr>
          <w:spacing w:val="25"/>
        </w:rPr>
        <w:t xml:space="preserve"> </w:t>
      </w:r>
      <w:r>
        <w:t>границ</w:t>
      </w:r>
      <w:r>
        <w:rPr>
          <w:spacing w:val="26"/>
        </w:rPr>
        <w:t xml:space="preserve"> </w:t>
      </w:r>
      <w:r>
        <w:t>земельных</w:t>
      </w:r>
      <w:r>
        <w:rPr>
          <w:spacing w:val="26"/>
        </w:rPr>
        <w:t xml:space="preserve"> </w:t>
      </w:r>
      <w:r>
        <w:t>участков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порядке,</w:t>
      </w:r>
    </w:p>
    <w:p w:rsidR="007F2530" w:rsidRDefault="009F207A">
      <w:pPr>
        <w:pStyle w:val="a3"/>
        <w:spacing w:before="107" w:line="331" w:lineRule="auto"/>
      </w:pPr>
      <w:r>
        <w:t xml:space="preserve">предусмотренном частью 2 настоящей статьи, приводит к уменьшению площади таких сельскохозяйственных угодий на два и более </w:t>
      </w:r>
      <w:r>
        <w:t>гектара, орган регистрации прав направляет с использованием единой системы межведомственного электронного взаимодействия в федеральный орган исполнительной власти, осуществляющий функции по выработке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политики и нормативно-правовому регулиро</w:t>
      </w:r>
      <w:r>
        <w:t>ванию в сфере использования и охраны земель сельскохозяйственного</w:t>
      </w:r>
    </w:p>
    <w:p w:rsidR="007F2530" w:rsidRDefault="009F207A">
      <w:pPr>
        <w:pStyle w:val="a3"/>
        <w:spacing w:line="282" w:lineRule="exact"/>
      </w:pPr>
      <w:r>
        <w:t>назначения,</w:t>
      </w:r>
      <w:r>
        <w:rPr>
          <w:spacing w:val="27"/>
        </w:rPr>
        <w:t xml:space="preserve"> </w:t>
      </w:r>
      <w:r>
        <w:t>предложения</w:t>
      </w:r>
      <w:r>
        <w:rPr>
          <w:spacing w:val="28"/>
        </w:rPr>
        <w:t xml:space="preserve"> </w:t>
      </w:r>
      <w:r>
        <w:t>об</w:t>
      </w:r>
      <w:r>
        <w:rPr>
          <w:spacing w:val="27"/>
        </w:rPr>
        <w:t xml:space="preserve"> </w:t>
      </w:r>
      <w:r>
        <w:t>изменении</w:t>
      </w:r>
      <w:r>
        <w:rPr>
          <w:spacing w:val="28"/>
        </w:rPr>
        <w:t xml:space="preserve"> </w:t>
      </w:r>
      <w:r>
        <w:t>описания</w:t>
      </w:r>
      <w:r>
        <w:rPr>
          <w:spacing w:val="28"/>
        </w:rPr>
        <w:t xml:space="preserve"> </w:t>
      </w:r>
      <w:r>
        <w:rPr>
          <w:spacing w:val="-2"/>
        </w:rPr>
        <w:t>местоположения</w:t>
      </w:r>
    </w:p>
    <w:p w:rsidR="007F2530" w:rsidRDefault="009F207A">
      <w:pPr>
        <w:pStyle w:val="a3"/>
        <w:spacing w:before="103" w:line="331" w:lineRule="auto"/>
      </w:pPr>
      <w:r>
        <w:t xml:space="preserve">границ таких сельскохозяйственных угодий в целях приведения его в соответствие с описанием местоположения границ земельного </w:t>
      </w:r>
      <w:r>
        <w:t>участка, содержащимся в межевом плане земельного участка или карте-плане</w:t>
      </w:r>
    </w:p>
    <w:p w:rsidR="007F2530" w:rsidRDefault="009F207A">
      <w:pPr>
        <w:pStyle w:val="a3"/>
        <w:spacing w:line="331" w:lineRule="auto"/>
      </w:pPr>
      <w:r>
        <w:t>территории, представленных вместе с заявлением о государственном кадастровом учете в связи с уточнением описания местоположения</w:t>
      </w:r>
    </w:p>
    <w:p w:rsidR="007F2530" w:rsidRDefault="009F207A">
      <w:pPr>
        <w:pStyle w:val="a3"/>
        <w:spacing w:line="331" w:lineRule="auto"/>
      </w:pPr>
      <w:r>
        <w:t>границ земельного участка, с указанием координат характ</w:t>
      </w:r>
      <w:r>
        <w:t>ерных точек границ сельскохозяйственных угодий в составе земель</w:t>
      </w:r>
    </w:p>
    <w:p w:rsidR="007F2530" w:rsidRDefault="009F207A">
      <w:pPr>
        <w:pStyle w:val="a3"/>
        <w:spacing w:line="282" w:lineRule="exact"/>
      </w:pPr>
      <w:r>
        <w:t>сельскохозяйственного</w:t>
      </w:r>
      <w:r>
        <w:rPr>
          <w:spacing w:val="32"/>
        </w:rPr>
        <w:t xml:space="preserve"> </w:t>
      </w:r>
      <w:r>
        <w:t>назначения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системе</w:t>
      </w:r>
      <w:r>
        <w:rPr>
          <w:spacing w:val="33"/>
        </w:rPr>
        <w:t xml:space="preserve"> </w:t>
      </w:r>
      <w:r>
        <w:rPr>
          <w:spacing w:val="-2"/>
        </w:rPr>
        <w:t>координат,</w:t>
      </w:r>
    </w:p>
    <w:p w:rsidR="007F2530" w:rsidRDefault="009F207A">
      <w:pPr>
        <w:pStyle w:val="a3"/>
        <w:spacing w:before="103"/>
      </w:pPr>
      <w:r>
        <w:t>установленной</w:t>
      </w:r>
      <w:r>
        <w:rPr>
          <w:spacing w:val="30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ведения</w:t>
      </w:r>
      <w:r>
        <w:rPr>
          <w:spacing w:val="30"/>
        </w:rPr>
        <w:t xml:space="preserve"> </w:t>
      </w:r>
      <w:r>
        <w:t>Единого</w:t>
      </w:r>
      <w:r>
        <w:rPr>
          <w:spacing w:val="31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rPr>
          <w:spacing w:val="-2"/>
        </w:rPr>
        <w:t>реестра</w:t>
      </w:r>
    </w:p>
    <w:p w:rsidR="007F2530" w:rsidRDefault="009F207A">
      <w:pPr>
        <w:pStyle w:val="a3"/>
        <w:spacing w:before="106" w:line="331" w:lineRule="auto"/>
        <w:ind w:right="693"/>
      </w:pPr>
      <w:r>
        <w:t>недвижимости, метода и погрешности определения координат (при наличии), подлежа</w:t>
      </w:r>
      <w:r>
        <w:t>щих изменению, на согласование в части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 xml:space="preserve">соответствия указанных предложений целям развития сельского </w:t>
      </w:r>
      <w:r>
        <w:rPr>
          <w:spacing w:val="-2"/>
        </w:rPr>
        <w:t>хозяйства.</w:t>
      </w:r>
    </w:p>
    <w:p w:rsidR="007F2530" w:rsidRDefault="009F207A">
      <w:pPr>
        <w:pStyle w:val="a4"/>
        <w:numPr>
          <w:ilvl w:val="0"/>
          <w:numId w:val="53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Федеральный орган исполнительной власти, осуществляющий функции по выработке государственной политики и нормативно-правовому</w:t>
      </w:r>
    </w:p>
    <w:p w:rsidR="007F2530" w:rsidRDefault="009F207A">
      <w:pPr>
        <w:pStyle w:val="a3"/>
        <w:spacing w:line="282" w:lineRule="exact"/>
      </w:pPr>
      <w:r>
        <w:t>регул</w:t>
      </w:r>
      <w:r>
        <w:t>ированию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сфере</w:t>
      </w:r>
      <w:r>
        <w:rPr>
          <w:spacing w:val="22"/>
        </w:rPr>
        <w:t xml:space="preserve"> </w:t>
      </w:r>
      <w:r>
        <w:t>использования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охраны</w:t>
      </w:r>
      <w:r>
        <w:rPr>
          <w:spacing w:val="23"/>
        </w:rPr>
        <w:t xml:space="preserve"> </w:t>
      </w:r>
      <w:r>
        <w:rPr>
          <w:spacing w:val="-2"/>
        </w:rPr>
        <w:t>земель</w:t>
      </w:r>
    </w:p>
    <w:p w:rsidR="007F2530" w:rsidRDefault="009F207A">
      <w:pPr>
        <w:pStyle w:val="a3"/>
        <w:spacing w:before="107"/>
      </w:pPr>
      <w:r>
        <w:t>сельскохозяйственного</w:t>
      </w:r>
      <w:r>
        <w:rPr>
          <w:spacing w:val="25"/>
        </w:rPr>
        <w:t xml:space="preserve"> </w:t>
      </w:r>
      <w:r>
        <w:t>назначения,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срок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более</w:t>
      </w:r>
      <w:r>
        <w:rPr>
          <w:spacing w:val="25"/>
        </w:rPr>
        <w:t xml:space="preserve"> </w:t>
      </w:r>
      <w:r>
        <w:rPr>
          <w:spacing w:val="-2"/>
        </w:rPr>
        <w:t>тридцати</w:t>
      </w:r>
    </w:p>
    <w:p w:rsidR="007F2530" w:rsidRDefault="009F207A">
      <w:pPr>
        <w:pStyle w:val="a3"/>
        <w:spacing w:before="107" w:line="331" w:lineRule="auto"/>
      </w:pPr>
      <w:r>
        <w:t>календарных дней со дня направления органом регистрации прав предложений об изменении описания местоположения границ</w:t>
      </w:r>
    </w:p>
    <w:p w:rsidR="007F2530" w:rsidRDefault="009F207A">
      <w:pPr>
        <w:pStyle w:val="a3"/>
        <w:spacing w:line="331" w:lineRule="auto"/>
      </w:pPr>
      <w:r>
        <w:t>сельскохозяйственных угодий в сос</w:t>
      </w:r>
      <w:r>
        <w:t>таве земель сельскохозяйственного назначения, указанных в части 3 настоящей статьи, согласовывает</w:t>
      </w:r>
    </w:p>
    <w:p w:rsidR="007F2530" w:rsidRDefault="009F207A">
      <w:pPr>
        <w:pStyle w:val="a3"/>
        <w:spacing w:line="331" w:lineRule="auto"/>
      </w:pPr>
      <w:r>
        <w:t>предложения органа регистрации прав либо отказывает в согласовании указанных предложений.</w:t>
      </w:r>
    </w:p>
    <w:p w:rsidR="007F2530" w:rsidRDefault="009F207A">
      <w:pPr>
        <w:pStyle w:val="a4"/>
        <w:numPr>
          <w:ilvl w:val="0"/>
          <w:numId w:val="53"/>
        </w:numPr>
        <w:tabs>
          <w:tab w:val="left" w:pos="613"/>
        </w:tabs>
        <w:spacing w:before="250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В случае, если согласование предложений органа регистрации </w:t>
      </w:r>
      <w:r>
        <w:rPr>
          <w:sz w:val="25"/>
        </w:rPr>
        <w:t>прав или отказ в согласовании таких предложений не поступили в срок,</w:t>
      </w:r>
    </w:p>
    <w:p w:rsidR="007F2530" w:rsidRDefault="009F207A">
      <w:pPr>
        <w:pStyle w:val="a3"/>
        <w:spacing w:line="282" w:lineRule="exact"/>
      </w:pPr>
      <w:r>
        <w:t>указанный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части</w:t>
      </w:r>
      <w:r>
        <w:rPr>
          <w:spacing w:val="22"/>
        </w:rPr>
        <w:t xml:space="preserve"> </w:t>
      </w:r>
      <w:r>
        <w:t>4</w:t>
      </w:r>
      <w:r>
        <w:rPr>
          <w:spacing w:val="21"/>
        </w:rPr>
        <w:t xml:space="preserve"> </w:t>
      </w:r>
      <w:r>
        <w:t>настоящей</w:t>
      </w:r>
      <w:r>
        <w:rPr>
          <w:spacing w:val="22"/>
        </w:rPr>
        <w:t xml:space="preserve"> </w:t>
      </w:r>
      <w:r>
        <w:t>статьи,</w:t>
      </w:r>
      <w:r>
        <w:rPr>
          <w:spacing w:val="21"/>
        </w:rPr>
        <w:t xml:space="preserve"> </w:t>
      </w:r>
      <w:r>
        <w:t>предложения</w:t>
      </w:r>
      <w:r>
        <w:rPr>
          <w:spacing w:val="22"/>
        </w:rPr>
        <w:t xml:space="preserve"> </w:t>
      </w:r>
      <w:r>
        <w:rPr>
          <w:spacing w:val="-2"/>
        </w:rPr>
        <w:t>органа</w:t>
      </w:r>
    </w:p>
    <w:p w:rsidR="007F2530" w:rsidRDefault="009F207A">
      <w:pPr>
        <w:pStyle w:val="a3"/>
        <w:spacing w:before="107"/>
      </w:pP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считаются</w:t>
      </w:r>
      <w:r>
        <w:rPr>
          <w:spacing w:val="26"/>
        </w:rPr>
        <w:t xml:space="preserve"> </w:t>
      </w:r>
      <w:r>
        <w:t>согласованными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являются</w:t>
      </w:r>
      <w:r>
        <w:rPr>
          <w:spacing w:val="27"/>
        </w:rPr>
        <w:t xml:space="preserve"> </w:t>
      </w:r>
      <w:r>
        <w:rPr>
          <w:spacing w:val="-2"/>
        </w:rPr>
        <w:t>основанием</w:t>
      </w:r>
    </w:p>
    <w:p w:rsidR="007F2530" w:rsidRDefault="009F207A">
      <w:pPr>
        <w:pStyle w:val="a3"/>
        <w:spacing w:before="106" w:line="331" w:lineRule="auto"/>
      </w:pPr>
      <w:r>
        <w:t xml:space="preserve">для приведения описания местоположения границ </w:t>
      </w:r>
      <w:r>
        <w:t>сельскохозяйственных угодий в составе земель сельскохозяйственного назначения в</w:t>
      </w:r>
    </w:p>
    <w:p w:rsidR="007F2530" w:rsidRDefault="009F207A">
      <w:pPr>
        <w:pStyle w:val="a3"/>
        <w:spacing w:line="331" w:lineRule="auto"/>
        <w:ind w:right="693"/>
      </w:pPr>
      <w:r>
        <w:t>соответствие с описанием местоположения границ, содержащимся в межевом плане земельного участка или карте-плане территории,</w:t>
      </w:r>
    </w:p>
    <w:p w:rsidR="007F2530" w:rsidRDefault="009F207A">
      <w:pPr>
        <w:pStyle w:val="a3"/>
        <w:spacing w:line="331" w:lineRule="auto"/>
      </w:pPr>
      <w:r>
        <w:t>представленных вместе с заявлением о государственном</w:t>
      </w:r>
      <w:r>
        <w:t xml:space="preserve"> кадастровом учете в связи с уточнением описания местоположения границ</w:t>
      </w:r>
    </w:p>
    <w:p w:rsidR="007F2530" w:rsidRDefault="009F207A">
      <w:pPr>
        <w:pStyle w:val="a3"/>
        <w:spacing w:line="282" w:lineRule="exact"/>
      </w:pPr>
      <w:r>
        <w:t>земельного</w:t>
      </w:r>
      <w:r>
        <w:rPr>
          <w:spacing w:val="33"/>
        </w:rPr>
        <w:t xml:space="preserve"> </w:t>
      </w:r>
      <w:r>
        <w:rPr>
          <w:spacing w:val="-2"/>
        </w:rPr>
        <w:t>участка.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53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Предусмотренное</w:t>
      </w:r>
      <w:r>
        <w:rPr>
          <w:spacing w:val="25"/>
          <w:sz w:val="25"/>
        </w:rPr>
        <w:t xml:space="preserve"> </w:t>
      </w:r>
      <w:r>
        <w:rPr>
          <w:sz w:val="25"/>
        </w:rPr>
        <w:t>частью</w:t>
      </w:r>
      <w:r>
        <w:rPr>
          <w:spacing w:val="25"/>
          <w:sz w:val="25"/>
        </w:rPr>
        <w:t xml:space="preserve"> </w:t>
      </w:r>
      <w:r>
        <w:rPr>
          <w:sz w:val="25"/>
        </w:rPr>
        <w:t>2</w:t>
      </w:r>
      <w:r>
        <w:rPr>
          <w:spacing w:val="25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5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уведомление</w:t>
      </w:r>
    </w:p>
    <w:p w:rsidR="007F2530" w:rsidRDefault="009F207A">
      <w:pPr>
        <w:pStyle w:val="a3"/>
        <w:spacing w:before="106" w:line="331" w:lineRule="auto"/>
        <w:ind w:right="85"/>
      </w:pPr>
      <w:r>
        <w:t>федерального органа исполнительной власти, осуществляющего функции по выработке государственной политики и нор</w:t>
      </w:r>
      <w:r>
        <w:t>мативно-правовому</w:t>
      </w:r>
    </w:p>
    <w:p w:rsidR="007F2530" w:rsidRDefault="009F207A">
      <w:pPr>
        <w:pStyle w:val="a3"/>
        <w:spacing w:line="282" w:lineRule="exact"/>
      </w:pPr>
      <w:r>
        <w:t>регулированию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сфере</w:t>
      </w:r>
      <w:r>
        <w:rPr>
          <w:spacing w:val="22"/>
        </w:rPr>
        <w:t xml:space="preserve"> </w:t>
      </w:r>
      <w:r>
        <w:t>использования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охраны</w:t>
      </w:r>
      <w:r>
        <w:rPr>
          <w:spacing w:val="23"/>
        </w:rPr>
        <w:t xml:space="preserve"> </w:t>
      </w:r>
      <w:r>
        <w:rPr>
          <w:spacing w:val="-2"/>
        </w:rPr>
        <w:t>земель</w:t>
      </w:r>
    </w:p>
    <w:p w:rsidR="007F2530" w:rsidRDefault="009F207A">
      <w:pPr>
        <w:pStyle w:val="a3"/>
        <w:spacing w:before="107"/>
      </w:pPr>
      <w:r>
        <w:t>сельскохозяйственного</w:t>
      </w:r>
      <w:r>
        <w:rPr>
          <w:spacing w:val="49"/>
        </w:rPr>
        <w:t xml:space="preserve"> </w:t>
      </w:r>
      <w:r>
        <w:t>назначения,</w:t>
      </w:r>
      <w:r>
        <w:rPr>
          <w:spacing w:val="49"/>
        </w:rPr>
        <w:t xml:space="preserve"> </w:t>
      </w:r>
      <w:r>
        <w:t>осуществляется</w:t>
      </w:r>
      <w:r>
        <w:rPr>
          <w:spacing w:val="49"/>
        </w:rPr>
        <w:t xml:space="preserve"> </w:t>
      </w:r>
      <w:r>
        <w:rPr>
          <w:spacing w:val="-2"/>
        </w:rPr>
        <w:t>посредством</w:t>
      </w:r>
    </w:p>
    <w:p w:rsidR="007F2530" w:rsidRDefault="009F207A">
      <w:pPr>
        <w:pStyle w:val="a3"/>
        <w:spacing w:before="107" w:line="331" w:lineRule="auto"/>
        <w:ind w:right="693"/>
      </w:pPr>
      <w:r>
        <w:t>направления соответствующей информации, которая включает в себя сведения об описании местоположения границ (частей границ)</w:t>
      </w:r>
    </w:p>
    <w:p w:rsidR="007F2530" w:rsidRDefault="009F207A">
      <w:pPr>
        <w:pStyle w:val="a3"/>
        <w:spacing w:line="282" w:lineRule="exact"/>
      </w:pPr>
      <w:r>
        <w:t>со</w:t>
      </w:r>
      <w:r>
        <w:t>ответствующих</w:t>
      </w:r>
      <w:r>
        <w:rPr>
          <w:spacing w:val="32"/>
        </w:rPr>
        <w:t xml:space="preserve"> </w:t>
      </w:r>
      <w:r>
        <w:t>сельскохозяйственных</w:t>
      </w:r>
      <w:r>
        <w:rPr>
          <w:spacing w:val="32"/>
        </w:rPr>
        <w:t xml:space="preserve"> </w:t>
      </w:r>
      <w:r>
        <w:t>угодий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составе</w:t>
      </w:r>
      <w:r>
        <w:rPr>
          <w:spacing w:val="33"/>
        </w:rPr>
        <w:t xml:space="preserve"> </w:t>
      </w:r>
      <w:r>
        <w:rPr>
          <w:spacing w:val="-2"/>
        </w:rPr>
        <w:t>земель</w:t>
      </w:r>
    </w:p>
    <w:p w:rsidR="007F2530" w:rsidRDefault="009F207A">
      <w:pPr>
        <w:pStyle w:val="a3"/>
        <w:spacing w:before="107" w:line="331" w:lineRule="auto"/>
      </w:pPr>
      <w:r>
        <w:t>сельскохозяйственного назначения (в том числе перечень координат характерных точек этих границ) с указанием реестрового номера</w:t>
      </w:r>
    </w:p>
    <w:p w:rsidR="007F2530" w:rsidRDefault="009F207A">
      <w:pPr>
        <w:pStyle w:val="a3"/>
        <w:spacing w:line="282" w:lineRule="exact"/>
      </w:pPr>
      <w:r>
        <w:t>таких</w:t>
      </w:r>
      <w:r>
        <w:rPr>
          <w:spacing w:val="14"/>
        </w:rPr>
        <w:t xml:space="preserve"> </w:t>
      </w:r>
      <w:r>
        <w:t>границ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даты</w:t>
      </w:r>
      <w:r>
        <w:rPr>
          <w:spacing w:val="14"/>
        </w:rPr>
        <w:t xml:space="preserve"> </w:t>
      </w:r>
      <w:r>
        <w:t>его</w:t>
      </w:r>
      <w:r>
        <w:rPr>
          <w:spacing w:val="15"/>
        </w:rPr>
        <w:t xml:space="preserve"> </w:t>
      </w:r>
      <w:r>
        <w:rPr>
          <w:spacing w:val="-2"/>
        </w:rPr>
        <w:t>присвоения.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15.12.2025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Глава 7. Исправление ошибок, содержащихся в Едином государственном реестре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</w:pPr>
      <w:r>
        <w:t>Статья 61. Порядок исправления ошибок, содержащихся в Едином государственном реестре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ind w:hanging="459"/>
        <w:jc w:val="both"/>
        <w:rPr>
          <w:sz w:val="25"/>
        </w:rPr>
      </w:pPr>
      <w:r>
        <w:rPr>
          <w:sz w:val="25"/>
        </w:rPr>
        <w:t>Техническая</w:t>
      </w:r>
      <w:r>
        <w:rPr>
          <w:spacing w:val="31"/>
          <w:sz w:val="25"/>
        </w:rPr>
        <w:t xml:space="preserve"> </w:t>
      </w:r>
      <w:r>
        <w:rPr>
          <w:sz w:val="25"/>
        </w:rPr>
        <w:t>ошибк</w:t>
      </w:r>
      <w:r>
        <w:rPr>
          <w:sz w:val="25"/>
        </w:rPr>
        <w:t>а</w:t>
      </w:r>
      <w:r>
        <w:rPr>
          <w:spacing w:val="32"/>
          <w:sz w:val="25"/>
        </w:rPr>
        <w:t xml:space="preserve"> </w:t>
      </w:r>
      <w:r>
        <w:rPr>
          <w:sz w:val="25"/>
        </w:rPr>
        <w:t>(описка,</w:t>
      </w:r>
      <w:r>
        <w:rPr>
          <w:spacing w:val="32"/>
          <w:sz w:val="25"/>
        </w:rPr>
        <w:t xml:space="preserve"> </w:t>
      </w:r>
      <w:r>
        <w:rPr>
          <w:sz w:val="25"/>
        </w:rPr>
        <w:t>опечатка,</w:t>
      </w:r>
      <w:r>
        <w:rPr>
          <w:spacing w:val="32"/>
          <w:sz w:val="25"/>
        </w:rPr>
        <w:t xml:space="preserve"> </w:t>
      </w:r>
      <w:r>
        <w:rPr>
          <w:sz w:val="25"/>
        </w:rPr>
        <w:t>грамматическая</w:t>
      </w:r>
      <w:r>
        <w:rPr>
          <w:spacing w:val="32"/>
          <w:sz w:val="25"/>
        </w:rPr>
        <w:t xml:space="preserve"> </w:t>
      </w:r>
      <w:r>
        <w:rPr>
          <w:spacing w:val="-5"/>
          <w:sz w:val="25"/>
        </w:rPr>
        <w:t>или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арифметическая ошибка либо подобная ошибка), допущенная органом регистрации прав при внесении сведений в Единый государственный реестр недвижимости и приведшая к несоответствию сведений,</w:t>
      </w:r>
    </w:p>
    <w:p w:rsidR="007F2530" w:rsidRDefault="009F207A">
      <w:pPr>
        <w:pStyle w:val="a3"/>
        <w:spacing w:line="331" w:lineRule="auto"/>
        <w:ind w:right="693"/>
      </w:pPr>
      <w:r>
        <w:t>содержащихся в Едином государ</w:t>
      </w:r>
      <w:r>
        <w:t>ственном реестре недвижимости, сведениям, содержащимся в документах, на основании которых</w:t>
      </w:r>
    </w:p>
    <w:p w:rsidR="007F2530" w:rsidRDefault="009F207A">
      <w:pPr>
        <w:pStyle w:val="a3"/>
        <w:spacing w:line="331" w:lineRule="auto"/>
        <w:ind w:right="544"/>
      </w:pPr>
      <w:r>
        <w:t>вносились сведения в Единый государственный реестр недвижимости (далее</w:t>
      </w:r>
      <w:r>
        <w:rPr>
          <w:spacing w:val="21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техническая</w:t>
      </w:r>
      <w:r>
        <w:rPr>
          <w:spacing w:val="21"/>
        </w:rPr>
        <w:t xml:space="preserve"> </w:t>
      </w:r>
      <w:r>
        <w:t>ошибка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записях),</w:t>
      </w:r>
      <w:r>
        <w:rPr>
          <w:spacing w:val="21"/>
        </w:rPr>
        <w:t xml:space="preserve"> </w:t>
      </w:r>
      <w:r>
        <w:t>исправляется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rPr>
          <w:spacing w:val="-2"/>
        </w:rPr>
        <w:t>решению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государственного регистратора прав в течение трех рабочих дней со дня обнаружения технической ошибки в записях или получения от</w:t>
      </w:r>
    </w:p>
    <w:p w:rsidR="007F2530" w:rsidRDefault="009F207A">
      <w:pPr>
        <w:pStyle w:val="a3"/>
        <w:spacing w:line="331" w:lineRule="auto"/>
      </w:pPr>
      <w:r>
        <w:t>любого заинтересованного лица заявления об исправлении технической ошибки в записях либо на основании вступившего в законную сил</w:t>
      </w:r>
      <w:r>
        <w:t>у</w:t>
      </w:r>
    </w:p>
    <w:p w:rsidR="007F2530" w:rsidRDefault="009F207A">
      <w:pPr>
        <w:pStyle w:val="a3"/>
        <w:spacing w:line="331" w:lineRule="auto"/>
        <w:ind w:right="544"/>
      </w:pPr>
      <w:r>
        <w:t>решения суда об исправлении технической ошибки в записях. Орган регистрации</w:t>
      </w:r>
      <w:r>
        <w:rPr>
          <w:spacing w:val="17"/>
        </w:rPr>
        <w:t xml:space="preserve"> </w:t>
      </w:r>
      <w:r>
        <w:t>прав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течение</w:t>
      </w:r>
      <w:r>
        <w:rPr>
          <w:spacing w:val="17"/>
        </w:rPr>
        <w:t xml:space="preserve"> </w:t>
      </w:r>
      <w:r>
        <w:t>трех</w:t>
      </w:r>
      <w:r>
        <w:rPr>
          <w:spacing w:val="17"/>
        </w:rPr>
        <w:t xml:space="preserve"> </w:t>
      </w:r>
      <w:r>
        <w:t>рабочих</w:t>
      </w:r>
      <w:r>
        <w:rPr>
          <w:spacing w:val="18"/>
        </w:rPr>
        <w:t xml:space="preserve"> </w:t>
      </w:r>
      <w:r>
        <w:t>дней</w:t>
      </w:r>
      <w:r>
        <w:rPr>
          <w:spacing w:val="17"/>
        </w:rPr>
        <w:t xml:space="preserve"> </w:t>
      </w:r>
      <w:r>
        <w:t>со</w:t>
      </w:r>
      <w:r>
        <w:rPr>
          <w:spacing w:val="17"/>
        </w:rPr>
        <w:t xml:space="preserve"> </w:t>
      </w:r>
      <w:r>
        <w:t>дня</w:t>
      </w:r>
      <w:r>
        <w:rPr>
          <w:spacing w:val="18"/>
        </w:rPr>
        <w:t xml:space="preserve"> </w:t>
      </w:r>
      <w:r>
        <w:rPr>
          <w:spacing w:val="-2"/>
        </w:rPr>
        <w:t>исправления</w:t>
      </w:r>
    </w:p>
    <w:p w:rsidR="007F2530" w:rsidRDefault="009F207A">
      <w:pPr>
        <w:pStyle w:val="a3"/>
        <w:spacing w:line="331" w:lineRule="auto"/>
      </w:pPr>
      <w:r>
        <w:t xml:space="preserve">технической ошибки в записях уведомляет соответствующих </w:t>
      </w:r>
      <w:r>
        <w:t>участников отношений, возникающих при государственной регистрации прав, об</w:t>
      </w:r>
    </w:p>
    <w:p w:rsidR="007F2530" w:rsidRDefault="009F207A">
      <w:pPr>
        <w:pStyle w:val="a3"/>
        <w:spacing w:line="331" w:lineRule="auto"/>
        <w:ind w:right="391"/>
      </w:pPr>
      <w:r>
        <w:t>исправлении технической ошибки в записях. Исправление технической ошибки в записях осуществляется в случае, если такое исправление не влечет за собой прекращение, возникновение, пер</w:t>
      </w:r>
      <w:r>
        <w:t>еход</w:t>
      </w:r>
    </w:p>
    <w:p w:rsidR="007F2530" w:rsidRDefault="009F207A">
      <w:pPr>
        <w:pStyle w:val="a3"/>
        <w:spacing w:line="331" w:lineRule="auto"/>
      </w:pPr>
      <w:r>
        <w:t>зарегистрированного права на объект недвижимости. При отсутствии оснований для исправления технической ошибки в записях или</w:t>
      </w:r>
    </w:p>
    <w:p w:rsidR="007F2530" w:rsidRDefault="009F207A">
      <w:pPr>
        <w:pStyle w:val="a3"/>
        <w:spacing w:line="282" w:lineRule="exact"/>
      </w:pPr>
      <w:r>
        <w:t>невозможности</w:t>
      </w:r>
      <w:r>
        <w:rPr>
          <w:spacing w:val="25"/>
        </w:rPr>
        <w:t xml:space="preserve"> </w:t>
      </w:r>
      <w:r>
        <w:t>ее</w:t>
      </w:r>
      <w:r>
        <w:rPr>
          <w:spacing w:val="25"/>
        </w:rPr>
        <w:t xml:space="preserve"> </w:t>
      </w:r>
      <w:r>
        <w:t>исправления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rPr>
          <w:spacing w:val="-2"/>
        </w:rPr>
        <w:t>заявления</w:t>
      </w:r>
    </w:p>
    <w:p w:rsidR="007F2530" w:rsidRDefault="009F207A">
      <w:pPr>
        <w:pStyle w:val="a3"/>
        <w:spacing w:before="92" w:line="331" w:lineRule="auto"/>
      </w:pPr>
      <w:r>
        <w:t>заинтересованного лица орган регистрации прав не позднее рабочего дня, след</w:t>
      </w:r>
      <w:r>
        <w:t>ующего за днем истечения установленного настоящей частью срока, обязан отказать в исправлении технической ошибки в записях, направив уведомление об этом с указанием причин отказа</w:t>
      </w:r>
    </w:p>
    <w:p w:rsidR="007F2530" w:rsidRDefault="009F207A">
      <w:pPr>
        <w:pStyle w:val="a3"/>
        <w:spacing w:line="331" w:lineRule="auto"/>
        <w:ind w:right="391"/>
      </w:pPr>
      <w:r>
        <w:t xml:space="preserve">обратившемуся с заявлением об исправлении технической ошибки лицу в порядке, </w:t>
      </w:r>
      <w:r>
        <w:t>установленном в соответствии с частью 5 настоящей</w:t>
      </w:r>
    </w:p>
    <w:p w:rsidR="007F2530" w:rsidRDefault="009F207A">
      <w:pPr>
        <w:pStyle w:val="a3"/>
        <w:spacing w:line="331" w:lineRule="auto"/>
      </w:pPr>
      <w:r>
        <w:t>статьи. Уведомление об отказе в исправлении технической ошибки в записях может быть обжаловано в судебном порядке.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30.04.2021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Порядок</w:t>
      </w:r>
      <w:r>
        <w:rPr>
          <w:spacing w:val="21"/>
          <w:sz w:val="25"/>
        </w:rPr>
        <w:t xml:space="preserve"> </w:t>
      </w:r>
      <w:r>
        <w:rPr>
          <w:sz w:val="25"/>
        </w:rPr>
        <w:t>представлен</w:t>
      </w:r>
      <w:r>
        <w:rPr>
          <w:sz w:val="25"/>
        </w:rPr>
        <w:t>ия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1"/>
          <w:sz w:val="25"/>
        </w:rPr>
        <w:t xml:space="preserve"> </w:t>
      </w:r>
      <w:r>
        <w:rPr>
          <w:sz w:val="25"/>
        </w:rPr>
        <w:t>форма</w:t>
      </w:r>
      <w:r>
        <w:rPr>
          <w:spacing w:val="22"/>
          <w:sz w:val="25"/>
        </w:rPr>
        <w:t xml:space="preserve"> </w:t>
      </w:r>
      <w:r>
        <w:rPr>
          <w:sz w:val="25"/>
        </w:rPr>
        <w:t>заявления</w:t>
      </w:r>
      <w:r>
        <w:rPr>
          <w:spacing w:val="21"/>
          <w:sz w:val="25"/>
        </w:rPr>
        <w:t xml:space="preserve"> </w:t>
      </w:r>
      <w:r>
        <w:rPr>
          <w:sz w:val="25"/>
        </w:rPr>
        <w:t>об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исправлении</w:t>
      </w:r>
    </w:p>
    <w:p w:rsidR="007F2530" w:rsidRDefault="009F207A">
      <w:pPr>
        <w:pStyle w:val="a3"/>
        <w:spacing w:before="106" w:line="331" w:lineRule="auto"/>
        <w:ind w:right="391"/>
      </w:pPr>
      <w:r>
        <w:t xml:space="preserve">технической ошибки в записях, а также требования к заполнению и формату заявления об исправлении технической ошибки в записях в форме электронного документа устанавливаются органом нормативно-правового регулирования. (В </w:t>
      </w:r>
      <w:r>
        <w:t>редакции Федерального закона</w:t>
      </w:r>
    </w:p>
    <w:p w:rsidR="007F2530" w:rsidRDefault="009F207A">
      <w:pPr>
        <w:pStyle w:val="a3"/>
        <w:spacing w:line="280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21. Указанное в части 1 настоящей статьи заявление может быть представлено в форме электронного документа посредством</w:t>
      </w:r>
    </w:p>
    <w:p w:rsidR="007F2530" w:rsidRDefault="009F207A">
      <w:pPr>
        <w:pStyle w:val="a3"/>
        <w:spacing w:line="282" w:lineRule="exact"/>
      </w:pPr>
      <w:r>
        <w:t>использования</w:t>
      </w:r>
      <w:r>
        <w:rPr>
          <w:spacing w:val="25"/>
        </w:rPr>
        <w:t xml:space="preserve"> </w:t>
      </w:r>
      <w:r>
        <w:t>личного</w:t>
      </w:r>
      <w:r>
        <w:rPr>
          <w:spacing w:val="25"/>
        </w:rPr>
        <w:t xml:space="preserve"> </w:t>
      </w:r>
      <w:r>
        <w:t>кабинета</w:t>
      </w:r>
      <w:r>
        <w:rPr>
          <w:spacing w:val="25"/>
        </w:rPr>
        <w:t xml:space="preserve"> </w:t>
      </w:r>
      <w:r>
        <w:t>без</w:t>
      </w:r>
      <w:r>
        <w:rPr>
          <w:spacing w:val="25"/>
        </w:rPr>
        <w:t xml:space="preserve"> </w:t>
      </w:r>
      <w:r>
        <w:t>подписания</w:t>
      </w:r>
      <w:r>
        <w:rPr>
          <w:spacing w:val="25"/>
        </w:rPr>
        <w:t xml:space="preserve"> </w:t>
      </w:r>
      <w:r>
        <w:t>его</w:t>
      </w:r>
      <w:r>
        <w:rPr>
          <w:spacing w:val="25"/>
        </w:rPr>
        <w:t xml:space="preserve"> </w:t>
      </w:r>
      <w:r>
        <w:rPr>
          <w:spacing w:val="-2"/>
        </w:rPr>
        <w:t>усиленной</w:t>
      </w:r>
    </w:p>
    <w:p w:rsidR="007F2530" w:rsidRDefault="009F207A">
      <w:pPr>
        <w:pStyle w:val="a3"/>
        <w:spacing w:before="107" w:line="331" w:lineRule="auto"/>
        <w:ind w:right="693"/>
      </w:pPr>
      <w:r>
        <w:t>квалифицированной электронной подписью заявителя.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before="253" w:line="331" w:lineRule="auto"/>
        <w:ind w:left="154" w:right="238" w:firstLine="0"/>
        <w:jc w:val="both"/>
        <w:rPr>
          <w:sz w:val="25"/>
        </w:rPr>
      </w:pPr>
      <w:r>
        <w:rPr>
          <w:sz w:val="25"/>
        </w:rPr>
        <w:t>Воспроизведенная в Едином государственном реестре недвижимости ошибка, содержащаяся в межевом плане, техническом плане, карте-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</w:t>
      </w:r>
    </w:p>
    <w:p w:rsidR="007F2530" w:rsidRDefault="009F207A">
      <w:pPr>
        <w:pStyle w:val="a3"/>
        <w:spacing w:line="331" w:lineRule="auto"/>
        <w:ind w:right="693"/>
      </w:pPr>
      <w:r>
        <w:t xml:space="preserve">документах, направленных или представленных в орган регистрации прав иными </w:t>
      </w:r>
      <w:r>
        <w:t>лицами и (или) органами в порядке межведомственного информационного взаимодействия, а также в ином порядке,</w:t>
      </w:r>
    </w:p>
    <w:p w:rsidR="007F2530" w:rsidRDefault="009F207A">
      <w:pPr>
        <w:pStyle w:val="a3"/>
        <w:spacing w:line="281" w:lineRule="exact"/>
      </w:pPr>
      <w:r>
        <w:t>установленном</w:t>
      </w:r>
      <w:r>
        <w:rPr>
          <w:spacing w:val="26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Федеральным</w:t>
      </w:r>
      <w:r>
        <w:rPr>
          <w:spacing w:val="26"/>
        </w:rPr>
        <w:t xml:space="preserve"> </w:t>
      </w:r>
      <w:r>
        <w:t>законом,</w:t>
      </w:r>
      <w:r>
        <w:rPr>
          <w:spacing w:val="26"/>
        </w:rPr>
        <w:t xml:space="preserve"> </w:t>
      </w:r>
      <w:r>
        <w:t>либо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порядке,</w:t>
      </w:r>
    </w:p>
    <w:p w:rsidR="007F2530" w:rsidRDefault="009F207A">
      <w:pPr>
        <w:pStyle w:val="a3"/>
        <w:spacing w:before="103" w:line="331" w:lineRule="auto"/>
        <w:ind w:right="693"/>
      </w:pPr>
      <w:r>
        <w:t>установленном до дня вступления в силу настоящего Федерального закона (далее - реестров</w:t>
      </w:r>
      <w:r>
        <w:t>ая ошибка), подлежит исправлению по</w:t>
      </w:r>
    </w:p>
    <w:p w:rsidR="007F2530" w:rsidRDefault="009F207A">
      <w:pPr>
        <w:pStyle w:val="a3"/>
        <w:spacing w:line="331" w:lineRule="auto"/>
      </w:pPr>
      <w:r>
        <w:t>решению государственного регистратора прав в течение пяти рабочих дней со дня получения документов, в том числе в порядке</w:t>
      </w:r>
    </w:p>
    <w:p w:rsidR="007F2530" w:rsidRDefault="009F207A">
      <w:pPr>
        <w:pStyle w:val="a3"/>
        <w:spacing w:line="282" w:lineRule="exact"/>
      </w:pPr>
      <w:r>
        <w:t>межведомственного</w:t>
      </w:r>
      <w:r>
        <w:rPr>
          <w:spacing w:val="51"/>
        </w:rPr>
        <w:t xml:space="preserve"> </w:t>
      </w:r>
      <w:r>
        <w:t>информационного</w:t>
      </w:r>
      <w:r>
        <w:rPr>
          <w:spacing w:val="51"/>
        </w:rPr>
        <w:t xml:space="preserve"> </w:t>
      </w:r>
      <w:r>
        <w:rPr>
          <w:spacing w:val="-2"/>
        </w:rPr>
        <w:t>взаимодействия,</w:t>
      </w:r>
    </w:p>
    <w:p w:rsidR="007F2530" w:rsidRDefault="009F207A">
      <w:pPr>
        <w:pStyle w:val="a3"/>
        <w:spacing w:before="105" w:line="331" w:lineRule="auto"/>
      </w:pPr>
      <w:r>
        <w:t xml:space="preserve">свидетельствующих о наличии реестровых ошибок и </w:t>
      </w:r>
      <w:r>
        <w:t>содержащих необходимые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исправления</w:t>
      </w:r>
      <w:r>
        <w:rPr>
          <w:spacing w:val="21"/>
        </w:rPr>
        <w:t xml:space="preserve"> </w:t>
      </w:r>
      <w:r>
        <w:t>сведения,</w:t>
      </w:r>
      <w:r>
        <w:rPr>
          <w:spacing w:val="21"/>
        </w:rPr>
        <w:t xml:space="preserve"> </w:t>
      </w:r>
      <w:r>
        <w:t>либо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rPr>
          <w:spacing w:val="-2"/>
        </w:rPr>
        <w:t>основании</w:t>
      </w:r>
    </w:p>
    <w:p w:rsidR="007F2530" w:rsidRDefault="009F207A">
      <w:pPr>
        <w:pStyle w:val="a3"/>
        <w:spacing w:line="331" w:lineRule="auto"/>
      </w:pPr>
      <w:r>
        <w:t>вступившего в законную силу решения суда об исправлении реестровой ошибки (документов, обеспечивающих исполнение такого решения</w:t>
      </w:r>
    </w:p>
    <w:p w:rsidR="007F2530" w:rsidRDefault="009F207A">
      <w:pPr>
        <w:pStyle w:val="a3"/>
        <w:spacing w:line="331" w:lineRule="auto"/>
      </w:pPr>
      <w:r>
        <w:t>суда). Исправление реестровой ошибки осуществляется в случ</w:t>
      </w:r>
      <w:r>
        <w:t>ае, если такое исправление не влечет за собой прекращение, возникновение,</w:t>
      </w:r>
    </w:p>
    <w:p w:rsidR="007F2530" w:rsidRDefault="009F207A">
      <w:pPr>
        <w:pStyle w:val="a3"/>
        <w:spacing w:line="282" w:lineRule="exact"/>
      </w:pPr>
      <w:r>
        <w:t>переход</w:t>
      </w:r>
      <w:r>
        <w:rPr>
          <w:spacing w:val="29"/>
        </w:rPr>
        <w:t xml:space="preserve"> </w:t>
      </w:r>
      <w:r>
        <w:t>зарегистрированного</w:t>
      </w:r>
      <w:r>
        <w:rPr>
          <w:spacing w:val="29"/>
        </w:rPr>
        <w:t xml:space="preserve"> </w:t>
      </w:r>
      <w:r>
        <w:t>права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объект</w:t>
      </w:r>
      <w:r>
        <w:rPr>
          <w:spacing w:val="29"/>
        </w:rPr>
        <w:t xml:space="preserve"> </w:t>
      </w:r>
      <w:r>
        <w:t>недвижимости,</w:t>
      </w:r>
      <w:r>
        <w:rPr>
          <w:spacing w:val="2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4"/>
      </w:pPr>
      <w:r>
        <w:t>порядке: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04.08.2023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51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осуществления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9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9"/>
          <w:sz w:val="25"/>
        </w:rPr>
        <w:t xml:space="preserve"> </w:t>
      </w:r>
      <w:r>
        <w:rPr>
          <w:sz w:val="25"/>
        </w:rPr>
        <w:t>учета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связи</w:t>
      </w:r>
      <w:r>
        <w:rPr>
          <w:spacing w:val="29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  <w:ind w:right="238"/>
      </w:pPr>
      <w:r>
        <w:t>изменением объекта недвижимости, если реестровая ошибка содержится в документах, представленных ранее с заявлением об осуществлении</w:t>
      </w:r>
    </w:p>
    <w:p w:rsidR="007F2530" w:rsidRDefault="009F207A">
      <w:pPr>
        <w:pStyle w:val="a3"/>
        <w:spacing w:line="331" w:lineRule="auto"/>
      </w:pPr>
      <w:r>
        <w:t xml:space="preserve">одновременно государственного кадастрового учета и </w:t>
      </w:r>
      <w:r>
        <w:t>государственной регистрации прав либо с заявлением об осуществлении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государственного кадастрового учета соответствующего объекта </w:t>
      </w:r>
      <w:r>
        <w:rPr>
          <w:spacing w:val="-2"/>
        </w:rPr>
        <w:t>недвижимости;</w:t>
      </w:r>
    </w:p>
    <w:p w:rsidR="007F2530" w:rsidRDefault="009F207A">
      <w:pPr>
        <w:pStyle w:val="a4"/>
        <w:numPr>
          <w:ilvl w:val="0"/>
          <w:numId w:val="51"/>
        </w:numPr>
        <w:tabs>
          <w:tab w:val="left" w:pos="613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>внесения в Единый государственный реестр недвижимости сведений, поступивших в порядке межведомств</w:t>
      </w:r>
      <w:r>
        <w:rPr>
          <w:sz w:val="25"/>
        </w:rPr>
        <w:t>енного информационного</w:t>
      </w:r>
    </w:p>
    <w:p w:rsidR="007F2530" w:rsidRDefault="009F207A">
      <w:pPr>
        <w:pStyle w:val="a3"/>
        <w:spacing w:line="331" w:lineRule="auto"/>
        <w:ind w:right="693"/>
      </w:pPr>
      <w:r>
        <w:t>взаимодействия, если реестровая ошибка содержится в документах, представленных ранее в таком порядке;</w:t>
      </w:r>
    </w:p>
    <w:p w:rsidR="007F2530" w:rsidRDefault="009F207A">
      <w:pPr>
        <w:pStyle w:val="a4"/>
        <w:numPr>
          <w:ilvl w:val="0"/>
          <w:numId w:val="51"/>
        </w:numPr>
        <w:tabs>
          <w:tab w:val="left" w:pos="613"/>
        </w:tabs>
        <w:spacing w:before="252" w:line="331" w:lineRule="auto"/>
        <w:ind w:left="154" w:right="238" w:firstLine="0"/>
        <w:rPr>
          <w:sz w:val="25"/>
        </w:rPr>
      </w:pPr>
      <w:r>
        <w:rPr>
          <w:sz w:val="25"/>
        </w:rPr>
        <w:t>внесения в Единый государственный реестр недвижимости сведений в уведомительном или ином предусмотренном федеральным законом</w:t>
      </w:r>
    </w:p>
    <w:p w:rsidR="007F2530" w:rsidRDefault="009F207A">
      <w:pPr>
        <w:pStyle w:val="a3"/>
        <w:spacing w:line="331" w:lineRule="auto"/>
        <w:ind w:right="693"/>
      </w:pPr>
      <w:r>
        <w:t>порядк</w:t>
      </w:r>
      <w:r>
        <w:t>е, если реестровая ошибка содержится в документах, представленных ранее в таком порядке.</w:t>
      </w:r>
    </w:p>
    <w:p w:rsidR="007F2530" w:rsidRDefault="009F207A">
      <w:pPr>
        <w:pStyle w:val="a3"/>
        <w:spacing w:before="251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line="331" w:lineRule="auto"/>
        <w:ind w:left="154" w:right="850" w:firstLine="0"/>
        <w:rPr>
          <w:sz w:val="25"/>
        </w:rPr>
      </w:pPr>
      <w:r>
        <w:rPr>
          <w:sz w:val="25"/>
        </w:rPr>
        <w:t>В случаях, если исправление технической ошибки в записях и реестровой ошибки может причинить вред или на</w:t>
      </w:r>
      <w:r>
        <w:rPr>
          <w:sz w:val="25"/>
        </w:rPr>
        <w:t>рушить законные</w:t>
      </w:r>
    </w:p>
    <w:p w:rsidR="007F2530" w:rsidRDefault="009F207A">
      <w:pPr>
        <w:pStyle w:val="a3"/>
        <w:spacing w:line="331" w:lineRule="auto"/>
      </w:pPr>
      <w:r>
        <w:t>интересы правообладателей или третьих лиц, которые полагались на соответствующие записи, содержащиеся в Едином государственном</w:t>
      </w:r>
    </w:p>
    <w:p w:rsidR="007F2530" w:rsidRDefault="009F207A">
      <w:pPr>
        <w:pStyle w:val="a3"/>
        <w:spacing w:line="282" w:lineRule="exact"/>
      </w:pPr>
      <w:r>
        <w:t>реестре</w:t>
      </w:r>
      <w:r>
        <w:rPr>
          <w:spacing w:val="30"/>
        </w:rPr>
        <w:t xml:space="preserve"> </w:t>
      </w:r>
      <w:r>
        <w:t>недвижимости,</w:t>
      </w:r>
      <w:r>
        <w:rPr>
          <w:spacing w:val="30"/>
        </w:rPr>
        <w:t xml:space="preserve"> </w:t>
      </w:r>
      <w:r>
        <w:t>такое</w:t>
      </w:r>
      <w:r>
        <w:rPr>
          <w:spacing w:val="30"/>
        </w:rPr>
        <w:t xml:space="preserve"> </w:t>
      </w:r>
      <w:r>
        <w:t>исправление</w:t>
      </w:r>
      <w:r>
        <w:rPr>
          <w:spacing w:val="30"/>
        </w:rPr>
        <w:t xml:space="preserve"> </w:t>
      </w:r>
      <w:r>
        <w:t>производится</w:t>
      </w:r>
      <w:r>
        <w:rPr>
          <w:spacing w:val="30"/>
        </w:rPr>
        <w:t xml:space="preserve"> </w:t>
      </w:r>
      <w:r>
        <w:t>только</w:t>
      </w:r>
      <w:r>
        <w:rPr>
          <w:spacing w:val="30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5" w:line="331" w:lineRule="auto"/>
        <w:ind w:right="238"/>
      </w:pPr>
      <w:r>
        <w:t>решению суда. В суд с заявлением об исправлении технической ошибки в записях и реестровой ошибки также вправе обратиться орган</w:t>
      </w:r>
    </w:p>
    <w:p w:rsidR="007F2530" w:rsidRDefault="009F207A">
      <w:pPr>
        <w:pStyle w:val="a3"/>
        <w:spacing w:line="331" w:lineRule="auto"/>
        <w:ind w:right="2706"/>
      </w:pPr>
      <w:r>
        <w:t>регистрации прав.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before="252" w:line="331" w:lineRule="auto"/>
        <w:ind w:left="154" w:right="1003" w:firstLine="0"/>
        <w:rPr>
          <w:sz w:val="25"/>
        </w:rPr>
      </w:pPr>
      <w:r>
        <w:rPr>
          <w:sz w:val="25"/>
        </w:rPr>
        <w:t>Уведомления об исправлении технической ошибки в записях и реестровой ошибки направляются органом регистрации прав</w:t>
      </w:r>
    </w:p>
    <w:p w:rsidR="007F2530" w:rsidRDefault="009F207A">
      <w:pPr>
        <w:pStyle w:val="a3"/>
        <w:spacing w:line="331" w:lineRule="auto"/>
      </w:pPr>
      <w:r>
        <w:t>правообладателям в течение трех рабочих дней со дня внесения соответствующих изменений в Единый государственный реестр</w:t>
      </w:r>
    </w:p>
    <w:p w:rsidR="007F2530" w:rsidRDefault="009F207A">
      <w:pPr>
        <w:pStyle w:val="a3"/>
        <w:spacing w:line="331" w:lineRule="auto"/>
        <w:ind w:right="850"/>
      </w:pPr>
      <w:r>
        <w:t xml:space="preserve">недвижимости в форме и </w:t>
      </w:r>
      <w:r>
        <w:t>в порядке, которые установлены органом нормативно-правового регулирования.</w:t>
      </w: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before="250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При обнаружении органом регистрации прав или публично-правовой компанией реестровой ошибки, в том числе в результате рассмотрения информации о возможном наличии реестровой ошибки в </w:t>
      </w:r>
      <w:r>
        <w:rPr>
          <w:sz w:val="25"/>
        </w:rPr>
        <w:t>описании</w:t>
      </w:r>
    </w:p>
    <w:p w:rsidR="007F2530" w:rsidRDefault="009F207A">
      <w:pPr>
        <w:pStyle w:val="a3"/>
        <w:spacing w:line="331" w:lineRule="auto"/>
      </w:pPr>
      <w:r>
        <w:t>местоположения границ земельных участков, предоставленной органом государственной власти субъекта Российской Федерации, органом</w:t>
      </w:r>
    </w:p>
    <w:p w:rsidR="007F2530" w:rsidRDefault="009F207A">
      <w:pPr>
        <w:pStyle w:val="a3"/>
        <w:spacing w:line="331" w:lineRule="auto"/>
        <w:ind w:right="693"/>
      </w:pPr>
      <w:r>
        <w:t>местного самоуправления, уполномоченными на установление границ населенного пункта или территориальной зоны, либо заявл</w:t>
      </w:r>
      <w:r>
        <w:t>ения</w:t>
      </w:r>
    </w:p>
    <w:p w:rsidR="007F2530" w:rsidRDefault="009F207A">
      <w:pPr>
        <w:pStyle w:val="a3"/>
        <w:spacing w:line="282" w:lineRule="exact"/>
      </w:pPr>
      <w:r>
        <w:t>заинтересованного</w:t>
      </w:r>
      <w:r>
        <w:rPr>
          <w:spacing w:val="26"/>
        </w:rPr>
        <w:t xml:space="preserve"> </w:t>
      </w:r>
      <w:r>
        <w:t>лица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возможном</w:t>
      </w:r>
      <w:r>
        <w:rPr>
          <w:spacing w:val="26"/>
        </w:rPr>
        <w:t xml:space="preserve"> </w:t>
      </w:r>
      <w:r>
        <w:t>наличии</w:t>
      </w:r>
      <w:r>
        <w:rPr>
          <w:spacing w:val="26"/>
        </w:rPr>
        <w:t xml:space="preserve"> </w:t>
      </w:r>
      <w:r>
        <w:t>реестровой</w:t>
      </w:r>
      <w:r>
        <w:rPr>
          <w:spacing w:val="26"/>
        </w:rPr>
        <w:t xml:space="preserve"> </w:t>
      </w:r>
      <w:r>
        <w:t>ошибки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3" w:line="331" w:lineRule="auto"/>
      </w:pPr>
      <w:r>
        <w:t>описании местоположения границ земельных участков, муниципальных образований, населенных пунктов, территориальных зон, лесничеств,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местоположения</w:t>
      </w:r>
      <w:r>
        <w:rPr>
          <w:spacing w:val="32"/>
        </w:rPr>
        <w:t xml:space="preserve"> </w:t>
      </w:r>
      <w:r>
        <w:t>здания,</w:t>
      </w:r>
      <w:r>
        <w:rPr>
          <w:spacing w:val="32"/>
        </w:rPr>
        <w:t xml:space="preserve"> </w:t>
      </w:r>
      <w:r>
        <w:t>сооружения,</w:t>
      </w:r>
      <w:r>
        <w:rPr>
          <w:spacing w:val="32"/>
        </w:rPr>
        <w:t xml:space="preserve"> </w:t>
      </w:r>
      <w:r>
        <w:t>объект</w:t>
      </w:r>
      <w:r>
        <w:t>а</w:t>
      </w:r>
      <w:r>
        <w:rPr>
          <w:spacing w:val="33"/>
        </w:rPr>
        <w:t xml:space="preserve"> </w:t>
      </w:r>
      <w:r>
        <w:rPr>
          <w:spacing w:val="-2"/>
        </w:rPr>
        <w:t>незавершенного</w:t>
      </w:r>
    </w:p>
    <w:p w:rsidR="007F2530" w:rsidRDefault="009F207A">
      <w:pPr>
        <w:pStyle w:val="a3"/>
        <w:spacing w:before="106"/>
      </w:pPr>
      <w:r>
        <w:t>строительства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земельном</w:t>
      </w:r>
      <w:r>
        <w:rPr>
          <w:spacing w:val="22"/>
        </w:rPr>
        <w:t xml:space="preserve"> </w:t>
      </w:r>
      <w:r>
        <w:t>участке</w:t>
      </w:r>
      <w:r>
        <w:rPr>
          <w:spacing w:val="21"/>
        </w:rPr>
        <w:t xml:space="preserve"> </w:t>
      </w:r>
      <w:r>
        <w:t>(далее</w:t>
      </w:r>
      <w:r>
        <w:rPr>
          <w:spacing w:val="21"/>
        </w:rPr>
        <w:t xml:space="preserve"> </w:t>
      </w:r>
      <w:r>
        <w:t>также</w:t>
      </w:r>
      <w:r>
        <w:rPr>
          <w:spacing w:val="2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контур</w:t>
      </w:r>
      <w:r>
        <w:rPr>
          <w:spacing w:val="22"/>
        </w:rPr>
        <w:t xml:space="preserve"> </w:t>
      </w:r>
      <w:r>
        <w:rPr>
          <w:spacing w:val="-2"/>
        </w:rPr>
        <w:t>здания,</w:t>
      </w:r>
    </w:p>
    <w:p w:rsidR="007F2530" w:rsidRDefault="009F207A">
      <w:pPr>
        <w:pStyle w:val="a3"/>
        <w:spacing w:before="107" w:line="331" w:lineRule="auto"/>
      </w:pPr>
      <w:r>
        <w:t>сооружения, объекта незавершенного строительства), наличие которой является в том числе причиной пересечения границ земельных</w:t>
      </w:r>
    </w:p>
    <w:p w:rsidR="007F2530" w:rsidRDefault="009F207A">
      <w:pPr>
        <w:pStyle w:val="a3"/>
        <w:spacing w:line="282" w:lineRule="exact"/>
      </w:pPr>
      <w:r>
        <w:t>участков,</w:t>
      </w:r>
      <w:r>
        <w:rPr>
          <w:spacing w:val="36"/>
        </w:rPr>
        <w:t xml:space="preserve"> </w:t>
      </w:r>
      <w:r>
        <w:t>муниципальных</w:t>
      </w:r>
      <w:r>
        <w:rPr>
          <w:spacing w:val="36"/>
        </w:rPr>
        <w:t xml:space="preserve"> </w:t>
      </w:r>
      <w:r>
        <w:t>образований,</w:t>
      </w:r>
      <w:r>
        <w:rPr>
          <w:spacing w:val="36"/>
        </w:rPr>
        <w:t xml:space="preserve"> </w:t>
      </w:r>
      <w:r>
        <w:t>населенных</w:t>
      </w:r>
      <w:r>
        <w:rPr>
          <w:spacing w:val="36"/>
        </w:rPr>
        <w:t xml:space="preserve"> </w:t>
      </w:r>
      <w:r>
        <w:rPr>
          <w:spacing w:val="-2"/>
        </w:rPr>
        <w:t>пунктов,</w:t>
      </w:r>
    </w:p>
    <w:p w:rsidR="007F2530" w:rsidRDefault="009F207A">
      <w:pPr>
        <w:pStyle w:val="a3"/>
        <w:spacing w:before="107" w:line="331" w:lineRule="auto"/>
        <w:ind w:right="391"/>
      </w:pPr>
      <w:r>
        <w:t>территориальных зон, лесничеств, контура здания, сооружения, объекта незавершенного строительства с границами земельных</w:t>
      </w:r>
    </w:p>
    <w:p w:rsidR="007F2530" w:rsidRDefault="009F207A">
      <w:pPr>
        <w:pStyle w:val="a3"/>
        <w:spacing w:line="331" w:lineRule="auto"/>
      </w:pPr>
      <w:r>
        <w:t>участков (за исключением пересечения границ территориальных зон, лесничеств с границами земельного участка в случаях, если это</w:t>
      </w:r>
    </w:p>
    <w:p w:rsidR="007F2530" w:rsidRDefault="009F207A">
      <w:pPr>
        <w:pStyle w:val="a3"/>
        <w:spacing w:line="282" w:lineRule="exact"/>
      </w:pPr>
      <w:r>
        <w:t>допускается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Земельным</w:t>
      </w:r>
      <w:r>
        <w:rPr>
          <w:spacing w:val="24"/>
        </w:rPr>
        <w:t xml:space="preserve"> </w:t>
      </w:r>
      <w:r>
        <w:t>кодексом</w:t>
      </w:r>
      <w:r>
        <w:rPr>
          <w:spacing w:val="24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before="105" w:line="331" w:lineRule="auto"/>
      </w:pPr>
      <w:r>
        <w:t>Федерации, другими федеральными законами), орган регистрации прав принимает решение о необходимости устранения реестровой ошибки,</w:t>
      </w:r>
    </w:p>
    <w:p w:rsidR="007F2530" w:rsidRDefault="009F207A">
      <w:pPr>
        <w:pStyle w:val="a3"/>
        <w:spacing w:line="282" w:lineRule="exact"/>
      </w:pPr>
      <w:r>
        <w:t>которое</w:t>
      </w:r>
      <w:r>
        <w:rPr>
          <w:spacing w:val="24"/>
        </w:rPr>
        <w:t xml:space="preserve"> </w:t>
      </w:r>
      <w:r>
        <w:t>должно</w:t>
      </w:r>
      <w:r>
        <w:rPr>
          <w:spacing w:val="25"/>
        </w:rPr>
        <w:t xml:space="preserve"> </w:t>
      </w:r>
      <w:r>
        <w:t>содержать</w:t>
      </w:r>
      <w:r>
        <w:rPr>
          <w:spacing w:val="25"/>
        </w:rPr>
        <w:t xml:space="preserve"> </w:t>
      </w:r>
      <w:r>
        <w:t>дату</w:t>
      </w:r>
      <w:r>
        <w:rPr>
          <w:spacing w:val="25"/>
        </w:rPr>
        <w:t xml:space="preserve"> </w:t>
      </w:r>
      <w:r>
        <w:t>выявления</w:t>
      </w:r>
      <w:r>
        <w:rPr>
          <w:spacing w:val="25"/>
        </w:rPr>
        <w:t xml:space="preserve"> </w:t>
      </w:r>
      <w:r>
        <w:t>реестровой</w:t>
      </w:r>
      <w:r>
        <w:rPr>
          <w:spacing w:val="25"/>
        </w:rPr>
        <w:t xml:space="preserve"> </w:t>
      </w:r>
      <w:r>
        <w:t>ошибки</w:t>
      </w:r>
      <w:r>
        <w:rPr>
          <w:spacing w:val="25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описание с обоснованием квалификации соответствующих сведений как ошибочных, указание причин необходимости устранения реестровой</w:t>
      </w:r>
    </w:p>
    <w:p w:rsidR="007F2530" w:rsidRDefault="009F207A">
      <w:pPr>
        <w:pStyle w:val="a3"/>
        <w:spacing w:line="331" w:lineRule="auto"/>
      </w:pPr>
      <w:r>
        <w:t>ошибки, а также порядок устранения реестровой ошибки. Не позднее одного рабочего дня, следующего за днем принятия указанного</w:t>
      </w:r>
    </w:p>
    <w:p w:rsidR="007F2530" w:rsidRDefault="009F207A">
      <w:pPr>
        <w:pStyle w:val="a3"/>
        <w:spacing w:line="282" w:lineRule="exact"/>
      </w:pPr>
      <w:r>
        <w:t>ре</w:t>
      </w:r>
      <w:r>
        <w:t>шения,</w:t>
      </w:r>
      <w:r>
        <w:rPr>
          <w:spacing w:val="26"/>
        </w:rPr>
        <w:t xml:space="preserve"> </w:t>
      </w:r>
      <w:r>
        <w:t>орган</w:t>
      </w:r>
      <w:r>
        <w:rPr>
          <w:spacing w:val="27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направляет</w:t>
      </w:r>
      <w:r>
        <w:rPr>
          <w:spacing w:val="26"/>
        </w:rPr>
        <w:t xml:space="preserve"> </w:t>
      </w:r>
      <w:r>
        <w:t>указанное</w:t>
      </w:r>
      <w:r>
        <w:rPr>
          <w:spacing w:val="27"/>
        </w:rPr>
        <w:t xml:space="preserve"> </w:t>
      </w:r>
      <w:r>
        <w:rPr>
          <w:spacing w:val="-2"/>
        </w:rPr>
        <w:t>решение</w:t>
      </w:r>
    </w:p>
    <w:p w:rsidR="007F2530" w:rsidRDefault="009F207A">
      <w:pPr>
        <w:pStyle w:val="a3"/>
        <w:spacing w:before="105" w:line="331" w:lineRule="auto"/>
        <w:ind w:right="693"/>
      </w:pPr>
      <w:r>
        <w:t>правообладателям объектов недвижимости или в федеральные органы исполнительной власти, органы государственной власти субъектов Российской Федерации, органы местного самоуправления,</w:t>
      </w:r>
    </w:p>
    <w:p w:rsidR="007F2530" w:rsidRDefault="009F207A">
      <w:pPr>
        <w:pStyle w:val="a3"/>
        <w:spacing w:line="331" w:lineRule="auto"/>
        <w:ind w:right="544"/>
      </w:pPr>
      <w:r>
        <w:t>уполномоченные н</w:t>
      </w:r>
      <w:r>
        <w:t>а установление границ лесничеств, муниципальных образований, населенных пунктов, территориальных зон (далее -</w:t>
      </w:r>
    </w:p>
    <w:p w:rsidR="007F2530" w:rsidRDefault="009F207A">
      <w:pPr>
        <w:pStyle w:val="a3"/>
        <w:spacing w:line="331" w:lineRule="auto"/>
        <w:ind w:right="693"/>
      </w:pPr>
      <w:r>
        <w:t>уполномоченные на установление границ органы), для обеспечения исправления реестровой ошибки. Порядок и способы направления</w:t>
      </w:r>
    </w:p>
    <w:p w:rsidR="007F2530" w:rsidRDefault="009F207A">
      <w:pPr>
        <w:pStyle w:val="a3"/>
        <w:spacing w:line="331" w:lineRule="auto"/>
      </w:pPr>
      <w:r>
        <w:t>органом регистрации пр</w:t>
      </w:r>
      <w:r>
        <w:t>ав указанного решения в форме электронного документа с использованием информационно-телекоммуникационных</w:t>
      </w:r>
    </w:p>
    <w:p w:rsidR="007F2530" w:rsidRDefault="009F207A">
      <w:pPr>
        <w:pStyle w:val="a3"/>
        <w:spacing w:line="331" w:lineRule="auto"/>
        <w:ind w:right="693"/>
      </w:pPr>
      <w:r>
        <w:t>сетей общего пользования, в том числе сети "Интернет", включая единый портал, устанавливаются органом нормативно-правового</w:t>
      </w:r>
    </w:p>
    <w:p w:rsidR="007F2530" w:rsidRDefault="009F207A">
      <w:pPr>
        <w:pStyle w:val="a3"/>
        <w:spacing w:line="282" w:lineRule="exact"/>
      </w:pPr>
      <w:r>
        <w:t>регулирования.</w:t>
      </w:r>
      <w:r>
        <w:rPr>
          <w:spacing w:val="27"/>
        </w:rPr>
        <w:t xml:space="preserve"> </w:t>
      </w:r>
      <w:r>
        <w:t>Реестровая</w:t>
      </w:r>
      <w:r>
        <w:rPr>
          <w:spacing w:val="28"/>
        </w:rPr>
        <w:t xml:space="preserve"> </w:t>
      </w:r>
      <w:r>
        <w:t>ош</w:t>
      </w:r>
      <w:r>
        <w:t>ибка</w:t>
      </w:r>
      <w:r>
        <w:rPr>
          <w:spacing w:val="27"/>
        </w:rPr>
        <w:t xml:space="preserve"> </w:t>
      </w:r>
      <w:r>
        <w:t>может</w:t>
      </w:r>
      <w:r>
        <w:rPr>
          <w:spacing w:val="28"/>
        </w:rPr>
        <w:t xml:space="preserve"> </w:t>
      </w:r>
      <w:r>
        <w:t>быть</w:t>
      </w:r>
      <w:r>
        <w:rPr>
          <w:spacing w:val="27"/>
        </w:rPr>
        <w:t xml:space="preserve"> </w:t>
      </w:r>
      <w:r>
        <w:t>исправлена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0" w:line="331" w:lineRule="auto"/>
        <w:ind w:right="693"/>
      </w:pPr>
      <w:r>
        <w:t>основании вступившего в законную силу решения суда. (В редакции Федерального закона от 04.08.2023 № 438-ФЗ)</w:t>
      </w:r>
    </w:p>
    <w:p w:rsidR="007F2530" w:rsidRDefault="009F207A">
      <w:pPr>
        <w:pStyle w:val="a3"/>
        <w:spacing w:before="253"/>
      </w:pPr>
      <w:r>
        <w:t>61.</w:t>
      </w:r>
      <w:r>
        <w:rPr>
          <w:spacing w:val="18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истечении</w:t>
      </w:r>
      <w:r>
        <w:rPr>
          <w:spacing w:val="19"/>
        </w:rPr>
        <w:t xml:space="preserve"> </w:t>
      </w:r>
      <w:r>
        <w:t>одного</w:t>
      </w:r>
      <w:r>
        <w:rPr>
          <w:spacing w:val="19"/>
        </w:rPr>
        <w:t xml:space="preserve"> </w:t>
      </w:r>
      <w:r>
        <w:t>месяца</w:t>
      </w:r>
      <w:r>
        <w:rPr>
          <w:spacing w:val="18"/>
        </w:rPr>
        <w:t xml:space="preserve"> </w:t>
      </w:r>
      <w:r>
        <w:t>со</w:t>
      </w:r>
      <w:r>
        <w:rPr>
          <w:spacing w:val="19"/>
        </w:rPr>
        <w:t xml:space="preserve"> </w:t>
      </w:r>
      <w:r>
        <w:t>дня</w:t>
      </w:r>
      <w:r>
        <w:rPr>
          <w:spacing w:val="19"/>
        </w:rPr>
        <w:t xml:space="preserve"> </w:t>
      </w:r>
      <w:r>
        <w:t>направления</w:t>
      </w:r>
      <w:r>
        <w:rPr>
          <w:spacing w:val="1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предусмотренные</w:t>
      </w:r>
      <w:r>
        <w:rPr>
          <w:spacing w:val="24"/>
        </w:rPr>
        <w:t xml:space="preserve"> </w:t>
      </w:r>
      <w:r>
        <w:t>частью</w:t>
      </w:r>
      <w:r>
        <w:rPr>
          <w:spacing w:val="24"/>
        </w:rPr>
        <w:t xml:space="preserve"> </w:t>
      </w:r>
      <w:r>
        <w:t>6</w:t>
      </w:r>
      <w:r>
        <w:rPr>
          <w:spacing w:val="25"/>
        </w:rPr>
        <w:t xml:space="preserve"> </w:t>
      </w:r>
      <w:r>
        <w:t>настоящей</w:t>
      </w:r>
      <w:r>
        <w:rPr>
          <w:spacing w:val="24"/>
        </w:rPr>
        <w:t xml:space="preserve"> </w:t>
      </w:r>
      <w:r>
        <w:t>статьи</w:t>
      </w:r>
      <w:r>
        <w:rPr>
          <w:spacing w:val="25"/>
        </w:rPr>
        <w:t xml:space="preserve"> </w:t>
      </w:r>
      <w:r>
        <w:t>органы</w:t>
      </w:r>
      <w:r>
        <w:rPr>
          <w:spacing w:val="24"/>
        </w:rPr>
        <w:t xml:space="preserve"> </w:t>
      </w:r>
      <w:r>
        <w:t>решения</w:t>
      </w:r>
      <w:r>
        <w:rPr>
          <w:spacing w:val="25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необходимости устранения реестровой ошибки в сведениях Единого государственного реестра недвижимости в описании местоположения границ муниципальных образований, населенных пунктов,</w:t>
      </w:r>
    </w:p>
    <w:p w:rsidR="007F2530" w:rsidRDefault="009F207A">
      <w:pPr>
        <w:pStyle w:val="a3"/>
        <w:spacing w:line="281" w:lineRule="exact"/>
      </w:pPr>
      <w:r>
        <w:t>территориальных</w:t>
      </w:r>
      <w:r>
        <w:rPr>
          <w:spacing w:val="30"/>
        </w:rPr>
        <w:t xml:space="preserve"> </w:t>
      </w:r>
      <w:r>
        <w:t>зон,</w:t>
      </w:r>
      <w:r>
        <w:rPr>
          <w:spacing w:val="30"/>
        </w:rPr>
        <w:t xml:space="preserve"> </w:t>
      </w:r>
      <w:r>
        <w:t>лесничеств</w:t>
      </w:r>
      <w:r>
        <w:rPr>
          <w:spacing w:val="30"/>
        </w:rPr>
        <w:t xml:space="preserve"> </w:t>
      </w:r>
      <w:r>
        <w:t>при</w:t>
      </w:r>
      <w:r>
        <w:rPr>
          <w:spacing w:val="30"/>
        </w:rPr>
        <w:t xml:space="preserve"> </w:t>
      </w:r>
      <w:proofErr w:type="spellStart"/>
      <w:r>
        <w:t>непоступлении</w:t>
      </w:r>
      <w:proofErr w:type="spellEnd"/>
      <w:r>
        <w:rPr>
          <w:spacing w:val="30"/>
        </w:rPr>
        <w:t xml:space="preserve"> </w:t>
      </w:r>
      <w:r>
        <w:rPr>
          <w:spacing w:val="-5"/>
        </w:rPr>
        <w:t>из</w:t>
      </w:r>
    </w:p>
    <w:p w:rsidR="007F2530" w:rsidRDefault="009F207A">
      <w:pPr>
        <w:pStyle w:val="a3"/>
        <w:spacing w:before="106"/>
      </w:pPr>
      <w:r>
        <w:t>уполномоченных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уста</w:t>
      </w:r>
      <w:r>
        <w:t>новление</w:t>
      </w:r>
      <w:r>
        <w:rPr>
          <w:spacing w:val="29"/>
        </w:rPr>
        <w:t xml:space="preserve"> </w:t>
      </w:r>
      <w:r>
        <w:t>границ</w:t>
      </w:r>
      <w:r>
        <w:rPr>
          <w:spacing w:val="29"/>
        </w:rPr>
        <w:t xml:space="preserve"> </w:t>
      </w:r>
      <w:r>
        <w:t>органов</w:t>
      </w:r>
      <w:r>
        <w:rPr>
          <w:spacing w:val="29"/>
        </w:rPr>
        <w:t xml:space="preserve"> </w:t>
      </w:r>
      <w:r>
        <w:t>документов,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 xml:space="preserve">основании которых обеспечивается устранение данной реестровой ошибки, публично-правовая компания вносит изменения в </w:t>
      </w:r>
      <w:r>
        <w:t>сведения Единого государственного реестра недвижимости о местоположении границ муниципальных образований, населенных пунктов,</w:t>
      </w:r>
    </w:p>
    <w:p w:rsidR="007F2530" w:rsidRDefault="009F207A">
      <w:pPr>
        <w:pStyle w:val="a3"/>
        <w:spacing w:line="331" w:lineRule="auto"/>
      </w:pPr>
      <w:r>
        <w:t>территориальных зон, лесничеств с учетом положений, установленных частями 10 - 108, 12, 14 и 16 статьи 34 настоящего Федерального</w:t>
      </w:r>
    </w:p>
    <w:p w:rsidR="007F2530" w:rsidRDefault="009F207A">
      <w:pPr>
        <w:pStyle w:val="a3"/>
        <w:spacing w:line="282" w:lineRule="exact"/>
      </w:pPr>
      <w:r>
        <w:t>закона.</w:t>
      </w:r>
      <w:r>
        <w:rPr>
          <w:spacing w:val="24"/>
        </w:rPr>
        <w:t xml:space="preserve"> </w:t>
      </w:r>
      <w:r>
        <w:t>(Дополнение</w:t>
      </w:r>
      <w:r>
        <w:rPr>
          <w:spacing w:val="25"/>
        </w:rPr>
        <w:t xml:space="preserve"> </w:t>
      </w:r>
      <w:r>
        <w:t>частью</w:t>
      </w:r>
      <w:r>
        <w:rPr>
          <w:spacing w:val="24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Федеральный</w:t>
      </w:r>
      <w:r>
        <w:rPr>
          <w:spacing w:val="25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3" w:line="331" w:lineRule="auto"/>
        <w:ind w:right="1786"/>
      </w:pPr>
      <w:r>
        <w:t>от 17.06.2019 № 150-ФЗ)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По</w:t>
      </w:r>
      <w:r>
        <w:rPr>
          <w:spacing w:val="19"/>
          <w:sz w:val="25"/>
        </w:rPr>
        <w:t xml:space="preserve"> </w:t>
      </w:r>
      <w:r>
        <w:rPr>
          <w:sz w:val="25"/>
        </w:rPr>
        <w:t>истечении</w:t>
      </w:r>
      <w:r>
        <w:rPr>
          <w:spacing w:val="19"/>
          <w:sz w:val="25"/>
        </w:rPr>
        <w:t xml:space="preserve"> </w:t>
      </w:r>
      <w:r>
        <w:rPr>
          <w:sz w:val="25"/>
        </w:rPr>
        <w:t>одного</w:t>
      </w:r>
      <w:r>
        <w:rPr>
          <w:spacing w:val="20"/>
          <w:sz w:val="25"/>
        </w:rPr>
        <w:t xml:space="preserve"> </w:t>
      </w:r>
      <w:r>
        <w:rPr>
          <w:sz w:val="25"/>
        </w:rPr>
        <w:t>месяца</w:t>
      </w:r>
      <w:r>
        <w:rPr>
          <w:spacing w:val="19"/>
          <w:sz w:val="25"/>
        </w:rPr>
        <w:t xml:space="preserve"> </w:t>
      </w:r>
      <w:r>
        <w:rPr>
          <w:sz w:val="25"/>
        </w:rPr>
        <w:t>со</w:t>
      </w:r>
      <w:r>
        <w:rPr>
          <w:spacing w:val="19"/>
          <w:sz w:val="25"/>
        </w:rPr>
        <w:t xml:space="preserve"> </w:t>
      </w:r>
      <w:r>
        <w:rPr>
          <w:sz w:val="25"/>
        </w:rPr>
        <w:t>дня</w:t>
      </w:r>
      <w:r>
        <w:rPr>
          <w:spacing w:val="20"/>
          <w:sz w:val="25"/>
        </w:rPr>
        <w:t xml:space="preserve"> </w:t>
      </w:r>
      <w:r>
        <w:rPr>
          <w:sz w:val="25"/>
        </w:rPr>
        <w:t>направления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указанным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части</w:t>
      </w:r>
    </w:p>
    <w:p w:rsidR="007F2530" w:rsidRDefault="009F207A">
      <w:pPr>
        <w:pStyle w:val="a3"/>
        <w:spacing w:before="106"/>
      </w:pPr>
      <w:r>
        <w:t>6</w:t>
      </w:r>
      <w:r>
        <w:rPr>
          <w:spacing w:val="21"/>
        </w:rPr>
        <w:t xml:space="preserve"> </w:t>
      </w:r>
      <w:r>
        <w:t>настоящей</w:t>
      </w:r>
      <w:r>
        <w:rPr>
          <w:spacing w:val="21"/>
        </w:rPr>
        <w:t xml:space="preserve"> </w:t>
      </w:r>
      <w:r>
        <w:t>статьи</w:t>
      </w:r>
      <w:r>
        <w:rPr>
          <w:spacing w:val="21"/>
        </w:rPr>
        <w:t xml:space="preserve"> </w:t>
      </w:r>
      <w:r>
        <w:t>лицам</w:t>
      </w:r>
      <w:r>
        <w:rPr>
          <w:spacing w:val="21"/>
        </w:rPr>
        <w:t xml:space="preserve"> </w:t>
      </w:r>
      <w:r>
        <w:t>решения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необходимости</w:t>
      </w:r>
      <w:r>
        <w:rPr>
          <w:spacing w:val="21"/>
        </w:rPr>
        <w:t xml:space="preserve"> </w:t>
      </w:r>
      <w:r>
        <w:rPr>
          <w:spacing w:val="-2"/>
        </w:rPr>
        <w:t>устранения</w:t>
      </w:r>
    </w:p>
    <w:p w:rsidR="007F2530" w:rsidRDefault="009F207A">
      <w:pPr>
        <w:pStyle w:val="a3"/>
        <w:spacing w:before="107"/>
      </w:pPr>
      <w:r>
        <w:t>реестровой</w:t>
      </w:r>
      <w:r>
        <w:rPr>
          <w:spacing w:val="27"/>
        </w:rPr>
        <w:t xml:space="preserve"> </w:t>
      </w:r>
      <w:r>
        <w:t>ошибки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сведениях</w:t>
      </w:r>
      <w:r>
        <w:rPr>
          <w:spacing w:val="28"/>
        </w:rPr>
        <w:t xml:space="preserve"> </w:t>
      </w:r>
      <w:r>
        <w:t>Единого</w:t>
      </w:r>
      <w:r>
        <w:rPr>
          <w:spacing w:val="27"/>
        </w:rPr>
        <w:t xml:space="preserve"> </w:t>
      </w:r>
      <w:r>
        <w:t>государственного</w:t>
      </w:r>
      <w:r>
        <w:rPr>
          <w:spacing w:val="28"/>
        </w:rPr>
        <w:t xml:space="preserve"> </w:t>
      </w:r>
      <w:r>
        <w:rPr>
          <w:spacing w:val="-2"/>
        </w:rPr>
        <w:t>реестра</w:t>
      </w:r>
    </w:p>
    <w:p w:rsidR="007F2530" w:rsidRDefault="009F207A">
      <w:pPr>
        <w:pStyle w:val="a3"/>
        <w:spacing w:before="107" w:line="331" w:lineRule="auto"/>
      </w:pPr>
      <w:r>
        <w:t>недвижимости о местоположении границ земельного участка (земельных участков), местоположении здания, сооружения, объекта</w:t>
      </w:r>
    </w:p>
    <w:p w:rsidR="007F2530" w:rsidRDefault="009F207A">
      <w:pPr>
        <w:pStyle w:val="a3"/>
        <w:spacing w:line="282" w:lineRule="exact"/>
      </w:pPr>
      <w:r>
        <w:t>незавершенного</w:t>
      </w:r>
      <w:r>
        <w:rPr>
          <w:spacing w:val="26"/>
        </w:rPr>
        <w:t xml:space="preserve"> </w:t>
      </w:r>
      <w:r>
        <w:t>строительства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случае,</w:t>
      </w:r>
      <w:r>
        <w:rPr>
          <w:spacing w:val="26"/>
        </w:rPr>
        <w:t xml:space="preserve"> </w:t>
      </w:r>
      <w:r>
        <w:t>если</w:t>
      </w:r>
      <w:r>
        <w:rPr>
          <w:spacing w:val="27"/>
        </w:rPr>
        <w:t xml:space="preserve"> </w:t>
      </w:r>
      <w:r>
        <w:rPr>
          <w:spacing w:val="-2"/>
        </w:rPr>
        <w:t>правообладателем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соответству</w:t>
      </w:r>
      <w:r>
        <w:t>ющего объекта недвижимости не представлены документы, на основании которых обеспечивается устранение реестровой ошибки (заявление о государственном кадастровом учете в связи с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изменением основных сведений об объекте недвижимости и межевой план или техничес</w:t>
      </w:r>
      <w:r>
        <w:t>кий план), орган регистрации прав вносит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изменения в сведения Единого государственного реестра недвижимости о местоположении границ и площади такого земельного участка (таких земельных участков), местоположении здания, сооружения, объекта</w:t>
      </w:r>
    </w:p>
    <w:p w:rsidR="007F2530" w:rsidRDefault="009F207A">
      <w:pPr>
        <w:pStyle w:val="a3"/>
        <w:spacing w:line="331" w:lineRule="auto"/>
      </w:pPr>
      <w:r>
        <w:t>незавершенного ст</w:t>
      </w:r>
      <w:r>
        <w:t>роительства без согласия их правообладателя при наличии в органе регистрации прав необходимых для этого</w:t>
      </w:r>
    </w:p>
    <w:p w:rsidR="007F2530" w:rsidRDefault="009F207A">
      <w:pPr>
        <w:pStyle w:val="a3"/>
        <w:spacing w:line="282" w:lineRule="exact"/>
      </w:pPr>
      <w:r>
        <w:t>документов,</w:t>
      </w:r>
      <w:r>
        <w:rPr>
          <w:spacing w:val="30"/>
        </w:rPr>
        <w:t xml:space="preserve"> </w:t>
      </w:r>
      <w:r>
        <w:t>материалов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соблюдении</w:t>
      </w:r>
      <w:r>
        <w:rPr>
          <w:spacing w:val="30"/>
        </w:rPr>
        <w:t xml:space="preserve"> </w:t>
      </w:r>
      <w:r>
        <w:t>установленных</w:t>
      </w:r>
      <w:r>
        <w:rPr>
          <w:spacing w:val="30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0" w:line="331" w:lineRule="auto"/>
        <w:ind w:right="693"/>
      </w:pPr>
      <w:r>
        <w:t>статьей условий. На основании поступившего в орган регистрации прав заявления правообладател</w:t>
      </w:r>
      <w:r>
        <w:t>я земельного участка, здания,</w:t>
      </w:r>
    </w:p>
    <w:p w:rsidR="007F2530" w:rsidRDefault="009F207A">
      <w:pPr>
        <w:pStyle w:val="a3"/>
        <w:spacing w:line="331" w:lineRule="auto"/>
        <w:ind w:right="391"/>
      </w:pPr>
      <w:r>
        <w:t xml:space="preserve">сооружения, объекта незавершенного строительства о его согласии </w:t>
      </w:r>
      <w:r>
        <w:t>с изменением сведений Единого государственного реестра недвижимости о местоположении границ земельного участка (земельных участков), местоположении здания, сооружения, объекта незавершенного</w:t>
      </w:r>
    </w:p>
    <w:p w:rsidR="007F2530" w:rsidRDefault="009F207A">
      <w:pPr>
        <w:pStyle w:val="a3"/>
        <w:spacing w:line="280" w:lineRule="exact"/>
      </w:pPr>
      <w:r>
        <w:t>строительства</w:t>
      </w:r>
      <w:r>
        <w:rPr>
          <w:spacing w:val="26"/>
        </w:rPr>
        <w:t xml:space="preserve"> </w:t>
      </w:r>
      <w:r>
        <w:t>орган</w:t>
      </w:r>
      <w:r>
        <w:rPr>
          <w:spacing w:val="26"/>
        </w:rPr>
        <w:t xml:space="preserve"> </w:t>
      </w:r>
      <w:r>
        <w:t>регистрации</w:t>
      </w:r>
      <w:r>
        <w:rPr>
          <w:spacing w:val="27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вносит</w:t>
      </w:r>
      <w:r>
        <w:rPr>
          <w:spacing w:val="27"/>
        </w:rPr>
        <w:t xml:space="preserve"> </w:t>
      </w:r>
      <w:r>
        <w:rPr>
          <w:spacing w:val="-2"/>
        </w:rPr>
        <w:t>соответствующие</w:t>
      </w:r>
    </w:p>
    <w:p w:rsidR="007F2530" w:rsidRDefault="009F207A">
      <w:pPr>
        <w:pStyle w:val="a3"/>
        <w:spacing w:before="105" w:line="331" w:lineRule="auto"/>
      </w:pPr>
      <w:r>
        <w:t>изменения до истечения указанного в настоящей части срока. Орган регистрации прав вправе продлить этот срок на основании заявления правообладателя земельного участка (земельных участков), здания, сооружения, объекта незавершенного строительства на срок,</w:t>
      </w:r>
    </w:p>
    <w:p w:rsidR="007F2530" w:rsidRDefault="009F207A">
      <w:pPr>
        <w:pStyle w:val="a3"/>
        <w:spacing w:line="331" w:lineRule="auto"/>
      </w:pPr>
      <w:r>
        <w:t>ук</w:t>
      </w:r>
      <w:r>
        <w:t>азанный в таком заявлении, но не более чем на три месяца (если такое заявление поступило в орган регистрации прав до истечения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указанного в настоящей части срока). Изменение сведений Единого государственного реестра недвижимости о местополо</w:t>
      </w:r>
      <w:r>
        <w:t>жении границ</w:t>
      </w:r>
    </w:p>
    <w:p w:rsidR="007F2530" w:rsidRDefault="009F207A">
      <w:pPr>
        <w:pStyle w:val="a3"/>
        <w:spacing w:line="331" w:lineRule="auto"/>
      </w:pPr>
      <w:r>
        <w:t>земельного участка (земельных участков), местоположении здания, сооружения, объекта незавершенного строительства при исправлении реестровой ошибки в случае, указанном в настоящей части,</w:t>
      </w:r>
    </w:p>
    <w:p w:rsidR="007F2530" w:rsidRDefault="009F207A">
      <w:pPr>
        <w:pStyle w:val="a3"/>
        <w:spacing w:line="281" w:lineRule="exact"/>
      </w:pPr>
      <w:r>
        <w:t>осуществляется</w:t>
      </w:r>
      <w:r>
        <w:rPr>
          <w:spacing w:val="25"/>
        </w:rPr>
        <w:t xml:space="preserve"> </w:t>
      </w:r>
      <w:r>
        <w:t>органом</w:t>
      </w:r>
      <w:r>
        <w:rPr>
          <w:spacing w:val="26"/>
        </w:rPr>
        <w:t xml:space="preserve"> </w:t>
      </w:r>
      <w:r>
        <w:t>регистрации</w:t>
      </w:r>
      <w:r>
        <w:rPr>
          <w:spacing w:val="25"/>
        </w:rPr>
        <w:t xml:space="preserve"> </w:t>
      </w:r>
      <w:r>
        <w:t>прав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порядке,</w:t>
      </w:r>
      <w:r>
        <w:rPr>
          <w:spacing w:val="26"/>
        </w:rPr>
        <w:t xml:space="preserve"> </w:t>
      </w:r>
      <w:r>
        <w:rPr>
          <w:spacing w:val="-2"/>
        </w:rPr>
        <w:t>устано</w:t>
      </w:r>
      <w:r>
        <w:rPr>
          <w:spacing w:val="-2"/>
        </w:rPr>
        <w:t>вленном</w:t>
      </w:r>
    </w:p>
    <w:p w:rsidR="007F2530" w:rsidRDefault="009F207A">
      <w:pPr>
        <w:pStyle w:val="a3"/>
        <w:spacing w:before="105" w:line="331" w:lineRule="auto"/>
      </w:pPr>
      <w:r>
        <w:t>органом нормативно-правового регулирования. При этом после данного изменения сведений допускается увеличение площади земельного</w:t>
      </w:r>
    </w:p>
    <w:p w:rsidR="007F2530" w:rsidRDefault="009F207A">
      <w:pPr>
        <w:pStyle w:val="a3"/>
        <w:spacing w:line="331" w:lineRule="auto"/>
        <w:ind w:right="693"/>
      </w:pPr>
      <w:r>
        <w:t>участка не более чем на десять процентов или уменьшение площади земельного участка не более чем на пять процентов относи</w:t>
      </w:r>
      <w:r>
        <w:t>тельно</w:t>
      </w:r>
    </w:p>
    <w:p w:rsidR="007F2530" w:rsidRDefault="009F207A">
      <w:pPr>
        <w:pStyle w:val="a3"/>
        <w:spacing w:line="331" w:lineRule="auto"/>
      </w:pPr>
      <w:r>
        <w:t>площади земельного участка, сведения о которой содержатся в Едином государственном реестре недвижимости (содержались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t>недвижимости</w:t>
      </w:r>
      <w:r>
        <w:rPr>
          <w:spacing w:val="30"/>
        </w:rPr>
        <w:t xml:space="preserve"> </w:t>
      </w:r>
      <w:r>
        <w:t>до</w:t>
      </w:r>
      <w:r>
        <w:rPr>
          <w:spacing w:val="30"/>
        </w:rPr>
        <w:t xml:space="preserve"> </w:t>
      </w:r>
      <w:r>
        <w:t>уточнения</w:t>
      </w:r>
      <w:r>
        <w:rPr>
          <w:spacing w:val="30"/>
        </w:rPr>
        <w:t xml:space="preserve"> </w:t>
      </w:r>
      <w:r>
        <w:rPr>
          <w:spacing w:val="-2"/>
        </w:rPr>
        <w:t>границ</w:t>
      </w:r>
    </w:p>
    <w:p w:rsidR="007F2530" w:rsidRDefault="009F207A">
      <w:pPr>
        <w:pStyle w:val="a3"/>
        <w:spacing w:before="103" w:line="331" w:lineRule="auto"/>
      </w:pPr>
      <w:r>
        <w:t>земельного участка, если при этом уточнении границ была допущена р</w:t>
      </w:r>
      <w:r>
        <w:t>еестровая ошибка).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04.08.2023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50"/>
        </w:numPr>
        <w:tabs>
          <w:tab w:val="left" w:pos="766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При исправлении реестровых ошибок в порядке, установленном частью 7 настоящей статьи, орган регистрации прав на основании</w:t>
      </w:r>
    </w:p>
    <w:p w:rsidR="007F2530" w:rsidRDefault="009F207A">
      <w:pPr>
        <w:pStyle w:val="a3"/>
        <w:spacing w:line="331" w:lineRule="auto"/>
      </w:pPr>
      <w:r>
        <w:t>имеющихся и (или) полученных дополнительно документов и ма</w:t>
      </w:r>
      <w:r>
        <w:t>териалов вносит в Единый государственный реестр недвижимости сведения о</w:t>
      </w:r>
    </w:p>
    <w:p w:rsidR="007F2530" w:rsidRDefault="009F207A">
      <w:pPr>
        <w:pStyle w:val="a3"/>
        <w:spacing w:line="282" w:lineRule="exact"/>
      </w:pPr>
      <w:r>
        <w:t>местоположении</w:t>
      </w:r>
      <w:r>
        <w:rPr>
          <w:spacing w:val="31"/>
        </w:rPr>
        <w:t xml:space="preserve"> </w:t>
      </w:r>
      <w:r>
        <w:t>границ</w:t>
      </w:r>
      <w:r>
        <w:rPr>
          <w:spacing w:val="32"/>
        </w:rPr>
        <w:t xml:space="preserve"> </w:t>
      </w:r>
      <w:r>
        <w:t>(координатах</w:t>
      </w:r>
      <w:r>
        <w:rPr>
          <w:spacing w:val="32"/>
        </w:rPr>
        <w:t xml:space="preserve"> </w:t>
      </w:r>
      <w:r>
        <w:t>характерных</w:t>
      </w:r>
      <w:r>
        <w:rPr>
          <w:spacing w:val="32"/>
        </w:rPr>
        <w:t xml:space="preserve"> </w:t>
      </w:r>
      <w:r>
        <w:t>точек</w:t>
      </w:r>
      <w:r>
        <w:rPr>
          <w:spacing w:val="32"/>
        </w:rPr>
        <w:t xml:space="preserve"> </w:t>
      </w:r>
      <w:r>
        <w:rPr>
          <w:spacing w:val="-2"/>
        </w:rPr>
        <w:t>границ)</w:t>
      </w:r>
    </w:p>
    <w:p w:rsidR="007F2530" w:rsidRDefault="009F207A">
      <w:pPr>
        <w:pStyle w:val="a3"/>
        <w:spacing w:before="105" w:line="331" w:lineRule="auto"/>
        <w:ind w:right="693"/>
      </w:pPr>
      <w:r>
        <w:t xml:space="preserve">смежных и (или) несмежных земельных участков, которые </w:t>
      </w:r>
      <w:r>
        <w:t>подлежат изменению или установлению при исправлении реестровых ошибок, сведения о площади земельных участков в соответствии с</w:t>
      </w:r>
    </w:p>
    <w:p w:rsidR="007F2530" w:rsidRDefault="009F207A">
      <w:pPr>
        <w:pStyle w:val="a3"/>
        <w:spacing w:line="331" w:lineRule="auto"/>
        <w:ind w:right="693"/>
      </w:pPr>
      <w:r>
        <w:t>установленным местоположением границ таких земельных участков, сведения о местоположении зданий, сооружений, объектов</w:t>
      </w:r>
    </w:p>
    <w:p w:rsidR="007F2530" w:rsidRDefault="009F207A">
      <w:pPr>
        <w:pStyle w:val="a3"/>
        <w:spacing w:line="331" w:lineRule="auto"/>
        <w:ind w:right="693"/>
      </w:pPr>
      <w:r>
        <w:t>незавершенно</w:t>
      </w:r>
      <w:r>
        <w:t>го строительства на земельном участке (сведения о контурах зданий, сооружений, объектов незавершенного</w:t>
      </w:r>
    </w:p>
    <w:p w:rsidR="007F2530" w:rsidRDefault="009F207A">
      <w:pPr>
        <w:pStyle w:val="a3"/>
        <w:spacing w:line="331" w:lineRule="auto"/>
      </w:pPr>
      <w:r>
        <w:t>строительства). В этом случае подготовка межевого или технического плана соответствующего объекта недвижимости не</w:t>
      </w:r>
    </w:p>
    <w:p w:rsidR="007F2530" w:rsidRDefault="009F207A">
      <w:pPr>
        <w:pStyle w:val="a3"/>
        <w:spacing w:line="331" w:lineRule="auto"/>
        <w:ind w:right="1786"/>
      </w:pPr>
      <w:r>
        <w:t>осуществляется. (Дополнение частью - Фе</w:t>
      </w:r>
      <w:r>
        <w:t>деральный закон от 17.06.2019 № 150-ФЗ) (В редакции Федерального закона от 04.08.2023 № 438-ФЗ)</w:t>
      </w:r>
    </w:p>
    <w:p w:rsidR="007F2530" w:rsidRDefault="009F207A">
      <w:pPr>
        <w:pStyle w:val="a4"/>
        <w:numPr>
          <w:ilvl w:val="0"/>
          <w:numId w:val="50"/>
        </w:numPr>
        <w:tabs>
          <w:tab w:val="left" w:pos="766"/>
        </w:tabs>
        <w:spacing w:before="245"/>
        <w:ind w:left="766" w:hanging="612"/>
        <w:rPr>
          <w:sz w:val="25"/>
        </w:rPr>
      </w:pPr>
      <w:r>
        <w:rPr>
          <w:sz w:val="25"/>
        </w:rPr>
        <w:t>Внесение</w:t>
      </w:r>
      <w:r>
        <w:rPr>
          <w:spacing w:val="24"/>
          <w:sz w:val="25"/>
        </w:rPr>
        <w:t xml:space="preserve"> </w:t>
      </w:r>
      <w:r>
        <w:rPr>
          <w:sz w:val="25"/>
        </w:rPr>
        <w:t>в</w:t>
      </w:r>
      <w:r>
        <w:rPr>
          <w:spacing w:val="25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4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5"/>
          <w:sz w:val="25"/>
        </w:rPr>
        <w:t xml:space="preserve"> </w:t>
      </w:r>
      <w:r>
        <w:rPr>
          <w:sz w:val="25"/>
        </w:rPr>
        <w:t>реестр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недвижимости</w:t>
      </w:r>
    </w:p>
    <w:p w:rsidR="007F2530" w:rsidRDefault="009F207A">
      <w:pPr>
        <w:pStyle w:val="a3"/>
        <w:spacing w:before="107" w:line="331" w:lineRule="auto"/>
      </w:pPr>
      <w:r>
        <w:t xml:space="preserve">установленных органом регистрации прав, в том числе в </w:t>
      </w:r>
      <w:r>
        <w:t>результате исправления реестровых ошибок в описании местоположения границ</w:t>
      </w:r>
    </w:p>
    <w:p w:rsidR="007F2530" w:rsidRDefault="009F207A">
      <w:pPr>
        <w:pStyle w:val="a3"/>
        <w:spacing w:line="331" w:lineRule="auto"/>
        <w:ind w:right="693"/>
      </w:pPr>
      <w:r>
        <w:t>земельных участков, сведений о местоположении границ и площади земельного участка, местоположении зданий, сооружений, объектов незавершенного строительства на земельном участке не яв</w:t>
      </w:r>
      <w:r>
        <w:t>ляется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препятствием для осуществления государственного кадастрового учета соответствующего объекта недвижимости на основании документов,</w:t>
      </w:r>
    </w:p>
    <w:p w:rsidR="007F2530" w:rsidRDefault="009F207A">
      <w:pPr>
        <w:pStyle w:val="a3"/>
        <w:spacing w:line="331" w:lineRule="auto"/>
        <w:ind w:right="693"/>
      </w:pPr>
      <w:r>
        <w:t>представленных в орган регистрации прав собственником указанных земельного участка, здания, сооружения,</w:t>
      </w:r>
      <w:r>
        <w:t xml:space="preserve"> объекта незавершенного строительства после внесения таким органом сведений о</w:t>
      </w:r>
    </w:p>
    <w:p w:rsidR="007F2530" w:rsidRDefault="009F207A">
      <w:pPr>
        <w:pStyle w:val="a3"/>
        <w:spacing w:line="331" w:lineRule="auto"/>
      </w:pPr>
      <w:r>
        <w:t>местоположении границ земельного участка, местоположении зданий, сооружений, объектов незавершенного строительства на земельном</w:t>
      </w:r>
    </w:p>
    <w:p w:rsidR="007F2530" w:rsidRDefault="009F207A">
      <w:pPr>
        <w:pStyle w:val="a3"/>
        <w:spacing w:line="331" w:lineRule="auto"/>
        <w:ind w:right="3006"/>
      </w:pPr>
      <w:r>
        <w:t>участке. (Дополнение частью - Федеральный закон от</w:t>
      </w:r>
      <w:r>
        <w:t xml:space="preserve"> 17.06.2019 № 150-ФЗ)</w:t>
      </w:r>
    </w:p>
    <w:p w:rsidR="007F2530" w:rsidRDefault="009F207A">
      <w:pPr>
        <w:pStyle w:val="a4"/>
        <w:numPr>
          <w:ilvl w:val="0"/>
          <w:numId w:val="50"/>
        </w:numPr>
        <w:tabs>
          <w:tab w:val="left" w:pos="766"/>
        </w:tabs>
        <w:spacing w:before="247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целях</w:t>
      </w:r>
      <w:r>
        <w:rPr>
          <w:spacing w:val="25"/>
          <w:sz w:val="25"/>
        </w:rPr>
        <w:t xml:space="preserve"> </w:t>
      </w:r>
      <w:r>
        <w:rPr>
          <w:sz w:val="25"/>
        </w:rPr>
        <w:t>реализации</w:t>
      </w:r>
      <w:r>
        <w:rPr>
          <w:spacing w:val="24"/>
          <w:sz w:val="25"/>
        </w:rPr>
        <w:t xml:space="preserve"> </w:t>
      </w:r>
      <w:r>
        <w:rPr>
          <w:sz w:val="25"/>
        </w:rPr>
        <w:t>полномочий</w:t>
      </w:r>
      <w:r>
        <w:rPr>
          <w:spacing w:val="25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4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прав,</w:t>
      </w:r>
    </w:p>
    <w:p w:rsidR="007F2530" w:rsidRDefault="009F207A">
      <w:pPr>
        <w:pStyle w:val="a3"/>
        <w:spacing w:before="107" w:line="331" w:lineRule="auto"/>
        <w:ind w:right="697"/>
      </w:pPr>
      <w:r>
        <w:t>предусмотренных частями 61, 7 и 71 настоящей статьи, публично-правовая компания осуществляет определение необходимых для</w:t>
      </w:r>
    </w:p>
    <w:p w:rsidR="007F2530" w:rsidRDefault="009F207A">
      <w:pPr>
        <w:pStyle w:val="a3"/>
        <w:spacing w:line="331" w:lineRule="auto"/>
      </w:pPr>
      <w:r>
        <w:t>устранения реестровых ошибок координат характерных точек г</w:t>
      </w:r>
      <w:r>
        <w:t>раниц земельных участков, в описании местоположения которых обнаружены реестровые ошибки, смежных и (или) несмежных с ними земельных</w:t>
      </w:r>
    </w:p>
    <w:p w:rsidR="007F2530" w:rsidRDefault="009F207A">
      <w:pPr>
        <w:pStyle w:val="a3"/>
        <w:spacing w:line="281" w:lineRule="exact"/>
      </w:pPr>
      <w:r>
        <w:t>участков,</w:t>
      </w:r>
      <w:r>
        <w:rPr>
          <w:spacing w:val="25"/>
        </w:rPr>
        <w:t xml:space="preserve"> </w:t>
      </w:r>
      <w:r>
        <w:t>площадей</w:t>
      </w:r>
      <w:r>
        <w:rPr>
          <w:spacing w:val="25"/>
        </w:rPr>
        <w:t xml:space="preserve"> </w:t>
      </w:r>
      <w:r>
        <w:t>всех</w:t>
      </w:r>
      <w:r>
        <w:rPr>
          <w:spacing w:val="25"/>
        </w:rPr>
        <w:t xml:space="preserve"> </w:t>
      </w:r>
      <w:r>
        <w:t>таких</w:t>
      </w:r>
      <w:r>
        <w:rPr>
          <w:spacing w:val="25"/>
        </w:rPr>
        <w:t xml:space="preserve"> </w:t>
      </w:r>
      <w:r>
        <w:t>земельных</w:t>
      </w:r>
      <w:r>
        <w:rPr>
          <w:spacing w:val="25"/>
        </w:rPr>
        <w:t xml:space="preserve"> </w:t>
      </w:r>
      <w:r>
        <w:t>участков,</w:t>
      </w:r>
      <w:r>
        <w:rPr>
          <w:spacing w:val="25"/>
        </w:rPr>
        <w:t xml:space="preserve"> </w:t>
      </w:r>
      <w:r>
        <w:rPr>
          <w:spacing w:val="-2"/>
        </w:rPr>
        <w:t>определение</w:t>
      </w:r>
    </w:p>
    <w:p w:rsidR="007F2530" w:rsidRDefault="009F207A">
      <w:pPr>
        <w:pStyle w:val="a3"/>
        <w:spacing w:before="105" w:line="331" w:lineRule="auto"/>
      </w:pPr>
      <w:r>
        <w:t xml:space="preserve">координат характерных точек контуров зданий, сооружений, </w:t>
      </w:r>
      <w:r>
        <w:t>объектов незавершенного строительства, в том числе в описании</w:t>
      </w:r>
    </w:p>
    <w:p w:rsidR="007F2530" w:rsidRDefault="009F207A">
      <w:pPr>
        <w:pStyle w:val="a3"/>
        <w:spacing w:line="331" w:lineRule="auto"/>
        <w:ind w:right="693"/>
      </w:pPr>
      <w:r>
        <w:t>местоположения которых обнаружены реестровые ошибки, а также координат характерных точек границ муниципальных образований, населенных пунктов, территориальных зон, лесничеств. При</w:t>
      </w:r>
    </w:p>
    <w:p w:rsidR="007F2530" w:rsidRDefault="009F207A">
      <w:pPr>
        <w:pStyle w:val="a3"/>
        <w:spacing w:line="331" w:lineRule="auto"/>
        <w:ind w:right="693"/>
      </w:pPr>
      <w:r>
        <w:t>определении ко</w:t>
      </w:r>
      <w:r>
        <w:t>ординат характерных точек границ указанных в настоящей части земельных участков местоположение их границ</w:t>
      </w:r>
    </w:p>
    <w:p w:rsidR="007F2530" w:rsidRDefault="009F207A">
      <w:pPr>
        <w:pStyle w:val="a3"/>
        <w:spacing w:line="331" w:lineRule="auto"/>
        <w:ind w:right="391"/>
      </w:pPr>
      <w:r>
        <w:t>определяется в том числе с использованием картографической основы и (или) иных документов (материалов) исходя из сведений,</w:t>
      </w:r>
    </w:p>
    <w:p w:rsidR="007F2530" w:rsidRDefault="009F207A">
      <w:pPr>
        <w:pStyle w:val="a3"/>
        <w:spacing w:line="282" w:lineRule="exact"/>
      </w:pPr>
      <w:r>
        <w:t>содержащихся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правоустанавл</w:t>
      </w:r>
      <w:r>
        <w:t>ивающих</w:t>
      </w:r>
      <w:r>
        <w:rPr>
          <w:spacing w:val="27"/>
        </w:rPr>
        <w:t xml:space="preserve"> </w:t>
      </w:r>
      <w:r>
        <w:t>документах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(или)</w:t>
      </w:r>
      <w:r>
        <w:rPr>
          <w:spacing w:val="2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1"/>
      </w:pPr>
      <w:r>
        <w:t>документах,</w:t>
      </w:r>
      <w:r>
        <w:rPr>
          <w:spacing w:val="24"/>
        </w:rPr>
        <w:t xml:space="preserve"> </w:t>
      </w:r>
      <w:r>
        <w:t>подтверждающих</w:t>
      </w:r>
      <w:r>
        <w:rPr>
          <w:spacing w:val="24"/>
        </w:rPr>
        <w:t xml:space="preserve"> </w:t>
      </w:r>
      <w:r>
        <w:t>права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земельные</w:t>
      </w:r>
      <w:r>
        <w:rPr>
          <w:spacing w:val="25"/>
        </w:rPr>
        <w:t xml:space="preserve"> </w:t>
      </w:r>
      <w:r>
        <w:t>участки,</w:t>
      </w:r>
      <w:r>
        <w:rPr>
          <w:spacing w:val="24"/>
        </w:rPr>
        <w:t xml:space="preserve"> </w:t>
      </w:r>
      <w:r>
        <w:t>а</w:t>
      </w:r>
      <w:r>
        <w:rPr>
          <w:spacing w:val="25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7"/>
      </w:pPr>
      <w:r>
        <w:t>отсутствии</w:t>
      </w:r>
      <w:r>
        <w:rPr>
          <w:spacing w:val="26"/>
        </w:rPr>
        <w:t xml:space="preserve"> </w:t>
      </w:r>
      <w:r>
        <w:t>таких</w:t>
      </w:r>
      <w:r>
        <w:rPr>
          <w:spacing w:val="26"/>
        </w:rPr>
        <w:t xml:space="preserve"> </w:t>
      </w:r>
      <w:r>
        <w:t>документов</w:t>
      </w:r>
      <w:r>
        <w:rPr>
          <w:spacing w:val="26"/>
        </w:rPr>
        <w:t xml:space="preserve"> </w:t>
      </w:r>
      <w:r>
        <w:t>исходя</w:t>
      </w:r>
      <w:r>
        <w:rPr>
          <w:spacing w:val="26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t>сведений,</w:t>
      </w:r>
      <w:r>
        <w:rPr>
          <w:spacing w:val="26"/>
        </w:rPr>
        <w:t xml:space="preserve"> </w:t>
      </w:r>
      <w:r>
        <w:t>содержащихся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документах, определявших местоположение границ земельных </w:t>
      </w:r>
      <w:r>
        <w:t>участков при их образовании. В случае отсутствия таких документов или</w:t>
      </w:r>
    </w:p>
    <w:p w:rsidR="007F2530" w:rsidRDefault="009F207A">
      <w:pPr>
        <w:pStyle w:val="a3"/>
        <w:spacing w:line="282" w:lineRule="exact"/>
      </w:pPr>
      <w:r>
        <w:t>отсутствия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t>документах</w:t>
      </w:r>
      <w:r>
        <w:rPr>
          <w:spacing w:val="24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местоположении</w:t>
      </w:r>
      <w:r>
        <w:rPr>
          <w:spacing w:val="24"/>
        </w:rPr>
        <w:t xml:space="preserve"> </w:t>
      </w:r>
      <w:r>
        <w:rPr>
          <w:spacing w:val="-2"/>
        </w:rPr>
        <w:t>границ</w:t>
      </w:r>
    </w:p>
    <w:p w:rsidR="007F2530" w:rsidRDefault="009F207A">
      <w:pPr>
        <w:pStyle w:val="a3"/>
        <w:spacing w:before="107" w:line="331" w:lineRule="auto"/>
      </w:pPr>
      <w:r>
        <w:t>земельных участков их границами считаются границы, существующие на местности пятнадцать лет и более. Изменение площади земе</w:t>
      </w:r>
      <w:r>
        <w:t>льных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участков, указанных в настоящей части, допускается в соответствии с условием, указанным в части 7 настоящей статьи. При определении координат характерных точек границ указанных в настоящей части</w:t>
      </w:r>
    </w:p>
    <w:p w:rsidR="007F2530" w:rsidRDefault="009F207A">
      <w:pPr>
        <w:pStyle w:val="a3"/>
        <w:spacing w:line="281" w:lineRule="exact"/>
        <w:jc w:val="both"/>
      </w:pPr>
      <w:r>
        <w:t>земельных</w:t>
      </w:r>
      <w:r>
        <w:rPr>
          <w:spacing w:val="27"/>
        </w:rPr>
        <w:t xml:space="preserve"> </w:t>
      </w:r>
      <w:r>
        <w:t>участков</w:t>
      </w:r>
      <w:r>
        <w:rPr>
          <w:spacing w:val="28"/>
        </w:rPr>
        <w:t xml:space="preserve"> </w:t>
      </w:r>
      <w:r>
        <w:t>также</w:t>
      </w:r>
      <w:r>
        <w:rPr>
          <w:spacing w:val="27"/>
        </w:rPr>
        <w:t xml:space="preserve"> </w:t>
      </w:r>
      <w:r>
        <w:t>могут</w:t>
      </w:r>
      <w:r>
        <w:rPr>
          <w:spacing w:val="28"/>
        </w:rPr>
        <w:t xml:space="preserve"> </w:t>
      </w:r>
      <w:r>
        <w:t>использоваться</w:t>
      </w:r>
      <w:r>
        <w:rPr>
          <w:spacing w:val="28"/>
        </w:rPr>
        <w:t xml:space="preserve"> </w:t>
      </w:r>
      <w:r>
        <w:rPr>
          <w:spacing w:val="-2"/>
        </w:rPr>
        <w:t>материалы</w:t>
      </w:r>
    </w:p>
    <w:p w:rsidR="007F2530" w:rsidRDefault="009F207A">
      <w:pPr>
        <w:pStyle w:val="a3"/>
        <w:spacing w:before="105"/>
        <w:jc w:val="both"/>
      </w:pPr>
      <w:r>
        <w:t>землеустроительной</w:t>
      </w:r>
      <w:r>
        <w:rPr>
          <w:spacing w:val="36"/>
        </w:rPr>
        <w:t xml:space="preserve"> </w:t>
      </w:r>
      <w:r>
        <w:t>документации,</w:t>
      </w:r>
      <w:r>
        <w:rPr>
          <w:spacing w:val="36"/>
        </w:rPr>
        <w:t xml:space="preserve"> </w:t>
      </w:r>
      <w:r>
        <w:t>содержащейся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rPr>
          <w:spacing w:val="-2"/>
        </w:rPr>
        <w:t>государственном</w:t>
      </w:r>
    </w:p>
    <w:p w:rsidR="007F2530" w:rsidRDefault="009F207A">
      <w:pPr>
        <w:pStyle w:val="a3"/>
        <w:spacing w:before="107"/>
        <w:jc w:val="both"/>
      </w:pPr>
      <w:r>
        <w:t>фонде</w:t>
      </w:r>
      <w:r>
        <w:rPr>
          <w:spacing w:val="24"/>
        </w:rPr>
        <w:t xml:space="preserve"> </w:t>
      </w:r>
      <w:r>
        <w:t>данных,</w:t>
      </w:r>
      <w:r>
        <w:rPr>
          <w:spacing w:val="25"/>
        </w:rPr>
        <w:t xml:space="preserve"> </w:t>
      </w:r>
      <w:r>
        <w:t>полученных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результате</w:t>
      </w:r>
      <w:r>
        <w:rPr>
          <w:spacing w:val="24"/>
        </w:rPr>
        <w:t xml:space="preserve"> </w:t>
      </w:r>
      <w:r>
        <w:t>проведения</w:t>
      </w:r>
      <w:r>
        <w:rPr>
          <w:spacing w:val="25"/>
        </w:rPr>
        <w:t xml:space="preserve"> </w:t>
      </w:r>
      <w:r>
        <w:rPr>
          <w:spacing w:val="-2"/>
        </w:rPr>
        <w:t>землеустройства,</w:t>
      </w:r>
    </w:p>
    <w:p w:rsidR="007F2530" w:rsidRDefault="007F2530">
      <w:pPr>
        <w:pStyle w:val="a3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материалы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пространственные</w:t>
      </w:r>
      <w:r>
        <w:rPr>
          <w:spacing w:val="31"/>
        </w:rPr>
        <w:t xml:space="preserve"> </w:t>
      </w:r>
      <w:r>
        <w:t>данные</w:t>
      </w:r>
      <w:r>
        <w:rPr>
          <w:spacing w:val="31"/>
        </w:rPr>
        <w:t xml:space="preserve"> </w:t>
      </w:r>
      <w:r>
        <w:t>государственных</w:t>
      </w:r>
      <w:r>
        <w:rPr>
          <w:spacing w:val="32"/>
        </w:rPr>
        <w:t xml:space="preserve"> </w:t>
      </w:r>
      <w:r>
        <w:rPr>
          <w:spacing w:val="-2"/>
        </w:rPr>
        <w:t>фондов</w:t>
      </w:r>
    </w:p>
    <w:p w:rsidR="007F2530" w:rsidRDefault="009F207A">
      <w:pPr>
        <w:pStyle w:val="a3"/>
        <w:spacing w:before="106"/>
      </w:pPr>
      <w:r>
        <w:t>пространственных</w:t>
      </w:r>
      <w:r>
        <w:rPr>
          <w:spacing w:val="34"/>
        </w:rPr>
        <w:t xml:space="preserve"> </w:t>
      </w:r>
      <w:r>
        <w:t>данных,</w:t>
      </w:r>
      <w:r>
        <w:rPr>
          <w:spacing w:val="35"/>
        </w:rPr>
        <w:t xml:space="preserve"> </w:t>
      </w:r>
      <w:r>
        <w:t>ведомственных</w:t>
      </w:r>
      <w:r>
        <w:rPr>
          <w:spacing w:val="34"/>
        </w:rPr>
        <w:t xml:space="preserve"> </w:t>
      </w:r>
      <w:r>
        <w:t>фондов</w:t>
      </w:r>
      <w:r>
        <w:rPr>
          <w:spacing w:val="35"/>
        </w:rPr>
        <w:t xml:space="preserve"> </w:t>
      </w:r>
      <w:r>
        <w:rPr>
          <w:spacing w:val="-2"/>
        </w:rPr>
        <w:t>пространственных</w:t>
      </w:r>
    </w:p>
    <w:p w:rsidR="007F2530" w:rsidRDefault="009F207A">
      <w:pPr>
        <w:pStyle w:val="a3"/>
        <w:spacing w:before="107" w:line="331" w:lineRule="auto"/>
      </w:pPr>
      <w:r>
        <w:t>данных, ситуационные планы, содержащиеся в технических паспортах расположенных на земельных участках объектов недвижимости,</w:t>
      </w:r>
    </w:p>
    <w:p w:rsidR="007F2530" w:rsidRDefault="009F207A">
      <w:pPr>
        <w:pStyle w:val="a3"/>
        <w:spacing w:line="282" w:lineRule="exact"/>
      </w:pPr>
      <w:r>
        <w:t>хранившихся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состоянию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января</w:t>
      </w:r>
      <w:r>
        <w:rPr>
          <w:spacing w:val="17"/>
        </w:rPr>
        <w:t xml:space="preserve"> </w:t>
      </w:r>
      <w:r>
        <w:t>2013</w:t>
      </w:r>
      <w:r>
        <w:rPr>
          <w:spacing w:val="16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2"/>
        </w:rPr>
        <w:t>органах</w:t>
      </w:r>
    </w:p>
    <w:p w:rsidR="007F2530" w:rsidRDefault="009F207A">
      <w:pPr>
        <w:pStyle w:val="a3"/>
        <w:spacing w:before="107" w:line="331" w:lineRule="auto"/>
        <w:ind w:right="693"/>
      </w:pPr>
      <w:r>
        <w:t>(организациях) по государственному техническому учету и (и</w:t>
      </w:r>
      <w:r>
        <w:t>ли) технической инвентаризации в составе учетно-технической</w:t>
      </w:r>
    </w:p>
    <w:p w:rsidR="007F2530" w:rsidRDefault="009F207A">
      <w:pPr>
        <w:pStyle w:val="a3"/>
        <w:spacing w:line="331" w:lineRule="auto"/>
        <w:ind w:right="693"/>
      </w:pPr>
      <w:r>
        <w:t>документации об объектах государственного технического учета и технической инвентаризации, планово-картографические материалы,</w:t>
      </w:r>
    </w:p>
    <w:p w:rsidR="007F2530" w:rsidRDefault="009F207A">
      <w:pPr>
        <w:pStyle w:val="a3"/>
        <w:spacing w:line="331" w:lineRule="auto"/>
      </w:pPr>
      <w:r>
        <w:t>имеющиеся в органах местного самоуправления муниципальных районов, ор</w:t>
      </w:r>
      <w:r>
        <w:t>ганах местного самоуправления муниципальных округов, городских</w:t>
      </w:r>
    </w:p>
    <w:p w:rsidR="007F2530" w:rsidRDefault="009F207A">
      <w:pPr>
        <w:pStyle w:val="a3"/>
        <w:spacing w:line="282" w:lineRule="exact"/>
      </w:pPr>
      <w:r>
        <w:t>округов,</w:t>
      </w:r>
      <w:r>
        <w:rPr>
          <w:spacing w:val="27"/>
        </w:rPr>
        <w:t xml:space="preserve"> </w:t>
      </w:r>
      <w:r>
        <w:t>органах</w:t>
      </w:r>
      <w:r>
        <w:rPr>
          <w:spacing w:val="27"/>
        </w:rPr>
        <w:t xml:space="preserve"> </w:t>
      </w:r>
      <w:r>
        <w:t>местного</w:t>
      </w:r>
      <w:r>
        <w:rPr>
          <w:spacing w:val="27"/>
        </w:rPr>
        <w:t xml:space="preserve"> </w:t>
      </w:r>
      <w:r>
        <w:t>самоуправления</w:t>
      </w:r>
      <w:r>
        <w:rPr>
          <w:spacing w:val="27"/>
        </w:rPr>
        <w:t xml:space="preserve"> </w:t>
      </w:r>
      <w:r>
        <w:t>поселений,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-4"/>
        </w:rPr>
        <w:t>иные</w:t>
      </w:r>
    </w:p>
    <w:p w:rsidR="007F2530" w:rsidRDefault="009F207A">
      <w:pPr>
        <w:pStyle w:val="a3"/>
        <w:spacing w:before="104" w:line="331" w:lineRule="auto"/>
      </w:pPr>
      <w:r>
        <w:t>документы, содержащие сведения о местоположении границ земельных участков, включая сведения государственного лесного реестра. В</w:t>
      </w:r>
    </w:p>
    <w:p w:rsidR="007F2530" w:rsidRDefault="009F207A">
      <w:pPr>
        <w:pStyle w:val="a3"/>
        <w:spacing w:line="282" w:lineRule="exact"/>
      </w:pPr>
      <w:r>
        <w:t>докуме</w:t>
      </w:r>
      <w:r>
        <w:t>нтах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материалах,</w:t>
      </w:r>
      <w:r>
        <w:rPr>
          <w:spacing w:val="24"/>
        </w:rPr>
        <w:t xml:space="preserve"> </w:t>
      </w:r>
      <w:r>
        <w:t>подготовленных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результате</w:t>
      </w:r>
    </w:p>
    <w:p w:rsidR="007F2530" w:rsidRDefault="009F207A">
      <w:pPr>
        <w:pStyle w:val="a3"/>
        <w:spacing w:before="106" w:line="331" w:lineRule="auto"/>
        <w:ind w:right="693"/>
      </w:pPr>
      <w:r>
        <w:t>определения публично-правовой компанией координат характерных точек границ земельных участков, обоснование местоположения</w:t>
      </w:r>
    </w:p>
    <w:p w:rsidR="007F2530" w:rsidRDefault="009F207A">
      <w:pPr>
        <w:pStyle w:val="a3"/>
        <w:spacing w:line="282" w:lineRule="exact"/>
      </w:pPr>
      <w:r>
        <w:t>уточненных</w:t>
      </w:r>
      <w:r>
        <w:rPr>
          <w:spacing w:val="24"/>
        </w:rPr>
        <w:t xml:space="preserve"> </w:t>
      </w:r>
      <w:r>
        <w:t>границ</w:t>
      </w:r>
      <w:r>
        <w:rPr>
          <w:spacing w:val="24"/>
        </w:rPr>
        <w:t xml:space="preserve"> </w:t>
      </w:r>
      <w:r>
        <w:t>земельных</w:t>
      </w:r>
      <w:r>
        <w:rPr>
          <w:spacing w:val="24"/>
        </w:rPr>
        <w:t xml:space="preserve"> </w:t>
      </w:r>
      <w:r>
        <w:t>участков</w:t>
      </w:r>
      <w:r>
        <w:rPr>
          <w:spacing w:val="24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приводится.</w:t>
      </w:r>
      <w:r>
        <w:rPr>
          <w:spacing w:val="24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rPr>
          <w:spacing w:val="-2"/>
        </w:rPr>
        <w:t>внесении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изменений в сведения Единого государственного реестра недвижимости о местоположении границ и площади таких земельных участков в связи с устранением органом регистрации прав реестровой ошибки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государственным регистратором прав не осуществляется проверка обо</w:t>
      </w:r>
      <w:r>
        <w:t>снованности местоположения уточненных границ земельного</w:t>
      </w:r>
    </w:p>
    <w:p w:rsidR="007F2530" w:rsidRDefault="009F207A">
      <w:pPr>
        <w:pStyle w:val="a3"/>
        <w:spacing w:line="282" w:lineRule="exact"/>
      </w:pPr>
      <w:r>
        <w:t>участка,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том</w:t>
      </w:r>
      <w:r>
        <w:rPr>
          <w:spacing w:val="22"/>
        </w:rPr>
        <w:t xml:space="preserve"> </w:t>
      </w:r>
      <w:r>
        <w:t>числе</w:t>
      </w:r>
      <w:r>
        <w:rPr>
          <w:spacing w:val="22"/>
        </w:rPr>
        <w:t xml:space="preserve"> </w:t>
      </w:r>
      <w:r>
        <w:t>изменения</w:t>
      </w:r>
      <w:r>
        <w:rPr>
          <w:spacing w:val="22"/>
        </w:rPr>
        <w:t xml:space="preserve"> </w:t>
      </w:r>
      <w:r>
        <w:t>площади</w:t>
      </w:r>
      <w:r>
        <w:rPr>
          <w:spacing w:val="22"/>
        </w:rPr>
        <w:t xml:space="preserve"> </w:t>
      </w:r>
      <w:r>
        <w:t>уточненного</w:t>
      </w:r>
      <w:r>
        <w:rPr>
          <w:spacing w:val="22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5" w:line="331" w:lineRule="auto"/>
        <w:ind w:right="391"/>
      </w:pPr>
      <w:r>
        <w:t>участка, если уточнение местоположения границ земельного участка не приводит к нарушению условия, указанного в части 7 настоящей статьи. П</w:t>
      </w:r>
      <w:r>
        <w:t>равообладатели земельных участков, зданий, сооружений, объектов незавершенного строительства, в отношении которых</w:t>
      </w:r>
    </w:p>
    <w:p w:rsidR="007F2530" w:rsidRDefault="009F207A">
      <w:pPr>
        <w:pStyle w:val="a3"/>
        <w:spacing w:line="331" w:lineRule="auto"/>
      </w:pPr>
      <w:r>
        <w:t>публично-правовой компанией осуществляется определение координат характерных точек границ земельных участков, контуров зданий,</w:t>
      </w:r>
    </w:p>
    <w:p w:rsidR="007F2530" w:rsidRDefault="009F207A">
      <w:pPr>
        <w:pStyle w:val="a3"/>
        <w:spacing w:line="282" w:lineRule="exact"/>
      </w:pPr>
      <w:r>
        <w:t>сооружений,</w:t>
      </w:r>
      <w:r>
        <w:rPr>
          <w:spacing w:val="32"/>
        </w:rPr>
        <w:t xml:space="preserve"> </w:t>
      </w:r>
      <w:r>
        <w:t>объ</w:t>
      </w:r>
      <w:r>
        <w:t>ектов</w:t>
      </w:r>
      <w:r>
        <w:rPr>
          <w:spacing w:val="32"/>
        </w:rPr>
        <w:t xml:space="preserve"> </w:t>
      </w:r>
      <w:r>
        <w:t>незавершенного</w:t>
      </w:r>
      <w:r>
        <w:rPr>
          <w:spacing w:val="33"/>
        </w:rPr>
        <w:t xml:space="preserve"> </w:t>
      </w:r>
      <w:r>
        <w:t>строительства,</w:t>
      </w:r>
      <w:r>
        <w:rPr>
          <w:spacing w:val="32"/>
        </w:rPr>
        <w:t xml:space="preserve"> </w:t>
      </w:r>
      <w:r>
        <w:t>не</w:t>
      </w:r>
      <w:r>
        <w:rPr>
          <w:spacing w:val="33"/>
        </w:rPr>
        <w:t xml:space="preserve"> </w:t>
      </w:r>
      <w:r>
        <w:rPr>
          <w:spacing w:val="-2"/>
        </w:rPr>
        <w:t>вправе</w:t>
      </w:r>
    </w:p>
    <w:p w:rsidR="007F2530" w:rsidRDefault="009F207A">
      <w:pPr>
        <w:pStyle w:val="a3"/>
        <w:spacing w:before="103" w:line="331" w:lineRule="auto"/>
        <w:ind w:right="238"/>
      </w:pPr>
      <w:r>
        <w:t>препятствовать выполнению таких работ и обязаны обеспечить доступ к указанным объектам недвижимости. (Дополнение частью -</w:t>
      </w:r>
    </w:p>
    <w:p w:rsidR="007F2530" w:rsidRDefault="009F207A">
      <w:pPr>
        <w:pStyle w:val="a3"/>
        <w:spacing w:line="331" w:lineRule="auto"/>
      </w:pPr>
      <w:r>
        <w:t xml:space="preserve">Федеральный закон от 17.06.2019 № 150-ФЗ) (В редакции </w:t>
      </w:r>
      <w:r>
        <w:t>Федерального закона от 04.08.2023 № 438-ФЗ)</w:t>
      </w:r>
    </w:p>
    <w:p w:rsidR="007F2530" w:rsidRDefault="009F207A">
      <w:pPr>
        <w:pStyle w:val="a4"/>
        <w:numPr>
          <w:ilvl w:val="0"/>
          <w:numId w:val="50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Требования</w:t>
      </w:r>
      <w:r>
        <w:rPr>
          <w:spacing w:val="22"/>
          <w:sz w:val="25"/>
        </w:rPr>
        <w:t xml:space="preserve"> </w:t>
      </w:r>
      <w:r>
        <w:rPr>
          <w:sz w:val="25"/>
        </w:rPr>
        <w:t>к</w:t>
      </w:r>
      <w:r>
        <w:rPr>
          <w:spacing w:val="22"/>
          <w:sz w:val="25"/>
        </w:rPr>
        <w:t xml:space="preserve"> </w:t>
      </w:r>
      <w:r>
        <w:rPr>
          <w:sz w:val="25"/>
        </w:rPr>
        <w:t>точности</w:t>
      </w:r>
      <w:r>
        <w:rPr>
          <w:spacing w:val="22"/>
          <w:sz w:val="25"/>
        </w:rPr>
        <w:t xml:space="preserve"> </w:t>
      </w:r>
      <w:r>
        <w:rPr>
          <w:sz w:val="25"/>
        </w:rPr>
        <w:t>и</w:t>
      </w:r>
      <w:r>
        <w:rPr>
          <w:spacing w:val="22"/>
          <w:sz w:val="25"/>
        </w:rPr>
        <w:t xml:space="preserve"> </w:t>
      </w:r>
      <w:r>
        <w:rPr>
          <w:sz w:val="25"/>
        </w:rPr>
        <w:t>методам</w:t>
      </w:r>
      <w:r>
        <w:rPr>
          <w:spacing w:val="22"/>
          <w:sz w:val="25"/>
        </w:rPr>
        <w:t xml:space="preserve"> </w:t>
      </w:r>
      <w:r>
        <w:rPr>
          <w:sz w:val="25"/>
        </w:rPr>
        <w:t>определения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координат</w:t>
      </w:r>
    </w:p>
    <w:p w:rsidR="007F2530" w:rsidRDefault="009F207A">
      <w:pPr>
        <w:pStyle w:val="a3"/>
        <w:spacing w:before="107" w:line="331" w:lineRule="auto"/>
        <w:ind w:right="693"/>
      </w:pPr>
      <w:r>
        <w:t>характерных точек границ земельных участков, характерных точек контура здания, сооружения или объекта незавершенного</w:t>
      </w:r>
    </w:p>
    <w:p w:rsidR="007F2530" w:rsidRDefault="009F207A">
      <w:pPr>
        <w:pStyle w:val="a3"/>
        <w:spacing w:line="282" w:lineRule="exact"/>
      </w:pPr>
      <w:r>
        <w:t>строительства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земельном</w:t>
      </w:r>
      <w:r>
        <w:rPr>
          <w:spacing w:val="25"/>
        </w:rPr>
        <w:t xml:space="preserve"> </w:t>
      </w:r>
      <w:r>
        <w:t>участке</w:t>
      </w:r>
      <w:r>
        <w:rPr>
          <w:spacing w:val="26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ис</w:t>
      </w:r>
      <w:r>
        <w:t>правлении</w:t>
      </w:r>
      <w:r>
        <w:rPr>
          <w:spacing w:val="26"/>
        </w:rPr>
        <w:t xml:space="preserve"> </w:t>
      </w:r>
      <w:r>
        <w:rPr>
          <w:spacing w:val="-2"/>
        </w:rPr>
        <w:t>реестровых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ошибок в описании местоположения границ земельных участков, местоположения здания, сооружения или объекта незавершенного</w:t>
      </w:r>
    </w:p>
    <w:p w:rsidR="007F2530" w:rsidRDefault="009F207A">
      <w:pPr>
        <w:pStyle w:val="a3"/>
        <w:spacing w:line="331" w:lineRule="auto"/>
        <w:ind w:right="697"/>
      </w:pPr>
      <w:r>
        <w:t>строительства на земельном участке в предусмотренном частью 71 настоящей статьи случае устанавлива</w:t>
      </w:r>
      <w:r>
        <w:t>ются органом нормативно-</w:t>
      </w:r>
    </w:p>
    <w:p w:rsidR="007F2530" w:rsidRDefault="009F207A">
      <w:pPr>
        <w:pStyle w:val="a3"/>
        <w:spacing w:line="331" w:lineRule="auto"/>
        <w:ind w:right="693"/>
      </w:pPr>
      <w:r>
        <w:t>правового регулирования. (Дополнение частью - Федеральный закон от 17.06.2019 № 150-ФЗ)</w:t>
      </w:r>
    </w:p>
    <w:p w:rsidR="007F2530" w:rsidRDefault="009F207A">
      <w:pPr>
        <w:pStyle w:val="a4"/>
        <w:numPr>
          <w:ilvl w:val="0"/>
          <w:numId w:val="50"/>
        </w:numPr>
        <w:tabs>
          <w:tab w:val="left" w:pos="766"/>
        </w:tabs>
        <w:spacing w:before="250"/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20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сведениях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Единого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 xml:space="preserve">государственного реестра недвижимости выявлена реестровая </w:t>
      </w:r>
      <w:r>
        <w:t>ошибка, связанная с использованием системы координат, отличной от местной системы координат, установленной для ведения Единого</w:t>
      </w:r>
    </w:p>
    <w:p w:rsidR="007F2530" w:rsidRDefault="009F207A">
      <w:pPr>
        <w:pStyle w:val="a3"/>
        <w:spacing w:line="331" w:lineRule="auto"/>
        <w:ind w:right="544"/>
      </w:pPr>
      <w:r>
        <w:t>государственного реестра недвижимости в отношении кадастрового округа (далее - иная система координат), орган регистрации прав пр</w:t>
      </w:r>
      <w:r>
        <w:t>и</w:t>
      </w:r>
      <w:r>
        <w:rPr>
          <w:spacing w:val="18"/>
        </w:rPr>
        <w:t xml:space="preserve"> </w:t>
      </w:r>
      <w:r>
        <w:t>наличии</w:t>
      </w:r>
      <w:r>
        <w:rPr>
          <w:spacing w:val="19"/>
        </w:rPr>
        <w:t xml:space="preserve"> </w:t>
      </w:r>
      <w:r>
        <w:t>у</w:t>
      </w:r>
      <w:r>
        <w:rPr>
          <w:spacing w:val="19"/>
        </w:rPr>
        <w:t xml:space="preserve"> </w:t>
      </w:r>
      <w:r>
        <w:t>него</w:t>
      </w:r>
      <w:r>
        <w:rPr>
          <w:spacing w:val="18"/>
        </w:rPr>
        <w:t xml:space="preserve"> </w:t>
      </w:r>
      <w:r>
        <w:t>параметров</w:t>
      </w:r>
      <w:r>
        <w:rPr>
          <w:spacing w:val="19"/>
        </w:rPr>
        <w:t xml:space="preserve"> </w:t>
      </w:r>
      <w:r>
        <w:t>перехода</w:t>
      </w:r>
      <w:r>
        <w:rPr>
          <w:spacing w:val="19"/>
        </w:rPr>
        <w:t xml:space="preserve"> </w:t>
      </w:r>
      <w:r>
        <w:t>(ключей)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иной</w:t>
      </w:r>
      <w:r>
        <w:rPr>
          <w:spacing w:val="19"/>
        </w:rPr>
        <w:t xml:space="preserve"> </w:t>
      </w:r>
      <w:r>
        <w:rPr>
          <w:spacing w:val="-2"/>
        </w:rPr>
        <w:t>системы</w:t>
      </w:r>
    </w:p>
    <w:p w:rsidR="007F2530" w:rsidRDefault="009F207A">
      <w:pPr>
        <w:pStyle w:val="a3"/>
        <w:spacing w:line="331" w:lineRule="auto"/>
      </w:pPr>
      <w:r>
        <w:t>координат к местной системе координат вправе без предварительного извещения заинтересованных лиц осуществить пересчет координат</w:t>
      </w:r>
    </w:p>
    <w:p w:rsidR="007F2530" w:rsidRDefault="009F207A">
      <w:pPr>
        <w:pStyle w:val="a3"/>
        <w:spacing w:line="331" w:lineRule="auto"/>
        <w:ind w:right="136"/>
      </w:pPr>
      <w:r>
        <w:t>характерных точек всех границ (включая границы земельных участков,</w:t>
      </w:r>
      <w:r>
        <w:t xml:space="preserve"> контуры</w:t>
      </w:r>
      <w:r>
        <w:rPr>
          <w:spacing w:val="40"/>
        </w:rPr>
        <w:t xml:space="preserve"> </w:t>
      </w:r>
      <w:r>
        <w:t>зданий,</w:t>
      </w:r>
      <w:r>
        <w:rPr>
          <w:spacing w:val="40"/>
        </w:rPr>
        <w:t xml:space="preserve"> </w:t>
      </w:r>
      <w:r>
        <w:t>сооружений,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незавершенного</w:t>
      </w:r>
      <w:r>
        <w:rPr>
          <w:spacing w:val="40"/>
        </w:rPr>
        <w:t xml:space="preserve"> </w:t>
      </w:r>
      <w:r>
        <w:t>строительства и границы объектов, сведения о которых внесены в реестр границ),</w:t>
      </w:r>
    </w:p>
    <w:p w:rsidR="007F2530" w:rsidRDefault="009F207A">
      <w:pPr>
        <w:pStyle w:val="a3"/>
        <w:spacing w:line="281" w:lineRule="exact"/>
      </w:pPr>
      <w:r>
        <w:t>сведения</w:t>
      </w:r>
      <w:r>
        <w:rPr>
          <w:spacing w:val="24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местоположении</w:t>
      </w:r>
      <w:r>
        <w:rPr>
          <w:spacing w:val="24"/>
        </w:rPr>
        <w:t xml:space="preserve"> </w:t>
      </w:r>
      <w:r>
        <w:t>которых</w:t>
      </w:r>
      <w:r>
        <w:rPr>
          <w:spacing w:val="25"/>
        </w:rPr>
        <w:t xml:space="preserve"> </w:t>
      </w:r>
      <w:r>
        <w:t>представлены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0" w:line="331" w:lineRule="auto"/>
      </w:pPr>
      <w:r>
        <w:t xml:space="preserve">государственном реестре недвижимости в иной системе координат, </w:t>
      </w:r>
      <w:r>
        <w:t>в местную систему координат и внести изменения в сведения Единого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государственного реестра недвижимости в части местоположения таких границ, а в отношении земельных участков также в части их площади. Значение вычисленной в связи с таким пересчетом площади </w:t>
      </w:r>
      <w:r>
        <w:t>земельного участка может отличаться от первоначального значения площади не</w:t>
      </w:r>
    </w:p>
    <w:p w:rsidR="007F2530" w:rsidRDefault="009F207A">
      <w:pPr>
        <w:pStyle w:val="a3"/>
        <w:spacing w:line="331" w:lineRule="auto"/>
      </w:pPr>
      <w:r>
        <w:t>более чем на величину погрешности определения площади земельного участка, сведения о которой внесены в Единый государственный</w:t>
      </w:r>
    </w:p>
    <w:p w:rsidR="007F2530" w:rsidRDefault="009F207A">
      <w:pPr>
        <w:pStyle w:val="a3"/>
        <w:spacing w:line="331" w:lineRule="auto"/>
        <w:ind w:right="1152"/>
      </w:pPr>
      <w:r>
        <w:t>реестр недвижимости. (Дополнение частью - Федеральный з</w:t>
      </w:r>
      <w:r>
        <w:t>акон от 30.04.2021 № 120-ФЗ)</w:t>
      </w:r>
    </w:p>
    <w:p w:rsidR="007F2530" w:rsidRDefault="009F207A">
      <w:pPr>
        <w:pStyle w:val="a4"/>
        <w:numPr>
          <w:ilvl w:val="0"/>
          <w:numId w:val="50"/>
        </w:numPr>
        <w:tabs>
          <w:tab w:val="left" w:pos="766"/>
        </w:tabs>
        <w:spacing w:before="247"/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органом</w:t>
      </w:r>
      <w:r>
        <w:rPr>
          <w:spacing w:val="20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сведениях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Единого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 xml:space="preserve">государственного реестра недвижимости выявлена реестровая </w:t>
      </w:r>
      <w:r>
        <w:t>ошибка, связанная с изменением в рамках работ по поддержанию в надлежащем состоянии, мониторингу характеристик пунктов государственной</w:t>
      </w:r>
    </w:p>
    <w:p w:rsidR="007F2530" w:rsidRDefault="009F207A">
      <w:pPr>
        <w:pStyle w:val="a3"/>
        <w:spacing w:line="281" w:lineRule="exact"/>
        <w:jc w:val="both"/>
      </w:pPr>
      <w:r>
        <w:t>геодезической</w:t>
      </w:r>
      <w:r>
        <w:rPr>
          <w:spacing w:val="27"/>
        </w:rPr>
        <w:t xml:space="preserve"> </w:t>
      </w:r>
      <w:r>
        <w:t>сети</w:t>
      </w:r>
      <w:r>
        <w:rPr>
          <w:spacing w:val="28"/>
        </w:rPr>
        <w:t xml:space="preserve"> </w:t>
      </w:r>
      <w:r>
        <w:t>значений</w:t>
      </w:r>
      <w:r>
        <w:rPr>
          <w:spacing w:val="27"/>
        </w:rPr>
        <w:t xml:space="preserve"> </w:t>
      </w:r>
      <w:r>
        <w:t>координат</w:t>
      </w:r>
      <w:r>
        <w:rPr>
          <w:spacing w:val="28"/>
        </w:rPr>
        <w:t xml:space="preserve"> </w:t>
      </w:r>
      <w:r>
        <w:t>пунктов</w:t>
      </w:r>
      <w:r>
        <w:rPr>
          <w:spacing w:val="28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геодезической сети в местной системе координат, установленн</w:t>
      </w:r>
      <w:r>
        <w:t>ой для ведения Единого государственного реестра недвижимости в отношении кадастрового округа, орган регистрации прав вправе без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предварительного извещения заинтересованных лиц осуществить расчет значений координат характерных точек всех границ (включая гра</w:t>
      </w:r>
      <w:r>
        <w:t>ницы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земельных</w:t>
      </w:r>
      <w:r>
        <w:rPr>
          <w:spacing w:val="28"/>
        </w:rPr>
        <w:t xml:space="preserve"> </w:t>
      </w:r>
      <w:r>
        <w:t>участков,</w:t>
      </w:r>
      <w:r>
        <w:rPr>
          <w:spacing w:val="29"/>
        </w:rPr>
        <w:t xml:space="preserve"> </w:t>
      </w:r>
      <w:r>
        <w:t>контуры</w:t>
      </w:r>
      <w:r>
        <w:rPr>
          <w:spacing w:val="29"/>
        </w:rPr>
        <w:t xml:space="preserve"> </w:t>
      </w:r>
      <w:r>
        <w:t>зданий,</w:t>
      </w:r>
      <w:r>
        <w:rPr>
          <w:spacing w:val="29"/>
        </w:rPr>
        <w:t xml:space="preserve"> </w:t>
      </w:r>
      <w:r>
        <w:t>сооружений,</w:t>
      </w:r>
      <w:r>
        <w:rPr>
          <w:spacing w:val="29"/>
        </w:rPr>
        <w:t xml:space="preserve"> </w:t>
      </w:r>
      <w:r>
        <w:rPr>
          <w:spacing w:val="-2"/>
        </w:rPr>
        <w:t>объектов</w:t>
      </w:r>
    </w:p>
    <w:p w:rsidR="007F2530" w:rsidRDefault="009F207A">
      <w:pPr>
        <w:pStyle w:val="a3"/>
        <w:spacing w:before="106"/>
      </w:pPr>
      <w:r>
        <w:t>незавершенного</w:t>
      </w:r>
      <w:r>
        <w:rPr>
          <w:spacing w:val="29"/>
        </w:rPr>
        <w:t xml:space="preserve"> </w:t>
      </w:r>
      <w:r>
        <w:t>строительства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границы</w:t>
      </w:r>
      <w:r>
        <w:rPr>
          <w:spacing w:val="29"/>
        </w:rPr>
        <w:t xml:space="preserve"> </w:t>
      </w:r>
      <w:r>
        <w:t>объектов,</w:t>
      </w:r>
      <w:r>
        <w:rPr>
          <w:spacing w:val="29"/>
        </w:rPr>
        <w:t xml:space="preserve"> </w:t>
      </w:r>
      <w:r>
        <w:t>сведения</w:t>
      </w:r>
      <w:r>
        <w:rPr>
          <w:spacing w:val="29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которых внесены в реестр границ) в связи с изменением значений координат пунктов государственной геодезической сети в </w:t>
      </w:r>
      <w:r>
        <w:t>местной системе координат и внести соответствующие изменения в сведения Единого государственного реестра недвижимости о местоположении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этих границ, а в отношении земельных участков также в сведения об их площади. Значение вычисленной в связи с таким расчет</w:t>
      </w:r>
      <w:r>
        <w:t>ом площади земельного участка может отличаться от первоначального значения</w:t>
      </w:r>
    </w:p>
    <w:p w:rsidR="007F2530" w:rsidRDefault="009F207A">
      <w:pPr>
        <w:pStyle w:val="a3"/>
        <w:spacing w:line="331" w:lineRule="auto"/>
      </w:pPr>
      <w:r>
        <w:t>площади не более чем на величину погрешности определения площади земельного участка, сведения о которой внесены в Единый</w:t>
      </w:r>
    </w:p>
    <w:p w:rsidR="007F2530" w:rsidRDefault="009F207A">
      <w:pPr>
        <w:pStyle w:val="a3"/>
        <w:spacing w:line="331" w:lineRule="auto"/>
        <w:ind w:right="693"/>
      </w:pPr>
      <w:r>
        <w:t xml:space="preserve">государственный реестр недвижимости. В случаях, </w:t>
      </w:r>
      <w:r>
        <w:t>предусмотренных частью 75 настоящей статьи и настоящей частью, мероприятия по</w:t>
      </w:r>
    </w:p>
    <w:p w:rsidR="007F2530" w:rsidRDefault="009F207A">
      <w:pPr>
        <w:pStyle w:val="a3"/>
        <w:spacing w:line="331" w:lineRule="auto"/>
        <w:ind w:right="693"/>
      </w:pPr>
      <w:r>
        <w:t>пересчету и (или) расчету значений координат характерных точек всех границ осуществляются публично-правовой</w:t>
      </w:r>
    </w:p>
    <w:p w:rsidR="007F2530" w:rsidRDefault="009F207A">
      <w:pPr>
        <w:pStyle w:val="a3"/>
        <w:spacing w:line="331" w:lineRule="auto"/>
        <w:ind w:right="2706"/>
      </w:pPr>
      <w:r>
        <w:t>компанией. (Дополнение частью - Федеральный закон от 02.11.2023 № 509-</w:t>
      </w:r>
      <w:r>
        <w:t>ФЗ)</w:t>
      </w: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before="243"/>
        <w:ind w:hanging="459"/>
        <w:rPr>
          <w:sz w:val="25"/>
        </w:rPr>
      </w:pPr>
      <w:r>
        <w:rPr>
          <w:sz w:val="25"/>
        </w:rPr>
        <w:t>В</w:t>
      </w:r>
      <w:r>
        <w:rPr>
          <w:spacing w:val="17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8"/>
          <w:sz w:val="25"/>
        </w:rPr>
        <w:t xml:space="preserve"> </w:t>
      </w:r>
      <w:r>
        <w:rPr>
          <w:sz w:val="25"/>
        </w:rPr>
        <w:t>пяти</w:t>
      </w:r>
      <w:r>
        <w:rPr>
          <w:spacing w:val="17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8"/>
          <w:sz w:val="25"/>
        </w:rPr>
        <w:t xml:space="preserve"> </w:t>
      </w:r>
      <w:r>
        <w:rPr>
          <w:sz w:val="25"/>
        </w:rPr>
        <w:t>дней</w:t>
      </w:r>
      <w:r>
        <w:rPr>
          <w:spacing w:val="18"/>
          <w:sz w:val="25"/>
        </w:rPr>
        <w:t xml:space="preserve"> </w:t>
      </w:r>
      <w:r>
        <w:rPr>
          <w:sz w:val="25"/>
        </w:rPr>
        <w:t>со</w:t>
      </w:r>
      <w:r>
        <w:rPr>
          <w:spacing w:val="17"/>
          <w:sz w:val="25"/>
        </w:rPr>
        <w:t xml:space="preserve"> </w:t>
      </w:r>
      <w:r>
        <w:rPr>
          <w:sz w:val="25"/>
        </w:rPr>
        <w:t>дня</w:t>
      </w:r>
      <w:r>
        <w:rPr>
          <w:spacing w:val="18"/>
          <w:sz w:val="25"/>
        </w:rPr>
        <w:t xml:space="preserve"> </w:t>
      </w:r>
      <w:r>
        <w:rPr>
          <w:sz w:val="25"/>
        </w:rPr>
        <w:t>исправления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реестровых</w:t>
      </w:r>
    </w:p>
    <w:p w:rsidR="007F2530" w:rsidRDefault="009F207A">
      <w:pPr>
        <w:pStyle w:val="a3"/>
        <w:spacing w:before="107" w:line="331" w:lineRule="auto"/>
      </w:pPr>
      <w:r>
        <w:t>ошибок и внесения сведений о границах земельных участков, контурах зданий, сооружений, объектов незавершенного строительства в</w:t>
      </w:r>
    </w:p>
    <w:p w:rsidR="007F2530" w:rsidRDefault="009F207A">
      <w:pPr>
        <w:pStyle w:val="a3"/>
        <w:spacing w:line="331" w:lineRule="auto"/>
      </w:pPr>
      <w:r>
        <w:t xml:space="preserve">случаях, указанных в частях 61, 7, 71 и 75 настоящей статьи, </w:t>
      </w:r>
      <w:r>
        <w:t>орган регистрации прав, публично-правовая компания (в части исправления ошибок в сведениях реестра границ) обязаны уведомить об этом</w:t>
      </w:r>
    </w:p>
    <w:p w:rsidR="007F2530" w:rsidRDefault="009F207A">
      <w:pPr>
        <w:pStyle w:val="a3"/>
        <w:spacing w:line="331" w:lineRule="auto"/>
        <w:ind w:right="693"/>
      </w:pPr>
      <w:r>
        <w:t>уполномоченные на установление границ органы, правообладателей земельных участков, зданий, сооружений, объектов незавершенн</w:t>
      </w:r>
      <w:r>
        <w:t>ого</w:t>
      </w:r>
    </w:p>
    <w:p w:rsidR="007F2530" w:rsidRDefault="009F207A">
      <w:pPr>
        <w:pStyle w:val="a3"/>
        <w:spacing w:line="331" w:lineRule="auto"/>
        <w:ind w:right="391"/>
      </w:pPr>
      <w:r>
        <w:t>строительства в порядке и способами, которые установлены органом нормативно-правового регулирования.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04.08.2023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438-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52"/>
        </w:numPr>
        <w:tabs>
          <w:tab w:val="left" w:pos="613"/>
        </w:tabs>
        <w:spacing w:before="1" w:line="331" w:lineRule="auto"/>
        <w:ind w:left="154" w:right="391" w:firstLine="0"/>
        <w:rPr>
          <w:sz w:val="25"/>
        </w:rPr>
      </w:pPr>
      <w:r>
        <w:rPr>
          <w:sz w:val="25"/>
        </w:rPr>
        <w:t>Споры, возникающие в связи с исправлением реестровой ошибки в случае, указанном в части 7 наст</w:t>
      </w:r>
      <w:r>
        <w:rPr>
          <w:sz w:val="25"/>
        </w:rPr>
        <w:t>оящей статьи, рассматриваются в судебном порядке.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before="1" w:line="331" w:lineRule="auto"/>
      </w:pPr>
      <w:r>
        <w:t>Глава 8. Предоставление сведений, содержащихся в Едином государственном реестре недвижимости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Статья 62. Порядок предоставления сведений, содержащихся в </w:t>
      </w:r>
      <w:r>
        <w:t>Едином государственном реестре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  <w:ind w:right="238"/>
      </w:pPr>
      <w:r>
        <w:t>недвижимости, за исключением сведений, доступ к которым ограничен федеральным законом, предоставляются публично-правовой компанией, указанной в части 1 с</w:t>
      </w:r>
      <w:r>
        <w:t>татьи 31 настоящего Федерального закона, по запросам любых лиц (далее - запрос о предоставлении сведений), в том числе посредством использования информационно-</w:t>
      </w:r>
    </w:p>
    <w:p w:rsidR="007F2530" w:rsidRDefault="009F207A">
      <w:pPr>
        <w:pStyle w:val="a3"/>
        <w:spacing w:line="331" w:lineRule="auto"/>
        <w:ind w:right="693"/>
      </w:pPr>
      <w:r>
        <w:t>телекоммуникационных сетей общего пользования, в том числе сети "Интернет", включая единый порта</w:t>
      </w:r>
      <w:r>
        <w:t>л, единой системы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межведомственного электронного взаимодействия и подключаемых к ней региональных систем межведомственного электронного взаимодействия, иных технических средств связи, а также посредством обеспечения</w:t>
      </w:r>
    </w:p>
    <w:p w:rsidR="007F2530" w:rsidRDefault="009F207A">
      <w:pPr>
        <w:pStyle w:val="a3"/>
        <w:spacing w:line="281" w:lineRule="exact"/>
        <w:jc w:val="both"/>
      </w:pPr>
      <w:r>
        <w:t>доступа</w:t>
      </w:r>
      <w:r>
        <w:rPr>
          <w:spacing w:val="31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федеральной</w:t>
      </w:r>
      <w:r>
        <w:rPr>
          <w:spacing w:val="32"/>
        </w:rPr>
        <w:t xml:space="preserve"> </w:t>
      </w:r>
      <w:r>
        <w:t>государственной</w:t>
      </w:r>
      <w:r>
        <w:rPr>
          <w:spacing w:val="32"/>
        </w:rPr>
        <w:t xml:space="preserve"> </w:t>
      </w:r>
      <w:r>
        <w:t>ин</w:t>
      </w:r>
      <w:r>
        <w:t>формационной</w:t>
      </w:r>
      <w:r>
        <w:rPr>
          <w:spacing w:val="32"/>
        </w:rPr>
        <w:t xml:space="preserve"> </w:t>
      </w:r>
      <w:r>
        <w:rPr>
          <w:spacing w:val="-2"/>
        </w:rPr>
        <w:t>системе</w:t>
      </w:r>
    </w:p>
    <w:p w:rsidR="007F2530" w:rsidRDefault="009F207A">
      <w:pPr>
        <w:pStyle w:val="a3"/>
        <w:spacing w:before="101" w:line="331" w:lineRule="auto"/>
        <w:ind w:right="693"/>
      </w:pPr>
      <w:r>
        <w:t>ведения Единого государственного реестра недвижимости или иным способом, установленным органом нормативно-правового</w:t>
      </w:r>
    </w:p>
    <w:p w:rsidR="007F2530" w:rsidRDefault="009F207A">
      <w:pPr>
        <w:pStyle w:val="a3"/>
        <w:spacing w:line="331" w:lineRule="auto"/>
        <w:ind w:right="3006"/>
      </w:pPr>
      <w:r>
        <w:t>регулирования. (В редакции федеральных законов от 30.04.2021 № 120-ФЗ, от 30.12.2021 № 449-ФЗ)</w:t>
      </w:r>
    </w:p>
    <w:p w:rsidR="007F2530" w:rsidRDefault="009F207A">
      <w:pPr>
        <w:pStyle w:val="a4"/>
        <w:numPr>
          <w:ilvl w:val="0"/>
          <w:numId w:val="48"/>
        </w:numPr>
        <w:tabs>
          <w:tab w:val="left" w:pos="766"/>
        </w:tabs>
        <w:spacing w:before="252"/>
        <w:ind w:hanging="612"/>
        <w:rPr>
          <w:sz w:val="25"/>
        </w:rPr>
      </w:pPr>
      <w:r>
        <w:rPr>
          <w:sz w:val="25"/>
        </w:rPr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/>
      </w:pPr>
      <w:r>
        <w:t>недвижимости,</w:t>
      </w:r>
      <w:r>
        <w:rPr>
          <w:spacing w:val="25"/>
        </w:rPr>
        <w:t xml:space="preserve"> </w:t>
      </w:r>
      <w:r>
        <w:t>размещаются</w:t>
      </w:r>
      <w:r>
        <w:rPr>
          <w:spacing w:val="26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официальном</w:t>
      </w:r>
      <w:r>
        <w:rPr>
          <w:spacing w:val="26"/>
        </w:rPr>
        <w:t xml:space="preserve"> </w:t>
      </w:r>
      <w:r>
        <w:t>сайте,</w:t>
      </w:r>
      <w:r>
        <w:rPr>
          <w:spacing w:val="25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rPr>
          <w:spacing w:val="-2"/>
        </w:rPr>
        <w:t>исключением</w:t>
      </w:r>
    </w:p>
    <w:p w:rsidR="007F2530" w:rsidRDefault="009F207A">
      <w:pPr>
        <w:pStyle w:val="a3"/>
        <w:spacing w:before="107" w:line="331" w:lineRule="auto"/>
        <w:ind w:right="238"/>
      </w:pPr>
      <w:r>
        <w:t>сведений, доступ к которым ограничен федеральным законом, сведений о правообладателях объектов недвижимости, в том числе их</w:t>
      </w:r>
    </w:p>
    <w:p w:rsidR="007F2530" w:rsidRDefault="009F207A">
      <w:pPr>
        <w:pStyle w:val="a3"/>
        <w:spacing w:line="282" w:lineRule="exact"/>
      </w:pPr>
      <w:r>
        <w:t>персональных</w:t>
      </w:r>
      <w:r>
        <w:rPr>
          <w:spacing w:val="30"/>
        </w:rPr>
        <w:t xml:space="preserve"> </w:t>
      </w:r>
      <w:r>
        <w:t>данных.</w:t>
      </w:r>
      <w:r>
        <w:rPr>
          <w:spacing w:val="30"/>
        </w:rPr>
        <w:t xml:space="preserve"> </w:t>
      </w:r>
      <w:r>
        <w:t>Состав</w:t>
      </w:r>
      <w:r>
        <w:rPr>
          <w:spacing w:val="30"/>
        </w:rPr>
        <w:t xml:space="preserve"> </w:t>
      </w:r>
      <w:r>
        <w:t>сведений,</w:t>
      </w:r>
      <w:r>
        <w:rPr>
          <w:spacing w:val="30"/>
        </w:rPr>
        <w:t xml:space="preserve"> </w:t>
      </w:r>
      <w:r>
        <w:t>подлежащих</w:t>
      </w:r>
      <w:r>
        <w:rPr>
          <w:spacing w:val="30"/>
        </w:rPr>
        <w:t xml:space="preserve"> </w:t>
      </w:r>
      <w:r>
        <w:t>размещению</w:t>
      </w:r>
      <w:r>
        <w:rPr>
          <w:spacing w:val="30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</w:pPr>
      <w:r>
        <w:t>официальном сайте в соответствии с настоящей частью, и порядок их размещения устанавливаются органом нормативно-правового</w:t>
      </w:r>
    </w:p>
    <w:p w:rsidR="007F2530" w:rsidRDefault="009F207A">
      <w:pPr>
        <w:pStyle w:val="a3"/>
        <w:spacing w:line="331" w:lineRule="auto"/>
        <w:ind w:right="2074"/>
      </w:pPr>
      <w:r>
        <w:t>регулирования.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48"/>
        </w:numPr>
        <w:tabs>
          <w:tab w:val="left" w:pos="766"/>
        </w:tabs>
        <w:spacing w:before="252" w:line="331" w:lineRule="auto"/>
        <w:ind w:left="154" w:right="544" w:firstLine="0"/>
        <w:rPr>
          <w:sz w:val="25"/>
        </w:rPr>
      </w:pPr>
      <w:r>
        <w:rPr>
          <w:sz w:val="25"/>
        </w:rPr>
        <w:t>В случае принятия уполномоченн</w:t>
      </w:r>
      <w:r>
        <w:rPr>
          <w:sz w:val="25"/>
        </w:rPr>
        <w:t>ыми органами в соответствии с федеральными законами решений о наложении запрета на выдачу</w:t>
      </w:r>
    </w:p>
    <w:p w:rsidR="007F2530" w:rsidRDefault="009F207A">
      <w:pPr>
        <w:pStyle w:val="a3"/>
        <w:spacing w:line="331" w:lineRule="auto"/>
      </w:pPr>
      <w:r>
        <w:t>сведений о защищаемых лицах и их близких, объектах государственной охраны и членах их семей сведения о таких лицах, содержащиеся в</w:t>
      </w:r>
    </w:p>
    <w:p w:rsidR="007F2530" w:rsidRDefault="009F207A">
      <w:pPr>
        <w:pStyle w:val="a3"/>
        <w:spacing w:line="282" w:lineRule="exact"/>
      </w:pPr>
      <w:r>
        <w:t>Едином</w:t>
      </w:r>
      <w:r>
        <w:rPr>
          <w:spacing w:val="28"/>
        </w:rPr>
        <w:t xml:space="preserve"> </w:t>
      </w:r>
      <w:r>
        <w:t>государственном</w:t>
      </w:r>
      <w:r>
        <w:rPr>
          <w:spacing w:val="29"/>
        </w:rPr>
        <w:t xml:space="preserve"> </w:t>
      </w:r>
      <w:r>
        <w:t>реестре</w:t>
      </w:r>
      <w:r>
        <w:rPr>
          <w:spacing w:val="29"/>
        </w:rPr>
        <w:t xml:space="preserve"> </w:t>
      </w:r>
      <w:r>
        <w:t>недв</w:t>
      </w:r>
      <w:r>
        <w:t>ижимости,</w:t>
      </w:r>
      <w:r>
        <w:rPr>
          <w:spacing w:val="29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rPr>
          <w:spacing w:val="-2"/>
        </w:rPr>
        <w:t>предоставляются,</w:t>
      </w:r>
    </w:p>
    <w:p w:rsidR="007F2530" w:rsidRDefault="009F207A">
      <w:pPr>
        <w:pStyle w:val="a3"/>
        <w:spacing w:before="105" w:line="331" w:lineRule="auto"/>
        <w:ind w:right="85"/>
      </w:pPr>
      <w:r>
        <w:t>за исключением случаев, предусмотренных федеральными законами либо указом Президента Российской Федерации.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8"/>
        </w:numPr>
        <w:tabs>
          <w:tab w:val="left" w:pos="766"/>
        </w:tabs>
        <w:spacing w:before="133" w:line="331" w:lineRule="auto"/>
        <w:ind w:left="154" w:right="1156" w:firstLine="0"/>
        <w:rPr>
          <w:sz w:val="25"/>
        </w:rPr>
      </w:pPr>
      <w:r>
        <w:rPr>
          <w:sz w:val="25"/>
        </w:rPr>
        <w:lastRenderedPageBreak/>
        <w:t>Сведения, содержащиеся в Едином государс</w:t>
      </w:r>
      <w:r>
        <w:rPr>
          <w:sz w:val="25"/>
        </w:rPr>
        <w:t>твенном реестре недвижимости и представляющие собой персональные данные</w:t>
      </w:r>
    </w:p>
    <w:p w:rsidR="007F2530" w:rsidRDefault="009F207A">
      <w:pPr>
        <w:pStyle w:val="a3"/>
        <w:spacing w:line="331" w:lineRule="auto"/>
      </w:pPr>
      <w:r>
        <w:t>правообладателя объекта недвижимости или лица, в пользу которого зарегистрированы ограничения права или обременения объекта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24"/>
        </w:rPr>
        <w:t xml:space="preserve"> </w:t>
      </w:r>
      <w:r>
        <w:t>относятся</w:t>
      </w:r>
      <w:r>
        <w:rPr>
          <w:spacing w:val="25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сведениям,</w:t>
      </w:r>
      <w:r>
        <w:rPr>
          <w:spacing w:val="25"/>
        </w:rPr>
        <w:t xml:space="preserve"> </w:t>
      </w:r>
      <w:r>
        <w:t>доступным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rPr>
          <w:spacing w:val="-2"/>
        </w:rPr>
        <w:t>согласия</w:t>
      </w:r>
    </w:p>
    <w:p w:rsidR="007F2530" w:rsidRDefault="009F207A">
      <w:pPr>
        <w:pStyle w:val="a3"/>
        <w:spacing w:before="105"/>
      </w:pPr>
      <w:r>
        <w:t>со</w:t>
      </w:r>
      <w:r>
        <w:t>ответственно</w:t>
      </w:r>
      <w:r>
        <w:rPr>
          <w:spacing w:val="31"/>
        </w:rPr>
        <w:t xml:space="preserve"> </w:t>
      </w:r>
      <w:r>
        <w:t>правообладателя</w:t>
      </w:r>
      <w:r>
        <w:rPr>
          <w:spacing w:val="31"/>
        </w:rPr>
        <w:t xml:space="preserve"> </w:t>
      </w:r>
      <w:r>
        <w:t>объекта</w:t>
      </w:r>
      <w:r>
        <w:rPr>
          <w:spacing w:val="31"/>
        </w:rPr>
        <w:t xml:space="preserve"> </w:t>
      </w:r>
      <w:r>
        <w:t>недвижимости</w:t>
      </w:r>
      <w:r>
        <w:rPr>
          <w:spacing w:val="31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лица,</w:t>
      </w:r>
      <w:r>
        <w:rPr>
          <w:spacing w:val="31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пользу которого зарегистрированы ограничения права или обременения объекта недвижимости, третьим лицам только при наличии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27"/>
        </w:rPr>
        <w:t xml:space="preserve"> </w:t>
      </w:r>
      <w:r>
        <w:t>реестре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записи,</w:t>
      </w:r>
      <w:r>
        <w:rPr>
          <w:spacing w:val="27"/>
        </w:rPr>
        <w:t xml:space="preserve"> </w:t>
      </w:r>
      <w:r>
        <w:t>указанной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части</w:t>
      </w:r>
      <w:r>
        <w:rPr>
          <w:spacing w:val="27"/>
        </w:rPr>
        <w:t xml:space="preserve"> </w:t>
      </w:r>
      <w:r>
        <w:rPr>
          <w:spacing w:val="-10"/>
        </w:rPr>
        <w:t>1</w:t>
      </w:r>
    </w:p>
    <w:p w:rsidR="007F2530" w:rsidRDefault="009F207A">
      <w:pPr>
        <w:pStyle w:val="a3"/>
        <w:spacing w:before="106" w:line="331" w:lineRule="auto"/>
      </w:pPr>
      <w:r>
        <w:t>статьи 363 настоящего Федерального закона, за исключением случаев, предусмотренных настоящим Федеральным законом. (Дополнение частью</w:t>
      </w:r>
    </w:p>
    <w:p w:rsidR="007F2530" w:rsidRDefault="009F207A">
      <w:pPr>
        <w:pStyle w:val="a3"/>
        <w:spacing w:line="282" w:lineRule="exact"/>
      </w:pP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14.07.2022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 xml:space="preserve">Органы государственной власти и органы местного </w:t>
      </w:r>
      <w:r>
        <w:rPr>
          <w:sz w:val="25"/>
        </w:rPr>
        <w:t>самоуправления, страховые организации, иностранные страховые организации, имеющие право в соответствии с Законом Российской Федерации от 27 ноября</w:t>
      </w:r>
    </w:p>
    <w:p w:rsidR="007F2530" w:rsidRDefault="009F207A">
      <w:pPr>
        <w:pStyle w:val="a3"/>
        <w:spacing w:line="331" w:lineRule="auto"/>
        <w:ind w:right="693"/>
      </w:pPr>
      <w:r>
        <w:t>1992 года № 4015-I "Об организации страхового дела в Российской Федерации" осуществлять страховую деятельност</w:t>
      </w:r>
      <w:r>
        <w:t>ь на территории</w:t>
      </w:r>
    </w:p>
    <w:p w:rsidR="007F2530" w:rsidRDefault="009F207A">
      <w:pPr>
        <w:pStyle w:val="a3"/>
        <w:spacing w:line="282" w:lineRule="exact"/>
      </w:pPr>
      <w:r>
        <w:t>Российской</w:t>
      </w:r>
      <w:r>
        <w:rPr>
          <w:spacing w:val="23"/>
        </w:rPr>
        <w:t xml:space="preserve"> </w:t>
      </w:r>
      <w:r>
        <w:t>Федерации</w:t>
      </w:r>
      <w:r>
        <w:rPr>
          <w:spacing w:val="24"/>
        </w:rPr>
        <w:t xml:space="preserve"> </w:t>
      </w:r>
      <w:r>
        <w:t>(далее</w:t>
      </w:r>
      <w:r>
        <w:rPr>
          <w:spacing w:val="23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целей</w:t>
      </w:r>
      <w:r>
        <w:rPr>
          <w:spacing w:val="23"/>
        </w:rPr>
        <w:t xml:space="preserve"> </w:t>
      </w:r>
      <w:r>
        <w:t>настоящей</w:t>
      </w:r>
      <w:r>
        <w:rPr>
          <w:spacing w:val="24"/>
        </w:rPr>
        <w:t xml:space="preserve"> </w:t>
      </w:r>
      <w:r>
        <w:t>статьи</w:t>
      </w:r>
      <w:r>
        <w:rPr>
          <w:spacing w:val="24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4"/>
      </w:pPr>
      <w:r>
        <w:t>иностранные</w:t>
      </w:r>
      <w:r>
        <w:rPr>
          <w:spacing w:val="28"/>
        </w:rPr>
        <w:t xml:space="preserve"> </w:t>
      </w:r>
      <w:r>
        <w:t>страховые</w:t>
      </w:r>
      <w:r>
        <w:rPr>
          <w:spacing w:val="29"/>
        </w:rPr>
        <w:t xml:space="preserve"> </w:t>
      </w:r>
      <w:r>
        <w:t>организации),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кредитные</w:t>
      </w:r>
      <w:r>
        <w:rPr>
          <w:spacing w:val="29"/>
        </w:rPr>
        <w:t xml:space="preserve"> </w:t>
      </w:r>
      <w:r>
        <w:rPr>
          <w:spacing w:val="-2"/>
        </w:rPr>
        <w:t>организации</w:t>
      </w:r>
    </w:p>
    <w:p w:rsidR="007F2530" w:rsidRDefault="009F207A">
      <w:pPr>
        <w:pStyle w:val="a3"/>
        <w:spacing w:before="107" w:line="331" w:lineRule="auto"/>
      </w:pPr>
      <w:r>
        <w:t>запрашивают и получают в публично-правовой компании, указанной в части 1 статьи 31 настоящего Федерального закона, сведения</w:t>
      </w:r>
      <w:r>
        <w:t>,</w:t>
      </w:r>
    </w:p>
    <w:p w:rsidR="007F2530" w:rsidRDefault="009F207A">
      <w:pPr>
        <w:pStyle w:val="a3"/>
        <w:spacing w:line="331" w:lineRule="auto"/>
        <w:ind w:right="238"/>
      </w:pPr>
      <w:r>
        <w:t>содержащиеся в Едином государственном реестре недвижимости, только в электронной форме. (В редакции федеральных законов</w:t>
      </w:r>
    </w:p>
    <w:p w:rsidR="007F2530" w:rsidRDefault="009F207A">
      <w:pPr>
        <w:pStyle w:val="a3"/>
        <w:spacing w:line="331" w:lineRule="auto"/>
        <w:ind w:right="3006"/>
      </w:pPr>
      <w:r>
        <w:t>от 30.04.2021 № 120-ФЗ, от 02.07.2021 № 343-ФЗ, от 30.12.2021 № 449-ФЗ)</w:t>
      </w:r>
    </w:p>
    <w:p w:rsidR="007F2530" w:rsidRDefault="009F207A">
      <w:pPr>
        <w:pStyle w:val="a3"/>
        <w:spacing w:before="250"/>
      </w:pPr>
      <w:r>
        <w:t>21.</w:t>
      </w:r>
      <w:r>
        <w:rPr>
          <w:spacing w:val="22"/>
        </w:rPr>
        <w:t xml:space="preserve"> </w:t>
      </w:r>
      <w:r>
        <w:t>Запрос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предоставлении</w:t>
      </w:r>
      <w:r>
        <w:rPr>
          <w:spacing w:val="22"/>
        </w:rPr>
        <w:t xml:space="preserve"> </w:t>
      </w:r>
      <w:r>
        <w:t>сведений,</w:t>
      </w:r>
      <w:r>
        <w:rPr>
          <w:spacing w:val="23"/>
        </w:rPr>
        <w:t xml:space="preserve"> </w:t>
      </w:r>
      <w:r>
        <w:t>содержащихся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7" w:line="331" w:lineRule="auto"/>
        <w:ind w:right="697"/>
      </w:pPr>
      <w:r>
        <w:t>государственном реестре недвижимости, направляемый в публично-правовую компанию, указанную в части 1 статьи 31 настоящего</w:t>
      </w:r>
    </w:p>
    <w:p w:rsidR="007F2530" w:rsidRDefault="009F207A">
      <w:pPr>
        <w:pStyle w:val="a3"/>
        <w:spacing w:line="331" w:lineRule="auto"/>
      </w:pPr>
      <w:r>
        <w:t>Федерального закона, страховой организацией, иностранной страховой организацией или кредитной организацией, составляется в форме</w:t>
      </w:r>
    </w:p>
    <w:p w:rsidR="007F2530" w:rsidRDefault="009F207A">
      <w:pPr>
        <w:pStyle w:val="a3"/>
        <w:spacing w:line="331" w:lineRule="auto"/>
      </w:pPr>
      <w:r>
        <w:t>элект</w:t>
      </w:r>
      <w:r>
        <w:t>ронного документа и подписывается усиленной квалифицированной электронной подписью страховой организации, иностранной страховой организации или кредитной организации, в том числе без указания в качестве владельца сертификата ключа проверки электронной подп</w:t>
      </w:r>
      <w:r>
        <w:t>иси физического лица, действующего от имени страховой организации,</w:t>
      </w:r>
    </w:p>
    <w:p w:rsidR="007F2530" w:rsidRDefault="009F207A">
      <w:pPr>
        <w:pStyle w:val="a3"/>
        <w:spacing w:line="279" w:lineRule="exact"/>
      </w:pPr>
      <w:r>
        <w:t>иностранной</w:t>
      </w:r>
      <w:r>
        <w:rPr>
          <w:spacing w:val="28"/>
        </w:rPr>
        <w:t xml:space="preserve"> </w:t>
      </w:r>
      <w:r>
        <w:t>страховой</w:t>
      </w:r>
      <w:r>
        <w:rPr>
          <w:spacing w:val="29"/>
        </w:rPr>
        <w:t xml:space="preserve"> </w:t>
      </w:r>
      <w:r>
        <w:t>организации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кредитной</w:t>
      </w:r>
      <w:r>
        <w:rPr>
          <w:spacing w:val="29"/>
        </w:rPr>
        <w:t xml:space="preserve"> </w:t>
      </w:r>
      <w:r>
        <w:rPr>
          <w:spacing w:val="-2"/>
        </w:rPr>
        <w:t>организации.</w:t>
      </w:r>
    </w:p>
    <w:p w:rsidR="007F2530" w:rsidRDefault="009F207A">
      <w:pPr>
        <w:pStyle w:val="a3"/>
        <w:spacing w:before="104" w:line="331" w:lineRule="auto"/>
      </w:pPr>
      <w:r>
        <w:t>(Дополнение частью - Федеральный закон от 25.11.2017 № 328-ФЗ) (В редакции федеральных законов от 30.04.2021 № 120-ФЗ,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02.07.</w:t>
      </w:r>
      <w:r>
        <w:t>2021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343-ФЗ,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30.12.2021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spacing w:before="133"/>
        <w:ind w:hanging="459"/>
        <w:jc w:val="both"/>
        <w:rPr>
          <w:sz w:val="25"/>
        </w:rPr>
      </w:pPr>
      <w:r>
        <w:rPr>
          <w:sz w:val="25"/>
        </w:rPr>
        <w:lastRenderedPageBreak/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установленных</w:t>
      </w:r>
      <w:r>
        <w:rPr>
          <w:spacing w:val="26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27"/>
          <w:sz w:val="25"/>
        </w:rPr>
        <w:t xml:space="preserve"> </w:t>
      </w:r>
      <w:r>
        <w:rPr>
          <w:sz w:val="25"/>
        </w:rPr>
        <w:t>законом</w:t>
      </w:r>
      <w:r>
        <w:rPr>
          <w:spacing w:val="26"/>
          <w:sz w:val="25"/>
        </w:rPr>
        <w:t xml:space="preserve"> </w:t>
      </w:r>
      <w:r>
        <w:rPr>
          <w:sz w:val="25"/>
        </w:rPr>
        <w:t>случаях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сведения,</w:t>
      </w:r>
    </w:p>
    <w:p w:rsidR="007F2530" w:rsidRDefault="009F207A">
      <w:pPr>
        <w:pStyle w:val="a3"/>
        <w:spacing w:before="106"/>
        <w:jc w:val="both"/>
      </w:pPr>
      <w:r>
        <w:t>содержащиеся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Едином</w:t>
      </w:r>
      <w:r>
        <w:rPr>
          <w:spacing w:val="27"/>
        </w:rPr>
        <w:t xml:space="preserve"> </w:t>
      </w:r>
      <w:r>
        <w:t>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rPr>
          <w:spacing w:val="-2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 xml:space="preserve">предоставляются публично-правовой компанией, указанной в части </w:t>
      </w:r>
      <w:r>
        <w:t>1 статьи 31 настоящего Федерального закона, в иные государственные или муниципальные информационные системы посредством</w:t>
      </w:r>
    </w:p>
    <w:p w:rsidR="007F2530" w:rsidRDefault="009F207A">
      <w:pPr>
        <w:pStyle w:val="a3"/>
        <w:spacing w:line="281" w:lineRule="exact"/>
        <w:jc w:val="both"/>
      </w:pPr>
      <w:r>
        <w:t>информационного</w:t>
      </w:r>
      <w:r>
        <w:rPr>
          <w:spacing w:val="33"/>
        </w:rPr>
        <w:t xml:space="preserve"> </w:t>
      </w:r>
      <w:r>
        <w:t>взаимодействия</w:t>
      </w:r>
      <w:r>
        <w:rPr>
          <w:spacing w:val="3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федеральной</w:t>
      </w:r>
      <w:r>
        <w:rPr>
          <w:spacing w:val="34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>информационной системой ведения Единого государственного реестра недвижимос</w:t>
      </w:r>
      <w:r>
        <w:t>ти в порядке, установленном Правительством Российской</w:t>
      </w:r>
    </w:p>
    <w:p w:rsidR="007F2530" w:rsidRDefault="009F207A">
      <w:pPr>
        <w:pStyle w:val="a3"/>
        <w:spacing w:line="331" w:lineRule="auto"/>
        <w:ind w:right="85"/>
      </w:pPr>
      <w:r>
        <w:t>Федерации. (В редакции федеральных законов от 30.04.2021 № 120-ФЗ, от 30.12.2021 № 449-ФЗ)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spacing w:before="252" w:line="331" w:lineRule="auto"/>
        <w:ind w:left="154" w:right="1309" w:firstLine="0"/>
        <w:rPr>
          <w:sz w:val="25"/>
        </w:rPr>
      </w:pPr>
      <w:r>
        <w:rPr>
          <w:sz w:val="25"/>
        </w:rPr>
        <w:t>Сведения, содержащиеся в Едином государственном реестре недвижимости и предоставленные на основании запроса о</w:t>
      </w:r>
    </w:p>
    <w:p w:rsidR="007F2530" w:rsidRDefault="009F207A">
      <w:pPr>
        <w:pStyle w:val="a3"/>
        <w:spacing w:line="331" w:lineRule="auto"/>
      </w:pPr>
      <w:r>
        <w:t>п</w:t>
      </w:r>
      <w:r>
        <w:t>редоставлении сведений, независимо от способа их предоставления являются актуальными (действительными) на дату подписания органом регистрации прав соответствующей выписки из Единого</w:t>
      </w:r>
    </w:p>
    <w:p w:rsidR="007F2530" w:rsidRDefault="009F207A">
      <w:pPr>
        <w:pStyle w:val="a3"/>
        <w:spacing w:line="281" w:lineRule="exact"/>
      </w:pPr>
      <w:r>
        <w:t>государственного</w:t>
      </w:r>
      <w:r>
        <w:rPr>
          <w:spacing w:val="26"/>
        </w:rPr>
        <w:t xml:space="preserve"> </w:t>
      </w:r>
      <w:r>
        <w:t>реестра</w:t>
      </w:r>
      <w:r>
        <w:rPr>
          <w:spacing w:val="26"/>
        </w:rPr>
        <w:t xml:space="preserve"> </w:t>
      </w:r>
      <w:r>
        <w:t>недвижимости.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выписке</w:t>
      </w:r>
      <w:r>
        <w:rPr>
          <w:spacing w:val="26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rPr>
          <w:spacing w:val="-2"/>
        </w:rPr>
        <w:t>Единого</w:t>
      </w:r>
    </w:p>
    <w:p w:rsidR="007F2530" w:rsidRDefault="009F207A">
      <w:pPr>
        <w:pStyle w:val="a3"/>
        <w:spacing w:before="105"/>
      </w:pPr>
      <w:r>
        <w:t>государственно</w:t>
      </w:r>
      <w:r>
        <w:t>го</w:t>
      </w:r>
      <w:r>
        <w:rPr>
          <w:spacing w:val="31"/>
        </w:rPr>
        <w:t xml:space="preserve"> </w:t>
      </w:r>
      <w:r>
        <w:t>реестра</w:t>
      </w:r>
      <w:r>
        <w:rPr>
          <w:spacing w:val="31"/>
        </w:rPr>
        <w:t xml:space="preserve"> </w:t>
      </w:r>
      <w:r>
        <w:t>недвижимости</w:t>
      </w:r>
      <w:r>
        <w:rPr>
          <w:spacing w:val="31"/>
        </w:rPr>
        <w:t xml:space="preserve"> </w:t>
      </w:r>
      <w:r>
        <w:t>о</w:t>
      </w:r>
      <w:r>
        <w:rPr>
          <w:spacing w:val="31"/>
        </w:rPr>
        <w:t xml:space="preserve"> </w:t>
      </w:r>
      <w:r>
        <w:t>кадастровой</w:t>
      </w:r>
      <w:r>
        <w:rPr>
          <w:spacing w:val="32"/>
        </w:rPr>
        <w:t xml:space="preserve"> </w:t>
      </w:r>
      <w:r>
        <w:rPr>
          <w:spacing w:val="-2"/>
        </w:rPr>
        <w:t>стоимости</w:t>
      </w:r>
    </w:p>
    <w:p w:rsidR="007F2530" w:rsidRDefault="009F207A">
      <w:pPr>
        <w:pStyle w:val="a3"/>
        <w:spacing w:before="107" w:line="331" w:lineRule="auto"/>
      </w:pPr>
      <w:r>
        <w:t>объекта недвижимости указываются сведения о кадастровой стоимости такого объекта недвижимости на дату, указанную в запросе о</w:t>
      </w:r>
    </w:p>
    <w:p w:rsidR="007F2530" w:rsidRDefault="009F207A">
      <w:pPr>
        <w:pStyle w:val="a3"/>
        <w:spacing w:line="331" w:lineRule="auto"/>
        <w:ind w:right="850"/>
      </w:pPr>
      <w:r>
        <w:t>предоставлении такой выписки. (В редакции Федерального закона от 30.04.2021 № 120-Ф</w:t>
      </w:r>
      <w:r>
        <w:t>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</w:pPr>
      <w:r>
        <w:t>недвижимости, предоставляются на основании запроса, форма которого устанавливается органом нормативно-правового регулирования.</w:t>
      </w:r>
    </w:p>
    <w:p w:rsidR="007F2530" w:rsidRDefault="009F207A">
      <w:pPr>
        <w:pStyle w:val="a3"/>
        <w:spacing w:line="282" w:lineRule="exact"/>
      </w:pPr>
      <w:r>
        <w:t>Порядок</w:t>
      </w:r>
      <w:r>
        <w:rPr>
          <w:spacing w:val="28"/>
        </w:rPr>
        <w:t xml:space="preserve"> </w:t>
      </w:r>
      <w:r>
        <w:t>предоставления</w:t>
      </w:r>
      <w:r>
        <w:rPr>
          <w:spacing w:val="29"/>
        </w:rPr>
        <w:t xml:space="preserve"> </w:t>
      </w:r>
      <w:r>
        <w:t>сведений,</w:t>
      </w:r>
      <w:r>
        <w:rPr>
          <w:spacing w:val="29"/>
        </w:rPr>
        <w:t xml:space="preserve"> </w:t>
      </w:r>
      <w:r>
        <w:t>содержащихся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7"/>
      </w:pPr>
      <w:r>
        <w:t>государственном</w:t>
      </w:r>
      <w:r>
        <w:rPr>
          <w:spacing w:val="24"/>
        </w:rPr>
        <w:t xml:space="preserve"> </w:t>
      </w:r>
      <w:r>
        <w:t>реестре</w:t>
      </w:r>
      <w:r>
        <w:rPr>
          <w:spacing w:val="25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t>(в</w:t>
      </w:r>
      <w:r>
        <w:rPr>
          <w:spacing w:val="25"/>
        </w:rPr>
        <w:t xml:space="preserve"> </w:t>
      </w:r>
      <w:r>
        <w:t>том</w:t>
      </w:r>
      <w:r>
        <w:rPr>
          <w:spacing w:val="25"/>
        </w:rPr>
        <w:t xml:space="preserve"> </w:t>
      </w:r>
      <w:r>
        <w:t>числе</w:t>
      </w:r>
      <w:r>
        <w:rPr>
          <w:spacing w:val="25"/>
        </w:rPr>
        <w:t xml:space="preserve"> </w:t>
      </w:r>
      <w:r>
        <w:t>порядок</w:t>
      </w:r>
      <w:r>
        <w:rPr>
          <w:spacing w:val="25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  <w:ind w:right="693"/>
      </w:pPr>
      <w:r>
        <w:t>способы направления запросов о предоставлении сведений, формы предоставления сведений, состав и порядок заполнения таких</w:t>
      </w:r>
    </w:p>
    <w:p w:rsidR="007F2530" w:rsidRDefault="009F207A">
      <w:pPr>
        <w:pStyle w:val="a3"/>
        <w:spacing w:line="331" w:lineRule="auto"/>
      </w:pPr>
      <w:r>
        <w:t xml:space="preserve">запросов и форм), и порядок уведомления заявителей о ходе </w:t>
      </w:r>
      <w:r>
        <w:t>оказания услуги по предоставлению сведений, содержащихся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40"/>
        </w:rPr>
        <w:t xml:space="preserve"> </w:t>
      </w:r>
      <w:r>
        <w:t>реестре</w:t>
      </w:r>
      <w:r>
        <w:rPr>
          <w:spacing w:val="41"/>
        </w:rPr>
        <w:t xml:space="preserve"> </w:t>
      </w:r>
      <w:r>
        <w:t>недвижимости,</w:t>
      </w:r>
      <w:r>
        <w:rPr>
          <w:spacing w:val="40"/>
        </w:rPr>
        <w:t xml:space="preserve"> </w:t>
      </w:r>
      <w:r>
        <w:t>устанавливаются</w:t>
      </w:r>
      <w:r>
        <w:rPr>
          <w:spacing w:val="41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5" w:line="331" w:lineRule="auto"/>
      </w:pPr>
      <w:r>
        <w:t>нормативно-правового регулирования. Запрос, представленный не по установленной в соответствии с настоящей частью форме и (или) с</w:t>
      </w:r>
      <w:r>
        <w:t xml:space="preserve"> нарушением установленного в соответствии с настоящей частью</w:t>
      </w:r>
    </w:p>
    <w:p w:rsidR="007F2530" w:rsidRDefault="009F207A">
      <w:pPr>
        <w:pStyle w:val="a3"/>
        <w:spacing w:line="281" w:lineRule="exact"/>
      </w:pPr>
      <w:r>
        <w:t>порядка</w:t>
      </w:r>
      <w:r>
        <w:rPr>
          <w:spacing w:val="28"/>
        </w:rPr>
        <w:t xml:space="preserve"> </w:t>
      </w:r>
      <w:r>
        <w:t>предоставления</w:t>
      </w:r>
      <w:r>
        <w:rPr>
          <w:spacing w:val="29"/>
        </w:rPr>
        <w:t xml:space="preserve"> </w:t>
      </w:r>
      <w:r>
        <w:t>сведений,</w:t>
      </w:r>
      <w:r>
        <w:rPr>
          <w:spacing w:val="29"/>
        </w:rPr>
        <w:t xml:space="preserve"> </w:t>
      </w:r>
      <w:r>
        <w:t>содержащихся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7" w:line="331" w:lineRule="auto"/>
      </w:pPr>
      <w:r>
        <w:t>государственном реестре недвижимости, считается неполученным и не рассматривается, о чем заявитель уведомляется не позднее срока,</w:t>
      </w:r>
    </w:p>
    <w:p w:rsidR="007F2530" w:rsidRDefault="009F207A">
      <w:pPr>
        <w:pStyle w:val="a3"/>
        <w:spacing w:line="331" w:lineRule="auto"/>
      </w:pPr>
      <w:r>
        <w:t>установлен</w:t>
      </w:r>
      <w:r>
        <w:t>ного частью 9 настоящей статьи. (В редакции Федерального закона от 30.04.2021 № 120-ФЗ)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6" w:line="331" w:lineRule="auto"/>
      </w:pPr>
      <w:r>
        <w:t>недвижимости, предоставляются в форме электронного документа или в форме документа на бумажном н</w:t>
      </w:r>
      <w:r>
        <w:t>осителе в виде копии документа, на</w:t>
      </w:r>
    </w:p>
    <w:p w:rsidR="007F2530" w:rsidRDefault="009F207A">
      <w:pPr>
        <w:pStyle w:val="a3"/>
        <w:spacing w:line="282" w:lineRule="exact"/>
      </w:pPr>
      <w:r>
        <w:t>основании</w:t>
      </w:r>
      <w:r>
        <w:rPr>
          <w:spacing w:val="22"/>
        </w:rPr>
        <w:t xml:space="preserve"> </w:t>
      </w:r>
      <w:r>
        <w:t>которого</w:t>
      </w:r>
      <w:r>
        <w:rPr>
          <w:spacing w:val="23"/>
        </w:rPr>
        <w:t xml:space="preserve"> </w:t>
      </w:r>
      <w:r>
        <w:t>сведения</w:t>
      </w:r>
      <w:r>
        <w:rPr>
          <w:spacing w:val="22"/>
        </w:rPr>
        <w:t xml:space="preserve"> </w:t>
      </w:r>
      <w:r>
        <w:t>внесены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Единый</w:t>
      </w:r>
      <w:r>
        <w:rPr>
          <w:spacing w:val="23"/>
        </w:rPr>
        <w:t xml:space="preserve"> </w:t>
      </w:r>
      <w:r>
        <w:rPr>
          <w:spacing w:val="-2"/>
        </w:rPr>
        <w:t>государственный</w:t>
      </w:r>
    </w:p>
    <w:p w:rsidR="007F2530" w:rsidRDefault="009F207A">
      <w:pPr>
        <w:pStyle w:val="a3"/>
        <w:spacing w:before="107" w:line="331" w:lineRule="auto"/>
        <w:ind w:right="391"/>
      </w:pPr>
      <w:r>
        <w:t>реестр недвижимости, выписки из Единого государственного реестра недвижимости или ином виде, установленном органом нормативно-</w:t>
      </w:r>
    </w:p>
    <w:p w:rsidR="007F2530" w:rsidRDefault="009F207A">
      <w:pPr>
        <w:pStyle w:val="a3"/>
        <w:spacing w:line="282" w:lineRule="exact"/>
      </w:pPr>
      <w:r>
        <w:t>правового</w:t>
      </w:r>
      <w:r>
        <w:rPr>
          <w:spacing w:val="30"/>
        </w:rPr>
        <w:t xml:space="preserve"> </w:t>
      </w:r>
      <w:r>
        <w:rPr>
          <w:spacing w:val="-2"/>
        </w:rPr>
        <w:t>регулирования.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Выписка,</w:t>
      </w:r>
      <w:r>
        <w:rPr>
          <w:spacing w:val="32"/>
          <w:sz w:val="25"/>
        </w:rPr>
        <w:t xml:space="preserve"> </w:t>
      </w:r>
      <w:r>
        <w:rPr>
          <w:sz w:val="25"/>
        </w:rPr>
        <w:t>содержащая</w:t>
      </w:r>
      <w:r>
        <w:rPr>
          <w:spacing w:val="32"/>
          <w:sz w:val="25"/>
        </w:rPr>
        <w:t xml:space="preserve"> </w:t>
      </w:r>
      <w:r>
        <w:rPr>
          <w:sz w:val="25"/>
        </w:rPr>
        <w:t>общедоступные</w:t>
      </w:r>
      <w:r>
        <w:rPr>
          <w:spacing w:val="32"/>
          <w:sz w:val="25"/>
        </w:rPr>
        <w:t xml:space="preserve"> </w:t>
      </w:r>
      <w:r>
        <w:rPr>
          <w:sz w:val="25"/>
        </w:rPr>
        <w:t>сведения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Единого</w:t>
      </w:r>
    </w:p>
    <w:p w:rsidR="007F2530" w:rsidRDefault="009F207A">
      <w:pPr>
        <w:pStyle w:val="a3"/>
        <w:spacing w:before="107" w:line="331" w:lineRule="auto"/>
      </w:pPr>
      <w:r>
        <w:t>государственного реестра недвижимости, должна содержать описание объекта недвижимости, зарегистрированные права на него,</w:t>
      </w:r>
    </w:p>
    <w:p w:rsidR="007F2530" w:rsidRDefault="009F207A">
      <w:pPr>
        <w:pStyle w:val="a3"/>
        <w:spacing w:line="331" w:lineRule="auto"/>
        <w:ind w:right="693"/>
      </w:pPr>
      <w:r>
        <w:t xml:space="preserve">ограничения прав и обременения такого объекта, сведения </w:t>
      </w:r>
      <w:r>
        <w:t xml:space="preserve">о существующих на момент выдачи выписки </w:t>
      </w:r>
      <w:proofErr w:type="spellStart"/>
      <w:r>
        <w:t>правопритязаниях</w:t>
      </w:r>
      <w:proofErr w:type="spellEnd"/>
      <w:r>
        <w:t xml:space="preserve"> и</w:t>
      </w:r>
    </w:p>
    <w:p w:rsidR="007F2530" w:rsidRDefault="009F207A">
      <w:pPr>
        <w:pStyle w:val="a3"/>
        <w:spacing w:line="282" w:lineRule="exact"/>
      </w:pPr>
      <w:r>
        <w:t>заявленных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судебном</w:t>
      </w:r>
      <w:r>
        <w:rPr>
          <w:spacing w:val="22"/>
        </w:rPr>
        <w:t xml:space="preserve"> </w:t>
      </w:r>
      <w:r>
        <w:t>порядке</w:t>
      </w:r>
      <w:r>
        <w:rPr>
          <w:spacing w:val="21"/>
        </w:rPr>
        <w:t xml:space="preserve"> </w:t>
      </w:r>
      <w:r>
        <w:t>правах</w:t>
      </w:r>
      <w:r>
        <w:rPr>
          <w:spacing w:val="22"/>
        </w:rPr>
        <w:t xml:space="preserve"> </w:t>
      </w:r>
      <w:r>
        <w:t>требования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отношении</w:t>
      </w:r>
    </w:p>
    <w:p w:rsidR="007F2530" w:rsidRDefault="009F207A">
      <w:pPr>
        <w:pStyle w:val="a3"/>
        <w:spacing w:before="105" w:line="331" w:lineRule="auto"/>
        <w:ind w:right="693"/>
      </w:pPr>
      <w:r>
        <w:t>данного объекта недвижимости, сведения о возражении в отношении зарегистрированного права на него либо о невозможности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государственной ре</w:t>
      </w:r>
      <w:r>
        <w:t>гистрации без личного участия правообладателя или его законного представителя, сведения о наличии решения об</w:t>
      </w:r>
    </w:p>
    <w:p w:rsidR="007F2530" w:rsidRDefault="009F207A">
      <w:pPr>
        <w:pStyle w:val="a3"/>
        <w:spacing w:line="331" w:lineRule="auto"/>
      </w:pPr>
      <w:r>
        <w:t>изъятии объекта недвижимости для государственных или муниципальных нужд, сведения о признании многоквартирного дома аварийным и</w:t>
      </w:r>
    </w:p>
    <w:p w:rsidR="007F2530" w:rsidRDefault="009F207A">
      <w:pPr>
        <w:pStyle w:val="a3"/>
        <w:spacing w:line="282" w:lineRule="exact"/>
      </w:pPr>
      <w:r>
        <w:t>подлежащим</w:t>
      </w:r>
      <w:r>
        <w:rPr>
          <w:spacing w:val="20"/>
        </w:rPr>
        <w:t xml:space="preserve"> </w:t>
      </w:r>
      <w:r>
        <w:t>сносу</w:t>
      </w:r>
      <w:r>
        <w:rPr>
          <w:spacing w:val="21"/>
        </w:rPr>
        <w:t xml:space="preserve"> </w:t>
      </w:r>
      <w:r>
        <w:t>ил</w:t>
      </w:r>
      <w:r>
        <w:t>и</w:t>
      </w:r>
      <w:r>
        <w:rPr>
          <w:spacing w:val="20"/>
        </w:rPr>
        <w:t xml:space="preserve"> </w:t>
      </w:r>
      <w:r>
        <w:t>реконструкции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(или)</w:t>
      </w:r>
      <w:r>
        <w:rPr>
          <w:spacing w:val="20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признании</w:t>
      </w:r>
      <w:r>
        <w:rPr>
          <w:spacing w:val="21"/>
        </w:rPr>
        <w:t xml:space="preserve"> </w:t>
      </w:r>
      <w:r>
        <w:rPr>
          <w:spacing w:val="-2"/>
        </w:rPr>
        <w:t>жилого</w:t>
      </w:r>
    </w:p>
    <w:p w:rsidR="007F2530" w:rsidRDefault="009F207A">
      <w:pPr>
        <w:pStyle w:val="a3"/>
        <w:spacing w:before="103" w:line="331" w:lineRule="auto"/>
        <w:ind w:right="544"/>
        <w:jc w:val="both"/>
      </w:pPr>
      <w:r>
        <w:t>помещения, в том числе жилого дома, непригодным для проживания, сведения о наличии поступивших, но не рассмотренных заявлений о проведении государственной регистрации права (перехода,</w:t>
      </w:r>
    </w:p>
    <w:p w:rsidR="007F2530" w:rsidRDefault="009F207A">
      <w:pPr>
        <w:pStyle w:val="a3"/>
        <w:spacing w:line="281" w:lineRule="exact"/>
        <w:jc w:val="both"/>
      </w:pPr>
      <w:r>
        <w:t>прекращения</w:t>
      </w:r>
      <w:r>
        <w:rPr>
          <w:spacing w:val="27"/>
        </w:rPr>
        <w:t xml:space="preserve"> </w:t>
      </w:r>
      <w:r>
        <w:t>права),</w:t>
      </w:r>
      <w:r>
        <w:rPr>
          <w:spacing w:val="27"/>
        </w:rPr>
        <w:t xml:space="preserve"> </w:t>
      </w:r>
      <w:r>
        <w:t>ограничен</w:t>
      </w:r>
      <w:r>
        <w:t>ия</w:t>
      </w:r>
      <w:r>
        <w:rPr>
          <w:spacing w:val="27"/>
        </w:rPr>
        <w:t xml:space="preserve"> </w:t>
      </w:r>
      <w:r>
        <w:t>права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обременения</w:t>
      </w:r>
      <w:r>
        <w:rPr>
          <w:spacing w:val="27"/>
        </w:rPr>
        <w:t xml:space="preserve"> </w:t>
      </w:r>
      <w:r>
        <w:rPr>
          <w:spacing w:val="-2"/>
        </w:rPr>
        <w:t>объекта,</w:t>
      </w:r>
    </w:p>
    <w:p w:rsidR="007F2530" w:rsidRDefault="009F207A">
      <w:pPr>
        <w:pStyle w:val="a3"/>
        <w:spacing w:before="107"/>
      </w:pPr>
      <w:r>
        <w:t>сделки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отношении</w:t>
      </w:r>
      <w:r>
        <w:rPr>
          <w:spacing w:val="20"/>
        </w:rPr>
        <w:t xml:space="preserve"> </w:t>
      </w:r>
      <w:r>
        <w:t>объекта,</w:t>
      </w:r>
      <w:r>
        <w:rPr>
          <w:spacing w:val="20"/>
        </w:rPr>
        <w:t xml:space="preserve"> </w:t>
      </w:r>
      <w:r>
        <w:t>сведения</w:t>
      </w:r>
      <w:r>
        <w:rPr>
          <w:spacing w:val="20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отсутствии</w:t>
      </w:r>
      <w:r>
        <w:rPr>
          <w:spacing w:val="20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rPr>
          <w:spacing w:val="-2"/>
        </w:rPr>
        <w:t>застройщика</w:t>
      </w:r>
    </w:p>
    <w:p w:rsidR="007F2530" w:rsidRDefault="009F207A">
      <w:pPr>
        <w:pStyle w:val="a3"/>
        <w:spacing w:before="107" w:line="331" w:lineRule="auto"/>
      </w:pPr>
      <w:r>
        <w:t>права привлекать денежные средства граждан, являющихся участниками долевого строительства, на строительство (создание)</w:t>
      </w:r>
    </w:p>
    <w:p w:rsidR="007F2530" w:rsidRDefault="009F207A">
      <w:pPr>
        <w:pStyle w:val="a3"/>
        <w:spacing w:line="331" w:lineRule="auto"/>
      </w:pPr>
      <w:r>
        <w:t>многоквартирных домов на земельном участке, сведения, указанные в части 6 статьи 48 настоящего Федерального закона, а также иные</w:t>
      </w:r>
    </w:p>
    <w:p w:rsidR="007F2530" w:rsidRDefault="009F207A">
      <w:pPr>
        <w:pStyle w:val="a3"/>
        <w:spacing w:line="331" w:lineRule="auto"/>
        <w:ind w:right="2256"/>
      </w:pPr>
      <w:r>
        <w:t>сведения, определяемые органом нормативно-правового регулирования. (В редакции федеральных законов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03.07.2016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304-ФЗ,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</w:t>
      </w:r>
      <w:r>
        <w:t>6.05.2021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148-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3"/>
      </w:pPr>
      <w:r>
        <w:t>71.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случае,</w:t>
      </w:r>
      <w:r>
        <w:rPr>
          <w:spacing w:val="25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правообладателем</w:t>
      </w:r>
      <w:r>
        <w:rPr>
          <w:spacing w:val="25"/>
        </w:rPr>
        <w:t xml:space="preserve"> </w:t>
      </w:r>
      <w:r>
        <w:t>объекта</w:t>
      </w:r>
      <w:r>
        <w:rPr>
          <w:spacing w:val="24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7" w:line="331" w:lineRule="auto"/>
        <w:ind w:right="540"/>
      </w:pPr>
      <w:r>
        <w:t>лицом, в пользу которого зарегистрированы ограничения права или обременения</w:t>
      </w:r>
      <w:r>
        <w:rPr>
          <w:spacing w:val="31"/>
        </w:rPr>
        <w:t xml:space="preserve"> </w:t>
      </w:r>
      <w:r>
        <w:t>объекта</w:t>
      </w:r>
      <w:r>
        <w:rPr>
          <w:spacing w:val="31"/>
        </w:rPr>
        <w:t xml:space="preserve"> </w:t>
      </w:r>
      <w:r>
        <w:t>недвижимости,</w:t>
      </w:r>
      <w:r>
        <w:rPr>
          <w:spacing w:val="31"/>
        </w:rPr>
        <w:t xml:space="preserve"> </w:t>
      </w:r>
      <w:r>
        <w:t>является</w:t>
      </w:r>
      <w:r>
        <w:rPr>
          <w:spacing w:val="31"/>
        </w:rPr>
        <w:t xml:space="preserve"> </w:t>
      </w:r>
      <w:r>
        <w:t>гражданин,</w:t>
      </w:r>
      <w:r>
        <w:rPr>
          <w:spacing w:val="31"/>
        </w:rPr>
        <w:t xml:space="preserve"> </w:t>
      </w:r>
      <w:r>
        <w:t>которым</w:t>
      </w:r>
      <w:r>
        <w:rPr>
          <w:spacing w:val="31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line="331" w:lineRule="auto"/>
      </w:pPr>
      <w:r>
        <w:t>соответствии со статьей 363 настоящего Федерал</w:t>
      </w:r>
      <w:r>
        <w:t>ьного закона в орган регистрации прав не подавалось заявление о внесении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7"/>
        </w:rPr>
        <w:t xml:space="preserve"> </w:t>
      </w:r>
      <w:r>
        <w:t>реестр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записи</w:t>
      </w:r>
      <w:r>
        <w:rPr>
          <w:spacing w:val="27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rPr>
          <w:spacing w:val="-2"/>
        </w:rPr>
        <w:t>возможности</w:t>
      </w:r>
    </w:p>
    <w:p w:rsidR="007F2530" w:rsidRDefault="009F207A">
      <w:pPr>
        <w:pStyle w:val="a3"/>
        <w:spacing w:before="105"/>
      </w:pPr>
      <w:r>
        <w:t>предоставления</w:t>
      </w:r>
      <w:r>
        <w:rPr>
          <w:spacing w:val="37"/>
        </w:rPr>
        <w:t xml:space="preserve"> </w:t>
      </w:r>
      <w:r>
        <w:t>персональных</w:t>
      </w:r>
      <w:r>
        <w:rPr>
          <w:spacing w:val="38"/>
        </w:rPr>
        <w:t xml:space="preserve"> </w:t>
      </w:r>
      <w:r>
        <w:t>данных</w:t>
      </w:r>
      <w:r>
        <w:rPr>
          <w:spacing w:val="37"/>
        </w:rPr>
        <w:t xml:space="preserve"> </w:t>
      </w:r>
      <w:r>
        <w:t>соответственно</w:t>
      </w:r>
      <w:r>
        <w:rPr>
          <w:spacing w:val="38"/>
        </w:rPr>
        <w:t xml:space="preserve"> </w:t>
      </w:r>
      <w:r>
        <w:rPr>
          <w:spacing w:val="-2"/>
        </w:rPr>
        <w:t>правообладателя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объекта недвижимости или указанного лица, в указанную в части 7 настоящей статьи выписку из Единого государственного реестра</w:t>
      </w:r>
    </w:p>
    <w:p w:rsidR="007F2530" w:rsidRDefault="009F207A">
      <w:pPr>
        <w:pStyle w:val="a3"/>
        <w:spacing w:line="331" w:lineRule="auto"/>
      </w:pPr>
      <w:r>
        <w:t>недвижимости включаются сведения о принадлежности данного объекта физическому лицу или наличии ограничений прав либо обременений</w:t>
      </w:r>
    </w:p>
    <w:p w:rsidR="007F2530" w:rsidRDefault="009F207A">
      <w:pPr>
        <w:pStyle w:val="a3"/>
        <w:spacing w:line="331" w:lineRule="auto"/>
      </w:pPr>
      <w:r>
        <w:t>об</w:t>
      </w:r>
      <w:r>
        <w:t>ъекта недвижимости, зарегистрированных в пользу указанного лица, без указания персональных данных правообладателя или указанного</w:t>
      </w:r>
    </w:p>
    <w:p w:rsidR="007F2530" w:rsidRDefault="009F207A">
      <w:pPr>
        <w:pStyle w:val="a3"/>
        <w:spacing w:line="331" w:lineRule="auto"/>
      </w:pPr>
      <w:r>
        <w:t>лица, предусмотренных частью 1 статьи 363 настоящего Федерального закона, за исключением случаев, если указанные сведения</w:t>
      </w:r>
    </w:p>
    <w:p w:rsidR="007F2530" w:rsidRDefault="009F207A">
      <w:pPr>
        <w:pStyle w:val="a3"/>
        <w:spacing w:line="331" w:lineRule="auto"/>
      </w:pPr>
      <w:r>
        <w:t>запра</w:t>
      </w:r>
      <w:r>
        <w:t>шиваются лицами, указанными в части 6 статьи 363 настоящего Федерального закона.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14.07.2022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2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Формы выписок из Единого государственного реестра недвижимости, состав содержащихся в них сведений и порядок их</w:t>
      </w:r>
      <w:r>
        <w:rPr>
          <w:sz w:val="25"/>
        </w:rPr>
        <w:t xml:space="preserve"> заполнения, а</w:t>
      </w:r>
    </w:p>
    <w:p w:rsidR="007F2530" w:rsidRDefault="009F207A">
      <w:pPr>
        <w:pStyle w:val="a3"/>
        <w:spacing w:line="331" w:lineRule="auto"/>
      </w:pPr>
      <w:r>
        <w:t>также требования к формату документов, содержащих сведения Единого государственного реестра недвижимости и предоставляемых в форме</w:t>
      </w:r>
    </w:p>
    <w:p w:rsidR="007F2530" w:rsidRDefault="009F207A">
      <w:pPr>
        <w:pStyle w:val="a3"/>
        <w:spacing w:line="331" w:lineRule="auto"/>
        <w:ind w:right="1156"/>
      </w:pPr>
      <w:r>
        <w:t>электронных документов, устанавливаются органом нормативно-правового регулирования.</w:t>
      </w:r>
    </w:p>
    <w:p w:rsidR="007F2530" w:rsidRDefault="009F207A">
      <w:pPr>
        <w:pStyle w:val="a3"/>
        <w:spacing w:before="250"/>
      </w:pPr>
      <w:r>
        <w:t>81.</w:t>
      </w:r>
      <w:r>
        <w:rPr>
          <w:spacing w:val="24"/>
        </w:rPr>
        <w:t xml:space="preserve"> </w:t>
      </w:r>
      <w:r>
        <w:t>Выписка</w:t>
      </w:r>
      <w:r>
        <w:rPr>
          <w:spacing w:val="24"/>
        </w:rPr>
        <w:t xml:space="preserve"> </w:t>
      </w:r>
      <w:r>
        <w:t>из</w:t>
      </w:r>
      <w:r>
        <w:rPr>
          <w:spacing w:val="24"/>
        </w:rPr>
        <w:t xml:space="preserve"> </w:t>
      </w:r>
      <w:r>
        <w:t>Единого</w:t>
      </w:r>
      <w:r>
        <w:rPr>
          <w:spacing w:val="24"/>
        </w:rPr>
        <w:t xml:space="preserve"> </w:t>
      </w:r>
      <w:r>
        <w:t>гос</w:t>
      </w:r>
      <w:r>
        <w:t>ударственного</w:t>
      </w:r>
      <w:r>
        <w:rPr>
          <w:spacing w:val="24"/>
        </w:rPr>
        <w:t xml:space="preserve"> </w:t>
      </w:r>
      <w:r>
        <w:t>реестра</w:t>
      </w:r>
      <w:r>
        <w:rPr>
          <w:spacing w:val="24"/>
        </w:rPr>
        <w:t xml:space="preserve"> </w:t>
      </w:r>
      <w:r>
        <w:rPr>
          <w:spacing w:val="-2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391"/>
      </w:pPr>
      <w:r>
        <w:t>содержащая указанные в части 1 статьи 363 настоящего Федерального закона персональные данные правообладателя объекта недвижимости и (или) лица, в пользу которого зарегистрированы ограничения права или обременения объекта</w:t>
      </w:r>
      <w:r>
        <w:t xml:space="preserve"> недвижимости, может быть проверена любым лицом посредством официального сайта на предмет действительности содержащейся в ней информации о правообладателе указанного в ней объекта недвижимости и (или) о лице, в пользу которого</w:t>
      </w:r>
    </w:p>
    <w:p w:rsidR="007F2530" w:rsidRDefault="009F207A">
      <w:pPr>
        <w:pStyle w:val="a3"/>
        <w:spacing w:line="331" w:lineRule="auto"/>
      </w:pPr>
      <w:r>
        <w:t xml:space="preserve">зарегистрированы ограничения </w:t>
      </w:r>
      <w:r>
        <w:t>права или обременения объекта недвижимости,</w:t>
      </w:r>
      <w:r>
        <w:rPr>
          <w:spacing w:val="29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предоставлением</w:t>
      </w:r>
      <w:r>
        <w:rPr>
          <w:spacing w:val="30"/>
        </w:rPr>
        <w:t xml:space="preserve"> </w:t>
      </w:r>
      <w:r>
        <w:t>результата</w:t>
      </w:r>
      <w:r>
        <w:rPr>
          <w:spacing w:val="29"/>
        </w:rPr>
        <w:t xml:space="preserve"> </w:t>
      </w:r>
      <w:r>
        <w:t>такой</w:t>
      </w:r>
      <w:r>
        <w:rPr>
          <w:spacing w:val="30"/>
        </w:rPr>
        <w:t xml:space="preserve"> </w:t>
      </w:r>
      <w:r>
        <w:rPr>
          <w:spacing w:val="-2"/>
        </w:rPr>
        <w:t>проверки,</w:t>
      </w:r>
    </w:p>
    <w:p w:rsidR="007F2530" w:rsidRDefault="009F207A">
      <w:pPr>
        <w:pStyle w:val="a3"/>
        <w:spacing w:line="331" w:lineRule="auto"/>
        <w:ind w:right="238"/>
      </w:pPr>
      <w:r>
        <w:t>имеющего уникальный идентификационный номер. (Дополнение частью - Федеральный закон от 14.07.2022 № 266-ФЗ)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613"/>
        </w:tabs>
        <w:spacing w:before="246"/>
        <w:ind w:hanging="459"/>
        <w:rPr>
          <w:sz w:val="25"/>
        </w:rPr>
      </w:pPr>
      <w:r>
        <w:rPr>
          <w:sz w:val="25"/>
        </w:rPr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6" w:line="331" w:lineRule="auto"/>
      </w:pPr>
      <w:r>
        <w:t>недвижимости, предоставляются в срок не более трех рабочих дней со дня получения публично-правовой компанией, указанной в части 1</w:t>
      </w:r>
    </w:p>
    <w:p w:rsidR="007F2530" w:rsidRDefault="009F207A">
      <w:pPr>
        <w:pStyle w:val="a3"/>
        <w:spacing w:line="331" w:lineRule="auto"/>
      </w:pPr>
      <w:r>
        <w:t>статьи 31 настоящего Федерального закона, запроса о предоставлении сведений, если иной срок не установлен настоящим Федеральны</w:t>
      </w:r>
      <w:r>
        <w:t>м</w:t>
      </w:r>
    </w:p>
    <w:p w:rsidR="007F2530" w:rsidRDefault="009F207A">
      <w:pPr>
        <w:pStyle w:val="a3"/>
        <w:spacing w:line="331" w:lineRule="auto"/>
        <w:ind w:right="391"/>
      </w:pPr>
      <w:r>
        <w:t>законом. (В редакции федеральных законов от 30.04.2021 № 120-ФЗ, от 30.12.2021 № 449-ФЗ)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Порядок</w:t>
      </w:r>
      <w:r>
        <w:rPr>
          <w:spacing w:val="32"/>
          <w:sz w:val="25"/>
        </w:rPr>
        <w:t xml:space="preserve"> </w:t>
      </w:r>
      <w:r>
        <w:rPr>
          <w:sz w:val="25"/>
        </w:rPr>
        <w:t>передачи</w:t>
      </w:r>
      <w:r>
        <w:rPr>
          <w:spacing w:val="32"/>
          <w:sz w:val="25"/>
        </w:rPr>
        <w:t xml:space="preserve"> </w:t>
      </w:r>
      <w:r>
        <w:rPr>
          <w:sz w:val="25"/>
        </w:rPr>
        <w:t>многофункциональным</w:t>
      </w:r>
      <w:r>
        <w:rPr>
          <w:spacing w:val="33"/>
          <w:sz w:val="25"/>
        </w:rPr>
        <w:t xml:space="preserve"> </w:t>
      </w:r>
      <w:r>
        <w:rPr>
          <w:sz w:val="25"/>
        </w:rPr>
        <w:t>центром</w:t>
      </w:r>
      <w:r>
        <w:rPr>
          <w:spacing w:val="32"/>
          <w:sz w:val="25"/>
        </w:rPr>
        <w:t xml:space="preserve"> </w:t>
      </w:r>
      <w:r>
        <w:rPr>
          <w:sz w:val="25"/>
        </w:rPr>
        <w:t>принятых</w:t>
      </w:r>
      <w:r>
        <w:rPr>
          <w:spacing w:val="33"/>
          <w:sz w:val="25"/>
        </w:rPr>
        <w:t xml:space="preserve"> </w:t>
      </w:r>
      <w:r>
        <w:rPr>
          <w:spacing w:val="-5"/>
          <w:sz w:val="25"/>
        </w:rPr>
        <w:t>им</w:t>
      </w:r>
    </w:p>
    <w:p w:rsidR="007F2530" w:rsidRDefault="009F207A">
      <w:pPr>
        <w:pStyle w:val="a3"/>
        <w:spacing w:before="106" w:line="331" w:lineRule="auto"/>
      </w:pPr>
      <w:r>
        <w:t xml:space="preserve">запросов о предоставлении сведений в публично-правовую </w:t>
      </w:r>
      <w:r>
        <w:t>компанию, указанную в части 1 статьи 31 настоящего Федерального закона, и порядок передачи публично-правовой компанией подготовленных ею</w:t>
      </w:r>
    </w:p>
    <w:p w:rsidR="007F2530" w:rsidRDefault="009F207A">
      <w:pPr>
        <w:pStyle w:val="a3"/>
        <w:spacing w:line="331" w:lineRule="auto"/>
        <w:ind w:right="693"/>
      </w:pPr>
      <w:r>
        <w:t>документов в многофункциональный центр определяются заключенным многофункциональным центром и публично-правовой компани</w:t>
      </w:r>
      <w:r>
        <w:t>ей,</w:t>
      </w:r>
    </w:p>
    <w:p w:rsidR="007F2530" w:rsidRDefault="009F207A">
      <w:pPr>
        <w:pStyle w:val="a3"/>
        <w:spacing w:line="331" w:lineRule="auto"/>
        <w:ind w:right="693"/>
      </w:pPr>
      <w:r>
        <w:t>указанной в части 1 статьи 31 настоящего Федерального закона, соглашением о взаимодействии в порядке, установленном</w:t>
      </w:r>
    </w:p>
    <w:p w:rsidR="007F2530" w:rsidRDefault="009F207A">
      <w:pPr>
        <w:pStyle w:val="a3"/>
        <w:spacing w:line="282" w:lineRule="exact"/>
      </w:pPr>
      <w:r>
        <w:t>Правительством</w:t>
      </w:r>
      <w:r>
        <w:rPr>
          <w:spacing w:val="33"/>
        </w:rPr>
        <w:t xml:space="preserve"> </w:t>
      </w:r>
      <w:r>
        <w:t>Российской</w:t>
      </w:r>
      <w:r>
        <w:rPr>
          <w:spacing w:val="33"/>
        </w:rPr>
        <w:t xml:space="preserve"> </w:t>
      </w:r>
      <w:r>
        <w:t>Федерации.</w:t>
      </w:r>
      <w:r>
        <w:rPr>
          <w:spacing w:val="33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представлении</w:t>
      </w:r>
      <w:r>
        <w:rPr>
          <w:spacing w:val="3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3"/>
      </w:pPr>
      <w:r>
        <w:t>многофункциональный</w:t>
      </w:r>
      <w:r>
        <w:rPr>
          <w:spacing w:val="30"/>
        </w:rPr>
        <w:t xml:space="preserve"> </w:t>
      </w:r>
      <w:r>
        <w:t>центр</w:t>
      </w:r>
      <w:r>
        <w:rPr>
          <w:spacing w:val="31"/>
        </w:rPr>
        <w:t xml:space="preserve"> </w:t>
      </w:r>
      <w:r>
        <w:t>запроса</w:t>
      </w:r>
      <w:r>
        <w:rPr>
          <w:spacing w:val="30"/>
        </w:rPr>
        <w:t xml:space="preserve"> </w:t>
      </w:r>
      <w:r>
        <w:t>о</w:t>
      </w:r>
      <w:r>
        <w:rPr>
          <w:spacing w:val="31"/>
        </w:rPr>
        <w:t xml:space="preserve"> </w:t>
      </w:r>
      <w:r>
        <w:t>предоставлении</w:t>
      </w:r>
      <w:r>
        <w:rPr>
          <w:spacing w:val="31"/>
        </w:rPr>
        <w:t xml:space="preserve"> </w:t>
      </w:r>
      <w:r>
        <w:rPr>
          <w:spacing w:val="-2"/>
        </w:rPr>
        <w:t>сведений</w:t>
      </w:r>
    </w:p>
    <w:p w:rsidR="007F2530" w:rsidRDefault="009F207A">
      <w:pPr>
        <w:pStyle w:val="a3"/>
        <w:spacing w:before="107" w:line="331" w:lineRule="auto"/>
      </w:pPr>
      <w:r>
        <w:t>многофункциональный</w:t>
      </w:r>
      <w:r>
        <w:t xml:space="preserve"> центр передает в публично-правовую компанию, указанную в части 1 статьи 31 настоящего Федерального закона,</w:t>
      </w:r>
    </w:p>
    <w:p w:rsidR="007F2530" w:rsidRDefault="009F207A">
      <w:pPr>
        <w:pStyle w:val="a3"/>
        <w:spacing w:line="331" w:lineRule="auto"/>
        <w:ind w:right="693"/>
      </w:pPr>
      <w:r>
        <w:t>такой запрос и прилагаемые к нему документы в форме электронных документов и (или) электронных образов документов, заверенных</w:t>
      </w:r>
    </w:p>
    <w:p w:rsidR="007F2530" w:rsidRDefault="009F207A">
      <w:pPr>
        <w:pStyle w:val="a3"/>
        <w:spacing w:line="331" w:lineRule="auto"/>
      </w:pPr>
      <w:r>
        <w:t>усиленной квалифициров</w:t>
      </w:r>
      <w:r>
        <w:t>анной электронной подписью уполномоченного сотрудника многофункционального центра. При этом запрос и</w:t>
      </w:r>
    </w:p>
    <w:p w:rsidR="007F2530" w:rsidRDefault="009F207A">
      <w:pPr>
        <w:pStyle w:val="a3"/>
        <w:spacing w:line="282" w:lineRule="exact"/>
      </w:pPr>
      <w:r>
        <w:t>прилагаемые</w:t>
      </w:r>
      <w:r>
        <w:rPr>
          <w:spacing w:val="18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нему</w:t>
      </w:r>
      <w:r>
        <w:rPr>
          <w:spacing w:val="19"/>
        </w:rPr>
        <w:t xml:space="preserve"> </w:t>
      </w:r>
      <w:r>
        <w:t>документы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форме</w:t>
      </w:r>
      <w:r>
        <w:rPr>
          <w:spacing w:val="19"/>
        </w:rPr>
        <w:t xml:space="preserve"> </w:t>
      </w:r>
      <w:r>
        <w:t>документа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rPr>
          <w:spacing w:val="-2"/>
        </w:rPr>
        <w:t>бумажном</w:t>
      </w:r>
    </w:p>
    <w:p w:rsidR="007F2530" w:rsidRDefault="009F207A">
      <w:pPr>
        <w:pStyle w:val="a3"/>
        <w:spacing w:before="103" w:line="331" w:lineRule="auto"/>
      </w:pPr>
      <w:r>
        <w:t>носителе после их перевода в форму электронных документов и (или) электронных образов документов</w:t>
      </w:r>
      <w:r>
        <w:t xml:space="preserve"> и заверения усиленной</w:t>
      </w:r>
    </w:p>
    <w:p w:rsidR="007F2530" w:rsidRDefault="009F207A">
      <w:pPr>
        <w:pStyle w:val="a3"/>
        <w:spacing w:line="331" w:lineRule="auto"/>
        <w:ind w:right="85"/>
      </w:pPr>
      <w:r>
        <w:t>квалифицированной электронной подписью уполномоченного сотрудника многофункционального центра возвращаются заявителю. При наличии в запросе о предоставлении сведений указания о выдаче подготовленных публично-правовой компанией, указа</w:t>
      </w:r>
      <w:r>
        <w:t>нной в части 1 статьи 31</w:t>
      </w:r>
    </w:p>
    <w:p w:rsidR="007F2530" w:rsidRDefault="009F207A">
      <w:pPr>
        <w:pStyle w:val="a3"/>
        <w:spacing w:line="280" w:lineRule="exact"/>
      </w:pPr>
      <w:r>
        <w:t>настоящего</w:t>
      </w:r>
      <w:r>
        <w:rPr>
          <w:spacing w:val="32"/>
        </w:rPr>
        <w:t xml:space="preserve"> </w:t>
      </w:r>
      <w:r>
        <w:t>Федерального</w:t>
      </w:r>
      <w:r>
        <w:rPr>
          <w:spacing w:val="32"/>
        </w:rPr>
        <w:t xml:space="preserve"> </w:t>
      </w:r>
      <w:r>
        <w:t>закона,</w:t>
      </w:r>
      <w:r>
        <w:rPr>
          <w:spacing w:val="32"/>
        </w:rPr>
        <w:t xml:space="preserve"> </w:t>
      </w:r>
      <w:r>
        <w:t>документов</w:t>
      </w:r>
      <w:r>
        <w:rPr>
          <w:spacing w:val="33"/>
        </w:rPr>
        <w:t xml:space="preserve"> </w:t>
      </w:r>
      <w:r>
        <w:rPr>
          <w:spacing w:val="-2"/>
        </w:rPr>
        <w:t>через</w:t>
      </w:r>
    </w:p>
    <w:p w:rsidR="007F2530" w:rsidRDefault="009F207A">
      <w:pPr>
        <w:pStyle w:val="a3"/>
        <w:spacing w:before="106" w:line="331" w:lineRule="auto"/>
      </w:pPr>
      <w:r>
        <w:t>многофункциональный центр публично-правовая компания направляет в многофункциональный центр для выдачи заявителю (его представителю) такие документы в форме электронных документов, з</w:t>
      </w:r>
      <w:r>
        <w:t>аверенных</w:t>
      </w:r>
    </w:p>
    <w:p w:rsidR="007F2530" w:rsidRDefault="009F207A">
      <w:pPr>
        <w:pStyle w:val="a3"/>
        <w:spacing w:line="331" w:lineRule="auto"/>
      </w:pPr>
      <w:r>
        <w:t>усиленной квалифицированной электронной подписью публично-правовой компании, указанной в части 1 статьи 31 настоящего Федерального</w:t>
      </w:r>
    </w:p>
    <w:p w:rsidR="007F2530" w:rsidRDefault="009F207A">
      <w:pPr>
        <w:pStyle w:val="a3"/>
        <w:spacing w:line="282" w:lineRule="exact"/>
      </w:pPr>
      <w:r>
        <w:t>закона.</w:t>
      </w:r>
      <w:r>
        <w:rPr>
          <w:spacing w:val="22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30.12.2021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Срок передачи многофункциональным центром принятых запросов и документов, указанных в части 10 настоящей статьи, не должен</w:t>
      </w:r>
    </w:p>
    <w:p w:rsidR="007F2530" w:rsidRDefault="009F207A">
      <w:pPr>
        <w:pStyle w:val="a3"/>
        <w:spacing w:line="331" w:lineRule="auto"/>
        <w:ind w:right="693"/>
      </w:pPr>
      <w:r>
        <w:t>превышать один рабочий день с даты их приема. Срок направления подготовленных в соответствии с частью 10 настоящей статьи</w:t>
      </w:r>
    </w:p>
    <w:p w:rsidR="007F2530" w:rsidRDefault="009F207A">
      <w:pPr>
        <w:pStyle w:val="a3"/>
        <w:spacing w:line="282" w:lineRule="exact"/>
        <w:jc w:val="both"/>
      </w:pPr>
      <w:r>
        <w:t>документов,</w:t>
      </w:r>
      <w:r>
        <w:rPr>
          <w:spacing w:val="34"/>
        </w:rPr>
        <w:t xml:space="preserve"> </w:t>
      </w:r>
      <w:r>
        <w:t>содержащих</w:t>
      </w:r>
      <w:r>
        <w:rPr>
          <w:spacing w:val="34"/>
        </w:rPr>
        <w:t xml:space="preserve"> </w:t>
      </w:r>
      <w:r>
        <w:t>сведения</w:t>
      </w:r>
      <w:r>
        <w:rPr>
          <w:spacing w:val="34"/>
        </w:rPr>
        <w:t xml:space="preserve"> </w:t>
      </w:r>
      <w:r>
        <w:t>Единого</w:t>
      </w:r>
      <w:r>
        <w:rPr>
          <w:spacing w:val="34"/>
        </w:rPr>
        <w:t xml:space="preserve"> </w:t>
      </w:r>
      <w:r>
        <w:t>государственного</w:t>
      </w:r>
      <w:r>
        <w:rPr>
          <w:spacing w:val="35"/>
        </w:rPr>
        <w:t xml:space="preserve"> </w:t>
      </w:r>
      <w:r>
        <w:rPr>
          <w:spacing w:val="-2"/>
        </w:rPr>
        <w:t>реестра</w:t>
      </w:r>
    </w:p>
    <w:p w:rsidR="007F2530" w:rsidRDefault="009F207A">
      <w:pPr>
        <w:pStyle w:val="a3"/>
        <w:spacing w:before="105" w:line="331" w:lineRule="auto"/>
        <w:ind w:right="85"/>
        <w:jc w:val="both"/>
      </w:pPr>
      <w:r>
        <w:t>недвижимости, в многофункциональный центр не должен превышать один рабочий день с даты их подписания. (В редакции Федерального закона от 30.04.2021 № 120-ФЗ)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33" w:line="331" w:lineRule="auto"/>
        <w:ind w:left="154" w:right="391" w:firstLine="0"/>
        <w:rPr>
          <w:sz w:val="25"/>
        </w:rPr>
      </w:pPr>
      <w:r>
        <w:rPr>
          <w:sz w:val="25"/>
        </w:rPr>
        <w:lastRenderedPageBreak/>
        <w:t>В случае, если в Едином госу</w:t>
      </w:r>
      <w:r>
        <w:rPr>
          <w:sz w:val="25"/>
        </w:rPr>
        <w:t>дарственном реестре недвижимости отсутствуют запрашиваемые сведения или предоставление</w:t>
      </w:r>
    </w:p>
    <w:p w:rsidR="007F2530" w:rsidRDefault="009F207A">
      <w:pPr>
        <w:pStyle w:val="a3"/>
        <w:spacing w:line="331" w:lineRule="auto"/>
        <w:ind w:right="238"/>
      </w:pPr>
      <w:r>
        <w:t>запрашиваемых сведений не допускается в соответствии с федеральным законом, публично-правовая компания, указанная в части 1 статьи 31 настоящего Федерального закона, в с</w:t>
      </w:r>
      <w:r>
        <w:t>рок не более трех рабочих дней со дня получения им запроса о предоставлении сведений направляет</w:t>
      </w:r>
    </w:p>
    <w:p w:rsidR="007F2530" w:rsidRDefault="009F207A">
      <w:pPr>
        <w:pStyle w:val="a3"/>
        <w:spacing w:line="280" w:lineRule="exact"/>
      </w:pPr>
      <w:r>
        <w:t>уведомление</w:t>
      </w:r>
      <w:r>
        <w:rPr>
          <w:spacing w:val="25"/>
        </w:rPr>
        <w:t xml:space="preserve"> </w:t>
      </w:r>
      <w:r>
        <w:t>об</w:t>
      </w:r>
      <w:r>
        <w:rPr>
          <w:spacing w:val="26"/>
        </w:rPr>
        <w:t xml:space="preserve"> </w:t>
      </w:r>
      <w:r>
        <w:t>отсутствии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Едином</w:t>
      </w:r>
      <w:r>
        <w:rPr>
          <w:spacing w:val="25"/>
        </w:rPr>
        <w:t xml:space="preserve"> </w:t>
      </w:r>
      <w:r>
        <w:t>государственном</w:t>
      </w:r>
      <w:r>
        <w:rPr>
          <w:spacing w:val="26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5"/>
      </w:pPr>
      <w:r>
        <w:t>недвижимости</w:t>
      </w:r>
      <w:r>
        <w:rPr>
          <w:spacing w:val="30"/>
        </w:rPr>
        <w:t xml:space="preserve"> </w:t>
      </w:r>
      <w:r>
        <w:t>запрашиваемых</w:t>
      </w:r>
      <w:r>
        <w:rPr>
          <w:spacing w:val="31"/>
        </w:rPr>
        <w:t xml:space="preserve"> </w:t>
      </w:r>
      <w:r>
        <w:t>сведений</w:t>
      </w:r>
      <w:r>
        <w:rPr>
          <w:spacing w:val="30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обоснованное</w:t>
      </w:r>
      <w:r>
        <w:rPr>
          <w:spacing w:val="30"/>
        </w:rPr>
        <w:t xml:space="preserve"> </w:t>
      </w:r>
      <w:r>
        <w:t>решение</w:t>
      </w:r>
      <w:r>
        <w:rPr>
          <w:spacing w:val="31"/>
        </w:rPr>
        <w:t xml:space="preserve"> </w:t>
      </w:r>
      <w:r>
        <w:rPr>
          <w:spacing w:val="-5"/>
        </w:rPr>
        <w:t>об</w:t>
      </w:r>
    </w:p>
    <w:p w:rsidR="007F2530" w:rsidRDefault="009F207A">
      <w:pPr>
        <w:pStyle w:val="a3"/>
        <w:spacing w:before="107" w:line="331" w:lineRule="auto"/>
      </w:pPr>
      <w:r>
        <w:t>отказе в предоставлении запрашиваемых</w:t>
      </w:r>
      <w:r>
        <w:t xml:space="preserve"> сведений, которое может быть обжаловано в судебном порядке. (В редакции федеральных законов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30.04.2021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120-ФЗ,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30.12.2021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ind w:left="766" w:hanging="612"/>
        <w:jc w:val="both"/>
        <w:rPr>
          <w:sz w:val="25"/>
        </w:rPr>
      </w:pPr>
      <w:r>
        <w:rPr>
          <w:sz w:val="25"/>
        </w:rPr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  <w:ind w:right="697"/>
        <w:jc w:val="both"/>
      </w:pPr>
      <w:r>
        <w:t>недвижимости, представляющие собой персональные данные лица, в пользу которого в Едином государственном реестре недвижимости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зарегистрированы право, ограничение права или обременение объекта недвижимости, о дате получения органом регистрации прав заявления</w:t>
      </w:r>
      <w:r>
        <w:t xml:space="preserve"> о государственном кадастровом учете и (или) 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регистрации прав и прилагаемых к нему документов, о содержании правоустанавливающих документов, обобщенные сведения о правах отдельного лица на имеющиеся или имевшиеся у него объекты</w:t>
      </w:r>
    </w:p>
    <w:p w:rsidR="007F2530" w:rsidRDefault="009F207A">
      <w:pPr>
        <w:pStyle w:val="a3"/>
        <w:spacing w:line="331" w:lineRule="auto"/>
        <w:ind w:right="693"/>
      </w:pPr>
      <w:r>
        <w:t>недвижимости</w:t>
      </w:r>
      <w:r>
        <w:t>, обобщенные актуальные сведения об установленных в пользу отдельного лица ограничениях прав и (или) обременениях</w:t>
      </w:r>
    </w:p>
    <w:p w:rsidR="007F2530" w:rsidRDefault="009F207A">
      <w:pPr>
        <w:pStyle w:val="a3"/>
        <w:spacing w:line="331" w:lineRule="auto"/>
        <w:ind w:right="693"/>
      </w:pPr>
      <w:r>
        <w:t>объекта недвижимости, сведения о признании правообладателя недееспособным или ограниченно дееспособным предоставляются</w:t>
      </w:r>
    </w:p>
    <w:p w:rsidR="007F2530" w:rsidRDefault="009F207A">
      <w:pPr>
        <w:pStyle w:val="a3"/>
        <w:spacing w:line="331" w:lineRule="auto"/>
        <w:ind w:right="693"/>
      </w:pPr>
      <w:r>
        <w:t>только: (В редакции фед</w:t>
      </w:r>
      <w:r>
        <w:t>еральных законов от 30.04.2021 № 120-ФЗ, от 14.07.2022 № 266-ФЗ)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before="244"/>
        <w:ind w:hanging="459"/>
        <w:jc w:val="both"/>
        <w:rPr>
          <w:sz w:val="25"/>
        </w:rPr>
      </w:pPr>
      <w:r>
        <w:rPr>
          <w:sz w:val="25"/>
        </w:rPr>
        <w:t>самим</w:t>
      </w:r>
      <w:r>
        <w:rPr>
          <w:spacing w:val="23"/>
          <w:sz w:val="25"/>
        </w:rPr>
        <w:t xml:space="preserve"> </w:t>
      </w:r>
      <w:r>
        <w:rPr>
          <w:sz w:val="25"/>
        </w:rPr>
        <w:t>правообладателям</w:t>
      </w:r>
      <w:r>
        <w:rPr>
          <w:spacing w:val="23"/>
          <w:sz w:val="25"/>
        </w:rPr>
        <w:t xml:space="preserve"> </w:t>
      </w:r>
      <w:r>
        <w:rPr>
          <w:sz w:val="25"/>
        </w:rPr>
        <w:t>или</w:t>
      </w:r>
      <w:r>
        <w:rPr>
          <w:spacing w:val="24"/>
          <w:sz w:val="25"/>
        </w:rPr>
        <w:t xml:space="preserve"> </w:t>
      </w:r>
      <w:r>
        <w:rPr>
          <w:sz w:val="25"/>
        </w:rPr>
        <w:t>их</w:t>
      </w:r>
      <w:r>
        <w:rPr>
          <w:spacing w:val="23"/>
          <w:sz w:val="25"/>
        </w:rPr>
        <w:t xml:space="preserve"> </w:t>
      </w:r>
      <w:r>
        <w:rPr>
          <w:sz w:val="25"/>
        </w:rPr>
        <w:t>законным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представителям;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физическим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4"/>
          <w:sz w:val="25"/>
        </w:rPr>
        <w:t xml:space="preserve"> </w:t>
      </w:r>
      <w:r>
        <w:rPr>
          <w:sz w:val="25"/>
        </w:rPr>
        <w:t>юридическим</w:t>
      </w:r>
      <w:r>
        <w:rPr>
          <w:spacing w:val="24"/>
          <w:sz w:val="25"/>
        </w:rPr>
        <w:t xml:space="preserve"> </w:t>
      </w:r>
      <w:r>
        <w:rPr>
          <w:sz w:val="25"/>
        </w:rPr>
        <w:t>лицам,</w:t>
      </w:r>
      <w:r>
        <w:rPr>
          <w:spacing w:val="24"/>
          <w:sz w:val="25"/>
        </w:rPr>
        <w:t xml:space="preserve"> </w:t>
      </w:r>
      <w:r>
        <w:rPr>
          <w:sz w:val="25"/>
        </w:rPr>
        <w:t>имеющим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нотариально</w:t>
      </w:r>
    </w:p>
    <w:p w:rsidR="007F2530" w:rsidRDefault="009F207A">
      <w:pPr>
        <w:pStyle w:val="a3"/>
        <w:spacing w:before="107" w:line="331" w:lineRule="auto"/>
      </w:pPr>
      <w:r>
        <w:t xml:space="preserve">удостоверенную доверенность от правообладателя или его законного представителя; (В </w:t>
      </w:r>
      <w:r>
        <w:t>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14.07.2022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before="1" w:line="331" w:lineRule="auto"/>
        <w:ind w:left="154" w:right="697" w:firstLine="0"/>
        <w:rPr>
          <w:sz w:val="25"/>
        </w:rPr>
      </w:pPr>
      <w:r>
        <w:rPr>
          <w:sz w:val="25"/>
        </w:rPr>
        <w:t>залогодержателю в отношении объектов недвижимого имущества, которые находятся у него в залоге или права на которые</w:t>
      </w:r>
    </w:p>
    <w:p w:rsidR="007F2530" w:rsidRDefault="009F207A">
      <w:pPr>
        <w:pStyle w:val="a3"/>
        <w:spacing w:line="282" w:lineRule="exact"/>
      </w:pPr>
      <w:r>
        <w:t>предоставлены</w:t>
      </w:r>
      <w:r>
        <w:rPr>
          <w:spacing w:val="20"/>
        </w:rPr>
        <w:t xml:space="preserve"> </w:t>
      </w:r>
      <w:r>
        <w:t>ему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2"/>
        </w:rPr>
        <w:t>залог;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line="331" w:lineRule="auto"/>
        <w:ind w:left="154" w:right="391" w:firstLine="0"/>
        <w:jc w:val="both"/>
        <w:rPr>
          <w:sz w:val="25"/>
        </w:rPr>
      </w:pPr>
      <w:r>
        <w:rPr>
          <w:sz w:val="25"/>
        </w:rPr>
        <w:t xml:space="preserve">руководителям, заместителям руководителей федеральных </w:t>
      </w:r>
      <w:r>
        <w:rPr>
          <w:sz w:val="25"/>
        </w:rPr>
        <w:t>органов исполнительной власти, руководителям, заместителям руководителей их территориальных органов, руководителям, заместителям</w:t>
      </w:r>
    </w:p>
    <w:p w:rsidR="007F2530" w:rsidRDefault="007F2530">
      <w:pPr>
        <w:pStyle w:val="a4"/>
        <w:spacing w:line="331" w:lineRule="auto"/>
        <w:jc w:val="both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руководителей органов государственной власти субъектов </w:t>
      </w:r>
      <w:r>
        <w:t>Российской Федерации, руководителям, заместителям руководителей органов</w:t>
      </w:r>
    </w:p>
    <w:p w:rsidR="007F2530" w:rsidRDefault="009F207A">
      <w:pPr>
        <w:pStyle w:val="a3"/>
        <w:spacing w:line="331" w:lineRule="auto"/>
        <w:ind w:right="85"/>
      </w:pPr>
      <w:r>
        <w:t>местного самоуправления, если соответствующие сведения необходимы для осуществления полномочий указанных органов в установленной</w:t>
      </w:r>
    </w:p>
    <w:p w:rsidR="007F2530" w:rsidRDefault="009F207A">
      <w:pPr>
        <w:pStyle w:val="a3"/>
        <w:spacing w:line="331" w:lineRule="auto"/>
      </w:pPr>
      <w:r>
        <w:t>сфере деятельности, в том числе для оказания государств</w:t>
      </w:r>
      <w:r>
        <w:t>енных или муниципальных услуг;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before="250" w:line="331" w:lineRule="auto"/>
        <w:ind w:left="154" w:right="391" w:firstLine="0"/>
        <w:jc w:val="both"/>
        <w:rPr>
          <w:sz w:val="25"/>
        </w:rPr>
      </w:pPr>
      <w:r>
        <w:rPr>
          <w:sz w:val="25"/>
        </w:rPr>
        <w:t xml:space="preserve">руководителям, заместителям руководителей многофункциональных центров в целях предоставления государственных или муниципальных </w:t>
      </w:r>
      <w:r>
        <w:rPr>
          <w:spacing w:val="-2"/>
          <w:sz w:val="25"/>
        </w:rPr>
        <w:t>услуг;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судам,</w:t>
      </w:r>
      <w:r>
        <w:rPr>
          <w:spacing w:val="33"/>
          <w:sz w:val="25"/>
        </w:rPr>
        <w:t xml:space="preserve"> </w:t>
      </w:r>
      <w:r>
        <w:rPr>
          <w:sz w:val="25"/>
        </w:rPr>
        <w:t>правоохранительным</w:t>
      </w:r>
      <w:r>
        <w:rPr>
          <w:spacing w:val="33"/>
          <w:sz w:val="25"/>
        </w:rPr>
        <w:t xml:space="preserve"> </w:t>
      </w:r>
      <w:r>
        <w:rPr>
          <w:sz w:val="25"/>
        </w:rPr>
        <w:t>органам,</w:t>
      </w:r>
      <w:r>
        <w:rPr>
          <w:spacing w:val="33"/>
          <w:sz w:val="25"/>
        </w:rPr>
        <w:t xml:space="preserve"> </w:t>
      </w:r>
      <w:r>
        <w:rPr>
          <w:sz w:val="25"/>
        </w:rPr>
        <w:t>судебным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приставам-</w:t>
      </w:r>
    </w:p>
    <w:p w:rsidR="007F2530" w:rsidRDefault="009F207A">
      <w:pPr>
        <w:pStyle w:val="a3"/>
        <w:spacing w:before="107" w:line="331" w:lineRule="auto"/>
      </w:pPr>
      <w:r>
        <w:t>исполнителям, имеющим в производстве</w:t>
      </w:r>
      <w:r>
        <w:t xml:space="preserve"> дела, связанные с объектами недвижимого имущества и (или) их правообладателями, органам</w:t>
      </w:r>
    </w:p>
    <w:p w:rsidR="007F2530" w:rsidRDefault="009F207A">
      <w:pPr>
        <w:pStyle w:val="a3"/>
        <w:spacing w:line="331" w:lineRule="auto"/>
      </w:pPr>
      <w:r>
        <w:t>прокуратуры Российской Федерации в целях осуществления надзора за исполнением законодательства Российской Федерации, а также</w:t>
      </w:r>
    </w:p>
    <w:p w:rsidR="007F2530" w:rsidRDefault="009F207A">
      <w:pPr>
        <w:pStyle w:val="a3"/>
        <w:spacing w:line="331" w:lineRule="auto"/>
        <w:ind w:right="693"/>
      </w:pPr>
      <w:r>
        <w:t>органам, осуществляющим в установленном федеральным законом порядке оперативно-</w:t>
      </w:r>
      <w:proofErr w:type="spellStart"/>
      <w:r>
        <w:t>разыскную</w:t>
      </w:r>
      <w:proofErr w:type="spellEnd"/>
      <w:r>
        <w:t xml:space="preserve"> деятельность по основаниям,</w:t>
      </w:r>
    </w:p>
    <w:p w:rsidR="007F2530" w:rsidRDefault="009F207A">
      <w:pPr>
        <w:pStyle w:val="a3"/>
        <w:spacing w:line="331" w:lineRule="auto"/>
        <w:ind w:right="1309"/>
      </w:pPr>
      <w:r>
        <w:t>установленным статьей 7 Федерального закона от 12 августа 1995 года № 144-ФЗ "Об оперативно-розыскной деятельности";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before="249" w:line="331" w:lineRule="auto"/>
        <w:ind w:left="154" w:right="850" w:firstLine="0"/>
        <w:rPr>
          <w:sz w:val="25"/>
        </w:rPr>
      </w:pPr>
      <w:r>
        <w:rPr>
          <w:sz w:val="25"/>
        </w:rPr>
        <w:t>лицам, имеющим право н</w:t>
      </w:r>
      <w:r>
        <w:rPr>
          <w:sz w:val="25"/>
        </w:rPr>
        <w:t>а наследование недвижимого имущества правообладателя по завещанию или по закону;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арбитражному управляющему, лицам, получившим доверенность от арбитражного управляющего, внешнему управляющему, конкурсному</w:t>
      </w:r>
    </w:p>
    <w:p w:rsidR="007F2530" w:rsidRDefault="009F207A">
      <w:pPr>
        <w:pStyle w:val="a3"/>
        <w:spacing w:line="282" w:lineRule="exact"/>
      </w:pPr>
      <w:r>
        <w:t>управляющему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деле</w:t>
      </w:r>
      <w:r>
        <w:rPr>
          <w:spacing w:val="20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банкротстве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отношении</w:t>
      </w:r>
      <w:r>
        <w:rPr>
          <w:spacing w:val="20"/>
        </w:rPr>
        <w:t xml:space="preserve"> </w:t>
      </w:r>
      <w:r>
        <w:rPr>
          <w:spacing w:val="-2"/>
        </w:rPr>
        <w:t>объект</w:t>
      </w:r>
      <w:r>
        <w:rPr>
          <w:spacing w:val="-2"/>
        </w:rPr>
        <w:t>ов</w:t>
      </w:r>
    </w:p>
    <w:p w:rsidR="007F2530" w:rsidRDefault="009F207A">
      <w:pPr>
        <w:pStyle w:val="a3"/>
        <w:spacing w:before="107"/>
      </w:pPr>
      <w:r>
        <w:t>недвижимости,</w:t>
      </w:r>
      <w:r>
        <w:rPr>
          <w:spacing w:val="45"/>
        </w:rPr>
        <w:t xml:space="preserve"> </w:t>
      </w:r>
      <w:r>
        <w:t>принадлежащих</w:t>
      </w:r>
      <w:r>
        <w:rPr>
          <w:spacing w:val="45"/>
        </w:rPr>
        <w:t xml:space="preserve"> </w:t>
      </w:r>
      <w:r>
        <w:t>(принадлежавших)</w:t>
      </w:r>
      <w:r>
        <w:rPr>
          <w:spacing w:val="45"/>
        </w:rPr>
        <w:t xml:space="preserve"> </w:t>
      </w:r>
      <w:r>
        <w:rPr>
          <w:spacing w:val="-2"/>
        </w:rPr>
        <w:t>соответствующему</w:t>
      </w:r>
    </w:p>
    <w:p w:rsidR="007F2530" w:rsidRDefault="009F207A">
      <w:pPr>
        <w:pStyle w:val="a3"/>
        <w:spacing w:before="106"/>
      </w:pPr>
      <w:r>
        <w:t>должнику,</w:t>
      </w:r>
      <w:r>
        <w:rPr>
          <w:spacing w:val="23"/>
        </w:rPr>
        <w:t xml:space="preserve"> </w:t>
      </w:r>
      <w:r>
        <w:t>лицам,</w:t>
      </w:r>
      <w:r>
        <w:rPr>
          <w:spacing w:val="23"/>
        </w:rPr>
        <w:t xml:space="preserve"> </w:t>
      </w:r>
      <w:r>
        <w:t>входящим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состав</w:t>
      </w:r>
      <w:r>
        <w:rPr>
          <w:spacing w:val="23"/>
        </w:rPr>
        <w:t xml:space="preserve"> </w:t>
      </w:r>
      <w:r>
        <w:t>органов</w:t>
      </w:r>
      <w:r>
        <w:rPr>
          <w:spacing w:val="23"/>
        </w:rPr>
        <w:t xml:space="preserve"> </w:t>
      </w:r>
      <w:r>
        <w:t>управления</w:t>
      </w:r>
      <w:r>
        <w:rPr>
          <w:spacing w:val="24"/>
        </w:rPr>
        <w:t xml:space="preserve"> </w:t>
      </w:r>
      <w:r>
        <w:rPr>
          <w:spacing w:val="-2"/>
        </w:rPr>
        <w:t>должника,</w:t>
      </w:r>
    </w:p>
    <w:p w:rsidR="007F2530" w:rsidRDefault="009F207A">
      <w:pPr>
        <w:pStyle w:val="a3"/>
        <w:spacing w:before="107" w:line="331" w:lineRule="auto"/>
      </w:pPr>
      <w:r>
        <w:t>контролирующим должника лицам, временной администрации финансовой организации в отношении объектов недвижимости, принадлежащих</w:t>
      </w:r>
    </w:p>
    <w:p w:rsidR="007F2530" w:rsidRDefault="009F207A">
      <w:pPr>
        <w:pStyle w:val="a3"/>
        <w:spacing w:line="331" w:lineRule="auto"/>
      </w:pPr>
      <w:r>
        <w:t>(принадлежавших) соответствующему должнику, если соответствующие сведения необходимы для осуществления полномочий арбитражного</w:t>
      </w:r>
    </w:p>
    <w:p w:rsidR="007F2530" w:rsidRDefault="009F207A">
      <w:pPr>
        <w:pStyle w:val="a3"/>
        <w:spacing w:line="282" w:lineRule="exact"/>
      </w:pPr>
      <w:r>
        <w:t>управляющего,</w:t>
      </w:r>
      <w:r>
        <w:rPr>
          <w:spacing w:val="37"/>
        </w:rPr>
        <w:t xml:space="preserve"> </w:t>
      </w:r>
      <w:r>
        <w:t>внешнего</w:t>
      </w:r>
      <w:r>
        <w:rPr>
          <w:spacing w:val="37"/>
        </w:rPr>
        <w:t xml:space="preserve"> </w:t>
      </w:r>
      <w:r>
        <w:t>управляющего,</w:t>
      </w:r>
      <w:r>
        <w:rPr>
          <w:spacing w:val="37"/>
        </w:rPr>
        <w:t xml:space="preserve"> </w:t>
      </w:r>
      <w:r>
        <w:t>конкурсного</w:t>
      </w:r>
      <w:r>
        <w:rPr>
          <w:spacing w:val="37"/>
        </w:rPr>
        <w:t xml:space="preserve"> </w:t>
      </w:r>
      <w:r>
        <w:t>управляющего</w:t>
      </w:r>
      <w:r>
        <w:rPr>
          <w:spacing w:val="3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5" w:line="331" w:lineRule="auto"/>
        <w:ind w:right="238"/>
      </w:pPr>
      <w:r>
        <w:t xml:space="preserve">деле о банкротстве, временной администрации финансовой </w:t>
      </w:r>
      <w:r>
        <w:t>организации в соответствии с Федеральным законом от 26 октября 2002 года</w:t>
      </w:r>
    </w:p>
    <w:p w:rsidR="007F2530" w:rsidRDefault="009F207A">
      <w:pPr>
        <w:pStyle w:val="a3"/>
        <w:spacing w:line="282" w:lineRule="exact"/>
      </w:pPr>
      <w:r>
        <w:t>№</w:t>
      </w:r>
      <w:r>
        <w:rPr>
          <w:spacing w:val="24"/>
        </w:rPr>
        <w:t xml:space="preserve"> </w:t>
      </w:r>
      <w:r>
        <w:t>127-ФЗ</w:t>
      </w:r>
      <w:r>
        <w:rPr>
          <w:spacing w:val="25"/>
        </w:rPr>
        <w:t xml:space="preserve"> </w:t>
      </w:r>
      <w:r>
        <w:t>"О</w:t>
      </w:r>
      <w:r>
        <w:rPr>
          <w:spacing w:val="24"/>
        </w:rPr>
        <w:t xml:space="preserve"> </w:t>
      </w:r>
      <w:r>
        <w:t>несостоятельности</w:t>
      </w:r>
      <w:r>
        <w:rPr>
          <w:spacing w:val="25"/>
        </w:rPr>
        <w:t xml:space="preserve"> </w:t>
      </w:r>
      <w:r>
        <w:t>(банкротстве)";</w:t>
      </w:r>
      <w:r>
        <w:rPr>
          <w:spacing w:val="24"/>
        </w:rPr>
        <w:t xml:space="preserve"> </w:t>
      </w:r>
      <w:r>
        <w:t>(В</w:t>
      </w:r>
      <w:r>
        <w:rPr>
          <w:spacing w:val="25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7" w:line="331" w:lineRule="auto"/>
        <w:ind w:right="391"/>
      </w:pPr>
      <w:r>
        <w:t>федеральных законов от 29.07.2017 № 218-ФЗ, от 30.04.2021 № 120-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613"/>
        </w:tabs>
        <w:spacing w:before="254"/>
        <w:ind w:hanging="459"/>
        <w:rPr>
          <w:sz w:val="25"/>
        </w:rPr>
      </w:pPr>
      <w:r>
        <w:rPr>
          <w:sz w:val="25"/>
        </w:rPr>
        <w:t>Председателю</w:t>
      </w:r>
      <w:r>
        <w:rPr>
          <w:spacing w:val="30"/>
          <w:sz w:val="25"/>
        </w:rPr>
        <w:t xml:space="preserve"> </w:t>
      </w:r>
      <w:r>
        <w:rPr>
          <w:sz w:val="25"/>
        </w:rPr>
        <w:t>Счетной</w:t>
      </w:r>
      <w:r>
        <w:rPr>
          <w:spacing w:val="30"/>
          <w:sz w:val="25"/>
        </w:rPr>
        <w:t xml:space="preserve"> </w:t>
      </w:r>
      <w:r>
        <w:rPr>
          <w:sz w:val="25"/>
        </w:rPr>
        <w:t>палаты</w:t>
      </w:r>
      <w:r>
        <w:rPr>
          <w:spacing w:val="30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30"/>
          <w:sz w:val="25"/>
        </w:rPr>
        <w:t xml:space="preserve"> </w:t>
      </w:r>
      <w:r>
        <w:rPr>
          <w:sz w:val="25"/>
        </w:rPr>
        <w:t>Федерации,</w:t>
      </w:r>
      <w:r>
        <w:rPr>
          <w:spacing w:val="30"/>
          <w:sz w:val="25"/>
        </w:rPr>
        <w:t xml:space="preserve"> </w:t>
      </w:r>
      <w:r>
        <w:rPr>
          <w:spacing w:val="-5"/>
          <w:sz w:val="25"/>
        </w:rPr>
        <w:t>его</w:t>
      </w:r>
    </w:p>
    <w:p w:rsidR="007F2530" w:rsidRDefault="009F207A">
      <w:pPr>
        <w:pStyle w:val="a3"/>
        <w:spacing w:before="106"/>
      </w:pPr>
      <w:r>
        <w:t>заместителю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аудиторам</w:t>
      </w:r>
      <w:r>
        <w:rPr>
          <w:spacing w:val="26"/>
        </w:rPr>
        <w:t xml:space="preserve"> </w:t>
      </w:r>
      <w:r>
        <w:t>Счетной</w:t>
      </w:r>
      <w:r>
        <w:rPr>
          <w:spacing w:val="25"/>
        </w:rPr>
        <w:t xml:space="preserve"> </w:t>
      </w:r>
      <w:r>
        <w:t>палаты</w:t>
      </w:r>
      <w:r>
        <w:rPr>
          <w:spacing w:val="26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t>Федерации</w:t>
      </w:r>
      <w:r>
        <w:rPr>
          <w:spacing w:val="26"/>
        </w:rPr>
        <w:t xml:space="preserve"> </w:t>
      </w:r>
      <w:r>
        <w:rPr>
          <w:spacing w:val="-5"/>
        </w:rPr>
        <w:t>для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обеспечения деятельности Счетной палаты Российской Федерации, а также председателям контрольно-счетных органов субъектов</w:t>
      </w:r>
    </w:p>
    <w:p w:rsidR="007F2530" w:rsidRDefault="009F207A">
      <w:pPr>
        <w:pStyle w:val="a3"/>
        <w:spacing w:line="331" w:lineRule="auto"/>
      </w:pPr>
      <w:r>
        <w:t>Российской Федерации, их заместителям для обеспечения д</w:t>
      </w:r>
      <w:r>
        <w:t>еятельности указанных органов;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01.07.2021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255-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47"/>
        </w:numPr>
        <w:tabs>
          <w:tab w:val="left" w:pos="766"/>
        </w:tabs>
        <w:spacing w:before="1" w:line="331" w:lineRule="auto"/>
        <w:ind w:left="154" w:right="1156" w:firstLine="0"/>
        <w:rPr>
          <w:sz w:val="25"/>
        </w:rPr>
      </w:pPr>
      <w:r>
        <w:rPr>
          <w:sz w:val="25"/>
        </w:rPr>
        <w:t>должностным лицам, перечень которых определяется указом Президента Российской Федерации, в целях исполнения ими</w:t>
      </w:r>
    </w:p>
    <w:p w:rsidR="007F2530" w:rsidRDefault="009F207A">
      <w:pPr>
        <w:pStyle w:val="a3"/>
        <w:spacing w:line="331" w:lineRule="auto"/>
        <w:ind w:right="693"/>
      </w:pPr>
      <w:r>
        <w:t>обязанностей по противодействию коррупции; (В редакции Ф</w:t>
      </w:r>
      <w:r>
        <w:t>едерального закона от 30.04.2021 № 120-ФЗ)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766"/>
        </w:tabs>
        <w:spacing w:before="251" w:line="331" w:lineRule="auto"/>
        <w:ind w:left="154" w:right="391" w:firstLine="0"/>
        <w:rPr>
          <w:sz w:val="25"/>
        </w:rPr>
      </w:pPr>
      <w:r>
        <w:rPr>
          <w:sz w:val="25"/>
        </w:rPr>
        <w:t>генеральному директору единого института развития в жилищной сфере, его заместителям при осуществлении единым институтом</w:t>
      </w:r>
    </w:p>
    <w:p w:rsidR="007F2530" w:rsidRDefault="009F207A">
      <w:pPr>
        <w:pStyle w:val="a3"/>
        <w:spacing w:line="282" w:lineRule="exact"/>
      </w:pPr>
      <w:r>
        <w:t>развития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жилищной</w:t>
      </w:r>
      <w:r>
        <w:rPr>
          <w:spacing w:val="20"/>
        </w:rPr>
        <w:t xml:space="preserve"> </w:t>
      </w:r>
      <w:r>
        <w:t>сфере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организациями</w:t>
      </w:r>
      <w:r>
        <w:rPr>
          <w:spacing w:val="20"/>
        </w:rPr>
        <w:t xml:space="preserve"> </w:t>
      </w:r>
      <w:r>
        <w:rPr>
          <w:spacing w:val="-2"/>
        </w:rPr>
        <w:t>деятельности,</w:t>
      </w:r>
    </w:p>
    <w:p w:rsidR="007F2530" w:rsidRDefault="009F207A">
      <w:pPr>
        <w:pStyle w:val="a3"/>
        <w:spacing w:before="107" w:line="331" w:lineRule="auto"/>
      </w:pPr>
      <w:r>
        <w:t>направленной на решение задач и выполнение функций, возложенных на них в соответствии с Федеральным законом от 13 июля 2015 года</w:t>
      </w:r>
    </w:p>
    <w:p w:rsidR="007F2530" w:rsidRDefault="009F207A">
      <w:pPr>
        <w:pStyle w:val="a3"/>
        <w:spacing w:line="282" w:lineRule="exact"/>
      </w:pPr>
      <w:r>
        <w:t>№</w:t>
      </w:r>
      <w:r>
        <w:rPr>
          <w:spacing w:val="18"/>
        </w:rPr>
        <w:t xml:space="preserve"> </w:t>
      </w:r>
      <w:r>
        <w:t>225-ФЗ</w:t>
      </w:r>
      <w:r>
        <w:rPr>
          <w:spacing w:val="19"/>
        </w:rPr>
        <w:t xml:space="preserve"> </w:t>
      </w:r>
      <w:r>
        <w:t>"О</w:t>
      </w:r>
      <w:r>
        <w:rPr>
          <w:spacing w:val="19"/>
        </w:rPr>
        <w:t xml:space="preserve"> </w:t>
      </w:r>
      <w:r>
        <w:t>содействии</w:t>
      </w:r>
      <w:r>
        <w:rPr>
          <w:spacing w:val="19"/>
        </w:rPr>
        <w:t xml:space="preserve"> </w:t>
      </w:r>
      <w:r>
        <w:t>развитию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повышению</w:t>
      </w:r>
      <w:r>
        <w:rPr>
          <w:spacing w:val="19"/>
        </w:rPr>
        <w:t xml:space="preserve"> </w:t>
      </w:r>
      <w:r>
        <w:rPr>
          <w:spacing w:val="-2"/>
        </w:rPr>
        <w:t>эффективности</w:t>
      </w:r>
    </w:p>
    <w:p w:rsidR="007F2530" w:rsidRDefault="009F207A">
      <w:pPr>
        <w:pStyle w:val="a3"/>
        <w:spacing w:before="107"/>
      </w:pPr>
      <w:r>
        <w:t>управления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жилищной</w:t>
      </w:r>
      <w:r>
        <w:rPr>
          <w:spacing w:val="18"/>
        </w:rPr>
        <w:t xml:space="preserve"> </w:t>
      </w:r>
      <w:r>
        <w:t>сфере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внесении</w:t>
      </w:r>
      <w:r>
        <w:rPr>
          <w:spacing w:val="17"/>
        </w:rPr>
        <w:t xml:space="preserve"> </w:t>
      </w:r>
      <w:r>
        <w:t>изменений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rPr>
          <w:spacing w:val="-2"/>
        </w:rPr>
        <w:t>отдельные</w:t>
      </w:r>
    </w:p>
    <w:p w:rsidR="007F2530" w:rsidRDefault="009F207A">
      <w:pPr>
        <w:pStyle w:val="a3"/>
        <w:spacing w:before="107" w:line="331" w:lineRule="auto"/>
      </w:pPr>
      <w:r>
        <w:t>законо</w:t>
      </w:r>
      <w:r>
        <w:t>дательные акты Российской Федерации", другими федеральными законами и иными нормативными правовыми актами Правительства</w:t>
      </w:r>
    </w:p>
    <w:p w:rsidR="007F2530" w:rsidRDefault="009F207A">
      <w:pPr>
        <w:pStyle w:val="a3"/>
        <w:spacing w:line="331" w:lineRule="auto"/>
        <w:ind w:right="2074"/>
      </w:pPr>
      <w:r>
        <w:t>Российской Федерации; (В редакции Федерального закона от 23.06.2016 № 221-ФЗ)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766"/>
        </w:tabs>
        <w:spacing w:before="251" w:line="331" w:lineRule="auto"/>
        <w:ind w:left="154" w:right="697" w:firstLine="0"/>
        <w:rPr>
          <w:sz w:val="25"/>
        </w:rPr>
      </w:pPr>
      <w:r>
        <w:rPr>
          <w:sz w:val="25"/>
        </w:rPr>
        <w:t>руководителям, заместителям руководителей государственных внебюджетных фондов, их территориальных органов, Председателю Центрального банка Российской Федерации (далее - Банк России), заместителю Председателя Банка России, если соответствующие</w:t>
      </w:r>
    </w:p>
    <w:p w:rsidR="007F2530" w:rsidRDefault="009F207A">
      <w:pPr>
        <w:pStyle w:val="a3"/>
        <w:spacing w:line="280" w:lineRule="exact"/>
      </w:pPr>
      <w:r>
        <w:t>сведения</w:t>
      </w:r>
      <w:r>
        <w:rPr>
          <w:spacing w:val="29"/>
        </w:rPr>
        <w:t xml:space="preserve"> </w:t>
      </w:r>
      <w:r>
        <w:t>необ</w:t>
      </w:r>
      <w:r>
        <w:t>ходимы</w:t>
      </w:r>
      <w:r>
        <w:rPr>
          <w:spacing w:val="29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осуществления</w:t>
      </w:r>
      <w:r>
        <w:rPr>
          <w:spacing w:val="29"/>
        </w:rPr>
        <w:t xml:space="preserve"> </w:t>
      </w:r>
      <w:r>
        <w:t>полномочий</w:t>
      </w:r>
      <w:r>
        <w:rPr>
          <w:spacing w:val="30"/>
        </w:rPr>
        <w:t xml:space="preserve"> </w:t>
      </w:r>
      <w:r>
        <w:rPr>
          <w:spacing w:val="-2"/>
        </w:rPr>
        <w:t>указанных</w:t>
      </w:r>
    </w:p>
    <w:p w:rsidR="007F2530" w:rsidRDefault="009F207A">
      <w:pPr>
        <w:pStyle w:val="a3"/>
        <w:spacing w:before="107" w:line="331" w:lineRule="auto"/>
        <w:ind w:right="693"/>
      </w:pPr>
      <w:r>
        <w:t>органов, фондов в установленной сфере деятельности, в том числе для предоставления государственных или муниципальных услуг;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766"/>
        </w:tabs>
        <w:spacing w:before="254" w:line="331" w:lineRule="auto"/>
        <w:ind w:left="154" w:right="1156" w:firstLine="0"/>
        <w:rPr>
          <w:sz w:val="25"/>
        </w:rPr>
      </w:pPr>
      <w:r>
        <w:rPr>
          <w:sz w:val="25"/>
        </w:rPr>
        <w:t>руководителю, заместителям руководителя государственной корпорации "Агентство по страх</w:t>
      </w:r>
      <w:r>
        <w:rPr>
          <w:sz w:val="25"/>
        </w:rPr>
        <w:t>ованию вкладов", если</w:t>
      </w:r>
    </w:p>
    <w:p w:rsidR="007F2530" w:rsidRDefault="009F207A">
      <w:pPr>
        <w:pStyle w:val="a3"/>
        <w:spacing w:line="331" w:lineRule="auto"/>
      </w:pPr>
      <w:r>
        <w:t>соответствующие сведения необходимы для осуществления полномочий данной</w:t>
      </w:r>
      <w:r>
        <w:rPr>
          <w:spacing w:val="36"/>
        </w:rPr>
        <w:t xml:space="preserve"> </w:t>
      </w:r>
      <w:r>
        <w:t>государственной</w:t>
      </w:r>
      <w:r>
        <w:rPr>
          <w:spacing w:val="36"/>
        </w:rPr>
        <w:t xml:space="preserve"> </w:t>
      </w:r>
      <w:r>
        <w:t>корпорации,</w:t>
      </w:r>
      <w:r>
        <w:rPr>
          <w:spacing w:val="36"/>
        </w:rPr>
        <w:t xml:space="preserve"> </w:t>
      </w:r>
      <w:r>
        <w:t>предусмотренных</w:t>
      </w:r>
      <w:r>
        <w:rPr>
          <w:spacing w:val="36"/>
        </w:rPr>
        <w:t xml:space="preserve"> </w:t>
      </w:r>
      <w:r>
        <w:t>статьями</w:t>
      </w:r>
      <w:r>
        <w:rPr>
          <w:spacing w:val="36"/>
        </w:rPr>
        <w:t xml:space="preserve"> </w:t>
      </w:r>
      <w:r>
        <w:rPr>
          <w:spacing w:val="-4"/>
        </w:rPr>
        <w:t>131,</w:t>
      </w:r>
    </w:p>
    <w:p w:rsidR="007F2530" w:rsidRDefault="009F207A">
      <w:pPr>
        <w:pStyle w:val="a3"/>
        <w:spacing w:line="282" w:lineRule="exact"/>
      </w:pPr>
      <w:r>
        <w:t>132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134</w:t>
      </w:r>
      <w:r>
        <w:rPr>
          <w:spacing w:val="17"/>
        </w:rPr>
        <w:t xml:space="preserve"> </w:t>
      </w:r>
      <w:r>
        <w:t>Федерального</w:t>
      </w:r>
      <w:r>
        <w:rPr>
          <w:spacing w:val="16"/>
        </w:rPr>
        <w:t xml:space="preserve"> </w:t>
      </w:r>
      <w:r>
        <w:t>закона</w:t>
      </w:r>
      <w:r>
        <w:rPr>
          <w:spacing w:val="16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23</w:t>
      </w:r>
      <w:r>
        <w:rPr>
          <w:spacing w:val="16"/>
        </w:rPr>
        <w:t xml:space="preserve"> </w:t>
      </w:r>
      <w:r>
        <w:t>декабря</w:t>
      </w:r>
      <w:r>
        <w:rPr>
          <w:spacing w:val="16"/>
        </w:rPr>
        <w:t xml:space="preserve"> </w:t>
      </w:r>
      <w:r>
        <w:t>2003</w:t>
      </w:r>
      <w:r>
        <w:rPr>
          <w:spacing w:val="17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177-</w:t>
      </w:r>
      <w:r>
        <w:rPr>
          <w:spacing w:val="-5"/>
        </w:rPr>
        <w:t>ФЗ</w:t>
      </w:r>
    </w:p>
    <w:p w:rsidR="007F2530" w:rsidRDefault="009F207A">
      <w:pPr>
        <w:pStyle w:val="a3"/>
        <w:spacing w:before="105" w:line="331" w:lineRule="auto"/>
        <w:ind w:right="85"/>
      </w:pPr>
      <w:r>
        <w:t>"</w:t>
      </w:r>
      <w:r>
        <w:t>О страховании вкладов в банках Российской Федерации"; (В редакции федеральных законов от 01.07.2018 № 175-ФЗ, от 03.08.2018 № 322-</w:t>
      </w:r>
    </w:p>
    <w:p w:rsidR="007F2530" w:rsidRDefault="009F207A">
      <w:pPr>
        <w:pStyle w:val="a3"/>
        <w:spacing w:line="282" w:lineRule="exact"/>
      </w:pPr>
      <w:r>
        <w:t>ФЗ,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25.05.2020</w:t>
      </w:r>
      <w:r>
        <w:rPr>
          <w:spacing w:val="18"/>
        </w:rPr>
        <w:t xml:space="preserve"> </w:t>
      </w:r>
      <w:r>
        <w:t>№</w:t>
      </w:r>
      <w:r>
        <w:rPr>
          <w:spacing w:val="18"/>
        </w:rPr>
        <w:t xml:space="preserve"> </w:t>
      </w:r>
      <w:r>
        <w:t>163-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47"/>
        </w:numPr>
        <w:tabs>
          <w:tab w:val="left" w:pos="766"/>
        </w:tabs>
        <w:spacing w:line="331" w:lineRule="auto"/>
        <w:ind w:left="154" w:right="1156" w:firstLine="0"/>
        <w:rPr>
          <w:sz w:val="25"/>
        </w:rPr>
      </w:pPr>
      <w:r>
        <w:rPr>
          <w:sz w:val="25"/>
        </w:rPr>
        <w:t>генеральному директору публично-правовой компании "Фонд развития территорий", его заместителям п</w:t>
      </w:r>
      <w:r>
        <w:rPr>
          <w:sz w:val="25"/>
        </w:rPr>
        <w:t>ри осуществлении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>полномочий и выполнении функций, возложенных на них в соответствии с Федеральным законом "О публично-правовой компании "Фонд развития территорий" и о внесении изменений в отдельные законодательные</w:t>
      </w:r>
    </w:p>
    <w:p w:rsidR="007F2530" w:rsidRDefault="009F207A">
      <w:pPr>
        <w:pStyle w:val="a3"/>
        <w:spacing w:line="331" w:lineRule="auto"/>
        <w:ind w:right="693"/>
      </w:pPr>
      <w:r>
        <w:t>акты Российской Федерации"</w:t>
      </w:r>
      <w:r>
        <w:t>, в отношении объектов недвижимости, являющихся предметом договоров участия в долевом строительстве, или объектов, непосредственно связанных с такими</w:t>
      </w:r>
    </w:p>
    <w:p w:rsidR="007F2530" w:rsidRDefault="009F207A">
      <w:pPr>
        <w:pStyle w:val="a3"/>
        <w:spacing w:line="281" w:lineRule="exact"/>
      </w:pPr>
      <w:r>
        <w:t>объектами;</w:t>
      </w:r>
      <w:r>
        <w:rPr>
          <w:spacing w:val="27"/>
        </w:rPr>
        <w:t xml:space="preserve"> </w:t>
      </w:r>
      <w:r>
        <w:t>(Дополнение</w:t>
      </w:r>
      <w:r>
        <w:rPr>
          <w:spacing w:val="27"/>
        </w:rPr>
        <w:t xml:space="preserve"> </w:t>
      </w:r>
      <w:r>
        <w:t>пунктом</w:t>
      </w:r>
      <w:r>
        <w:rPr>
          <w:spacing w:val="27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Федеральный</w:t>
      </w:r>
      <w:r>
        <w:rPr>
          <w:spacing w:val="27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4" w:line="331" w:lineRule="auto"/>
        <w:ind w:right="1786"/>
      </w:pPr>
      <w:r>
        <w:t>от 27.06.2019 № 153-ФЗ) (В редакции Федерального закона</w:t>
      </w:r>
      <w:r>
        <w:t xml:space="preserve"> от 30.12.2021 № 436-ФЗ)</w:t>
      </w:r>
    </w:p>
    <w:p w:rsidR="007F2530" w:rsidRDefault="009F207A">
      <w:pPr>
        <w:pStyle w:val="a4"/>
        <w:numPr>
          <w:ilvl w:val="0"/>
          <w:numId w:val="47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генеральному</w:t>
      </w:r>
      <w:r>
        <w:rPr>
          <w:spacing w:val="31"/>
          <w:sz w:val="25"/>
        </w:rPr>
        <w:t xml:space="preserve"> </w:t>
      </w:r>
      <w:r>
        <w:rPr>
          <w:sz w:val="25"/>
        </w:rPr>
        <w:t>директору</w:t>
      </w:r>
      <w:r>
        <w:rPr>
          <w:spacing w:val="32"/>
          <w:sz w:val="25"/>
        </w:rPr>
        <w:t xml:space="preserve"> </w:t>
      </w:r>
      <w:r>
        <w:rPr>
          <w:sz w:val="25"/>
        </w:rPr>
        <w:t>(его</w:t>
      </w:r>
      <w:r>
        <w:rPr>
          <w:spacing w:val="31"/>
          <w:sz w:val="25"/>
        </w:rPr>
        <w:t xml:space="preserve"> </w:t>
      </w:r>
      <w:r>
        <w:rPr>
          <w:sz w:val="25"/>
        </w:rPr>
        <w:t>заместителям)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Государственной</w:t>
      </w:r>
    </w:p>
    <w:p w:rsidR="007F2530" w:rsidRDefault="009F207A">
      <w:pPr>
        <w:pStyle w:val="a3"/>
        <w:spacing w:before="107" w:line="331" w:lineRule="auto"/>
        <w:ind w:right="693"/>
      </w:pPr>
      <w:r>
        <w:t>корпорации по атомной энергии "</w:t>
      </w:r>
      <w:proofErr w:type="spellStart"/>
      <w:r>
        <w:t>Росатом</w:t>
      </w:r>
      <w:proofErr w:type="spellEnd"/>
      <w:r>
        <w:t>", генеральному директору (его заместителям) Государственной корпорации по космической</w:t>
      </w:r>
    </w:p>
    <w:p w:rsidR="007F2530" w:rsidRDefault="009F207A">
      <w:pPr>
        <w:pStyle w:val="a3"/>
        <w:spacing w:line="331" w:lineRule="auto"/>
      </w:pPr>
      <w:r>
        <w:t>деятельности "</w:t>
      </w:r>
      <w:proofErr w:type="spellStart"/>
      <w:r>
        <w:t>Роскосмос</w:t>
      </w:r>
      <w:proofErr w:type="spellEnd"/>
      <w:r>
        <w:t>", если соответствующие с</w:t>
      </w:r>
      <w:r>
        <w:t>ведения необходимы для оказания государственных услуг данными государственными</w:t>
      </w:r>
    </w:p>
    <w:p w:rsidR="007F2530" w:rsidRDefault="009F207A">
      <w:pPr>
        <w:pStyle w:val="a3"/>
        <w:spacing w:line="331" w:lineRule="auto"/>
        <w:ind w:right="2074"/>
      </w:pPr>
      <w:r>
        <w:t>корпорациями.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46"/>
        </w:numPr>
        <w:tabs>
          <w:tab w:val="left" w:pos="919"/>
        </w:tabs>
        <w:spacing w:before="250" w:line="331" w:lineRule="auto"/>
        <w:ind w:right="697" w:firstLine="0"/>
        <w:rPr>
          <w:sz w:val="25"/>
        </w:rPr>
      </w:pPr>
      <w:r>
        <w:rPr>
          <w:sz w:val="25"/>
        </w:rPr>
        <w:t>Публично-правовая компания, указанная в части 1 статьи 31 настоящего Федерального закона, по запрос</w:t>
      </w:r>
      <w:r>
        <w:rPr>
          <w:sz w:val="25"/>
        </w:rPr>
        <w:t>у залогодателя, а в</w:t>
      </w:r>
    </w:p>
    <w:p w:rsidR="007F2530" w:rsidRDefault="009F207A">
      <w:pPr>
        <w:pStyle w:val="a3"/>
        <w:spacing w:line="331" w:lineRule="auto"/>
        <w:ind w:right="85"/>
      </w:pPr>
      <w:r>
        <w:t>случае, если залогодатель является третьим лицом, также и должника по обеспеченному ипотекой обязательству предоставляет сведения о</w:t>
      </w:r>
    </w:p>
    <w:p w:rsidR="007F2530" w:rsidRDefault="009F207A">
      <w:pPr>
        <w:pStyle w:val="a3"/>
        <w:spacing w:line="282" w:lineRule="exact"/>
      </w:pPr>
      <w:r>
        <w:t>депозитарии,</w:t>
      </w:r>
      <w:r>
        <w:rPr>
          <w:spacing w:val="32"/>
        </w:rPr>
        <w:t xml:space="preserve"> </w:t>
      </w:r>
      <w:r>
        <w:t>который</w:t>
      </w:r>
      <w:r>
        <w:rPr>
          <w:spacing w:val="32"/>
        </w:rPr>
        <w:t xml:space="preserve"> </w:t>
      </w:r>
      <w:r>
        <w:t>осуществляет</w:t>
      </w:r>
      <w:r>
        <w:rPr>
          <w:spacing w:val="32"/>
        </w:rPr>
        <w:t xml:space="preserve"> </w:t>
      </w:r>
      <w:r>
        <w:t>хранение</w:t>
      </w:r>
      <w:r>
        <w:rPr>
          <w:spacing w:val="33"/>
        </w:rPr>
        <w:t xml:space="preserve"> </w:t>
      </w:r>
      <w:r>
        <w:rPr>
          <w:spacing w:val="-2"/>
        </w:rPr>
        <w:t>обездвиженной</w:t>
      </w:r>
    </w:p>
    <w:p w:rsidR="007F2530" w:rsidRDefault="009F207A">
      <w:pPr>
        <w:pStyle w:val="a3"/>
        <w:spacing w:before="105" w:line="331" w:lineRule="auto"/>
        <w:ind w:right="693"/>
      </w:pPr>
      <w:r>
        <w:t>документарной закладной или электронной закладной. (Дополнение частью</w:t>
      </w:r>
      <w:r>
        <w:rPr>
          <w:spacing w:val="18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Федеральный</w:t>
      </w:r>
      <w:r>
        <w:rPr>
          <w:spacing w:val="18"/>
        </w:rPr>
        <w:t xml:space="preserve"> </w:t>
      </w:r>
      <w:r>
        <w:t>закон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25.11.2017</w:t>
      </w:r>
      <w:r>
        <w:rPr>
          <w:spacing w:val="18"/>
        </w:rPr>
        <w:t xml:space="preserve"> </w:t>
      </w:r>
      <w:r>
        <w:t>№</w:t>
      </w:r>
      <w:r>
        <w:rPr>
          <w:spacing w:val="18"/>
        </w:rPr>
        <w:t xml:space="preserve"> </w:t>
      </w:r>
      <w:r>
        <w:t>328-ФЗ)</w:t>
      </w:r>
      <w:r>
        <w:rPr>
          <w:spacing w:val="18"/>
        </w:rPr>
        <w:t xml:space="preserve"> </w:t>
      </w:r>
      <w:r>
        <w:t>(В</w:t>
      </w:r>
      <w:r>
        <w:rPr>
          <w:spacing w:val="18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30.04.2021 № 120-ФЗ, от 30.12.2021 № 449-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46"/>
        </w:numPr>
        <w:tabs>
          <w:tab w:val="left" w:pos="919"/>
        </w:tabs>
        <w:spacing w:before="252" w:line="331" w:lineRule="auto"/>
        <w:ind w:right="544" w:firstLine="0"/>
        <w:rPr>
          <w:sz w:val="25"/>
        </w:rPr>
      </w:pPr>
      <w:r>
        <w:rPr>
          <w:sz w:val="25"/>
        </w:rPr>
        <w:t xml:space="preserve">Содержащиеся в Едином государственном реестре </w:t>
      </w:r>
      <w:r>
        <w:rPr>
          <w:sz w:val="25"/>
        </w:rPr>
        <w:t>недвижимости сведения о земельном участке, здании, сооружении, помещении,</w:t>
      </w:r>
    </w:p>
    <w:p w:rsidR="007F2530" w:rsidRDefault="009F207A">
      <w:pPr>
        <w:pStyle w:val="a3"/>
        <w:spacing w:line="331" w:lineRule="auto"/>
      </w:pPr>
      <w:proofErr w:type="spellStart"/>
      <w:r>
        <w:t>машино</w:t>
      </w:r>
      <w:proofErr w:type="spellEnd"/>
      <w:r>
        <w:t>-месте, об объекте незавершенного строительства, о едином недвижимом комплексе, предприятии как имущественном комплексе, в отношении которых были осуществлены действия, предусм</w:t>
      </w:r>
      <w:r>
        <w:t>отренные</w:t>
      </w:r>
    </w:p>
    <w:p w:rsidR="007F2530" w:rsidRDefault="009F207A">
      <w:pPr>
        <w:pStyle w:val="a3"/>
        <w:spacing w:line="281" w:lineRule="exact"/>
      </w:pPr>
      <w:r>
        <w:t>частью</w:t>
      </w:r>
      <w:r>
        <w:rPr>
          <w:spacing w:val="15"/>
        </w:rPr>
        <w:t xml:space="preserve"> </w:t>
      </w:r>
      <w:r>
        <w:t>4</w:t>
      </w:r>
      <w:r>
        <w:rPr>
          <w:spacing w:val="15"/>
        </w:rPr>
        <w:t xml:space="preserve"> </w:t>
      </w:r>
      <w:r>
        <w:t>статьи</w:t>
      </w:r>
      <w:r>
        <w:rPr>
          <w:spacing w:val="15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частью</w:t>
      </w:r>
      <w:r>
        <w:rPr>
          <w:spacing w:val="15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статьи</w:t>
      </w:r>
      <w:r>
        <w:rPr>
          <w:spacing w:val="15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Федерального</w:t>
      </w:r>
      <w:r>
        <w:rPr>
          <w:spacing w:val="16"/>
        </w:rPr>
        <w:t xml:space="preserve"> </w:t>
      </w:r>
      <w:r>
        <w:rPr>
          <w:spacing w:val="-2"/>
        </w:rPr>
        <w:t>закона</w:t>
      </w:r>
    </w:p>
    <w:p w:rsidR="007F2530" w:rsidRDefault="009F207A">
      <w:pPr>
        <w:pStyle w:val="a3"/>
        <w:spacing w:before="105"/>
      </w:pPr>
      <w:r>
        <w:t>"Об</w:t>
      </w:r>
      <w:r>
        <w:rPr>
          <w:spacing w:val="21"/>
        </w:rPr>
        <w:t xml:space="preserve"> </w:t>
      </w:r>
      <w:r>
        <w:t>особенностях</w:t>
      </w:r>
      <w:r>
        <w:rPr>
          <w:spacing w:val="22"/>
        </w:rPr>
        <w:t xml:space="preserve"> </w:t>
      </w:r>
      <w:r>
        <w:t>оформления</w:t>
      </w:r>
      <w:r>
        <w:rPr>
          <w:spacing w:val="22"/>
        </w:rPr>
        <w:t xml:space="preserve"> </w:t>
      </w:r>
      <w:r>
        <w:t>прав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отдельные</w:t>
      </w:r>
      <w:r>
        <w:rPr>
          <w:spacing w:val="22"/>
        </w:rPr>
        <w:t xml:space="preserve"> </w:t>
      </w:r>
      <w:r>
        <w:t>виды</w:t>
      </w:r>
      <w:r>
        <w:rPr>
          <w:spacing w:val="22"/>
        </w:rPr>
        <w:t xml:space="preserve"> </w:t>
      </w:r>
      <w:r>
        <w:rPr>
          <w:spacing w:val="-2"/>
        </w:rPr>
        <w:t>объектов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недвижимости и о внесении изменений в отдельные законодательные акты Российской Федерации", предоставляются только лицам,</w:t>
      </w:r>
    </w:p>
    <w:p w:rsidR="007F2530" w:rsidRDefault="009F207A">
      <w:pPr>
        <w:pStyle w:val="a3"/>
        <w:spacing w:line="331" w:lineRule="auto"/>
        <w:ind w:right="2074"/>
      </w:pPr>
      <w:r>
        <w:t>указанн</w:t>
      </w:r>
      <w:r>
        <w:t>ым в пунктах 1, 2, 6 и 9 части 13 настоящей статьи.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02.11.2023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509-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Нотариусу</w:t>
      </w:r>
      <w:r>
        <w:rPr>
          <w:spacing w:val="23"/>
          <w:sz w:val="25"/>
        </w:rPr>
        <w:t xml:space="preserve"> </w:t>
      </w:r>
      <w:r>
        <w:rPr>
          <w:sz w:val="25"/>
        </w:rPr>
        <w:t>по</w:t>
      </w:r>
      <w:r>
        <w:rPr>
          <w:spacing w:val="23"/>
          <w:sz w:val="25"/>
        </w:rPr>
        <w:t xml:space="preserve"> </w:t>
      </w:r>
      <w:r>
        <w:rPr>
          <w:sz w:val="25"/>
        </w:rPr>
        <w:t>запросу,</w:t>
      </w:r>
      <w:r>
        <w:rPr>
          <w:spacing w:val="23"/>
          <w:sz w:val="25"/>
        </w:rPr>
        <w:t xml:space="preserve"> </w:t>
      </w:r>
      <w:r>
        <w:rPr>
          <w:sz w:val="25"/>
        </w:rPr>
        <w:t>направленному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форме</w:t>
      </w:r>
      <w:r>
        <w:rPr>
          <w:spacing w:val="23"/>
          <w:sz w:val="25"/>
        </w:rPr>
        <w:t xml:space="preserve"> </w:t>
      </w:r>
      <w:r>
        <w:rPr>
          <w:sz w:val="25"/>
        </w:rPr>
        <w:t>документа</w:t>
      </w:r>
      <w:r>
        <w:rPr>
          <w:spacing w:val="24"/>
          <w:sz w:val="25"/>
        </w:rPr>
        <w:t xml:space="preserve"> </w:t>
      </w:r>
      <w:r>
        <w:rPr>
          <w:spacing w:val="-5"/>
          <w:sz w:val="25"/>
        </w:rPr>
        <w:t>на</w:t>
      </w:r>
    </w:p>
    <w:p w:rsidR="007F2530" w:rsidRDefault="009F207A">
      <w:pPr>
        <w:pStyle w:val="a3"/>
        <w:spacing w:before="106" w:line="331" w:lineRule="auto"/>
        <w:ind w:right="238"/>
      </w:pPr>
      <w:r>
        <w:t xml:space="preserve">бумажном носителе, сведения, содержащиеся в Едином </w:t>
      </w:r>
      <w:r>
        <w:t>государственном реестре недвижимости, предоставляются в течение трех рабочих дней со дня направления такого запроса, по запросу, направленному в</w:t>
      </w:r>
    </w:p>
    <w:p w:rsidR="007F2530" w:rsidRDefault="009F207A">
      <w:pPr>
        <w:pStyle w:val="a3"/>
        <w:spacing w:line="281" w:lineRule="exact"/>
      </w:pPr>
      <w:r>
        <w:t>электронной</w:t>
      </w:r>
      <w:r>
        <w:rPr>
          <w:spacing w:val="28"/>
        </w:rPr>
        <w:t xml:space="preserve"> </w:t>
      </w:r>
      <w:r>
        <w:t>форме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автоматизированном</w:t>
      </w:r>
      <w:r>
        <w:rPr>
          <w:spacing w:val="28"/>
        </w:rPr>
        <w:t xml:space="preserve"> </w:t>
      </w:r>
      <w:r>
        <w:t>режиме,</w:t>
      </w:r>
      <w:r>
        <w:rPr>
          <w:spacing w:val="29"/>
        </w:rPr>
        <w:t xml:space="preserve"> </w:t>
      </w:r>
      <w:r>
        <w:rPr>
          <w:spacing w:val="-2"/>
        </w:rPr>
        <w:t>запрошенные</w:t>
      </w:r>
    </w:p>
    <w:p w:rsidR="007F2530" w:rsidRDefault="009F207A">
      <w:pPr>
        <w:pStyle w:val="a3"/>
        <w:spacing w:before="107" w:line="331" w:lineRule="auto"/>
        <w:ind w:right="391"/>
      </w:pPr>
      <w:r>
        <w:t>сведения предоставляются в электронной форме незамед</w:t>
      </w:r>
      <w:r>
        <w:t>лительно, но не позднее следующего рабочего дня после дня направления</w:t>
      </w:r>
    </w:p>
    <w:p w:rsidR="007F2530" w:rsidRDefault="009F207A">
      <w:pPr>
        <w:pStyle w:val="a3"/>
        <w:spacing w:line="282" w:lineRule="exact"/>
      </w:pPr>
      <w:r>
        <w:t>соответствующего</w:t>
      </w:r>
      <w:r>
        <w:rPr>
          <w:spacing w:val="24"/>
        </w:rPr>
        <w:t xml:space="preserve"> </w:t>
      </w:r>
      <w:r>
        <w:t>запроса,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том</w:t>
      </w:r>
      <w:r>
        <w:rPr>
          <w:spacing w:val="24"/>
        </w:rPr>
        <w:t xml:space="preserve"> </w:t>
      </w:r>
      <w:r>
        <w:rPr>
          <w:spacing w:val="-2"/>
        </w:rPr>
        <w:t>числе: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45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сведения о правах наследодателя и его пережившего супруга на объекты недвижимого имущества, сведения о признании</w:t>
      </w:r>
    </w:p>
    <w:p w:rsidR="007F2530" w:rsidRDefault="009F207A">
      <w:pPr>
        <w:pStyle w:val="a3"/>
        <w:spacing w:line="331" w:lineRule="auto"/>
      </w:pPr>
      <w:r>
        <w:t>правообладателя недееспособным или ограниченно дееспособным, обобщенные</w:t>
      </w:r>
      <w:r>
        <w:rPr>
          <w:spacing w:val="21"/>
        </w:rPr>
        <w:t xml:space="preserve"> </w:t>
      </w:r>
      <w:r>
        <w:t>сведения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правах</w:t>
      </w:r>
      <w:r>
        <w:rPr>
          <w:spacing w:val="21"/>
        </w:rPr>
        <w:t xml:space="preserve"> </w:t>
      </w:r>
      <w:r>
        <w:t>наследодателя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его</w:t>
      </w:r>
      <w:r>
        <w:rPr>
          <w:spacing w:val="21"/>
        </w:rPr>
        <w:t xml:space="preserve"> </w:t>
      </w:r>
      <w:r>
        <w:rPr>
          <w:spacing w:val="-2"/>
        </w:rPr>
        <w:t>пережившего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супруга на имеющиеся у них объекты недвижимости, об установленных в пользу этих лиц ограничениях прав и (или) обременениях объектов не</w:t>
      </w:r>
      <w:r>
        <w:t>движимости в связи с открытием наследства; (В редакции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федеральных законов от 27.12.2019 № 480-ФЗ, от 31.07.2023 № 397-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45"/>
        </w:numPr>
        <w:tabs>
          <w:tab w:val="left" w:pos="613"/>
        </w:tabs>
        <w:spacing w:before="247" w:line="331" w:lineRule="auto"/>
        <w:ind w:right="238" w:firstLine="0"/>
        <w:jc w:val="both"/>
        <w:rPr>
          <w:sz w:val="25"/>
        </w:rPr>
      </w:pPr>
      <w:r>
        <w:rPr>
          <w:sz w:val="25"/>
        </w:rPr>
        <w:t>сведения о правах на объекты недвижимого имущества, сведения о документах - основаниях осуществления государственной регистрации вещн</w:t>
      </w:r>
      <w:r>
        <w:rPr>
          <w:sz w:val="25"/>
        </w:rPr>
        <w:t>ого права, ограничения права, обременения недвижимого</w:t>
      </w:r>
    </w:p>
    <w:p w:rsidR="007F2530" w:rsidRDefault="009F207A">
      <w:pPr>
        <w:pStyle w:val="a3"/>
        <w:spacing w:line="331" w:lineRule="auto"/>
      </w:pPr>
      <w:r>
        <w:t>имущества, сведения о признании правообладателя недееспособным или ограниченно дееспособным и (или) копии правоустанавливающих</w:t>
      </w:r>
    </w:p>
    <w:p w:rsidR="007F2530" w:rsidRDefault="009F207A">
      <w:pPr>
        <w:pStyle w:val="a3"/>
        <w:spacing w:line="282" w:lineRule="exact"/>
      </w:pPr>
      <w:r>
        <w:t>документов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связи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истребованием</w:t>
      </w:r>
      <w:r>
        <w:rPr>
          <w:spacing w:val="20"/>
        </w:rPr>
        <w:t xml:space="preserve"> </w:t>
      </w:r>
      <w:r>
        <w:t>сведений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документов,</w:t>
      </w:r>
    </w:p>
    <w:p w:rsidR="007F2530" w:rsidRDefault="009F207A">
      <w:pPr>
        <w:pStyle w:val="a3"/>
        <w:spacing w:before="105"/>
      </w:pPr>
      <w:r>
        <w:t>необходимых</w:t>
      </w:r>
      <w:r>
        <w:rPr>
          <w:spacing w:val="24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совершения</w:t>
      </w:r>
      <w:r>
        <w:rPr>
          <w:spacing w:val="25"/>
        </w:rPr>
        <w:t xml:space="preserve"> </w:t>
      </w:r>
      <w:r>
        <w:t>нотариального</w:t>
      </w:r>
      <w:r>
        <w:rPr>
          <w:spacing w:val="24"/>
        </w:rPr>
        <w:t xml:space="preserve"> </w:t>
      </w:r>
      <w:r>
        <w:t>действия,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том</w:t>
      </w:r>
      <w:r>
        <w:rPr>
          <w:spacing w:val="25"/>
        </w:rPr>
        <w:t xml:space="preserve"> </w:t>
      </w:r>
      <w:r>
        <w:rPr>
          <w:spacing w:val="-2"/>
        </w:rPr>
        <w:t>числе</w:t>
      </w:r>
    </w:p>
    <w:p w:rsidR="007F2530" w:rsidRDefault="009F207A">
      <w:pPr>
        <w:pStyle w:val="a3"/>
        <w:spacing w:before="107" w:line="331" w:lineRule="auto"/>
      </w:pPr>
      <w:r>
        <w:t>сведения о правах залогодержателя на предмет ипотеки и (или) копии правоустанавливающих документов, сведения о содержании</w:t>
      </w:r>
    </w:p>
    <w:p w:rsidR="007F2530" w:rsidRDefault="009F207A">
      <w:pPr>
        <w:pStyle w:val="a3"/>
        <w:spacing w:line="282" w:lineRule="exact"/>
      </w:pPr>
      <w:r>
        <w:t>правоустанавливающих</w:t>
      </w:r>
      <w:r>
        <w:rPr>
          <w:spacing w:val="28"/>
        </w:rPr>
        <w:t xml:space="preserve"> </w:t>
      </w:r>
      <w:r>
        <w:t>документов</w:t>
      </w:r>
      <w:r>
        <w:rPr>
          <w:spacing w:val="28"/>
        </w:rPr>
        <w:t xml:space="preserve"> </w:t>
      </w:r>
      <w:r>
        <w:t>(их</w:t>
      </w:r>
      <w:r>
        <w:rPr>
          <w:spacing w:val="28"/>
        </w:rPr>
        <w:t xml:space="preserve"> </w:t>
      </w:r>
      <w:r>
        <w:t>копии).</w:t>
      </w:r>
      <w:r>
        <w:rPr>
          <w:spacing w:val="28"/>
        </w:rPr>
        <w:t xml:space="preserve"> </w:t>
      </w:r>
      <w:r>
        <w:t>(В</w:t>
      </w:r>
      <w:r>
        <w:rPr>
          <w:spacing w:val="29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6" w:line="331" w:lineRule="auto"/>
        <w:ind w:right="391"/>
      </w:pPr>
      <w:r>
        <w:t>федеральных законов от 03.08.20</w:t>
      </w:r>
      <w:r>
        <w:t>18 № 338-ФЗ, от 31.07.2023 № 397-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44"/>
        </w:numPr>
        <w:tabs>
          <w:tab w:val="left" w:pos="919"/>
        </w:tabs>
        <w:spacing w:before="254" w:line="331" w:lineRule="auto"/>
        <w:ind w:right="1615" w:firstLine="0"/>
        <w:rPr>
          <w:sz w:val="25"/>
        </w:rPr>
      </w:pPr>
      <w:r>
        <w:rPr>
          <w:sz w:val="25"/>
        </w:rPr>
        <w:t>Сведения, указанные в части 1 статьи 363 настоящего Федерального закона и содержащие персональные данные</w:t>
      </w:r>
    </w:p>
    <w:p w:rsidR="007F2530" w:rsidRDefault="009F207A">
      <w:pPr>
        <w:pStyle w:val="a3"/>
        <w:spacing w:line="331" w:lineRule="auto"/>
      </w:pPr>
      <w:r>
        <w:t>правообладателя объекта недвижимости или лица, в пользу которого зарегистрированы ограничения права или обременени</w:t>
      </w:r>
      <w:r>
        <w:t>я объекта</w:t>
      </w:r>
    </w:p>
    <w:p w:rsidR="007F2530" w:rsidRDefault="009F207A">
      <w:pPr>
        <w:pStyle w:val="a3"/>
        <w:spacing w:line="331" w:lineRule="auto"/>
        <w:ind w:right="391"/>
      </w:pPr>
      <w:r>
        <w:t>недвижимости, предоставляются нотариусу в составе выписки из Единого государственного реестра недвижимости в связи с</w:t>
      </w:r>
    </w:p>
    <w:p w:rsidR="007F2530" w:rsidRDefault="009F207A">
      <w:pPr>
        <w:pStyle w:val="a3"/>
        <w:spacing w:line="282" w:lineRule="exact"/>
      </w:pPr>
      <w:r>
        <w:t>совершением</w:t>
      </w:r>
      <w:r>
        <w:rPr>
          <w:spacing w:val="27"/>
        </w:rPr>
        <w:t xml:space="preserve"> </w:t>
      </w:r>
      <w:r>
        <w:t>им</w:t>
      </w:r>
      <w:r>
        <w:rPr>
          <w:spacing w:val="28"/>
        </w:rPr>
        <w:t xml:space="preserve"> </w:t>
      </w:r>
      <w:r>
        <w:t>нотариального</w:t>
      </w:r>
      <w:r>
        <w:rPr>
          <w:spacing w:val="27"/>
        </w:rPr>
        <w:t xml:space="preserve"> </w:t>
      </w:r>
      <w:r>
        <w:t>действия</w:t>
      </w:r>
      <w:r>
        <w:rPr>
          <w:spacing w:val="28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удостоверению</w:t>
      </w:r>
      <w:r>
        <w:rPr>
          <w:spacing w:val="28"/>
        </w:rPr>
        <w:t xml:space="preserve"> </w:t>
      </w:r>
      <w:r>
        <w:rPr>
          <w:spacing w:val="-2"/>
        </w:rPr>
        <w:t>факта</w:t>
      </w:r>
    </w:p>
    <w:p w:rsidR="007F2530" w:rsidRDefault="009F207A">
      <w:pPr>
        <w:pStyle w:val="a3"/>
        <w:spacing w:before="103" w:line="331" w:lineRule="auto"/>
      </w:pPr>
      <w:r>
        <w:t xml:space="preserve">наличия сведений в Едином государственном реестре недвижимости </w:t>
      </w:r>
      <w:r>
        <w:t>о фамилии, об имени, отчестве и о дате рождения гражданина,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являющегося</w:t>
      </w:r>
      <w:r>
        <w:rPr>
          <w:spacing w:val="30"/>
        </w:rPr>
        <w:t xml:space="preserve"> </w:t>
      </w:r>
      <w:r>
        <w:t>правообладателем</w:t>
      </w:r>
      <w:r>
        <w:rPr>
          <w:spacing w:val="31"/>
        </w:rPr>
        <w:t xml:space="preserve"> </w:t>
      </w:r>
      <w:r>
        <w:t>объекта</w:t>
      </w:r>
      <w:r>
        <w:rPr>
          <w:spacing w:val="30"/>
        </w:rPr>
        <w:t xml:space="preserve"> </w:t>
      </w:r>
      <w:r>
        <w:t>недвижимости</w:t>
      </w:r>
      <w:r>
        <w:rPr>
          <w:spacing w:val="31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лицом,</w:t>
      </w:r>
      <w:r>
        <w:rPr>
          <w:spacing w:val="31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</w:pPr>
      <w:r>
        <w:t>пользу которого зарегистрированы ограничения права или обременения объекта недвижимости, на основании письменного зая</w:t>
      </w:r>
      <w:r>
        <w:t>вления лица,</w:t>
      </w:r>
    </w:p>
    <w:p w:rsidR="007F2530" w:rsidRDefault="009F207A">
      <w:pPr>
        <w:pStyle w:val="a3"/>
        <w:spacing w:line="282" w:lineRule="exact"/>
      </w:pPr>
      <w:r>
        <w:t>которому</w:t>
      </w:r>
      <w:r>
        <w:rPr>
          <w:spacing w:val="21"/>
        </w:rPr>
        <w:t xml:space="preserve"> </w:t>
      </w:r>
      <w:r>
        <w:t>такие</w:t>
      </w:r>
      <w:r>
        <w:rPr>
          <w:spacing w:val="21"/>
        </w:rPr>
        <w:t xml:space="preserve"> </w:t>
      </w:r>
      <w:r>
        <w:t>сведения</w:t>
      </w:r>
      <w:r>
        <w:rPr>
          <w:spacing w:val="22"/>
        </w:rPr>
        <w:t xml:space="preserve"> </w:t>
      </w:r>
      <w:r>
        <w:t>необходимы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защиты</w:t>
      </w:r>
      <w:r>
        <w:rPr>
          <w:spacing w:val="22"/>
        </w:rPr>
        <w:t xml:space="preserve"> </w:t>
      </w:r>
      <w:r>
        <w:t>своих</w:t>
      </w:r>
      <w:r>
        <w:rPr>
          <w:spacing w:val="21"/>
        </w:rPr>
        <w:t xml:space="preserve"> </w:t>
      </w:r>
      <w:r>
        <w:t>прав</w:t>
      </w:r>
      <w:r>
        <w:rPr>
          <w:spacing w:val="22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/>
      </w:pPr>
      <w:r>
        <w:t>законных</w:t>
      </w:r>
      <w:r>
        <w:rPr>
          <w:spacing w:val="25"/>
        </w:rPr>
        <w:t xml:space="preserve"> </w:t>
      </w:r>
      <w:r>
        <w:t>интересов,</w:t>
      </w:r>
      <w:r>
        <w:rPr>
          <w:spacing w:val="25"/>
        </w:rPr>
        <w:t xml:space="preserve"> </w:t>
      </w:r>
      <w:r>
        <w:t>либо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основании</w:t>
      </w:r>
      <w:r>
        <w:rPr>
          <w:spacing w:val="25"/>
        </w:rPr>
        <w:t xml:space="preserve"> </w:t>
      </w:r>
      <w:r>
        <w:t>письменного</w:t>
      </w:r>
      <w:r>
        <w:rPr>
          <w:spacing w:val="25"/>
        </w:rPr>
        <w:t xml:space="preserve"> </w:t>
      </w:r>
      <w:r>
        <w:rPr>
          <w:spacing w:val="-2"/>
        </w:rPr>
        <w:t>совместного</w:t>
      </w:r>
    </w:p>
    <w:p w:rsidR="007F2530" w:rsidRDefault="009F207A">
      <w:pPr>
        <w:pStyle w:val="a3"/>
        <w:spacing w:before="107" w:line="331" w:lineRule="auto"/>
      </w:pPr>
      <w:r>
        <w:t xml:space="preserve">заявления правообладателя объекта недвижимости или лица, в </w:t>
      </w:r>
      <w:r>
        <w:t>пользу которого зарегистрированы ограничения права или обременения</w:t>
      </w:r>
    </w:p>
    <w:p w:rsidR="007F2530" w:rsidRDefault="009F207A">
      <w:pPr>
        <w:pStyle w:val="a3"/>
        <w:spacing w:line="331" w:lineRule="auto"/>
        <w:ind w:right="693"/>
      </w:pPr>
      <w:r>
        <w:t>объекта недвижимости, и иного заинтересованного лица в случае, если таким лицам указанные сведения необходимы для совершения</w:t>
      </w:r>
    </w:p>
    <w:p w:rsidR="007F2530" w:rsidRDefault="009F207A">
      <w:pPr>
        <w:pStyle w:val="a3"/>
        <w:spacing w:line="331" w:lineRule="auto"/>
      </w:pPr>
      <w:r>
        <w:t>сделки с объектом недвижимости. (Дополнение частью - Федеральный</w:t>
      </w:r>
      <w:r>
        <w:t xml:space="preserve"> закон от 14.07.2022 № 266-ФЗ)</w:t>
      </w:r>
    </w:p>
    <w:p w:rsidR="007F2530" w:rsidRDefault="009F207A">
      <w:pPr>
        <w:pStyle w:val="a4"/>
        <w:numPr>
          <w:ilvl w:val="0"/>
          <w:numId w:val="44"/>
        </w:numPr>
        <w:tabs>
          <w:tab w:val="left" w:pos="919"/>
        </w:tabs>
        <w:spacing w:before="250"/>
        <w:ind w:left="919" w:hanging="765"/>
        <w:rPr>
          <w:sz w:val="25"/>
        </w:rPr>
      </w:pPr>
      <w:r>
        <w:rPr>
          <w:sz w:val="25"/>
        </w:rPr>
        <w:t>Сведения,</w:t>
      </w:r>
      <w:r>
        <w:rPr>
          <w:spacing w:val="30"/>
          <w:sz w:val="25"/>
        </w:rPr>
        <w:t xml:space="preserve"> </w:t>
      </w:r>
      <w:r>
        <w:rPr>
          <w:sz w:val="25"/>
        </w:rPr>
        <w:t>содержащие</w:t>
      </w:r>
      <w:r>
        <w:rPr>
          <w:spacing w:val="31"/>
          <w:sz w:val="25"/>
        </w:rPr>
        <w:t xml:space="preserve"> </w:t>
      </w:r>
      <w:r>
        <w:rPr>
          <w:sz w:val="25"/>
        </w:rPr>
        <w:t>персональные</w:t>
      </w:r>
      <w:r>
        <w:rPr>
          <w:spacing w:val="31"/>
          <w:sz w:val="25"/>
        </w:rPr>
        <w:t xml:space="preserve"> </w:t>
      </w:r>
      <w:r>
        <w:rPr>
          <w:sz w:val="25"/>
        </w:rPr>
        <w:t>данные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предыдущих</w:t>
      </w:r>
    </w:p>
    <w:p w:rsidR="007F2530" w:rsidRDefault="009F207A">
      <w:pPr>
        <w:pStyle w:val="a3"/>
        <w:spacing w:before="107" w:line="331" w:lineRule="auto"/>
        <w:ind w:right="238"/>
      </w:pPr>
      <w:r>
        <w:t>собственников объекта недвижимости, указанные в части 1 статьи 363 настоящего Федерального закона, предоставляются в составе выписки из Единого государственного реестра недв</w:t>
      </w:r>
      <w:r>
        <w:t>ижимости, содержащей</w:t>
      </w:r>
    </w:p>
    <w:p w:rsidR="007F2530" w:rsidRDefault="009F207A">
      <w:pPr>
        <w:pStyle w:val="a3"/>
        <w:spacing w:line="281" w:lineRule="exact"/>
      </w:pPr>
      <w:r>
        <w:t>сведения</w:t>
      </w:r>
      <w:r>
        <w:rPr>
          <w:spacing w:val="17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переходе</w:t>
      </w:r>
      <w:r>
        <w:rPr>
          <w:spacing w:val="17"/>
        </w:rPr>
        <w:t xml:space="preserve"> </w:t>
      </w:r>
      <w:r>
        <w:t>прав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такой</w:t>
      </w:r>
      <w:r>
        <w:rPr>
          <w:spacing w:val="18"/>
        </w:rPr>
        <w:t xml:space="preserve"> </w:t>
      </w:r>
      <w:r>
        <w:t>объект</w:t>
      </w:r>
      <w:r>
        <w:rPr>
          <w:spacing w:val="18"/>
        </w:rPr>
        <w:t xml:space="preserve"> </w:t>
      </w:r>
      <w:r>
        <w:rPr>
          <w:spacing w:val="-2"/>
        </w:rPr>
        <w:t>недвижимости: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43"/>
        </w:numPr>
        <w:tabs>
          <w:tab w:val="left" w:pos="613"/>
        </w:tabs>
        <w:spacing w:before="1" w:line="331" w:lineRule="auto"/>
        <w:ind w:right="85" w:firstLine="0"/>
        <w:rPr>
          <w:sz w:val="25"/>
        </w:rPr>
      </w:pPr>
      <w:r>
        <w:rPr>
          <w:sz w:val="25"/>
        </w:rPr>
        <w:t>лицам, указанным в частях 13 - 141 настоящей статьи, независимо от внесения в Единый государственный реестр недвижимости записи,</w:t>
      </w:r>
    </w:p>
    <w:p w:rsidR="007F2530" w:rsidRDefault="009F207A">
      <w:pPr>
        <w:pStyle w:val="a3"/>
        <w:spacing w:line="331" w:lineRule="auto"/>
        <w:ind w:right="693"/>
      </w:pPr>
      <w:r>
        <w:t>предусмотренной частью 1 статьи 363 настоящего Фед</w:t>
      </w:r>
      <w:r>
        <w:t xml:space="preserve">ерального </w:t>
      </w:r>
      <w:r>
        <w:rPr>
          <w:spacing w:val="-2"/>
        </w:rPr>
        <w:t>закона;</w:t>
      </w:r>
    </w:p>
    <w:p w:rsidR="007F2530" w:rsidRDefault="009F207A">
      <w:pPr>
        <w:pStyle w:val="a4"/>
        <w:numPr>
          <w:ilvl w:val="0"/>
          <w:numId w:val="43"/>
        </w:numPr>
        <w:tabs>
          <w:tab w:val="left" w:pos="613"/>
        </w:tabs>
        <w:spacing w:before="251" w:line="331" w:lineRule="auto"/>
        <w:ind w:right="1309" w:firstLine="0"/>
        <w:rPr>
          <w:sz w:val="25"/>
        </w:rPr>
      </w:pPr>
      <w:r>
        <w:rPr>
          <w:sz w:val="25"/>
        </w:rPr>
        <w:t>иным лицам при наличии в Едином государственном реестре недвижимости записи, предусмотренной частью 1 статьи 363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36"/>
        </w:rPr>
        <w:t xml:space="preserve"> </w:t>
      </w:r>
      <w:r>
        <w:t>Федерального</w:t>
      </w:r>
      <w:r>
        <w:rPr>
          <w:spacing w:val="36"/>
        </w:rPr>
        <w:t xml:space="preserve"> </w:t>
      </w:r>
      <w:r>
        <w:rPr>
          <w:spacing w:val="-2"/>
        </w:rPr>
        <w:t>закона.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14.07.2022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266-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line="331" w:lineRule="auto"/>
        <w:ind w:left="154" w:right="1768" w:firstLine="0"/>
        <w:rPr>
          <w:sz w:val="25"/>
        </w:rPr>
      </w:pPr>
      <w:r>
        <w:rPr>
          <w:sz w:val="25"/>
        </w:rPr>
        <w:t>Правообладателю, его законному представителю, лицу, получившему нотариально удостоверенную доверенность от</w:t>
      </w:r>
    </w:p>
    <w:p w:rsidR="007F2530" w:rsidRDefault="009F207A">
      <w:pPr>
        <w:pStyle w:val="a3"/>
        <w:spacing w:line="331" w:lineRule="auto"/>
      </w:pPr>
      <w:r>
        <w:t>правообладателя или его законного представителя, по их запросам выдаются в форме документов на бумажном носителе или электронных</w:t>
      </w:r>
    </w:p>
    <w:p w:rsidR="007F2530" w:rsidRDefault="009F207A">
      <w:pPr>
        <w:pStyle w:val="a3"/>
        <w:spacing w:line="331" w:lineRule="auto"/>
      </w:pPr>
      <w:r>
        <w:t>образов документов к</w:t>
      </w:r>
      <w:r>
        <w:t>опии документов, на основании которых сведения внесены в Единый государственный реестр недвижимости, в том числе копии договоров и иных документов, которые выражают содержание</w:t>
      </w:r>
    </w:p>
    <w:p w:rsidR="007F2530" w:rsidRDefault="009F207A">
      <w:pPr>
        <w:pStyle w:val="a3"/>
        <w:spacing w:line="331" w:lineRule="auto"/>
        <w:ind w:right="693"/>
      </w:pPr>
      <w:r>
        <w:t>односторонних сделок, совершенных в простой письменной форме, и содержатся в рее</w:t>
      </w:r>
      <w:r>
        <w:t>стровых делах. (В редакции федеральных законов от 30.04.2021 № 120-ФЗ, от 14.07.2022 № 266-ФЗ)</w:t>
      </w:r>
    </w:p>
    <w:p w:rsidR="007F2530" w:rsidRDefault="009F207A">
      <w:pPr>
        <w:pStyle w:val="a3"/>
        <w:spacing w:before="247" w:line="331" w:lineRule="auto"/>
        <w:ind w:right="693"/>
      </w:pPr>
      <w:r>
        <w:t>151. Сведения в виде копии содержащегося в межевом плане акта согласования местоположения границ земельных участков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544"/>
      </w:pPr>
      <w:r>
        <w:lastRenderedPageBreak/>
        <w:t>предоставляются по запросу пр</w:t>
      </w:r>
      <w:r>
        <w:t>авообладателей земельных участков, чьи</w:t>
      </w:r>
      <w:r>
        <w:rPr>
          <w:spacing w:val="19"/>
        </w:rPr>
        <w:t xml:space="preserve"> </w:t>
      </w:r>
      <w:r>
        <w:t>личные</w:t>
      </w:r>
      <w:r>
        <w:rPr>
          <w:spacing w:val="19"/>
        </w:rPr>
        <w:t xml:space="preserve"> </w:t>
      </w:r>
      <w:r>
        <w:t>подписи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нем</w:t>
      </w:r>
      <w:r>
        <w:rPr>
          <w:spacing w:val="19"/>
        </w:rPr>
        <w:t xml:space="preserve"> </w:t>
      </w:r>
      <w:r>
        <w:t>содержатся,</w:t>
      </w:r>
      <w:r>
        <w:rPr>
          <w:spacing w:val="20"/>
        </w:rPr>
        <w:t xml:space="preserve"> </w:t>
      </w:r>
      <w:r>
        <w:t>их</w:t>
      </w:r>
      <w:r>
        <w:rPr>
          <w:spacing w:val="19"/>
        </w:rPr>
        <w:t xml:space="preserve"> </w:t>
      </w:r>
      <w:r>
        <w:t>представителей,</w:t>
      </w:r>
      <w:r>
        <w:rPr>
          <w:spacing w:val="19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rPr>
          <w:spacing w:val="-2"/>
        </w:rPr>
        <w:t>также</w:t>
      </w:r>
    </w:p>
    <w:p w:rsidR="007F2530" w:rsidRDefault="009F207A">
      <w:pPr>
        <w:pStyle w:val="a3"/>
        <w:spacing w:line="331" w:lineRule="auto"/>
        <w:ind w:right="238"/>
      </w:pPr>
      <w:r>
        <w:t>лиц, к которым права на соответствующие земельные участки перешли в порядке универсального правопреемства.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</w:t>
      </w:r>
      <w:r>
        <w:t>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" w:line="331" w:lineRule="auto"/>
        <w:ind w:left="154" w:right="850" w:firstLine="0"/>
        <w:jc w:val="both"/>
        <w:rPr>
          <w:sz w:val="25"/>
        </w:rPr>
      </w:pPr>
      <w:r>
        <w:rPr>
          <w:sz w:val="25"/>
        </w:rPr>
        <w:t>Судам, правоохранительным органам, имеющим в производстве дела, связанные с объектами недвижимости и (или) их</w:t>
      </w:r>
    </w:p>
    <w:p w:rsidR="007F2530" w:rsidRDefault="009F207A">
      <w:pPr>
        <w:pStyle w:val="a3"/>
        <w:spacing w:line="282" w:lineRule="exact"/>
        <w:jc w:val="both"/>
      </w:pPr>
      <w:r>
        <w:t>правообладателями,</w:t>
      </w:r>
      <w:r>
        <w:rPr>
          <w:spacing w:val="33"/>
        </w:rPr>
        <w:t xml:space="preserve"> </w:t>
      </w:r>
      <w:r>
        <w:t>органам,</w:t>
      </w:r>
      <w:r>
        <w:rPr>
          <w:spacing w:val="34"/>
        </w:rPr>
        <w:t xml:space="preserve"> </w:t>
      </w:r>
      <w:r>
        <w:t>осуществляющим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rPr>
          <w:spacing w:val="-2"/>
        </w:rPr>
        <w:t>установленном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федеральным законом порядке оперативно-</w:t>
      </w:r>
      <w:proofErr w:type="spellStart"/>
      <w:r>
        <w:t>разыскную</w:t>
      </w:r>
      <w:proofErr w:type="spellEnd"/>
      <w:r>
        <w:t xml:space="preserve"> деятельность </w:t>
      </w:r>
      <w:r>
        <w:t>по основаниям, установленным статьей 7 Федерального закона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18"/>
        </w:rPr>
        <w:t xml:space="preserve"> </w:t>
      </w:r>
      <w:r>
        <w:t>12</w:t>
      </w:r>
      <w:r>
        <w:rPr>
          <w:spacing w:val="18"/>
        </w:rPr>
        <w:t xml:space="preserve"> </w:t>
      </w:r>
      <w:r>
        <w:t>августа</w:t>
      </w:r>
      <w:r>
        <w:rPr>
          <w:spacing w:val="18"/>
        </w:rPr>
        <w:t xml:space="preserve"> </w:t>
      </w:r>
      <w:r>
        <w:t>1995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8"/>
        </w:rPr>
        <w:t xml:space="preserve"> </w:t>
      </w:r>
      <w:r>
        <w:t>144-ФЗ</w:t>
      </w:r>
      <w:r>
        <w:rPr>
          <w:spacing w:val="18"/>
        </w:rPr>
        <w:t xml:space="preserve"> </w:t>
      </w:r>
      <w:r>
        <w:t>"Об</w:t>
      </w:r>
      <w:r>
        <w:rPr>
          <w:spacing w:val="18"/>
        </w:rPr>
        <w:t xml:space="preserve"> </w:t>
      </w:r>
      <w:r>
        <w:t>оперативно-</w:t>
      </w:r>
      <w:r>
        <w:rPr>
          <w:spacing w:val="-2"/>
        </w:rPr>
        <w:t>розыскной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 xml:space="preserve">деятельности", по их запросам предоставляются в форме </w:t>
      </w:r>
      <w:r>
        <w:t>документов на бумажном носителе или электронных документов с использованием информационно-телекоммуникационной сети "Интернет" либо иных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технических средств связи, в том числе с использованием единой системы межведомственного электронного взаимодействия, к</w:t>
      </w:r>
      <w:r>
        <w:t>опии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правоустанавливающих документов и (или) копии иных документов, которые содержатся в реестровых делах.</w:t>
      </w:r>
    </w:p>
    <w:p w:rsidR="007F2530" w:rsidRDefault="009F207A">
      <w:pPr>
        <w:pStyle w:val="a4"/>
        <w:numPr>
          <w:ilvl w:val="0"/>
          <w:numId w:val="42"/>
        </w:numPr>
        <w:tabs>
          <w:tab w:val="left" w:pos="919"/>
        </w:tabs>
        <w:spacing w:before="249"/>
        <w:ind w:hanging="765"/>
        <w:rPr>
          <w:sz w:val="25"/>
        </w:rPr>
      </w:pPr>
      <w:r>
        <w:rPr>
          <w:sz w:val="25"/>
        </w:rPr>
        <w:t>Органу</w:t>
      </w:r>
      <w:r>
        <w:rPr>
          <w:spacing w:val="34"/>
          <w:sz w:val="25"/>
        </w:rPr>
        <w:t xml:space="preserve"> </w:t>
      </w:r>
      <w:r>
        <w:rPr>
          <w:sz w:val="25"/>
        </w:rPr>
        <w:t>местного</w:t>
      </w:r>
      <w:r>
        <w:rPr>
          <w:spacing w:val="35"/>
          <w:sz w:val="25"/>
        </w:rPr>
        <w:t xml:space="preserve"> </w:t>
      </w:r>
      <w:r>
        <w:rPr>
          <w:sz w:val="25"/>
        </w:rPr>
        <w:t>самоуправления</w:t>
      </w:r>
      <w:r>
        <w:rPr>
          <w:spacing w:val="34"/>
          <w:sz w:val="25"/>
        </w:rPr>
        <w:t xml:space="preserve"> </w:t>
      </w:r>
      <w:r>
        <w:rPr>
          <w:sz w:val="25"/>
        </w:rPr>
        <w:t>муниципального</w:t>
      </w:r>
      <w:r>
        <w:rPr>
          <w:spacing w:val="35"/>
          <w:sz w:val="25"/>
        </w:rPr>
        <w:t xml:space="preserve"> </w:t>
      </w:r>
      <w:r>
        <w:rPr>
          <w:spacing w:val="-2"/>
          <w:sz w:val="25"/>
        </w:rPr>
        <w:t>района,</w:t>
      </w:r>
    </w:p>
    <w:p w:rsidR="007F2530" w:rsidRDefault="009F207A">
      <w:pPr>
        <w:pStyle w:val="a3"/>
        <w:spacing w:before="107" w:line="331" w:lineRule="auto"/>
        <w:ind w:right="85"/>
      </w:pPr>
      <w:r>
        <w:t>муниципального округа или городского округа либо исполнительному органу города федерального зна</w:t>
      </w:r>
      <w:r>
        <w:t>чения Москвы, Санкт-Петербурга или Севастополя - заказчику комплексных кадастровых работ необходимые для выполнения комплексных кадастровых работ сведения Единого</w:t>
      </w:r>
    </w:p>
    <w:p w:rsidR="007F2530" w:rsidRDefault="009F207A">
      <w:pPr>
        <w:pStyle w:val="a3"/>
        <w:spacing w:line="280" w:lineRule="exact"/>
      </w:pPr>
      <w:r>
        <w:t>государственного</w:t>
      </w:r>
      <w:r>
        <w:rPr>
          <w:spacing w:val="34"/>
        </w:rPr>
        <w:t xml:space="preserve"> </w:t>
      </w:r>
      <w:r>
        <w:t>реестра</w:t>
      </w:r>
      <w:r>
        <w:rPr>
          <w:spacing w:val="34"/>
        </w:rPr>
        <w:t xml:space="preserve"> </w:t>
      </w:r>
      <w:r>
        <w:t>недвижимости</w:t>
      </w:r>
      <w:r>
        <w:rPr>
          <w:spacing w:val="34"/>
        </w:rPr>
        <w:t xml:space="preserve"> </w:t>
      </w:r>
      <w:r>
        <w:t>предоставляются</w:t>
      </w:r>
      <w:r>
        <w:rPr>
          <w:spacing w:val="34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rPr>
          <w:spacing w:val="-5"/>
        </w:rPr>
        <w:t>его</w:t>
      </w:r>
    </w:p>
    <w:p w:rsidR="007F2530" w:rsidRDefault="009F207A">
      <w:pPr>
        <w:pStyle w:val="a3"/>
        <w:spacing w:before="107" w:line="331" w:lineRule="auto"/>
      </w:pPr>
      <w:r>
        <w:t>запросу в электронном виде в фор</w:t>
      </w:r>
      <w:r>
        <w:t>ме кадастрового плана территории кадастрового квартала, в отношении которого муниципальным или</w:t>
      </w:r>
    </w:p>
    <w:p w:rsidR="007F2530" w:rsidRDefault="009F207A">
      <w:pPr>
        <w:pStyle w:val="a3"/>
        <w:spacing w:line="282" w:lineRule="exact"/>
      </w:pPr>
      <w:r>
        <w:t>государственным</w:t>
      </w:r>
      <w:r>
        <w:rPr>
          <w:spacing w:val="39"/>
        </w:rPr>
        <w:t xml:space="preserve"> </w:t>
      </w:r>
      <w:r>
        <w:t>контрактом</w:t>
      </w:r>
      <w:r>
        <w:rPr>
          <w:spacing w:val="39"/>
        </w:rPr>
        <w:t xml:space="preserve"> </w:t>
      </w:r>
      <w:r>
        <w:t>предусмотрено</w:t>
      </w:r>
      <w:r>
        <w:rPr>
          <w:spacing w:val="39"/>
        </w:rPr>
        <w:t xml:space="preserve"> </w:t>
      </w:r>
      <w:r>
        <w:t>выполнение</w:t>
      </w:r>
      <w:r>
        <w:rPr>
          <w:spacing w:val="39"/>
        </w:rPr>
        <w:t xml:space="preserve"> </w:t>
      </w:r>
      <w:r>
        <w:rPr>
          <w:spacing w:val="-2"/>
        </w:rPr>
        <w:t>комплексных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кадастровых работ. В составе такого кадастрового плана территории в указанном случае предоставляю</w:t>
      </w:r>
      <w:r>
        <w:t>тся в том числе сведения об адресе электронной почты и (или) о почтовом адресе, по которым</w:t>
      </w:r>
    </w:p>
    <w:p w:rsidR="007F2530" w:rsidRDefault="009F207A">
      <w:pPr>
        <w:pStyle w:val="a3"/>
        <w:spacing w:line="331" w:lineRule="auto"/>
        <w:ind w:right="693"/>
      </w:pPr>
      <w:r>
        <w:t>осуществляется связь с лицом, чье право на земельный участок, здание, сооружение, объект незавершенного строительства</w:t>
      </w:r>
    </w:p>
    <w:p w:rsidR="007F2530" w:rsidRDefault="009F207A">
      <w:pPr>
        <w:pStyle w:val="a3"/>
        <w:spacing w:line="282" w:lineRule="exact"/>
      </w:pPr>
      <w:r>
        <w:t>зарегистрировано,</w:t>
      </w:r>
      <w:r>
        <w:rPr>
          <w:spacing w:val="18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также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лицом,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пользу</w:t>
      </w:r>
      <w:r>
        <w:rPr>
          <w:spacing w:val="19"/>
        </w:rPr>
        <w:t xml:space="preserve"> </w:t>
      </w:r>
      <w:r>
        <w:rPr>
          <w:spacing w:val="-2"/>
        </w:rPr>
        <w:t>которого</w:t>
      </w:r>
    </w:p>
    <w:p w:rsidR="007F2530" w:rsidRDefault="009F207A">
      <w:pPr>
        <w:pStyle w:val="a3"/>
        <w:spacing w:before="104" w:line="331" w:lineRule="auto"/>
        <w:ind w:right="693"/>
      </w:pPr>
      <w:r>
        <w:t>зарегистрировано ограничение права или обременение указанного объекта недвижимости (далее - адреса правообладателей объектов</w:t>
      </w:r>
    </w:p>
    <w:p w:rsidR="007F2530" w:rsidRDefault="009F207A">
      <w:pPr>
        <w:pStyle w:val="a3"/>
        <w:spacing w:line="331" w:lineRule="auto"/>
      </w:pPr>
      <w:r>
        <w:t>недвижимости), при наличии таких сведений. Полученные указанными органом местного самоуправления муниципального района,</w:t>
      </w:r>
    </w:p>
    <w:p w:rsidR="007F2530" w:rsidRDefault="009F207A">
      <w:pPr>
        <w:pStyle w:val="a3"/>
        <w:spacing w:line="331" w:lineRule="auto"/>
        <w:ind w:right="693"/>
      </w:pPr>
      <w:r>
        <w:t>му</w:t>
      </w:r>
      <w:r>
        <w:t>ниципального округа или городского округа, исполнительным органом субъекта Российской Федерации сведения Единого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государственного</w:t>
      </w:r>
      <w:r>
        <w:rPr>
          <w:spacing w:val="23"/>
        </w:rPr>
        <w:t xml:space="preserve"> </w:t>
      </w:r>
      <w:r>
        <w:t>реестра</w:t>
      </w:r>
      <w:r>
        <w:rPr>
          <w:spacing w:val="23"/>
        </w:rPr>
        <w:t xml:space="preserve"> </w:t>
      </w:r>
      <w:r>
        <w:t>недвижимости,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23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rPr>
          <w:spacing w:val="-2"/>
        </w:rPr>
        <w:t>адресах</w:t>
      </w:r>
    </w:p>
    <w:p w:rsidR="007F2530" w:rsidRDefault="009F207A">
      <w:pPr>
        <w:pStyle w:val="a3"/>
        <w:spacing w:before="106"/>
      </w:pPr>
      <w:r>
        <w:t>правообладателей</w:t>
      </w:r>
      <w:r>
        <w:rPr>
          <w:spacing w:val="39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недвижимости,</w:t>
      </w:r>
      <w:r>
        <w:rPr>
          <w:spacing w:val="40"/>
        </w:rPr>
        <w:t xml:space="preserve"> </w:t>
      </w:r>
      <w:r>
        <w:t>безвозмездно</w:t>
      </w:r>
      <w:r>
        <w:rPr>
          <w:spacing w:val="40"/>
        </w:rPr>
        <w:t xml:space="preserve"> </w:t>
      </w:r>
      <w:r>
        <w:rPr>
          <w:spacing w:val="-2"/>
        </w:rPr>
        <w:t>передаются</w:t>
      </w:r>
    </w:p>
    <w:p w:rsidR="007F2530" w:rsidRDefault="009F207A">
      <w:pPr>
        <w:pStyle w:val="a3"/>
        <w:spacing w:before="107"/>
      </w:pPr>
      <w:r>
        <w:t>исполнителю</w:t>
      </w:r>
      <w:r>
        <w:rPr>
          <w:spacing w:val="25"/>
        </w:rPr>
        <w:t xml:space="preserve"> </w:t>
      </w:r>
      <w:r>
        <w:t>комплексных</w:t>
      </w:r>
      <w:r>
        <w:rPr>
          <w:spacing w:val="25"/>
        </w:rPr>
        <w:t xml:space="preserve"> </w:t>
      </w:r>
      <w:r>
        <w:t>кадастровых</w:t>
      </w:r>
      <w:r>
        <w:rPr>
          <w:spacing w:val="25"/>
        </w:rPr>
        <w:t xml:space="preserve"> </w:t>
      </w:r>
      <w:r>
        <w:t>работ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rPr>
          <w:spacing w:val="-2"/>
        </w:rPr>
        <w:t>частью</w:t>
      </w:r>
    </w:p>
    <w:p w:rsidR="007F2530" w:rsidRDefault="009F207A">
      <w:pPr>
        <w:pStyle w:val="a3"/>
        <w:spacing w:before="107" w:line="331" w:lineRule="auto"/>
        <w:ind w:right="736"/>
      </w:pPr>
      <w:r>
        <w:t>4 статьи 426 Федерального закона от 24 июля 2007 года № 221-ФЗ "О кадастровой деятельности". (Дополнение частью - Федеральный закон от 17.06.2019 № 150-ФЗ) (В редакции федеральных законов от</w:t>
      </w:r>
      <w:r>
        <w:t xml:space="preserve"> 13.06.2023 № 228-ФЗ, от 08.08.2024 № 232-ФЗ)</w:t>
      </w:r>
    </w:p>
    <w:p w:rsidR="007F2530" w:rsidRDefault="009F207A">
      <w:pPr>
        <w:pStyle w:val="a4"/>
        <w:numPr>
          <w:ilvl w:val="0"/>
          <w:numId w:val="42"/>
        </w:numPr>
        <w:tabs>
          <w:tab w:val="left" w:pos="919"/>
        </w:tabs>
        <w:spacing w:before="252" w:line="331" w:lineRule="auto"/>
        <w:ind w:left="154" w:right="544" w:firstLine="0"/>
        <w:rPr>
          <w:sz w:val="25"/>
        </w:rPr>
      </w:pPr>
      <w:r>
        <w:rPr>
          <w:sz w:val="25"/>
        </w:rPr>
        <w:t>По запросу кадастрового инженера, выполняющего кадастровые работы в отношении земельного участка или земельных участков,</w:t>
      </w:r>
    </w:p>
    <w:p w:rsidR="007F2530" w:rsidRDefault="009F207A">
      <w:pPr>
        <w:pStyle w:val="a3"/>
        <w:spacing w:line="282" w:lineRule="exact"/>
      </w:pPr>
      <w:r>
        <w:t>необходимые</w:t>
      </w:r>
      <w:r>
        <w:rPr>
          <w:spacing w:val="25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выполнения</w:t>
      </w:r>
      <w:r>
        <w:rPr>
          <w:spacing w:val="25"/>
        </w:rPr>
        <w:t xml:space="preserve"> </w:t>
      </w:r>
      <w:r>
        <w:t>таких</w:t>
      </w:r>
      <w:r>
        <w:rPr>
          <w:spacing w:val="26"/>
        </w:rPr>
        <w:t xml:space="preserve"> </w:t>
      </w:r>
      <w:r>
        <w:t>кадастровых</w:t>
      </w:r>
      <w:r>
        <w:rPr>
          <w:spacing w:val="25"/>
        </w:rPr>
        <w:t xml:space="preserve"> </w:t>
      </w:r>
      <w:r>
        <w:t>работ</w:t>
      </w:r>
      <w:r>
        <w:rPr>
          <w:spacing w:val="26"/>
        </w:rPr>
        <w:t xml:space="preserve"> </w:t>
      </w:r>
      <w:r>
        <w:rPr>
          <w:spacing w:val="-2"/>
        </w:rPr>
        <w:t>сведения</w:t>
      </w:r>
    </w:p>
    <w:p w:rsidR="007F2530" w:rsidRDefault="009F207A">
      <w:pPr>
        <w:pStyle w:val="a3"/>
        <w:spacing w:before="107" w:line="331" w:lineRule="auto"/>
        <w:ind w:right="693"/>
      </w:pPr>
      <w:r>
        <w:t>Единого государственного реес</w:t>
      </w:r>
      <w:r>
        <w:t>тра недвижимости, в том числе об адресах правообладателей земельных участков (при наличии таких сведений), предоставляются в составе выписки об объекте</w:t>
      </w:r>
    </w:p>
    <w:p w:rsidR="007F2530" w:rsidRDefault="009F207A">
      <w:pPr>
        <w:pStyle w:val="a3"/>
        <w:spacing w:line="281" w:lineRule="exact"/>
      </w:pPr>
      <w:r>
        <w:t>недвижимости</w:t>
      </w:r>
      <w:r>
        <w:rPr>
          <w:spacing w:val="26"/>
        </w:rPr>
        <w:t xml:space="preserve"> </w:t>
      </w:r>
      <w:r>
        <w:t>(в</w:t>
      </w:r>
      <w:r>
        <w:rPr>
          <w:spacing w:val="27"/>
        </w:rPr>
        <w:t xml:space="preserve"> </w:t>
      </w:r>
      <w:r>
        <w:t>случае</w:t>
      </w:r>
      <w:r>
        <w:rPr>
          <w:spacing w:val="26"/>
        </w:rPr>
        <w:t xml:space="preserve"> </w:t>
      </w:r>
      <w:r>
        <w:t>выполнения</w:t>
      </w:r>
      <w:r>
        <w:rPr>
          <w:spacing w:val="27"/>
        </w:rPr>
        <w:t xml:space="preserve"> </w:t>
      </w:r>
      <w:r>
        <w:t>кадастровых</w:t>
      </w:r>
      <w:r>
        <w:rPr>
          <w:spacing w:val="26"/>
        </w:rPr>
        <w:t xml:space="preserve"> </w:t>
      </w:r>
      <w:r>
        <w:t>работ)</w:t>
      </w:r>
      <w:r>
        <w:rPr>
          <w:spacing w:val="27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6" w:line="331" w:lineRule="auto"/>
        <w:ind w:right="697"/>
        <w:jc w:val="both"/>
      </w:pPr>
      <w:r>
        <w:t>кадастрового плана территории (в случае выполне</w:t>
      </w:r>
      <w:r>
        <w:t>ния комплексных кадастровых работ) в форме документов на бумажном носителе или электронных документов с использованием информационно-</w:t>
      </w:r>
    </w:p>
    <w:p w:rsidR="007F2530" w:rsidRDefault="009F207A">
      <w:pPr>
        <w:pStyle w:val="a3"/>
        <w:spacing w:line="331" w:lineRule="auto"/>
      </w:pPr>
      <w:r>
        <w:t>телекоммуникационной сети "Интернет" либо иных технических средств связи при представлении кадастровым инженером копии док</w:t>
      </w:r>
      <w:r>
        <w:t>умента, на основании которого выполняются кадастровые работы (выписки из</w:t>
      </w:r>
    </w:p>
    <w:p w:rsidR="007F2530" w:rsidRDefault="009F207A">
      <w:pPr>
        <w:pStyle w:val="a3"/>
        <w:spacing w:line="281" w:lineRule="exact"/>
      </w:pPr>
      <w:r>
        <w:t>такого</w:t>
      </w:r>
      <w:r>
        <w:rPr>
          <w:spacing w:val="27"/>
        </w:rPr>
        <w:t xml:space="preserve"> </w:t>
      </w:r>
      <w:r>
        <w:t>документа),</w:t>
      </w:r>
      <w:r>
        <w:rPr>
          <w:spacing w:val="28"/>
        </w:rPr>
        <w:t xml:space="preserve"> </w:t>
      </w:r>
      <w:r>
        <w:t>копии</w:t>
      </w:r>
      <w:r>
        <w:rPr>
          <w:spacing w:val="27"/>
        </w:rPr>
        <w:t xml:space="preserve"> </w:t>
      </w:r>
      <w:r>
        <w:t>государственного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rPr>
          <w:spacing w:val="-2"/>
        </w:rPr>
        <w:t>муниципального</w:t>
      </w:r>
    </w:p>
    <w:p w:rsidR="007F2530" w:rsidRDefault="009F207A">
      <w:pPr>
        <w:pStyle w:val="a3"/>
        <w:spacing w:before="105" w:line="331" w:lineRule="auto"/>
      </w:pPr>
      <w:r>
        <w:t>контракта на выполнение комплексных кадастровых работ. (Дополнение частью - Федеральный закон от 17.06.2019 № 150-ФЗ)</w:t>
      </w:r>
    </w:p>
    <w:p w:rsidR="007F2530" w:rsidRDefault="009F207A">
      <w:pPr>
        <w:pStyle w:val="a4"/>
        <w:numPr>
          <w:ilvl w:val="0"/>
          <w:numId w:val="42"/>
        </w:numPr>
        <w:tabs>
          <w:tab w:val="left" w:pos="919"/>
        </w:tabs>
        <w:spacing w:before="253" w:line="331" w:lineRule="auto"/>
        <w:ind w:left="154" w:right="1309" w:firstLine="0"/>
        <w:rPr>
          <w:sz w:val="25"/>
        </w:rPr>
      </w:pPr>
      <w:r>
        <w:rPr>
          <w:sz w:val="25"/>
        </w:rPr>
        <w:t>В случае отсутствия в Едином государственном реестре недвижимости сведений об адресах правообладателей объектов недвижимости в качестве адреса правообладателя объекта</w:t>
      </w:r>
    </w:p>
    <w:p w:rsidR="007F2530" w:rsidRDefault="009F207A">
      <w:pPr>
        <w:pStyle w:val="a3"/>
        <w:spacing w:line="331" w:lineRule="auto"/>
        <w:ind w:right="238"/>
      </w:pPr>
      <w:r>
        <w:t>недвижимости вносятся в Единый государственный реестр недвижимости и предоставляются по з</w:t>
      </w:r>
      <w:r>
        <w:t>апросу о предоставлении сведений адрес</w:t>
      </w:r>
    </w:p>
    <w:p w:rsidR="007F2530" w:rsidRDefault="009F207A">
      <w:pPr>
        <w:pStyle w:val="a3"/>
        <w:spacing w:line="331" w:lineRule="auto"/>
      </w:pPr>
      <w:r>
        <w:t>электронной почты и (или) почтовый адрес, указанные в заявлении об осуществлении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государственной регистрации прав, если заявителем являлось лицо, чье право на земельный учас</w:t>
      </w:r>
      <w:r>
        <w:t>ток, здание, сооружение, объект</w:t>
      </w:r>
    </w:p>
    <w:p w:rsidR="007F2530" w:rsidRDefault="009F207A">
      <w:pPr>
        <w:pStyle w:val="a3"/>
        <w:spacing w:line="282" w:lineRule="exact"/>
      </w:pPr>
      <w:r>
        <w:t>незавершенного</w:t>
      </w:r>
      <w:r>
        <w:rPr>
          <w:spacing w:val="38"/>
        </w:rPr>
        <w:t xml:space="preserve"> </w:t>
      </w:r>
      <w:r>
        <w:t>строительства,</w:t>
      </w:r>
      <w:r>
        <w:rPr>
          <w:spacing w:val="38"/>
        </w:rPr>
        <w:t xml:space="preserve"> </w:t>
      </w:r>
      <w:r>
        <w:t>помещение</w:t>
      </w:r>
      <w:r>
        <w:rPr>
          <w:spacing w:val="38"/>
        </w:rPr>
        <w:t xml:space="preserve"> </w:t>
      </w:r>
      <w:r>
        <w:t>или</w:t>
      </w:r>
      <w:r>
        <w:rPr>
          <w:spacing w:val="39"/>
        </w:rPr>
        <w:t xml:space="preserve"> </w:t>
      </w:r>
      <w:proofErr w:type="spellStart"/>
      <w:r>
        <w:t>машино</w:t>
      </w:r>
      <w:proofErr w:type="spellEnd"/>
      <w:r>
        <w:t>-</w:t>
      </w:r>
      <w:r>
        <w:rPr>
          <w:spacing w:val="-2"/>
        </w:rPr>
        <w:t>место</w:t>
      </w:r>
    </w:p>
    <w:p w:rsidR="007F2530" w:rsidRDefault="009F207A">
      <w:pPr>
        <w:pStyle w:val="a3"/>
        <w:spacing w:before="101" w:line="331" w:lineRule="auto"/>
        <w:ind w:right="693"/>
      </w:pPr>
      <w:r>
        <w:t>зарегистрировано, либо лицо, в пользу которого зарегистрировано ограничение права или обременение указанного объекта</w:t>
      </w:r>
    </w:p>
    <w:p w:rsidR="007F2530" w:rsidRDefault="009F207A">
      <w:pPr>
        <w:pStyle w:val="a3"/>
        <w:spacing w:line="331" w:lineRule="auto"/>
        <w:ind w:right="2256"/>
      </w:pPr>
      <w:r>
        <w:t>недвижимости. (Дополнение частью - Федеральный зак</w:t>
      </w:r>
      <w:r>
        <w:t>он от 17.06.2019 № 150-ФЗ)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По</w:t>
      </w:r>
      <w:r>
        <w:rPr>
          <w:spacing w:val="29"/>
          <w:sz w:val="25"/>
        </w:rPr>
        <w:t xml:space="preserve"> </w:t>
      </w:r>
      <w:r>
        <w:rPr>
          <w:sz w:val="25"/>
        </w:rPr>
        <w:t>запросу</w:t>
      </w:r>
      <w:r>
        <w:rPr>
          <w:spacing w:val="29"/>
          <w:sz w:val="25"/>
        </w:rPr>
        <w:t xml:space="preserve"> </w:t>
      </w:r>
      <w:r>
        <w:rPr>
          <w:sz w:val="25"/>
        </w:rPr>
        <w:t>правообладателя</w:t>
      </w:r>
      <w:r>
        <w:rPr>
          <w:spacing w:val="29"/>
          <w:sz w:val="25"/>
        </w:rPr>
        <w:t xml:space="preserve"> </w:t>
      </w:r>
      <w:r>
        <w:rPr>
          <w:sz w:val="25"/>
        </w:rPr>
        <w:t>ему</w:t>
      </w:r>
      <w:r>
        <w:rPr>
          <w:spacing w:val="29"/>
          <w:sz w:val="25"/>
        </w:rPr>
        <w:t xml:space="preserve"> </w:t>
      </w:r>
      <w:r>
        <w:rPr>
          <w:sz w:val="25"/>
        </w:rPr>
        <w:t>предоставляется</w:t>
      </w:r>
      <w:r>
        <w:rPr>
          <w:spacing w:val="29"/>
          <w:sz w:val="25"/>
        </w:rPr>
        <w:t xml:space="preserve"> </w:t>
      </w:r>
      <w:r>
        <w:rPr>
          <w:sz w:val="25"/>
        </w:rPr>
        <w:t>информация</w:t>
      </w:r>
      <w:r>
        <w:rPr>
          <w:spacing w:val="29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6" w:line="331" w:lineRule="auto"/>
        <w:ind w:right="85"/>
      </w:pPr>
      <w:r>
        <w:t>лицах, получивших сведения об объекте недвижимого имущества, права на который у него зарегистрированы (за исключением случаев</w:t>
      </w:r>
    </w:p>
    <w:p w:rsidR="007F2530" w:rsidRDefault="009F207A">
      <w:pPr>
        <w:pStyle w:val="a3"/>
        <w:spacing w:line="331" w:lineRule="auto"/>
      </w:pPr>
      <w:r>
        <w:t>получения таких сведений ор</w:t>
      </w:r>
      <w:r>
        <w:t>ганами, осуществляющими в установленном федеральным законом порядке оперативно-</w:t>
      </w:r>
      <w:proofErr w:type="spellStart"/>
      <w:r>
        <w:t>разыскную</w:t>
      </w:r>
      <w:proofErr w:type="spellEnd"/>
      <w:r>
        <w:t xml:space="preserve"> деятельность по</w:t>
      </w:r>
    </w:p>
    <w:p w:rsidR="007F2530" w:rsidRDefault="009F207A">
      <w:pPr>
        <w:pStyle w:val="a3"/>
        <w:spacing w:line="282" w:lineRule="exact"/>
      </w:pPr>
      <w:r>
        <w:t>основаниям,</w:t>
      </w:r>
      <w:r>
        <w:rPr>
          <w:spacing w:val="29"/>
        </w:rPr>
        <w:t xml:space="preserve"> </w:t>
      </w:r>
      <w:r>
        <w:t>установленным</w:t>
      </w:r>
      <w:r>
        <w:rPr>
          <w:spacing w:val="29"/>
        </w:rPr>
        <w:t xml:space="preserve"> </w:t>
      </w:r>
      <w:r>
        <w:t>статьей</w:t>
      </w:r>
      <w:r>
        <w:rPr>
          <w:spacing w:val="30"/>
        </w:rPr>
        <w:t xml:space="preserve"> </w:t>
      </w:r>
      <w:r>
        <w:t>7</w:t>
      </w:r>
      <w:r>
        <w:rPr>
          <w:spacing w:val="29"/>
        </w:rPr>
        <w:t xml:space="preserve"> </w:t>
      </w:r>
      <w:r>
        <w:t>Федерального</w:t>
      </w:r>
      <w:r>
        <w:rPr>
          <w:spacing w:val="30"/>
        </w:rPr>
        <w:t xml:space="preserve"> </w:t>
      </w:r>
      <w:r>
        <w:rPr>
          <w:spacing w:val="-2"/>
        </w:rPr>
        <w:t>закона</w:t>
      </w:r>
    </w:p>
    <w:p w:rsidR="007F2530" w:rsidRDefault="009F207A">
      <w:pPr>
        <w:pStyle w:val="a3"/>
        <w:spacing w:before="106"/>
      </w:pPr>
      <w:r>
        <w:t>от</w:t>
      </w:r>
      <w:r>
        <w:rPr>
          <w:spacing w:val="18"/>
        </w:rPr>
        <w:t xml:space="preserve"> </w:t>
      </w:r>
      <w:r>
        <w:t>12</w:t>
      </w:r>
      <w:r>
        <w:rPr>
          <w:spacing w:val="18"/>
        </w:rPr>
        <w:t xml:space="preserve"> </w:t>
      </w:r>
      <w:r>
        <w:t>августа</w:t>
      </w:r>
      <w:r>
        <w:rPr>
          <w:spacing w:val="18"/>
        </w:rPr>
        <w:t xml:space="preserve"> </w:t>
      </w:r>
      <w:r>
        <w:t>1995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№</w:t>
      </w:r>
      <w:r>
        <w:rPr>
          <w:spacing w:val="18"/>
        </w:rPr>
        <w:t xml:space="preserve"> </w:t>
      </w:r>
      <w:r>
        <w:t>144-ФЗ</w:t>
      </w:r>
      <w:r>
        <w:rPr>
          <w:spacing w:val="18"/>
        </w:rPr>
        <w:t xml:space="preserve"> </w:t>
      </w:r>
      <w:r>
        <w:t>"Об</w:t>
      </w:r>
      <w:r>
        <w:rPr>
          <w:spacing w:val="18"/>
        </w:rPr>
        <w:t xml:space="preserve"> </w:t>
      </w:r>
      <w:r>
        <w:t>оперативно-</w:t>
      </w:r>
      <w:r>
        <w:rPr>
          <w:spacing w:val="-2"/>
        </w:rPr>
        <w:t>розыскной</w:t>
      </w:r>
    </w:p>
    <w:p w:rsidR="007F2530" w:rsidRDefault="009F207A">
      <w:pPr>
        <w:pStyle w:val="a3"/>
        <w:spacing w:before="106" w:line="331" w:lineRule="auto"/>
      </w:pPr>
      <w:r>
        <w:t>деятельности"</w:t>
      </w:r>
      <w:r>
        <w:t>, и (или) федеральным органом исполнительной власти, уполномоченным на осуществление функции по противодействию</w:t>
      </w:r>
    </w:p>
    <w:p w:rsidR="007F2530" w:rsidRDefault="009F207A">
      <w:pPr>
        <w:pStyle w:val="a3"/>
        <w:spacing w:line="331" w:lineRule="auto"/>
        <w:ind w:right="693"/>
      </w:pPr>
      <w:r>
        <w:t>легализации (отмыванию) доходов, полученных преступным путем, финансированию терроризма, экстремистской деятельности и</w:t>
      </w:r>
    </w:p>
    <w:p w:rsidR="007F2530" w:rsidRDefault="009F207A">
      <w:pPr>
        <w:pStyle w:val="a3"/>
        <w:spacing w:line="331" w:lineRule="auto"/>
      </w:pPr>
      <w:r>
        <w:t>финансированию распространения оружия массового уничтожения, его территориальными органами в связи с проводимой ими проверкой в</w:t>
      </w:r>
    </w:p>
    <w:p w:rsidR="007F2530" w:rsidRDefault="009F207A">
      <w:pPr>
        <w:pStyle w:val="a3"/>
        <w:spacing w:line="331" w:lineRule="auto"/>
        <w:ind w:right="693"/>
      </w:pPr>
      <w:r>
        <w:t>целях выявления операций (сделок), связанных с легализацией (отмыванием) доходов, полученных преступным путем, или с</w:t>
      </w:r>
    </w:p>
    <w:p w:rsidR="007F2530" w:rsidRDefault="009F207A">
      <w:pPr>
        <w:pStyle w:val="a3"/>
        <w:spacing w:line="331" w:lineRule="auto"/>
      </w:pPr>
      <w:r>
        <w:t>финансирова</w:t>
      </w:r>
      <w:r>
        <w:t>нием терроризма, или с финансированием экстремистской деятельности, или с финансированием распространения оружия</w:t>
      </w:r>
    </w:p>
    <w:p w:rsidR="007F2530" w:rsidRDefault="009F207A">
      <w:pPr>
        <w:pStyle w:val="a3"/>
        <w:spacing w:line="331" w:lineRule="auto"/>
      </w:pPr>
      <w:r>
        <w:t>массового уничтожения), способами и в порядке, которые установлены органом нормативно-правового регулирования. Такая информация</w:t>
      </w:r>
    </w:p>
    <w:p w:rsidR="007F2530" w:rsidRDefault="009F207A">
      <w:pPr>
        <w:pStyle w:val="a3"/>
        <w:spacing w:line="331" w:lineRule="auto"/>
        <w:ind w:right="693"/>
      </w:pPr>
      <w:r>
        <w:t>предоставляется</w:t>
      </w:r>
      <w:r>
        <w:t xml:space="preserve"> правообладателю в срок не более чем три рабочих дня со дня запроса такой информации. (В редакции федеральных</w:t>
      </w:r>
    </w:p>
    <w:p w:rsidR="007F2530" w:rsidRDefault="009F207A">
      <w:pPr>
        <w:pStyle w:val="a3"/>
        <w:spacing w:line="331" w:lineRule="auto"/>
        <w:ind w:right="1806"/>
      </w:pPr>
      <w:r>
        <w:t>законов от 30.04.2021 № 120-ФЗ, от 28.02.2025 № 32-ФЗ, от 23.05.2025 № 105-ФЗ)</w:t>
      </w:r>
    </w:p>
    <w:p w:rsidR="007F2530" w:rsidRDefault="009F207A">
      <w:pPr>
        <w:pStyle w:val="a3"/>
        <w:spacing w:before="242"/>
      </w:pPr>
      <w:r>
        <w:t>171.</w:t>
      </w:r>
      <w:r>
        <w:rPr>
          <w:spacing w:val="26"/>
        </w:rPr>
        <w:t xml:space="preserve"> </w:t>
      </w:r>
      <w:r>
        <w:t>Заявление</w:t>
      </w:r>
      <w:r>
        <w:rPr>
          <w:spacing w:val="27"/>
        </w:rPr>
        <w:t xml:space="preserve"> </w:t>
      </w:r>
      <w:r>
        <w:t>правообладателя</w:t>
      </w:r>
      <w:r>
        <w:rPr>
          <w:spacing w:val="26"/>
        </w:rPr>
        <w:t xml:space="preserve"> </w:t>
      </w:r>
      <w:r>
        <w:t>объекта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лица,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пол</w:t>
      </w:r>
      <w:r>
        <w:t>ьзу которого зарегистрированы ограничения права или обременения объекта недвижимости, о предоставлении сведений, содержащихся в</w:t>
      </w:r>
    </w:p>
    <w:p w:rsidR="007F2530" w:rsidRDefault="009F207A">
      <w:pPr>
        <w:pStyle w:val="a3"/>
        <w:spacing w:line="331" w:lineRule="auto"/>
      </w:pPr>
      <w:r>
        <w:t>Едином государственном реестре недвижимости, может быть подано ими посредством единого портала в связи с поступлением такому</w:t>
      </w:r>
    </w:p>
    <w:p w:rsidR="007F2530" w:rsidRDefault="009F207A">
      <w:pPr>
        <w:pStyle w:val="a3"/>
        <w:spacing w:line="282" w:lineRule="exact"/>
      </w:pPr>
      <w:r>
        <w:t>пра</w:t>
      </w:r>
      <w:r>
        <w:t>вообладателю</w:t>
      </w:r>
      <w:r>
        <w:rPr>
          <w:spacing w:val="21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такому</w:t>
      </w:r>
      <w:r>
        <w:rPr>
          <w:spacing w:val="22"/>
        </w:rPr>
        <w:t xml:space="preserve"> </w:t>
      </w:r>
      <w:r>
        <w:t>лицу</w:t>
      </w:r>
      <w:r>
        <w:rPr>
          <w:spacing w:val="22"/>
        </w:rPr>
        <w:t xml:space="preserve"> </w:t>
      </w:r>
      <w:r>
        <w:t>из</w:t>
      </w:r>
      <w:r>
        <w:rPr>
          <w:spacing w:val="22"/>
        </w:rPr>
        <w:t xml:space="preserve"> </w:t>
      </w:r>
      <w:r>
        <w:t>единого</w:t>
      </w:r>
      <w:r>
        <w:rPr>
          <w:spacing w:val="22"/>
        </w:rPr>
        <w:t xml:space="preserve"> </w:t>
      </w:r>
      <w:r>
        <w:t>портала</w:t>
      </w:r>
      <w:r>
        <w:rPr>
          <w:spacing w:val="22"/>
        </w:rPr>
        <w:t xml:space="preserve"> </w:t>
      </w:r>
      <w:r>
        <w:rPr>
          <w:spacing w:val="-2"/>
        </w:rPr>
        <w:t>запроса</w:t>
      </w:r>
    </w:p>
    <w:p w:rsidR="007F2530" w:rsidRDefault="009F207A">
      <w:pPr>
        <w:pStyle w:val="a3"/>
        <w:spacing w:before="105" w:line="331" w:lineRule="auto"/>
        <w:ind w:right="693"/>
      </w:pPr>
      <w:r>
        <w:t>кредитной организации или страховой организации о необходимости передачи этим организациям указанных сведений для страхования</w:t>
      </w:r>
    </w:p>
    <w:p w:rsidR="007F2530" w:rsidRDefault="009F207A">
      <w:pPr>
        <w:pStyle w:val="a3"/>
        <w:spacing w:line="331" w:lineRule="auto"/>
        <w:ind w:right="693"/>
      </w:pPr>
      <w:r>
        <w:t>принадлежащего такому правообладателю или такому лицу объекта недвижимости</w:t>
      </w:r>
      <w:r>
        <w:t xml:space="preserve"> или для его приобретения третьими лицами с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использованием кредитных средств, предоставляемых такой кредитной организацией. Полученная на основании такого заявления выписка из Единого государственного реестра недвижимости направляется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указанным организация</w:t>
      </w:r>
      <w:r>
        <w:t>м посредством единого портала. (Дополнение частью - Федеральный закон от 14.07.2022 № 266-ФЗ)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33" w:line="331" w:lineRule="auto"/>
        <w:ind w:left="154" w:right="850" w:firstLine="0"/>
        <w:rPr>
          <w:sz w:val="25"/>
        </w:rPr>
      </w:pPr>
      <w:r>
        <w:rPr>
          <w:sz w:val="25"/>
        </w:rPr>
        <w:lastRenderedPageBreak/>
        <w:t>При поступлении в публично-правовую компанию, указанную в части 1 статьи 31 настоящего Федерального закона, запроса о</w:t>
      </w:r>
    </w:p>
    <w:p w:rsidR="007F2530" w:rsidRDefault="009F207A">
      <w:pPr>
        <w:pStyle w:val="a3"/>
        <w:spacing w:line="331" w:lineRule="auto"/>
        <w:ind w:right="693"/>
      </w:pPr>
      <w:r>
        <w:t>предоставлении сведений, содержащихся в Едином государственном реестре недвижимости, об объекте недвижимости (за исключением</w:t>
      </w:r>
    </w:p>
    <w:p w:rsidR="007F2530" w:rsidRDefault="009F207A">
      <w:pPr>
        <w:pStyle w:val="a3"/>
        <w:spacing w:line="331" w:lineRule="auto"/>
        <w:ind w:right="693"/>
      </w:pPr>
      <w:r>
        <w:t>случаев поступления таких запросов от органов, осуществляющих в установленном федеральным законом порядке оперативно-</w:t>
      </w:r>
      <w:proofErr w:type="spellStart"/>
      <w:r>
        <w:t>разыскную</w:t>
      </w:r>
      <w:proofErr w:type="spellEnd"/>
    </w:p>
    <w:p w:rsidR="007F2530" w:rsidRDefault="009F207A">
      <w:pPr>
        <w:pStyle w:val="a3"/>
        <w:spacing w:line="331" w:lineRule="auto"/>
      </w:pPr>
      <w:r>
        <w:t>деят</w:t>
      </w:r>
      <w:r>
        <w:t>ельность по основаниям, установленным статьей 7 Федерального закона от 12 августа 1995 года № 144-ФЗ "Об оперативно-розыскной деятельности", и (или) федерального органа исполнительной власти, уполномоченного на осуществление функции по противодействию</w:t>
      </w:r>
    </w:p>
    <w:p w:rsidR="007F2530" w:rsidRDefault="009F207A">
      <w:pPr>
        <w:pStyle w:val="a3"/>
        <w:spacing w:line="331" w:lineRule="auto"/>
        <w:ind w:right="693"/>
      </w:pPr>
      <w:r>
        <w:t>лега</w:t>
      </w:r>
      <w:r>
        <w:t>лизации (отмыванию) доходов, полученных преступным путем, финансированию терроризма, экстремистской деятельности и</w:t>
      </w:r>
    </w:p>
    <w:p w:rsidR="007F2530" w:rsidRDefault="009F207A">
      <w:pPr>
        <w:pStyle w:val="a3"/>
        <w:spacing w:line="282" w:lineRule="exact"/>
      </w:pPr>
      <w:r>
        <w:t>финансированию</w:t>
      </w:r>
      <w:r>
        <w:rPr>
          <w:spacing w:val="36"/>
        </w:rPr>
        <w:t xml:space="preserve"> </w:t>
      </w:r>
      <w:r>
        <w:t>распространения</w:t>
      </w:r>
      <w:r>
        <w:rPr>
          <w:spacing w:val="37"/>
        </w:rPr>
        <w:t xml:space="preserve"> </w:t>
      </w:r>
      <w:r>
        <w:t>оружия</w:t>
      </w:r>
      <w:r>
        <w:rPr>
          <w:spacing w:val="36"/>
        </w:rPr>
        <w:t xml:space="preserve"> </w:t>
      </w:r>
      <w:r>
        <w:t>массового</w:t>
      </w:r>
      <w:r>
        <w:rPr>
          <w:spacing w:val="37"/>
        </w:rPr>
        <w:t xml:space="preserve"> </w:t>
      </w:r>
      <w:r>
        <w:t>уничтожения,</w:t>
      </w:r>
      <w:r>
        <w:rPr>
          <w:spacing w:val="37"/>
        </w:rPr>
        <w:t xml:space="preserve"> </w:t>
      </w:r>
      <w:r>
        <w:rPr>
          <w:spacing w:val="-5"/>
        </w:rPr>
        <w:t>его</w:t>
      </w:r>
    </w:p>
    <w:p w:rsidR="007F2530" w:rsidRDefault="009F207A">
      <w:pPr>
        <w:pStyle w:val="a3"/>
        <w:spacing w:before="98" w:line="331" w:lineRule="auto"/>
        <w:ind w:right="85"/>
        <w:jc w:val="both"/>
      </w:pPr>
      <w:r>
        <w:t>территориальных органов в связи с проводимой ими проверкой в целях выявления</w:t>
      </w:r>
      <w:r>
        <w:t xml:space="preserve"> операций (сделок), связанных с легализацией (отмыванием) доходов, полученных преступным путем, или с финансированием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терроризма, или с финансированием экстремистской деятельности, или с финансированием распространения оружия массового уничтожения)</w:t>
      </w:r>
    </w:p>
    <w:p w:rsidR="007F2530" w:rsidRDefault="009F207A">
      <w:pPr>
        <w:pStyle w:val="a3"/>
        <w:spacing w:line="331" w:lineRule="auto"/>
        <w:ind w:right="391"/>
      </w:pPr>
      <w:r>
        <w:t>собстве</w:t>
      </w:r>
      <w:r>
        <w:t>нник этого объекта недвижимости уведомляется о поступлении в публично-правовую компанию, указанную в части 1 статьи 31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28"/>
        </w:rPr>
        <w:t xml:space="preserve"> </w:t>
      </w:r>
      <w:r>
        <w:t>Федерального</w:t>
      </w:r>
      <w:r>
        <w:rPr>
          <w:spacing w:val="29"/>
        </w:rPr>
        <w:t xml:space="preserve"> </w:t>
      </w:r>
      <w:r>
        <w:t>закона,</w:t>
      </w:r>
      <w:r>
        <w:rPr>
          <w:spacing w:val="29"/>
        </w:rPr>
        <w:t xml:space="preserve"> </w:t>
      </w:r>
      <w:r>
        <w:t>данного</w:t>
      </w:r>
      <w:r>
        <w:rPr>
          <w:spacing w:val="29"/>
        </w:rPr>
        <w:t xml:space="preserve"> </w:t>
      </w:r>
      <w:r>
        <w:t>запроса</w:t>
      </w:r>
      <w:r>
        <w:rPr>
          <w:spacing w:val="29"/>
        </w:rPr>
        <w:t xml:space="preserve"> </w:t>
      </w:r>
      <w:r>
        <w:rPr>
          <w:spacing w:val="-2"/>
        </w:rPr>
        <w:t>посредством</w:t>
      </w:r>
    </w:p>
    <w:p w:rsidR="007F2530" w:rsidRDefault="009F207A">
      <w:pPr>
        <w:pStyle w:val="a3"/>
        <w:spacing w:before="103" w:line="331" w:lineRule="auto"/>
      </w:pPr>
      <w:r>
        <w:t xml:space="preserve">электронной почты или передачи коротких текстовых сообщений </w:t>
      </w:r>
      <w:r>
        <w:t>(при наличии сведений об адресе электронной почты или об абонентском номере такого правообладателя в Едином государственном реестре</w:t>
      </w:r>
    </w:p>
    <w:p w:rsidR="007F2530" w:rsidRDefault="009F207A">
      <w:pPr>
        <w:pStyle w:val="a3"/>
        <w:spacing w:line="331" w:lineRule="auto"/>
      </w:pPr>
      <w:r>
        <w:t>недвижимости) не позднее одного рабочего дня, следующего за днем поступления запроса. (В редакции федеральных законов</w:t>
      </w:r>
    </w:p>
    <w:p w:rsidR="007F2530" w:rsidRDefault="009F207A">
      <w:pPr>
        <w:pStyle w:val="a3"/>
        <w:spacing w:line="331" w:lineRule="auto"/>
        <w:ind w:right="3006"/>
      </w:pPr>
      <w:r>
        <w:t>от 30.</w:t>
      </w:r>
      <w:r>
        <w:t>04.2021 № 120-ФЗ, от 30.12.2021 № 449-ФЗ, от 28.02.2025 № 32-ФЗ, от 23.05.2025 № 105-ФЗ)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249"/>
        <w:ind w:left="766" w:hanging="612"/>
        <w:rPr>
          <w:sz w:val="25"/>
        </w:rPr>
      </w:pPr>
      <w:r>
        <w:rPr>
          <w:sz w:val="25"/>
        </w:rPr>
        <w:t>Публично-правовая</w:t>
      </w:r>
      <w:r>
        <w:rPr>
          <w:spacing w:val="23"/>
          <w:sz w:val="25"/>
        </w:rPr>
        <w:t xml:space="preserve"> </w:t>
      </w:r>
      <w:r>
        <w:rPr>
          <w:sz w:val="25"/>
        </w:rPr>
        <w:t>компания,</w:t>
      </w:r>
      <w:r>
        <w:rPr>
          <w:spacing w:val="24"/>
          <w:sz w:val="25"/>
        </w:rPr>
        <w:t xml:space="preserve"> </w:t>
      </w:r>
      <w:r>
        <w:rPr>
          <w:sz w:val="25"/>
        </w:rPr>
        <w:t>указанная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части</w:t>
      </w:r>
      <w:r>
        <w:rPr>
          <w:spacing w:val="23"/>
          <w:sz w:val="25"/>
        </w:rPr>
        <w:t xml:space="preserve"> </w:t>
      </w:r>
      <w:r>
        <w:rPr>
          <w:sz w:val="25"/>
        </w:rPr>
        <w:t>1</w:t>
      </w:r>
      <w:r>
        <w:rPr>
          <w:spacing w:val="24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4"/>
          <w:sz w:val="25"/>
        </w:rPr>
        <w:t xml:space="preserve"> </w:t>
      </w:r>
      <w:r>
        <w:rPr>
          <w:spacing w:val="-5"/>
          <w:sz w:val="25"/>
        </w:rPr>
        <w:t>31</w:t>
      </w:r>
    </w:p>
    <w:p w:rsidR="007F2530" w:rsidRDefault="009F207A">
      <w:pPr>
        <w:pStyle w:val="a3"/>
        <w:spacing w:before="107"/>
      </w:pPr>
      <w:r>
        <w:t>настоящего</w:t>
      </w:r>
      <w:r>
        <w:rPr>
          <w:spacing w:val="29"/>
        </w:rPr>
        <w:t xml:space="preserve"> </w:t>
      </w:r>
      <w:r>
        <w:t>Федерального</w:t>
      </w:r>
      <w:r>
        <w:rPr>
          <w:spacing w:val="29"/>
        </w:rPr>
        <w:t xml:space="preserve"> </w:t>
      </w:r>
      <w:r>
        <w:t>закона,</w:t>
      </w:r>
      <w:r>
        <w:rPr>
          <w:spacing w:val="29"/>
        </w:rPr>
        <w:t xml:space="preserve"> </w:t>
      </w:r>
      <w:r>
        <w:t>имеет</w:t>
      </w:r>
      <w:r>
        <w:rPr>
          <w:spacing w:val="29"/>
        </w:rPr>
        <w:t xml:space="preserve"> </w:t>
      </w:r>
      <w:r>
        <w:t>право</w:t>
      </w:r>
      <w:r>
        <w:rPr>
          <w:spacing w:val="29"/>
        </w:rPr>
        <w:t xml:space="preserve"> </w:t>
      </w:r>
      <w:r>
        <w:t>предоставлять</w:t>
      </w:r>
      <w:r>
        <w:rPr>
          <w:spacing w:val="29"/>
        </w:rPr>
        <w:t xml:space="preserve"> </w:t>
      </w:r>
      <w:r>
        <w:rPr>
          <w:spacing w:val="-2"/>
        </w:rPr>
        <w:t>любому</w:t>
      </w:r>
    </w:p>
    <w:p w:rsidR="007F2530" w:rsidRDefault="009F207A">
      <w:pPr>
        <w:pStyle w:val="a3"/>
        <w:spacing w:before="107" w:line="331" w:lineRule="auto"/>
      </w:pPr>
      <w:r>
        <w:t>лицу за плату на основании соглашения, заключаемого с таким лицом, аналитическую информацию, полученную на основании сведений,</w:t>
      </w:r>
    </w:p>
    <w:p w:rsidR="007F2530" w:rsidRDefault="009F207A">
      <w:pPr>
        <w:pStyle w:val="a3"/>
        <w:spacing w:line="331" w:lineRule="auto"/>
      </w:pPr>
      <w:r>
        <w:t>содержащихся в Едином государственном реестре недвижимости. Размер платы за предоставление такой информации определяется указанны</w:t>
      </w:r>
      <w:r>
        <w:t>м</w:t>
      </w:r>
    </w:p>
    <w:p w:rsidR="007F2530" w:rsidRDefault="009F207A">
      <w:pPr>
        <w:pStyle w:val="a3"/>
        <w:spacing w:line="282" w:lineRule="exact"/>
      </w:pPr>
      <w:r>
        <w:t>соглашением.</w:t>
      </w:r>
      <w:r>
        <w:rPr>
          <w:spacing w:val="39"/>
        </w:rPr>
        <w:t xml:space="preserve"> </w:t>
      </w:r>
      <w:r>
        <w:t>Размер</w:t>
      </w:r>
      <w:r>
        <w:rPr>
          <w:spacing w:val="39"/>
        </w:rPr>
        <w:t xml:space="preserve"> </w:t>
      </w:r>
      <w:r>
        <w:t>платы,</w:t>
      </w:r>
      <w:r>
        <w:rPr>
          <w:spacing w:val="39"/>
        </w:rPr>
        <w:t xml:space="preserve"> </w:t>
      </w:r>
      <w:r>
        <w:t>устанавливаемый</w:t>
      </w:r>
      <w:r>
        <w:rPr>
          <w:spacing w:val="39"/>
        </w:rPr>
        <w:t xml:space="preserve"> </w:t>
      </w:r>
      <w:r>
        <w:t>публично-</w:t>
      </w:r>
      <w:r>
        <w:rPr>
          <w:spacing w:val="-2"/>
        </w:rPr>
        <w:t>правовой</w:t>
      </w:r>
    </w:p>
    <w:p w:rsidR="007F2530" w:rsidRDefault="009F207A">
      <w:pPr>
        <w:pStyle w:val="a3"/>
        <w:spacing w:before="105" w:line="331" w:lineRule="auto"/>
      </w:pPr>
      <w:r>
        <w:t>компанией, указанной в части 1 статьи 31 настоящего Федерального закона, в соглашении в отношении одинакового вида, объема и</w:t>
      </w:r>
    </w:p>
    <w:p w:rsidR="007F2530" w:rsidRDefault="009F207A">
      <w:pPr>
        <w:pStyle w:val="a3"/>
        <w:spacing w:line="331" w:lineRule="auto"/>
        <w:ind w:right="391"/>
      </w:pPr>
      <w:r>
        <w:t>состава предоставляемой информации, должен быть единым для всех лиц,</w:t>
      </w:r>
      <w:r>
        <w:t xml:space="preserve"> обращающихся за оказанием соответствующей услуги. Условия 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порядок заключения соглашения о предоставлении аналитической информации размещаются на официальном сайте публично-правовой</w:t>
      </w:r>
    </w:p>
    <w:p w:rsidR="007F2530" w:rsidRDefault="009F207A">
      <w:pPr>
        <w:pStyle w:val="a3"/>
        <w:spacing w:line="331" w:lineRule="auto"/>
      </w:pPr>
      <w:r>
        <w:t>компании, указанной в части 1 статьи 31 настоящего Федер</w:t>
      </w:r>
      <w:r>
        <w:t>ального закона, в информационно-телекоммуникационной сети "Интернет". (В редакции федеральных законов от 30.04.2021 № 120-ФЗ,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" w:line="331" w:lineRule="auto"/>
        <w:ind w:left="154" w:right="391" w:firstLine="0"/>
        <w:rPr>
          <w:sz w:val="25"/>
        </w:rPr>
      </w:pPr>
      <w:r>
        <w:rPr>
          <w:sz w:val="25"/>
        </w:rPr>
        <w:t>Аналитическая информация, предоставляемая публично-правовой компанией, указанной в части 1 статьи 31 наст</w:t>
      </w:r>
      <w:r>
        <w:rPr>
          <w:sz w:val="25"/>
        </w:rPr>
        <w:t>оящего Федерального</w:t>
      </w:r>
    </w:p>
    <w:p w:rsidR="007F2530" w:rsidRDefault="009F207A">
      <w:pPr>
        <w:pStyle w:val="a3"/>
        <w:spacing w:line="331" w:lineRule="auto"/>
      </w:pPr>
      <w:r>
        <w:t>закона, и полученная на основании сведений, содержащихся в Едином государственном реестре недвижимости, не может содержать</w:t>
      </w:r>
    </w:p>
    <w:p w:rsidR="007F2530" w:rsidRDefault="009F207A">
      <w:pPr>
        <w:pStyle w:val="a3"/>
        <w:spacing w:line="331" w:lineRule="auto"/>
        <w:ind w:right="391"/>
      </w:pPr>
      <w:r>
        <w:t xml:space="preserve">персональные данные физических лиц и данные о юридических </w:t>
      </w:r>
      <w:r>
        <w:t>лицах, являющихся правообладателями объектов недвижимости. (В редакции федеральных законов от 30.04.2021 № 120-ФЗ, от 30.12.2021 № 449-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248" w:line="331" w:lineRule="auto"/>
        <w:ind w:left="154" w:right="544" w:firstLine="0"/>
        <w:rPr>
          <w:sz w:val="25"/>
        </w:rPr>
      </w:pPr>
      <w:r>
        <w:rPr>
          <w:sz w:val="25"/>
        </w:rPr>
        <w:t>(Дополнение частью - Федеральный закон от 03.07.2016 № 361-ФЗ) (Утратила силу - Федеральный закон от 30.04.2021 № 120</w:t>
      </w:r>
      <w:r>
        <w:rPr>
          <w:sz w:val="25"/>
        </w:rPr>
        <w:t>-ФЗ)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(Дополнение частью - Федеральный закон от 03.07.2016 № 361-ФЗ) (Утратила силу - Федеральный закон от 30.04.2021 № 120-ФЗ)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Информация</w:t>
      </w:r>
      <w:r>
        <w:rPr>
          <w:spacing w:val="31"/>
          <w:sz w:val="25"/>
        </w:rPr>
        <w:t xml:space="preserve"> </w:t>
      </w:r>
      <w:r>
        <w:rPr>
          <w:sz w:val="25"/>
        </w:rPr>
        <w:t>о</w:t>
      </w:r>
      <w:r>
        <w:rPr>
          <w:spacing w:val="32"/>
          <w:sz w:val="25"/>
        </w:rPr>
        <w:t xml:space="preserve"> </w:t>
      </w:r>
      <w:r>
        <w:rPr>
          <w:sz w:val="25"/>
        </w:rPr>
        <w:t>результатах</w:t>
      </w:r>
      <w:r>
        <w:rPr>
          <w:spacing w:val="31"/>
          <w:sz w:val="25"/>
        </w:rPr>
        <w:t xml:space="preserve"> </w:t>
      </w:r>
      <w:r>
        <w:rPr>
          <w:sz w:val="25"/>
        </w:rPr>
        <w:t>профессиональной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деятельности</w:t>
      </w:r>
    </w:p>
    <w:p w:rsidR="007F2530" w:rsidRDefault="009F207A">
      <w:pPr>
        <w:pStyle w:val="a3"/>
        <w:spacing w:before="107" w:line="331" w:lineRule="auto"/>
        <w:ind w:right="116"/>
      </w:pPr>
      <w:r>
        <w:t>кадастровых инженеров, полученная на основе сведений, содержащихся в</w:t>
      </w:r>
      <w:r>
        <w:rPr>
          <w:spacing w:val="40"/>
        </w:rPr>
        <w:t xml:space="preserve"> </w:t>
      </w:r>
      <w:r>
        <w:t>Едином</w:t>
      </w:r>
      <w:r>
        <w:rPr>
          <w:spacing w:val="40"/>
        </w:rPr>
        <w:t xml:space="preserve"> </w:t>
      </w:r>
      <w:r>
        <w:t>государственном</w:t>
      </w:r>
      <w:r>
        <w:rPr>
          <w:spacing w:val="40"/>
        </w:rPr>
        <w:t xml:space="preserve"> </w:t>
      </w:r>
      <w:r>
        <w:t>реестре</w:t>
      </w:r>
      <w:r>
        <w:rPr>
          <w:spacing w:val="40"/>
        </w:rPr>
        <w:t xml:space="preserve"> </w:t>
      </w:r>
      <w:r>
        <w:t>недвижимости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информация о результатах профессиональной деятельности кадастровых</w:t>
      </w:r>
    </w:p>
    <w:p w:rsidR="007F2530" w:rsidRDefault="009F207A">
      <w:pPr>
        <w:pStyle w:val="a3"/>
        <w:spacing w:line="331" w:lineRule="auto"/>
        <w:ind w:right="693"/>
      </w:pPr>
      <w:r>
        <w:t>инженеров), предоставляется саморегулируемым организациям кадастровых инженеров. Состав информации о результатах</w:t>
      </w:r>
    </w:p>
    <w:p w:rsidR="007F2530" w:rsidRDefault="009F207A">
      <w:pPr>
        <w:pStyle w:val="a3"/>
        <w:spacing w:line="331" w:lineRule="auto"/>
      </w:pPr>
      <w:r>
        <w:t>профессиональной деятел</w:t>
      </w:r>
      <w:r>
        <w:t>ьности кадастровых инженеров и порядок ее предоставления устанавливаются органом нормативно-правового</w:t>
      </w:r>
    </w:p>
    <w:p w:rsidR="007F2530" w:rsidRDefault="009F207A">
      <w:pPr>
        <w:pStyle w:val="a3"/>
        <w:spacing w:line="282" w:lineRule="exact"/>
      </w:pPr>
      <w:r>
        <w:t>регулирования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пунктом</w:t>
      </w:r>
      <w:r>
        <w:rPr>
          <w:spacing w:val="19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части</w:t>
      </w:r>
      <w:r>
        <w:rPr>
          <w:spacing w:val="18"/>
        </w:rPr>
        <w:t xml:space="preserve"> </w:t>
      </w:r>
      <w:r>
        <w:t>7</w:t>
      </w:r>
      <w:r>
        <w:rPr>
          <w:spacing w:val="19"/>
        </w:rPr>
        <w:t xml:space="preserve"> </w:t>
      </w:r>
      <w:r>
        <w:t>статьи</w:t>
      </w:r>
      <w:r>
        <w:rPr>
          <w:spacing w:val="19"/>
        </w:rPr>
        <w:t xml:space="preserve"> </w:t>
      </w:r>
      <w:r>
        <w:rPr>
          <w:spacing w:val="-5"/>
        </w:rPr>
        <w:t>30</w:t>
      </w:r>
    </w:p>
    <w:p w:rsidR="007F2530" w:rsidRDefault="009F207A">
      <w:pPr>
        <w:pStyle w:val="a3"/>
        <w:spacing w:before="102" w:line="331" w:lineRule="auto"/>
      </w:pPr>
      <w:r>
        <w:t>Федерального закона от 24 июля 2007 года № 221-ФЗ "О кадастровой деятельности". (Дополнение час</w:t>
      </w:r>
      <w:r>
        <w:t>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Полученные органами государственной власти, органами местного самоуправления, организациями или гражданами сведения,</w:t>
      </w:r>
    </w:p>
    <w:p w:rsidR="007F2530" w:rsidRDefault="009F207A">
      <w:pPr>
        <w:pStyle w:val="a3"/>
        <w:spacing w:line="282" w:lineRule="exact"/>
      </w:pPr>
      <w:r>
        <w:t>содержащиеся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Едином</w:t>
      </w:r>
      <w:r>
        <w:rPr>
          <w:spacing w:val="30"/>
        </w:rPr>
        <w:t xml:space="preserve"> </w:t>
      </w: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t>недвижимости,</w:t>
      </w:r>
      <w:r>
        <w:rPr>
          <w:spacing w:val="30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</w:pPr>
      <w:r>
        <w:t>могут быть предоставлены ими третьим лицам за плату. (Дополнение частью - Федеральный закон от 30.04.2021 № 120-ФЗ)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Не</w:t>
      </w:r>
      <w:r>
        <w:rPr>
          <w:spacing w:val="19"/>
          <w:sz w:val="25"/>
        </w:rPr>
        <w:t xml:space="preserve"> </w:t>
      </w:r>
      <w:r>
        <w:rPr>
          <w:sz w:val="25"/>
        </w:rPr>
        <w:t>допускается</w:t>
      </w:r>
      <w:r>
        <w:rPr>
          <w:spacing w:val="20"/>
          <w:sz w:val="25"/>
        </w:rPr>
        <w:t xml:space="preserve"> </w:t>
      </w:r>
      <w:r>
        <w:rPr>
          <w:sz w:val="25"/>
        </w:rPr>
        <w:t>создание</w:t>
      </w:r>
      <w:r>
        <w:rPr>
          <w:spacing w:val="20"/>
          <w:sz w:val="25"/>
        </w:rPr>
        <w:t xml:space="preserve"> </w:t>
      </w:r>
      <w:r>
        <w:rPr>
          <w:sz w:val="25"/>
        </w:rPr>
        <w:t>сайтов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информационно-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телекоммуникационной сети "Интернет" и программ для </w:t>
      </w:r>
      <w:r>
        <w:t>электронных вычислительных машин, в том числе мобильных приложений,</w:t>
      </w:r>
    </w:p>
    <w:p w:rsidR="007F2530" w:rsidRDefault="009F207A">
      <w:pPr>
        <w:pStyle w:val="a3"/>
        <w:spacing w:line="282" w:lineRule="exact"/>
      </w:pPr>
      <w:r>
        <w:t>посредством</w:t>
      </w:r>
      <w:r>
        <w:rPr>
          <w:spacing w:val="27"/>
        </w:rPr>
        <w:t xml:space="preserve"> </w:t>
      </w:r>
      <w:r>
        <w:t>которых</w:t>
      </w:r>
      <w:r>
        <w:rPr>
          <w:spacing w:val="27"/>
        </w:rPr>
        <w:t xml:space="preserve"> </w:t>
      </w:r>
      <w:r>
        <w:t>предоставляется</w:t>
      </w:r>
      <w:r>
        <w:rPr>
          <w:spacing w:val="27"/>
        </w:rPr>
        <w:t xml:space="preserve"> </w:t>
      </w:r>
      <w:r>
        <w:t>доступ</w:t>
      </w:r>
      <w:r>
        <w:rPr>
          <w:spacing w:val="27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rPr>
          <w:spacing w:val="-2"/>
        </w:rPr>
        <w:t>информационным</w:t>
      </w:r>
    </w:p>
    <w:p w:rsidR="007F2530" w:rsidRDefault="009F207A">
      <w:pPr>
        <w:pStyle w:val="a3"/>
        <w:spacing w:before="107" w:line="331" w:lineRule="auto"/>
        <w:ind w:right="693"/>
      </w:pPr>
      <w:r>
        <w:t>ресурсам и обеспечивается возможность предоставления сведений, содержащихся в Едином государственном реестре недвижимости, а</w:t>
      </w:r>
    </w:p>
    <w:p w:rsidR="007F2530" w:rsidRDefault="009F207A">
      <w:pPr>
        <w:pStyle w:val="a3"/>
        <w:spacing w:line="331" w:lineRule="auto"/>
        <w:ind w:right="85"/>
      </w:pPr>
      <w:r>
        <w:t>так</w:t>
      </w:r>
      <w:r>
        <w:t>же использование таких сайтов, программ и приложений создавшими их гражданами, организациями или иными лицами в целях</w:t>
      </w:r>
    </w:p>
    <w:p w:rsidR="007F2530" w:rsidRDefault="009F207A">
      <w:pPr>
        <w:pStyle w:val="a3"/>
        <w:spacing w:line="282" w:lineRule="exact"/>
      </w:pPr>
      <w:r>
        <w:t>предоставления,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том</w:t>
      </w:r>
      <w:r>
        <w:rPr>
          <w:spacing w:val="20"/>
        </w:rPr>
        <w:t xml:space="preserve"> </w:t>
      </w:r>
      <w:r>
        <w:t>числе</w:t>
      </w:r>
      <w:r>
        <w:rPr>
          <w:spacing w:val="21"/>
        </w:rPr>
        <w:t xml:space="preserve"> </w:t>
      </w:r>
      <w:r>
        <w:t>организации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(или)</w:t>
      </w:r>
      <w:r>
        <w:rPr>
          <w:spacing w:val="21"/>
        </w:rPr>
        <w:t xml:space="preserve"> </w:t>
      </w:r>
      <w:r>
        <w:rPr>
          <w:spacing w:val="-2"/>
        </w:rPr>
        <w:t>обеспечения</w:t>
      </w:r>
    </w:p>
    <w:p w:rsidR="007F2530" w:rsidRDefault="009F207A">
      <w:pPr>
        <w:pStyle w:val="a3"/>
        <w:spacing w:before="105" w:line="331" w:lineRule="auto"/>
      </w:pPr>
      <w:r>
        <w:t>предоставления, таких сведений заинтересованным лицам. (Дополнение частью - Фе</w:t>
      </w:r>
      <w:r>
        <w:t>деральный закон от 30.04.2021 № 120-ФЗ) (В редакции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06.12.2021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408-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line="331" w:lineRule="auto"/>
        <w:ind w:left="154" w:right="1309" w:firstLine="0"/>
        <w:rPr>
          <w:sz w:val="25"/>
        </w:rPr>
      </w:pPr>
      <w:r>
        <w:rPr>
          <w:sz w:val="25"/>
        </w:rPr>
        <w:t>За нарушение положений частей 24 и 25 настоящей статьи граждане, организации и иные лица несут ответственность,</w:t>
      </w:r>
    </w:p>
    <w:p w:rsidR="007F2530" w:rsidRDefault="009F207A">
      <w:pPr>
        <w:pStyle w:val="a3"/>
        <w:spacing w:line="282" w:lineRule="exact"/>
      </w:pPr>
      <w:r>
        <w:t>предусмотренную</w:t>
      </w:r>
      <w:r>
        <w:rPr>
          <w:spacing w:val="51"/>
        </w:rPr>
        <w:t xml:space="preserve"> </w:t>
      </w:r>
      <w:r>
        <w:t>законодательством</w:t>
      </w:r>
      <w:r>
        <w:rPr>
          <w:spacing w:val="51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before="107" w:line="331" w:lineRule="auto"/>
        <w:ind w:right="2706"/>
      </w:pPr>
      <w:r>
        <w:t>Фе</w:t>
      </w:r>
      <w:r>
        <w:t>дерации.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Положения частей 24 - 26 настоящей статьи не распространяются на действия органов государственной власти, органов местного</w:t>
      </w:r>
    </w:p>
    <w:p w:rsidR="007F2530" w:rsidRDefault="009F207A">
      <w:pPr>
        <w:pStyle w:val="a3"/>
        <w:spacing w:line="282" w:lineRule="exact"/>
      </w:pPr>
      <w:r>
        <w:t>самоуправления,</w:t>
      </w:r>
      <w:r>
        <w:rPr>
          <w:spacing w:val="30"/>
        </w:rPr>
        <w:t xml:space="preserve"> </w:t>
      </w:r>
      <w:r>
        <w:t>организаций</w:t>
      </w:r>
      <w:r>
        <w:rPr>
          <w:spacing w:val="31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граждан,</w:t>
      </w:r>
      <w:r>
        <w:rPr>
          <w:spacing w:val="31"/>
        </w:rPr>
        <w:t xml:space="preserve"> </w:t>
      </w:r>
      <w:r>
        <w:rPr>
          <w:spacing w:val="-2"/>
        </w:rPr>
        <w:t>предоставляющих</w:t>
      </w:r>
    </w:p>
    <w:p w:rsidR="007F2530" w:rsidRDefault="009F207A">
      <w:pPr>
        <w:pStyle w:val="a3"/>
        <w:spacing w:before="107" w:line="331" w:lineRule="auto"/>
        <w:ind w:right="693"/>
      </w:pPr>
      <w:r>
        <w:t>информацию, в том числе документированную (организующих или обеспечивающих предоставление информации, в том числе</w:t>
      </w:r>
    </w:p>
    <w:p w:rsidR="007F2530" w:rsidRDefault="009F207A">
      <w:pPr>
        <w:pStyle w:val="a3"/>
        <w:spacing w:line="331" w:lineRule="auto"/>
      </w:pPr>
      <w:r>
        <w:t>документированной), содержащую сведения Единого государственного реестра недвижимости, которая одновременно:</w:t>
      </w:r>
    </w:p>
    <w:p w:rsidR="007F2530" w:rsidRDefault="009F207A">
      <w:pPr>
        <w:pStyle w:val="a4"/>
        <w:numPr>
          <w:ilvl w:val="0"/>
          <w:numId w:val="41"/>
        </w:numPr>
        <w:tabs>
          <w:tab w:val="left" w:pos="613"/>
        </w:tabs>
        <w:spacing w:before="252" w:line="331" w:lineRule="auto"/>
        <w:ind w:right="1462" w:firstLine="0"/>
        <w:rPr>
          <w:sz w:val="25"/>
        </w:rPr>
      </w:pPr>
      <w:r>
        <w:rPr>
          <w:sz w:val="25"/>
        </w:rPr>
        <w:t>по форме и содержащейся в ней сов</w:t>
      </w:r>
      <w:r>
        <w:rPr>
          <w:sz w:val="25"/>
        </w:rPr>
        <w:t>окупности сведений не соответствует формам предоставления сведений из Единого</w:t>
      </w:r>
    </w:p>
    <w:p w:rsidR="007F2530" w:rsidRDefault="009F207A">
      <w:pPr>
        <w:pStyle w:val="a3"/>
        <w:spacing w:line="331" w:lineRule="auto"/>
        <w:ind w:right="238"/>
      </w:pPr>
      <w:r>
        <w:t>государственного реестра недвижимости, утвержденным в соответствии с настоящей статьей;</w:t>
      </w:r>
    </w:p>
    <w:p w:rsidR="007F2530" w:rsidRDefault="009F207A">
      <w:pPr>
        <w:pStyle w:val="a4"/>
        <w:numPr>
          <w:ilvl w:val="0"/>
          <w:numId w:val="41"/>
        </w:numPr>
        <w:tabs>
          <w:tab w:val="left" w:pos="613"/>
        </w:tabs>
        <w:spacing w:before="251" w:line="331" w:lineRule="auto"/>
        <w:ind w:right="391" w:firstLine="0"/>
        <w:rPr>
          <w:sz w:val="25"/>
        </w:rPr>
      </w:pPr>
      <w:r>
        <w:rPr>
          <w:sz w:val="25"/>
        </w:rPr>
        <w:t>не содержит подписи (в том числе электронной) должностных лиц органа регистрации прав и (и</w:t>
      </w:r>
      <w:r>
        <w:rPr>
          <w:sz w:val="25"/>
        </w:rPr>
        <w:t>ли) публично-правовой компании,</w:t>
      </w:r>
    </w:p>
    <w:p w:rsidR="007F2530" w:rsidRDefault="009F207A">
      <w:pPr>
        <w:pStyle w:val="a3"/>
        <w:spacing w:line="331" w:lineRule="auto"/>
      </w:pPr>
      <w:r>
        <w:t>указанной в части 1 статьи 31 настоящего Федерального закона. (В редакции Федерального закона от 30.12.2021 № 449-ФЗ)</w:t>
      </w:r>
    </w:p>
    <w:p w:rsidR="007F2530" w:rsidRDefault="009F207A">
      <w:pPr>
        <w:pStyle w:val="a3"/>
        <w:spacing w:before="252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40"/>
        </w:numPr>
        <w:tabs>
          <w:tab w:val="left" w:pos="919"/>
        </w:tabs>
        <w:spacing w:line="331" w:lineRule="auto"/>
        <w:ind w:right="544" w:firstLine="0"/>
        <w:jc w:val="both"/>
        <w:rPr>
          <w:sz w:val="25"/>
        </w:rPr>
      </w:pPr>
      <w:r>
        <w:rPr>
          <w:sz w:val="25"/>
        </w:rPr>
        <w:t xml:space="preserve">Запрет на создание и использование сайтов </w:t>
      </w:r>
      <w:r>
        <w:rPr>
          <w:sz w:val="25"/>
        </w:rPr>
        <w:t>в информационно-телекоммуникационной сети "Интернет" и программ для электронных вычислительных машин, в том числе мобильных приложений,</w:t>
      </w:r>
    </w:p>
    <w:p w:rsidR="007F2530" w:rsidRDefault="007F2530">
      <w:pPr>
        <w:pStyle w:val="a4"/>
        <w:spacing w:line="331" w:lineRule="auto"/>
        <w:jc w:val="both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посредством</w:t>
      </w:r>
      <w:r>
        <w:rPr>
          <w:spacing w:val="27"/>
        </w:rPr>
        <w:t xml:space="preserve"> </w:t>
      </w:r>
      <w:r>
        <w:t>которых</w:t>
      </w:r>
      <w:r>
        <w:rPr>
          <w:spacing w:val="27"/>
        </w:rPr>
        <w:t xml:space="preserve"> </w:t>
      </w:r>
      <w:r>
        <w:t>предоставляется</w:t>
      </w:r>
      <w:r>
        <w:rPr>
          <w:spacing w:val="27"/>
        </w:rPr>
        <w:t xml:space="preserve"> </w:t>
      </w:r>
      <w:r>
        <w:t>доступ</w:t>
      </w:r>
      <w:r>
        <w:rPr>
          <w:spacing w:val="27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rPr>
          <w:spacing w:val="-2"/>
        </w:rPr>
        <w:t>информационным</w:t>
      </w:r>
    </w:p>
    <w:p w:rsidR="007F2530" w:rsidRDefault="009F207A">
      <w:pPr>
        <w:pStyle w:val="a3"/>
        <w:spacing w:before="106" w:line="331" w:lineRule="auto"/>
        <w:ind w:right="693"/>
      </w:pPr>
      <w:r>
        <w:t>ресурсам и обеспечивается возможность предос</w:t>
      </w:r>
      <w:r>
        <w:t>тавления сведений, содержащихся в Едином государственном реестре недвижимости,</w:t>
      </w:r>
    </w:p>
    <w:p w:rsidR="007F2530" w:rsidRDefault="009F207A">
      <w:pPr>
        <w:pStyle w:val="a3"/>
        <w:spacing w:line="282" w:lineRule="exact"/>
      </w:pPr>
      <w:r>
        <w:t>установленный</w:t>
      </w:r>
      <w:r>
        <w:rPr>
          <w:spacing w:val="26"/>
        </w:rPr>
        <w:t xml:space="preserve"> </w:t>
      </w:r>
      <w:r>
        <w:t>положениями</w:t>
      </w:r>
      <w:r>
        <w:rPr>
          <w:spacing w:val="27"/>
        </w:rPr>
        <w:t xml:space="preserve"> </w:t>
      </w:r>
      <w:r>
        <w:t>части</w:t>
      </w:r>
      <w:r>
        <w:rPr>
          <w:spacing w:val="26"/>
        </w:rPr>
        <w:t xml:space="preserve"> </w:t>
      </w:r>
      <w:r>
        <w:t>25</w:t>
      </w:r>
      <w:r>
        <w:rPr>
          <w:spacing w:val="27"/>
        </w:rPr>
        <w:t xml:space="preserve"> </w:t>
      </w:r>
      <w:r>
        <w:t>настоящей</w:t>
      </w:r>
      <w:r>
        <w:rPr>
          <w:spacing w:val="26"/>
        </w:rPr>
        <w:t xml:space="preserve"> </w:t>
      </w:r>
      <w:r>
        <w:t>статьи,</w:t>
      </w:r>
      <w:r>
        <w:rPr>
          <w:spacing w:val="27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распространяется на официальный сайт, официальный сайт </w:t>
      </w:r>
      <w:r>
        <w:t>публично-правовой компании, указанной в части 1 статьи 31 настоящего</w:t>
      </w:r>
    </w:p>
    <w:p w:rsidR="007F2530" w:rsidRDefault="009F207A">
      <w:pPr>
        <w:pStyle w:val="a3"/>
        <w:spacing w:line="331" w:lineRule="auto"/>
        <w:ind w:right="693"/>
      </w:pPr>
      <w:r>
        <w:t>Федерального закона, единый портал, региональные порталы государственных и муниципальных услуг, единую систему</w:t>
      </w:r>
    </w:p>
    <w:p w:rsidR="007F2530" w:rsidRDefault="009F207A">
      <w:pPr>
        <w:pStyle w:val="a3"/>
        <w:spacing w:line="331" w:lineRule="auto"/>
      </w:pPr>
      <w:r>
        <w:t>межведомственного электронного взаимодействия и подключаемые к ней региональ</w:t>
      </w:r>
      <w:r>
        <w:t>ные системы межведомственного электронного</w:t>
      </w:r>
    </w:p>
    <w:p w:rsidR="007F2530" w:rsidRDefault="009F207A">
      <w:pPr>
        <w:pStyle w:val="a3"/>
        <w:spacing w:line="331" w:lineRule="auto"/>
      </w:pPr>
      <w:r>
        <w:t>взаимодействия, а также автоматизированные информационные системы многофункциональных центров, единую информационную систему</w:t>
      </w:r>
    </w:p>
    <w:p w:rsidR="007F2530" w:rsidRDefault="009F207A">
      <w:pPr>
        <w:pStyle w:val="a3"/>
        <w:spacing w:line="282" w:lineRule="exact"/>
      </w:pPr>
      <w:r>
        <w:t>нотариата.</w:t>
      </w:r>
      <w:r>
        <w:rPr>
          <w:spacing w:val="26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t>частью</w:t>
      </w:r>
      <w:r>
        <w:rPr>
          <w:spacing w:val="27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Федеральный</w:t>
      </w:r>
      <w:r>
        <w:rPr>
          <w:spacing w:val="27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2" w:line="331" w:lineRule="auto"/>
        <w:ind w:right="1786"/>
      </w:pPr>
      <w:r>
        <w:t>от 06.12.2021 № 408-ФЗ) (В редакции федеральных законов от 30.12.2021 № 449-ФЗ, от 14.07.2022 № 266-ФЗ)</w:t>
      </w:r>
    </w:p>
    <w:p w:rsidR="007F2530" w:rsidRDefault="009F207A">
      <w:pPr>
        <w:pStyle w:val="a4"/>
        <w:numPr>
          <w:ilvl w:val="0"/>
          <w:numId w:val="40"/>
        </w:numPr>
        <w:tabs>
          <w:tab w:val="left" w:pos="919"/>
        </w:tabs>
        <w:spacing w:before="254"/>
        <w:ind w:left="919" w:hanging="765"/>
        <w:rPr>
          <w:sz w:val="25"/>
        </w:rPr>
      </w:pPr>
      <w:r>
        <w:rPr>
          <w:sz w:val="25"/>
        </w:rPr>
        <w:t>Запрет,</w:t>
      </w:r>
      <w:r>
        <w:rPr>
          <w:spacing w:val="26"/>
          <w:sz w:val="25"/>
        </w:rPr>
        <w:t xml:space="preserve"> </w:t>
      </w:r>
      <w:r>
        <w:rPr>
          <w:sz w:val="25"/>
        </w:rPr>
        <w:t>предусмотренный</w:t>
      </w:r>
      <w:r>
        <w:rPr>
          <w:spacing w:val="26"/>
          <w:sz w:val="25"/>
        </w:rPr>
        <w:t xml:space="preserve"> </w:t>
      </w:r>
      <w:r>
        <w:rPr>
          <w:sz w:val="25"/>
        </w:rPr>
        <w:t>частью</w:t>
      </w:r>
      <w:r>
        <w:rPr>
          <w:spacing w:val="26"/>
          <w:sz w:val="25"/>
        </w:rPr>
        <w:t xml:space="preserve"> </w:t>
      </w:r>
      <w:r>
        <w:rPr>
          <w:sz w:val="25"/>
        </w:rPr>
        <w:t>24</w:t>
      </w:r>
      <w:r>
        <w:rPr>
          <w:spacing w:val="26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6"/>
          <w:sz w:val="25"/>
        </w:rPr>
        <w:t xml:space="preserve"> </w:t>
      </w:r>
      <w:r>
        <w:rPr>
          <w:sz w:val="25"/>
        </w:rPr>
        <w:t>статьи,</w:t>
      </w:r>
      <w:r>
        <w:rPr>
          <w:spacing w:val="26"/>
          <w:sz w:val="25"/>
        </w:rPr>
        <w:t xml:space="preserve"> </w:t>
      </w:r>
      <w:r>
        <w:rPr>
          <w:spacing w:val="-5"/>
          <w:sz w:val="25"/>
        </w:rPr>
        <w:t>не</w:t>
      </w:r>
    </w:p>
    <w:p w:rsidR="007F2530" w:rsidRDefault="009F207A">
      <w:pPr>
        <w:pStyle w:val="a3"/>
        <w:spacing w:before="106" w:line="331" w:lineRule="auto"/>
        <w:ind w:right="391"/>
      </w:pPr>
      <w:r>
        <w:t>распространяется на совершение нотариусом нотариального действия по удостоверению факта наличия в</w:t>
      </w:r>
      <w:r>
        <w:t xml:space="preserve"> Едином государственном реестре недвижимости сведений о фамилии, об имени, отчестве и о дате</w:t>
      </w:r>
    </w:p>
    <w:p w:rsidR="007F2530" w:rsidRDefault="009F207A">
      <w:pPr>
        <w:pStyle w:val="a3"/>
        <w:spacing w:line="281" w:lineRule="exact"/>
      </w:pPr>
      <w:r>
        <w:t>рождения</w:t>
      </w:r>
      <w:r>
        <w:rPr>
          <w:spacing w:val="37"/>
        </w:rPr>
        <w:t xml:space="preserve"> </w:t>
      </w:r>
      <w:r>
        <w:t>гражданина,</w:t>
      </w:r>
      <w:r>
        <w:rPr>
          <w:spacing w:val="38"/>
        </w:rPr>
        <w:t xml:space="preserve"> </w:t>
      </w:r>
      <w:r>
        <w:t>являющегося</w:t>
      </w:r>
      <w:r>
        <w:rPr>
          <w:spacing w:val="37"/>
        </w:rPr>
        <w:t xml:space="preserve"> </w:t>
      </w:r>
      <w:r>
        <w:t>правообладателем</w:t>
      </w:r>
      <w:r>
        <w:rPr>
          <w:spacing w:val="38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недвижимости и (или) лицом, в пользу которого зарегистрированы ограничения права или обременения объекта </w:t>
      </w:r>
      <w:r>
        <w:t>недвижимости, по</w:t>
      </w:r>
    </w:p>
    <w:p w:rsidR="007F2530" w:rsidRDefault="009F207A">
      <w:pPr>
        <w:pStyle w:val="a3"/>
        <w:spacing w:line="331" w:lineRule="auto"/>
        <w:ind w:right="693"/>
      </w:pPr>
      <w:r>
        <w:t>результатам которого нотариусом осуществляется предоставление полученной им выписки из Единого государственного реестра</w:t>
      </w:r>
    </w:p>
    <w:p w:rsidR="007F2530" w:rsidRDefault="009F207A">
      <w:pPr>
        <w:pStyle w:val="a3"/>
        <w:spacing w:line="331" w:lineRule="auto"/>
      </w:pPr>
      <w:r>
        <w:t xml:space="preserve">недвижимости лицу, которому такие сведения необходимы для защиты своих прав и законных интересов. (Дополнение частью - </w:t>
      </w:r>
      <w:r>
        <w:t>Федеральный закон от 14.07.2022 № 266-ФЗ)</w:t>
      </w: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249" w:line="331" w:lineRule="auto"/>
        <w:ind w:left="154" w:right="1003" w:firstLine="0"/>
        <w:rPr>
          <w:sz w:val="25"/>
        </w:rPr>
      </w:pPr>
      <w:r>
        <w:rPr>
          <w:sz w:val="25"/>
        </w:rPr>
        <w:t>В случае предоставления заинтересованному лицу сведений, содержащихся в Едином государственном реестре недвижимости,</w:t>
      </w:r>
    </w:p>
    <w:p w:rsidR="007F2530" w:rsidRDefault="009F207A">
      <w:pPr>
        <w:pStyle w:val="a3"/>
        <w:spacing w:line="331" w:lineRule="auto"/>
      </w:pPr>
      <w:r>
        <w:t>посредством доступа к федеральной государственной информационной системе ведения Единого государс</w:t>
      </w:r>
      <w:r>
        <w:t>твенного реестра недвижимости</w:t>
      </w:r>
    </w:p>
    <w:p w:rsidR="007F2530" w:rsidRDefault="009F207A">
      <w:pPr>
        <w:pStyle w:val="a3"/>
        <w:spacing w:line="331" w:lineRule="auto"/>
        <w:ind w:right="85"/>
      </w:pPr>
      <w:r>
        <w:t>такой доступ прекращается в одностороннем порядке обеспечивающими его органом регистрации прав или публично-правовой компанией,</w:t>
      </w:r>
    </w:p>
    <w:p w:rsidR="007F2530" w:rsidRDefault="009F207A">
      <w:pPr>
        <w:pStyle w:val="a3"/>
        <w:spacing w:line="331" w:lineRule="auto"/>
      </w:pPr>
      <w:r>
        <w:t xml:space="preserve">указанной в части 1 статьи 31 настоящего Федерального закона, </w:t>
      </w:r>
      <w:r>
        <w:t>при нарушении указанным лицом запретов, предусмотренных частями 24 и</w:t>
      </w:r>
    </w:p>
    <w:p w:rsidR="007F2530" w:rsidRDefault="009F207A">
      <w:pPr>
        <w:pStyle w:val="a3"/>
        <w:spacing w:line="331" w:lineRule="auto"/>
        <w:ind w:right="1152"/>
      </w:pPr>
      <w:r>
        <w:t>25 настоящей статьи. (Дополнение частью - Федеральный закон от 30.04.2021 № 120-ФЗ)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49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Сведения,</w:t>
      </w:r>
      <w:r>
        <w:rPr>
          <w:spacing w:val="28"/>
          <w:sz w:val="25"/>
        </w:rPr>
        <w:t xml:space="preserve"> </w:t>
      </w:r>
      <w:r>
        <w:rPr>
          <w:sz w:val="25"/>
        </w:rPr>
        <w:t>содержащиеся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9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6" w:line="331" w:lineRule="auto"/>
      </w:pPr>
      <w:r>
        <w:t>недвижимости, в виде кадастрового плана территории предоставляются лицам, указанным в части 1 статьи 63 настоящего Федерального</w:t>
      </w:r>
    </w:p>
    <w:p w:rsidR="007F2530" w:rsidRDefault="009F207A">
      <w:pPr>
        <w:pStyle w:val="a3"/>
        <w:spacing w:line="282" w:lineRule="exact"/>
      </w:pPr>
      <w:r>
        <w:t>закона,</w:t>
      </w:r>
      <w:r>
        <w:rPr>
          <w:spacing w:val="25"/>
        </w:rPr>
        <w:t xml:space="preserve"> </w:t>
      </w:r>
      <w:r>
        <w:t>только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форме</w:t>
      </w:r>
      <w:r>
        <w:rPr>
          <w:spacing w:val="26"/>
        </w:rPr>
        <w:t xml:space="preserve"> </w:t>
      </w:r>
      <w:r>
        <w:t>электронного</w:t>
      </w:r>
      <w:r>
        <w:rPr>
          <w:spacing w:val="25"/>
        </w:rPr>
        <w:t xml:space="preserve"> </w:t>
      </w:r>
      <w:r>
        <w:t>документа.</w:t>
      </w:r>
      <w:r>
        <w:rPr>
          <w:spacing w:val="25"/>
        </w:rPr>
        <w:t xml:space="preserve"> </w:t>
      </w:r>
      <w:r>
        <w:t>(Дополнение</w:t>
      </w:r>
      <w:r>
        <w:rPr>
          <w:spacing w:val="26"/>
        </w:rPr>
        <w:t xml:space="preserve"> </w:t>
      </w:r>
      <w:r>
        <w:rPr>
          <w:spacing w:val="-2"/>
        </w:rPr>
        <w:t>частью</w:t>
      </w:r>
    </w:p>
    <w:p w:rsidR="007F2530" w:rsidRDefault="009F207A">
      <w:pPr>
        <w:pStyle w:val="a3"/>
        <w:spacing w:before="107"/>
      </w:pP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0"/>
        </w:rPr>
        <w:t xml:space="preserve"> </w:t>
      </w:r>
      <w:r>
        <w:t>закон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>Статья 63. Плата за предоставление сведений, содержащихся в Едином государственном реестре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39"/>
        </w:numPr>
        <w:tabs>
          <w:tab w:val="left" w:pos="613"/>
        </w:tabs>
        <w:spacing w:line="331" w:lineRule="auto"/>
        <w:ind w:right="1309" w:firstLine="0"/>
        <w:rPr>
          <w:sz w:val="25"/>
        </w:rPr>
      </w:pPr>
      <w:r>
        <w:rPr>
          <w:sz w:val="25"/>
        </w:rPr>
        <w:t>Сведения, содержащиеся в Едином государственном реестре недвижимости, предоставляются бесплатно по запросам о</w:t>
      </w:r>
    </w:p>
    <w:p w:rsidR="007F2530" w:rsidRDefault="009F207A">
      <w:pPr>
        <w:pStyle w:val="a3"/>
        <w:spacing w:line="282" w:lineRule="exact"/>
      </w:pPr>
      <w:r>
        <w:t>предоставлении</w:t>
      </w:r>
      <w:r>
        <w:rPr>
          <w:spacing w:val="45"/>
        </w:rPr>
        <w:t xml:space="preserve"> </w:t>
      </w:r>
      <w:r>
        <w:rPr>
          <w:spacing w:val="-2"/>
        </w:rPr>
        <w:t>сведений: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правоохранительных</w:t>
      </w:r>
      <w:r>
        <w:rPr>
          <w:spacing w:val="33"/>
          <w:sz w:val="25"/>
        </w:rPr>
        <w:t xml:space="preserve"> </w:t>
      </w:r>
      <w:r>
        <w:rPr>
          <w:sz w:val="25"/>
        </w:rPr>
        <w:t>органов,</w:t>
      </w:r>
      <w:r>
        <w:rPr>
          <w:spacing w:val="33"/>
          <w:sz w:val="25"/>
        </w:rPr>
        <w:t xml:space="preserve"> </w:t>
      </w:r>
      <w:r>
        <w:rPr>
          <w:sz w:val="25"/>
        </w:rPr>
        <w:t>судов,</w:t>
      </w:r>
      <w:r>
        <w:rPr>
          <w:spacing w:val="33"/>
          <w:sz w:val="25"/>
        </w:rPr>
        <w:t xml:space="preserve"> </w:t>
      </w:r>
      <w:r>
        <w:rPr>
          <w:sz w:val="25"/>
        </w:rPr>
        <w:t>судебных</w:t>
      </w:r>
      <w:r>
        <w:rPr>
          <w:spacing w:val="33"/>
          <w:sz w:val="25"/>
        </w:rPr>
        <w:t xml:space="preserve"> </w:t>
      </w:r>
      <w:r>
        <w:rPr>
          <w:spacing w:val="-2"/>
          <w:sz w:val="25"/>
        </w:rPr>
        <w:t>приставов-</w:t>
      </w:r>
    </w:p>
    <w:p w:rsidR="007F2530" w:rsidRDefault="009F207A">
      <w:pPr>
        <w:pStyle w:val="a3"/>
        <w:spacing w:before="107" w:line="331" w:lineRule="auto"/>
        <w:ind w:right="391"/>
      </w:pPr>
      <w:r>
        <w:t>исполнителей по находящимся в производстве уголовным, гражданским и административным делам, а также органов, осуществляющих в</w:t>
      </w:r>
    </w:p>
    <w:p w:rsidR="007F2530" w:rsidRDefault="009F207A">
      <w:pPr>
        <w:pStyle w:val="a3"/>
        <w:spacing w:line="282" w:lineRule="exact"/>
      </w:pPr>
      <w:r>
        <w:t>установленном</w:t>
      </w:r>
      <w:r>
        <w:rPr>
          <w:spacing w:val="39"/>
        </w:rPr>
        <w:t xml:space="preserve"> </w:t>
      </w:r>
      <w:r>
        <w:t>федеральным</w:t>
      </w:r>
      <w:r>
        <w:rPr>
          <w:spacing w:val="40"/>
        </w:rPr>
        <w:t xml:space="preserve"> </w:t>
      </w:r>
      <w:r>
        <w:t>законом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оперативно-</w:t>
      </w:r>
      <w:proofErr w:type="spellStart"/>
      <w:r>
        <w:rPr>
          <w:spacing w:val="-2"/>
        </w:rPr>
        <w:t>разыскную</w:t>
      </w:r>
      <w:proofErr w:type="spellEnd"/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деятельность</w:t>
      </w:r>
      <w:r>
        <w:t xml:space="preserve"> по основаниям, установленным статьей 7 Федерального закона от 12 августа 1995 года № 144-ФЗ "Об оперативно-розыскной </w:t>
      </w:r>
      <w:r>
        <w:rPr>
          <w:spacing w:val="-2"/>
        </w:rPr>
        <w:t>деятельности";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федеральных органов исполнительной власти, их территориальных органов, федеральных государственных органов, Банка России,</w:t>
      </w:r>
    </w:p>
    <w:p w:rsidR="007F2530" w:rsidRDefault="009F207A">
      <w:pPr>
        <w:pStyle w:val="a3"/>
        <w:spacing w:line="282" w:lineRule="exact"/>
      </w:pPr>
      <w:r>
        <w:t>Г</w:t>
      </w:r>
      <w:r>
        <w:t>осударственной</w:t>
      </w:r>
      <w:r>
        <w:rPr>
          <w:spacing w:val="27"/>
        </w:rPr>
        <w:t xml:space="preserve"> </w:t>
      </w:r>
      <w:r>
        <w:t>корпорации</w:t>
      </w:r>
      <w:r>
        <w:rPr>
          <w:spacing w:val="28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атомной</w:t>
      </w:r>
      <w:r>
        <w:rPr>
          <w:spacing w:val="28"/>
        </w:rPr>
        <w:t xml:space="preserve"> </w:t>
      </w:r>
      <w:r>
        <w:t>энергии</w:t>
      </w:r>
      <w:r>
        <w:rPr>
          <w:spacing w:val="28"/>
        </w:rPr>
        <w:t xml:space="preserve"> </w:t>
      </w:r>
      <w:r>
        <w:rPr>
          <w:spacing w:val="-2"/>
        </w:rPr>
        <w:t>"</w:t>
      </w:r>
      <w:proofErr w:type="spellStart"/>
      <w:r>
        <w:rPr>
          <w:spacing w:val="-2"/>
        </w:rPr>
        <w:t>Росатом</w:t>
      </w:r>
      <w:proofErr w:type="spellEnd"/>
      <w:r>
        <w:rPr>
          <w:spacing w:val="-2"/>
        </w:rPr>
        <w:t>",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", государственных внебюджетных фондов, их</w:t>
      </w:r>
    </w:p>
    <w:p w:rsidR="007F2530" w:rsidRDefault="009F207A">
      <w:pPr>
        <w:pStyle w:val="a3"/>
        <w:spacing w:line="331" w:lineRule="auto"/>
        <w:ind w:right="85"/>
      </w:pPr>
      <w:r>
        <w:t>территориальных органов, органов государственной власти субъектов Российской Федерации, органов местного самоуправления; (В редакции федеральных законов от 26.07.2019 № 238-ФЗ, от 30.04.2021 № 120-</w:t>
      </w:r>
    </w:p>
    <w:p w:rsidR="007F2530" w:rsidRDefault="009F207A">
      <w:pPr>
        <w:pStyle w:val="a3"/>
        <w:spacing w:line="281" w:lineRule="exact"/>
      </w:pP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>21) должностных лиц, перечень которых определяется ук</w:t>
      </w:r>
      <w:r>
        <w:t>азом Президента Российской Федерации, в целях исполнения ими</w:t>
      </w:r>
    </w:p>
    <w:p w:rsidR="007F2530" w:rsidRDefault="009F207A">
      <w:pPr>
        <w:pStyle w:val="a3"/>
        <w:spacing w:line="331" w:lineRule="auto"/>
        <w:ind w:right="391"/>
      </w:pPr>
      <w:r>
        <w:t>обязанностей по противодействию коррупции; (Дополнение пунктом - Федеральный закон от 30.04.2021 № 120-ФЗ)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251" w:line="331" w:lineRule="auto"/>
        <w:ind w:left="154" w:right="238" w:firstLine="0"/>
        <w:rPr>
          <w:sz w:val="25"/>
        </w:rPr>
      </w:pPr>
      <w:r>
        <w:rPr>
          <w:sz w:val="25"/>
        </w:rPr>
        <w:t xml:space="preserve">органов прокуратуры Российской Федерации в целях </w:t>
      </w:r>
      <w:r>
        <w:rPr>
          <w:sz w:val="25"/>
        </w:rPr>
        <w:t>осуществления надзора за исполнением законодательства Российской Федерации;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133"/>
        <w:ind w:hanging="459"/>
        <w:rPr>
          <w:sz w:val="25"/>
        </w:rPr>
      </w:pPr>
      <w:r>
        <w:rPr>
          <w:sz w:val="25"/>
        </w:rPr>
        <w:lastRenderedPageBreak/>
        <w:t>Председателя</w:t>
      </w:r>
      <w:r>
        <w:rPr>
          <w:spacing w:val="30"/>
          <w:sz w:val="25"/>
        </w:rPr>
        <w:t xml:space="preserve"> </w:t>
      </w:r>
      <w:r>
        <w:rPr>
          <w:sz w:val="25"/>
        </w:rPr>
        <w:t>Счетной</w:t>
      </w:r>
      <w:r>
        <w:rPr>
          <w:spacing w:val="30"/>
          <w:sz w:val="25"/>
        </w:rPr>
        <w:t xml:space="preserve"> </w:t>
      </w:r>
      <w:r>
        <w:rPr>
          <w:sz w:val="25"/>
        </w:rPr>
        <w:t>палаты</w:t>
      </w:r>
      <w:r>
        <w:rPr>
          <w:spacing w:val="30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30"/>
          <w:sz w:val="25"/>
        </w:rPr>
        <w:t xml:space="preserve"> </w:t>
      </w:r>
      <w:r>
        <w:rPr>
          <w:sz w:val="25"/>
        </w:rPr>
        <w:t>Федерации,</w:t>
      </w:r>
      <w:r>
        <w:rPr>
          <w:spacing w:val="30"/>
          <w:sz w:val="25"/>
        </w:rPr>
        <w:t xml:space="preserve"> </w:t>
      </w:r>
      <w:r>
        <w:rPr>
          <w:spacing w:val="-5"/>
          <w:sz w:val="25"/>
        </w:rPr>
        <w:t>его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заместителя и аудиторов Счетной палаты Российской Федерации, а также председателей контрольно-счетных органов </w:t>
      </w:r>
      <w:r>
        <w:t>субъектов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Федерации, их заместителей; (В редакции Федерального закона от 01.07.2021 № 255-ФЗ)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252" w:line="331" w:lineRule="auto"/>
        <w:ind w:left="154" w:right="850" w:firstLine="0"/>
        <w:rPr>
          <w:sz w:val="25"/>
        </w:rPr>
      </w:pPr>
      <w:r>
        <w:rPr>
          <w:sz w:val="25"/>
        </w:rPr>
        <w:t>арбитражного управляющего, лиц, получивших доверенность от арбитражного управляющего, конкурсного управляющего в деле о банкротстве в отношении объекто</w:t>
      </w:r>
      <w:r>
        <w:rPr>
          <w:sz w:val="25"/>
        </w:rPr>
        <w:t>в недвижимости, принадлежащих</w:t>
      </w:r>
    </w:p>
    <w:p w:rsidR="007F2530" w:rsidRDefault="009F207A">
      <w:pPr>
        <w:pStyle w:val="a3"/>
        <w:spacing w:line="331" w:lineRule="auto"/>
      </w:pPr>
      <w:r>
        <w:t>(принадлежавших) соответствующему должнику, лиц, входящих в состав органов управления должника, контролирующих должника лиц,</w:t>
      </w:r>
    </w:p>
    <w:p w:rsidR="007F2530" w:rsidRDefault="009F207A">
      <w:pPr>
        <w:pStyle w:val="a3"/>
        <w:spacing w:line="331" w:lineRule="auto"/>
        <w:ind w:right="391"/>
      </w:pPr>
      <w:r>
        <w:t>временной администрации финансовой организации в отношении объектов недвижимости, принадлежащих (прин</w:t>
      </w:r>
      <w:r>
        <w:t>адлежавших)</w:t>
      </w:r>
    </w:p>
    <w:p w:rsidR="007F2530" w:rsidRDefault="009F207A">
      <w:pPr>
        <w:pStyle w:val="a3"/>
        <w:spacing w:line="282" w:lineRule="exact"/>
      </w:pPr>
      <w:r>
        <w:t>соответствующему</w:t>
      </w:r>
      <w:r>
        <w:rPr>
          <w:spacing w:val="36"/>
        </w:rPr>
        <w:t xml:space="preserve"> </w:t>
      </w:r>
      <w:r>
        <w:t>должнику,</w:t>
      </w:r>
      <w:r>
        <w:rPr>
          <w:spacing w:val="36"/>
        </w:rPr>
        <w:t xml:space="preserve"> </w:t>
      </w:r>
      <w:r>
        <w:t>если</w:t>
      </w:r>
      <w:r>
        <w:rPr>
          <w:spacing w:val="36"/>
        </w:rPr>
        <w:t xml:space="preserve"> </w:t>
      </w:r>
      <w:r>
        <w:t>соответствующие</w:t>
      </w:r>
      <w:r>
        <w:rPr>
          <w:spacing w:val="36"/>
        </w:rPr>
        <w:t xml:space="preserve"> </w:t>
      </w:r>
      <w:r>
        <w:rPr>
          <w:spacing w:val="-2"/>
        </w:rPr>
        <w:t>сведения</w:t>
      </w:r>
    </w:p>
    <w:p w:rsidR="007F2530" w:rsidRDefault="009F207A">
      <w:pPr>
        <w:pStyle w:val="a3"/>
        <w:spacing w:before="103" w:line="331" w:lineRule="auto"/>
      </w:pPr>
      <w:r>
        <w:t>необходимы для осуществления полномочий арбитражного управляющего, лиц, получивших доверенность от арбитражного управляющего,</w:t>
      </w:r>
    </w:p>
    <w:p w:rsidR="007F2530" w:rsidRDefault="009F207A">
      <w:pPr>
        <w:pStyle w:val="a3"/>
        <w:spacing w:line="282" w:lineRule="exact"/>
      </w:pPr>
      <w:r>
        <w:t>конкурсного</w:t>
      </w:r>
      <w:r>
        <w:rPr>
          <w:spacing w:val="23"/>
        </w:rPr>
        <w:t xml:space="preserve"> </w:t>
      </w:r>
      <w:r>
        <w:t>управляющего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деле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банкротстве,</w:t>
      </w:r>
      <w:r>
        <w:rPr>
          <w:spacing w:val="24"/>
        </w:rPr>
        <w:t xml:space="preserve"> </w:t>
      </w:r>
      <w:r>
        <w:rPr>
          <w:spacing w:val="-2"/>
        </w:rPr>
        <w:t>временной</w:t>
      </w:r>
    </w:p>
    <w:p w:rsidR="007F2530" w:rsidRDefault="009F207A">
      <w:pPr>
        <w:pStyle w:val="a3"/>
        <w:spacing w:before="107" w:line="331" w:lineRule="auto"/>
      </w:pPr>
      <w:r>
        <w:t>адми</w:t>
      </w:r>
      <w:r>
        <w:t>нистрации финансовой организации в соответствии с Федеральным законом от 26 октября 2002 года № 127-ФЗ "О несостоятельности</w:t>
      </w:r>
    </w:p>
    <w:p w:rsidR="007F2530" w:rsidRDefault="009F207A">
      <w:pPr>
        <w:pStyle w:val="a3"/>
        <w:spacing w:line="331" w:lineRule="auto"/>
        <w:ind w:right="3006"/>
      </w:pPr>
      <w:r>
        <w:t>(банкротстве)";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251" w:line="331" w:lineRule="auto"/>
        <w:ind w:left="154" w:right="2074" w:firstLine="0"/>
        <w:rPr>
          <w:sz w:val="25"/>
        </w:rPr>
      </w:pPr>
      <w:r>
        <w:rPr>
          <w:sz w:val="25"/>
        </w:rPr>
        <w:t xml:space="preserve">многофункционального центра в целях </w:t>
      </w:r>
      <w:r>
        <w:rPr>
          <w:sz w:val="25"/>
        </w:rPr>
        <w:t>предоставления государственных или муниципальных услуг;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254" w:line="331" w:lineRule="auto"/>
        <w:ind w:left="154" w:right="544" w:firstLine="0"/>
        <w:rPr>
          <w:sz w:val="25"/>
        </w:rPr>
      </w:pPr>
      <w:r>
        <w:rPr>
          <w:sz w:val="25"/>
        </w:rPr>
        <w:t xml:space="preserve">Уполномоченного по правам человека в Российской Федерации, а также уполномоченных по правам человека в субъектах Российской </w:t>
      </w:r>
      <w:r>
        <w:rPr>
          <w:spacing w:val="-2"/>
          <w:sz w:val="25"/>
        </w:rPr>
        <w:t>Федерации;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252" w:line="331" w:lineRule="auto"/>
        <w:ind w:left="154" w:right="391" w:firstLine="0"/>
        <w:rPr>
          <w:sz w:val="25"/>
        </w:rPr>
      </w:pPr>
      <w:r>
        <w:rPr>
          <w:sz w:val="25"/>
        </w:rPr>
        <w:t xml:space="preserve">Уполномоченного при Президенте Российской Федерации по правам </w:t>
      </w:r>
      <w:r>
        <w:rPr>
          <w:spacing w:val="-2"/>
          <w:sz w:val="25"/>
        </w:rPr>
        <w:t>реб</w:t>
      </w:r>
      <w:r>
        <w:rPr>
          <w:spacing w:val="-2"/>
          <w:sz w:val="25"/>
        </w:rPr>
        <w:t>енка;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613"/>
        </w:tabs>
        <w:spacing w:before="254" w:line="331" w:lineRule="auto"/>
        <w:ind w:left="154" w:right="391" w:firstLine="0"/>
        <w:rPr>
          <w:sz w:val="25"/>
        </w:rPr>
      </w:pPr>
      <w:r>
        <w:rPr>
          <w:sz w:val="25"/>
        </w:rPr>
        <w:t>Уполномоченного при Президенте Российской Федерации по защите прав предпринимателей, а также уполномоченных по защите прав</w:t>
      </w:r>
    </w:p>
    <w:p w:rsidR="007F2530" w:rsidRDefault="009F207A">
      <w:pPr>
        <w:pStyle w:val="a3"/>
        <w:spacing w:line="282" w:lineRule="exact"/>
      </w:pPr>
      <w:r>
        <w:t>предпринимателей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субъектах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rPr>
          <w:spacing w:val="-2"/>
        </w:rPr>
        <w:t>Федерации;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38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нотариуса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связи</w:t>
      </w:r>
      <w:r>
        <w:rPr>
          <w:spacing w:val="23"/>
          <w:sz w:val="25"/>
        </w:rPr>
        <w:t xml:space="preserve"> </w:t>
      </w:r>
      <w:r>
        <w:rPr>
          <w:sz w:val="25"/>
        </w:rPr>
        <w:t>с</w:t>
      </w:r>
      <w:r>
        <w:rPr>
          <w:spacing w:val="24"/>
          <w:sz w:val="25"/>
        </w:rPr>
        <w:t xml:space="preserve"> </w:t>
      </w:r>
      <w:r>
        <w:rPr>
          <w:sz w:val="25"/>
        </w:rPr>
        <w:t>совершаемыми</w:t>
      </w:r>
      <w:r>
        <w:rPr>
          <w:spacing w:val="23"/>
          <w:sz w:val="25"/>
        </w:rPr>
        <w:t xml:space="preserve"> </w:t>
      </w:r>
      <w:r>
        <w:rPr>
          <w:sz w:val="25"/>
        </w:rPr>
        <w:t>нотариальными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действиями;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38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Фонда</w:t>
      </w:r>
      <w:r>
        <w:rPr>
          <w:spacing w:val="26"/>
          <w:sz w:val="25"/>
        </w:rPr>
        <w:t xml:space="preserve"> </w:t>
      </w:r>
      <w:r>
        <w:rPr>
          <w:sz w:val="25"/>
        </w:rPr>
        <w:t>пенсионного</w:t>
      </w:r>
      <w:r>
        <w:rPr>
          <w:spacing w:val="26"/>
          <w:sz w:val="25"/>
        </w:rPr>
        <w:t xml:space="preserve"> </w:t>
      </w:r>
      <w:r>
        <w:rPr>
          <w:sz w:val="25"/>
        </w:rPr>
        <w:t>и</w:t>
      </w:r>
      <w:r>
        <w:rPr>
          <w:spacing w:val="27"/>
          <w:sz w:val="25"/>
        </w:rPr>
        <w:t xml:space="preserve"> </w:t>
      </w:r>
      <w:r>
        <w:rPr>
          <w:sz w:val="25"/>
        </w:rPr>
        <w:t>социального</w:t>
      </w:r>
      <w:r>
        <w:rPr>
          <w:spacing w:val="26"/>
          <w:sz w:val="25"/>
        </w:rPr>
        <w:t xml:space="preserve"> </w:t>
      </w:r>
      <w:r>
        <w:rPr>
          <w:sz w:val="25"/>
        </w:rPr>
        <w:t>страхования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Российской</w:t>
      </w:r>
    </w:p>
    <w:p w:rsidR="007F2530" w:rsidRDefault="009F207A">
      <w:pPr>
        <w:pStyle w:val="a3"/>
        <w:spacing w:before="107" w:line="331" w:lineRule="auto"/>
      </w:pPr>
      <w:r>
        <w:t>Федерации и его территориальных органов; (В редакции Федерального закона от 28.12.2022 № 569-ФЗ)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38"/>
        </w:numPr>
        <w:tabs>
          <w:tab w:val="left" w:pos="766"/>
        </w:tabs>
        <w:spacing w:before="133" w:line="331" w:lineRule="auto"/>
        <w:ind w:left="154" w:right="1156" w:firstLine="0"/>
        <w:rPr>
          <w:sz w:val="25"/>
        </w:rPr>
      </w:pPr>
      <w:r>
        <w:rPr>
          <w:sz w:val="25"/>
        </w:rPr>
        <w:lastRenderedPageBreak/>
        <w:t>руководителя, заместителей руководителя государственной корпорации "</w:t>
      </w:r>
      <w:r>
        <w:rPr>
          <w:sz w:val="25"/>
        </w:rPr>
        <w:t>Агентство по страхованию вкладов";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766"/>
        </w:tabs>
        <w:spacing w:before="253" w:line="331" w:lineRule="auto"/>
        <w:ind w:left="154" w:right="391" w:firstLine="0"/>
        <w:jc w:val="both"/>
        <w:rPr>
          <w:sz w:val="25"/>
        </w:rPr>
      </w:pPr>
      <w:r>
        <w:rPr>
          <w:sz w:val="25"/>
        </w:rPr>
        <w:t>генерального директора единого института развития в жилищной сфере, его заместителей; (Дополнение пунктом - Федеральный закон от 23.06.2016 № 221-ФЗ)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акционерного</w:t>
      </w:r>
      <w:r>
        <w:rPr>
          <w:spacing w:val="29"/>
          <w:sz w:val="25"/>
        </w:rPr>
        <w:t xml:space="preserve"> </w:t>
      </w:r>
      <w:r>
        <w:rPr>
          <w:sz w:val="25"/>
        </w:rPr>
        <w:t>общества</w:t>
      </w:r>
      <w:r>
        <w:rPr>
          <w:spacing w:val="29"/>
          <w:sz w:val="25"/>
        </w:rPr>
        <w:t xml:space="preserve"> </w:t>
      </w:r>
      <w:r>
        <w:rPr>
          <w:sz w:val="25"/>
        </w:rPr>
        <w:t>"Федеральная</w:t>
      </w:r>
      <w:r>
        <w:rPr>
          <w:spacing w:val="30"/>
          <w:sz w:val="25"/>
        </w:rPr>
        <w:t xml:space="preserve"> </w:t>
      </w:r>
      <w:r>
        <w:rPr>
          <w:sz w:val="25"/>
        </w:rPr>
        <w:t>корпорация</w:t>
      </w:r>
      <w:r>
        <w:rPr>
          <w:spacing w:val="29"/>
          <w:sz w:val="25"/>
        </w:rPr>
        <w:t xml:space="preserve"> </w:t>
      </w:r>
      <w:r>
        <w:rPr>
          <w:sz w:val="25"/>
        </w:rPr>
        <w:t>по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развитию</w:t>
      </w:r>
    </w:p>
    <w:p w:rsidR="007F2530" w:rsidRDefault="009F207A">
      <w:pPr>
        <w:pStyle w:val="a3"/>
        <w:spacing w:before="106" w:line="331" w:lineRule="auto"/>
      </w:pPr>
      <w:r>
        <w:t>малого и сред</w:t>
      </w:r>
      <w:r>
        <w:t>него предпринимательства" для осуществления функций указанного общества, предусмотренных Федеральным законом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3"/>
        </w:rPr>
        <w:t xml:space="preserve"> </w:t>
      </w:r>
      <w:r>
        <w:t>24</w:t>
      </w:r>
      <w:r>
        <w:rPr>
          <w:spacing w:val="14"/>
        </w:rPr>
        <w:t xml:space="preserve"> </w:t>
      </w:r>
      <w:r>
        <w:t>июля</w:t>
      </w:r>
      <w:r>
        <w:rPr>
          <w:spacing w:val="14"/>
        </w:rPr>
        <w:t xml:space="preserve"> </w:t>
      </w:r>
      <w:r>
        <w:t>2007</w:t>
      </w:r>
      <w:r>
        <w:rPr>
          <w:spacing w:val="1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209-ФЗ</w:t>
      </w:r>
      <w:r>
        <w:rPr>
          <w:spacing w:val="14"/>
        </w:rPr>
        <w:t xml:space="preserve"> </w:t>
      </w:r>
      <w:r>
        <w:t>"О</w:t>
      </w:r>
      <w:r>
        <w:rPr>
          <w:spacing w:val="14"/>
        </w:rPr>
        <w:t xml:space="preserve"> </w:t>
      </w:r>
      <w:r>
        <w:t>развитии</w:t>
      </w:r>
      <w:r>
        <w:rPr>
          <w:spacing w:val="14"/>
        </w:rPr>
        <w:t xml:space="preserve"> </w:t>
      </w:r>
      <w:r>
        <w:t>малого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rPr>
          <w:spacing w:val="-2"/>
        </w:rPr>
        <w:t>среднего</w:t>
      </w:r>
    </w:p>
    <w:p w:rsidR="007F2530" w:rsidRDefault="009F207A">
      <w:pPr>
        <w:pStyle w:val="a3"/>
        <w:spacing w:before="107" w:line="331" w:lineRule="auto"/>
        <w:ind w:right="85"/>
      </w:pPr>
      <w:r>
        <w:t>предпринимательства в Российской Федерации"; (Дополнение пунктом - Федеральный закон от</w:t>
      </w:r>
      <w:r>
        <w:t xml:space="preserve"> 03.07.2016 № 265-ФЗ)</w:t>
      </w:r>
    </w:p>
    <w:p w:rsidR="007F2530" w:rsidRDefault="009F207A">
      <w:pPr>
        <w:pStyle w:val="a4"/>
        <w:numPr>
          <w:ilvl w:val="0"/>
          <w:numId w:val="38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публично-правовой</w:t>
      </w:r>
      <w:r>
        <w:rPr>
          <w:spacing w:val="31"/>
          <w:sz w:val="25"/>
        </w:rPr>
        <w:t xml:space="preserve"> </w:t>
      </w:r>
      <w:r>
        <w:rPr>
          <w:sz w:val="25"/>
        </w:rPr>
        <w:t>компании</w:t>
      </w:r>
      <w:r>
        <w:rPr>
          <w:spacing w:val="32"/>
          <w:sz w:val="25"/>
        </w:rPr>
        <w:t xml:space="preserve"> </w:t>
      </w:r>
      <w:r>
        <w:rPr>
          <w:sz w:val="25"/>
        </w:rPr>
        <w:t>"Фонд</w:t>
      </w:r>
      <w:r>
        <w:rPr>
          <w:spacing w:val="31"/>
          <w:sz w:val="25"/>
        </w:rPr>
        <w:t xml:space="preserve"> </w:t>
      </w:r>
      <w:r>
        <w:rPr>
          <w:sz w:val="25"/>
        </w:rPr>
        <w:t>развития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территорий";</w:t>
      </w:r>
    </w:p>
    <w:p w:rsidR="007F2530" w:rsidRDefault="009F207A">
      <w:pPr>
        <w:pStyle w:val="a3"/>
        <w:spacing w:before="106" w:line="331" w:lineRule="auto"/>
      </w:pPr>
      <w:r>
        <w:t>(Дополнение пунктом - Федеральный закон от 29.07.2017 № 218-ФЗ) (В редакции Федерального закона от 30.12.2021 № 436-ФЗ)</w:t>
      </w:r>
    </w:p>
    <w:p w:rsidR="007F2530" w:rsidRDefault="009F207A">
      <w:pPr>
        <w:pStyle w:val="a3"/>
        <w:spacing w:before="254" w:line="331" w:lineRule="auto"/>
      </w:pPr>
      <w:r>
        <w:t xml:space="preserve">151) публично-правовой компании, указанной в статье 31 </w:t>
      </w:r>
      <w:r>
        <w:t>настоящего Федерального закона; (Дополнение пунктом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38"/>
        </w:numPr>
        <w:tabs>
          <w:tab w:val="left" w:pos="766"/>
        </w:tabs>
        <w:spacing w:line="331" w:lineRule="auto"/>
        <w:ind w:left="154" w:right="1003" w:firstLine="0"/>
        <w:rPr>
          <w:sz w:val="25"/>
        </w:rPr>
      </w:pPr>
      <w:r>
        <w:rPr>
          <w:sz w:val="25"/>
        </w:rPr>
        <w:t>Центральной избирательной комиссии Российской Федерации, избирательных комиссий субъектов Российской Федерации,</w:t>
      </w:r>
    </w:p>
    <w:p w:rsidR="007F2530" w:rsidRDefault="009F207A">
      <w:pPr>
        <w:pStyle w:val="a3"/>
        <w:spacing w:line="282" w:lineRule="exact"/>
      </w:pPr>
      <w:r>
        <w:t>избирательных</w:t>
      </w:r>
      <w:r>
        <w:rPr>
          <w:spacing w:val="37"/>
        </w:rPr>
        <w:t xml:space="preserve"> </w:t>
      </w:r>
      <w:r>
        <w:t>комиссий</w:t>
      </w:r>
      <w:r>
        <w:rPr>
          <w:spacing w:val="38"/>
        </w:rPr>
        <w:t xml:space="preserve"> </w:t>
      </w:r>
      <w:r>
        <w:t>муниципальных</w:t>
      </w:r>
      <w:r>
        <w:rPr>
          <w:spacing w:val="37"/>
        </w:rPr>
        <w:t xml:space="preserve"> </w:t>
      </w:r>
      <w:r>
        <w:t>образований,</w:t>
      </w:r>
      <w:r>
        <w:rPr>
          <w:spacing w:val="38"/>
        </w:rPr>
        <w:t xml:space="preserve"> </w:t>
      </w:r>
      <w:r>
        <w:rPr>
          <w:spacing w:val="-2"/>
        </w:rPr>
        <w:t>окружных</w:t>
      </w:r>
    </w:p>
    <w:p w:rsidR="007F2530" w:rsidRDefault="009F207A">
      <w:pPr>
        <w:pStyle w:val="a3"/>
        <w:spacing w:before="107" w:line="331" w:lineRule="auto"/>
        <w:ind w:right="693"/>
      </w:pPr>
      <w:r>
        <w:t>избирательных комиссий, территориальных (районных, городских и других) комиссий; участковых комиссий, если соответствующие</w:t>
      </w:r>
    </w:p>
    <w:p w:rsidR="007F2530" w:rsidRDefault="009F207A">
      <w:pPr>
        <w:pStyle w:val="a3"/>
        <w:spacing w:line="331" w:lineRule="auto"/>
      </w:pPr>
      <w:r>
        <w:t>сведения необходимы для осуществления их полномочий. (Дополнение пунктом - Федеральный закон от 30.04.2021 № 12</w:t>
      </w:r>
      <w:r>
        <w:t>0-ФЗ)</w:t>
      </w:r>
    </w:p>
    <w:p w:rsidR="007F2530" w:rsidRDefault="009F207A">
      <w:pPr>
        <w:pStyle w:val="a4"/>
        <w:numPr>
          <w:ilvl w:val="0"/>
          <w:numId w:val="39"/>
        </w:numPr>
        <w:tabs>
          <w:tab w:val="left" w:pos="613"/>
        </w:tabs>
        <w:spacing w:before="252" w:line="331" w:lineRule="auto"/>
        <w:ind w:right="1156" w:firstLine="0"/>
        <w:rPr>
          <w:sz w:val="25"/>
        </w:rPr>
      </w:pPr>
      <w:r>
        <w:rPr>
          <w:sz w:val="25"/>
        </w:rPr>
        <w:t>Сведения, содержащиеся в Едином государственном реестре недвижимости, по запросам о предоставлении сведений лиц, не указанных в части 1 настоящей статьи, аналитическая и иная</w:t>
      </w:r>
    </w:p>
    <w:p w:rsidR="007F2530" w:rsidRDefault="009F207A">
      <w:pPr>
        <w:pStyle w:val="a3"/>
        <w:spacing w:line="331" w:lineRule="auto"/>
      </w:pPr>
      <w:r>
        <w:t>информация предоставляются за плату. Размер, порядок взимания и возврата пл</w:t>
      </w:r>
      <w:r>
        <w:t>аты за предоставление указанных сведений и информации</w:t>
      </w:r>
    </w:p>
    <w:p w:rsidR="007F2530" w:rsidRDefault="009F207A">
      <w:pPr>
        <w:pStyle w:val="a3"/>
        <w:spacing w:line="331" w:lineRule="auto"/>
        <w:ind w:right="238"/>
      </w:pPr>
      <w:r>
        <w:t>(за исключением аналитической информации) устанавливаются органом нормативно-правового регулирования. (В редакции Федерального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0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4"/>
        <w:ind w:left="0"/>
      </w:pPr>
    </w:p>
    <w:p w:rsidR="007F2530" w:rsidRDefault="009F207A">
      <w:pPr>
        <w:pStyle w:val="a4"/>
        <w:numPr>
          <w:ilvl w:val="0"/>
          <w:numId w:val="39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Сведения о зарегистрированных правах на объ</w:t>
      </w:r>
      <w:r>
        <w:rPr>
          <w:sz w:val="25"/>
        </w:rPr>
        <w:t>екты недвижимого имущества в органы по учету государственного и муниципального имущества в объеме, необходимом для работы указанных органов,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309"/>
      </w:pPr>
      <w:r>
        <w:lastRenderedPageBreak/>
        <w:t>предоставляются бесплатно.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39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>Выписка из Едино</w:t>
      </w:r>
      <w:r>
        <w:rPr>
          <w:sz w:val="25"/>
        </w:rPr>
        <w:t>го государственного реестра недвижимости о кадастровой стоимости объекта недвижимости предоставляется</w:t>
      </w:r>
    </w:p>
    <w:p w:rsidR="007F2530" w:rsidRDefault="009F207A">
      <w:pPr>
        <w:pStyle w:val="a3"/>
        <w:spacing w:line="282" w:lineRule="exact"/>
      </w:pPr>
      <w:r>
        <w:t>бесплатно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запросам</w:t>
      </w:r>
      <w:r>
        <w:rPr>
          <w:spacing w:val="21"/>
        </w:rPr>
        <w:t xml:space="preserve"> </w:t>
      </w:r>
      <w:r>
        <w:t>любых</w:t>
      </w:r>
      <w:r>
        <w:rPr>
          <w:spacing w:val="21"/>
        </w:rPr>
        <w:t xml:space="preserve"> </w:t>
      </w:r>
      <w:r>
        <w:rPr>
          <w:spacing w:val="-4"/>
        </w:rPr>
        <w:t>лиц.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Глава</w:t>
      </w:r>
      <w:r>
        <w:rPr>
          <w:spacing w:val="27"/>
        </w:rPr>
        <w:t xml:space="preserve"> </w:t>
      </w:r>
      <w:r>
        <w:t>9.</w:t>
      </w:r>
      <w:r>
        <w:rPr>
          <w:spacing w:val="28"/>
        </w:rPr>
        <w:t xml:space="preserve"> </w:t>
      </w:r>
      <w:r>
        <w:t>Государственный</w:t>
      </w:r>
      <w:r>
        <w:rPr>
          <w:spacing w:val="28"/>
        </w:rPr>
        <w:t xml:space="preserve"> </w:t>
      </w:r>
      <w:r>
        <w:t>регистратор</w:t>
      </w:r>
      <w:r>
        <w:rPr>
          <w:spacing w:val="28"/>
        </w:rPr>
        <w:t xml:space="preserve"> </w:t>
      </w:r>
      <w:r>
        <w:rPr>
          <w:spacing w:val="-4"/>
        </w:rPr>
        <w:t>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 xml:space="preserve">Статья 64. Государственный регистратор прав и гарантии </w:t>
      </w:r>
      <w:r>
        <w:t>при осуществлении им должностных обязанностей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37"/>
        </w:numPr>
        <w:tabs>
          <w:tab w:val="left" w:pos="613"/>
        </w:tabs>
        <w:ind w:hanging="459"/>
        <w:jc w:val="both"/>
        <w:rPr>
          <w:sz w:val="25"/>
        </w:rPr>
      </w:pPr>
      <w:r>
        <w:rPr>
          <w:sz w:val="25"/>
        </w:rPr>
        <w:t>Государственный</w:t>
      </w:r>
      <w:r>
        <w:rPr>
          <w:spacing w:val="31"/>
          <w:sz w:val="25"/>
        </w:rPr>
        <w:t xml:space="preserve"> </w:t>
      </w:r>
      <w:r>
        <w:rPr>
          <w:sz w:val="25"/>
        </w:rPr>
        <w:t>регистратор</w:t>
      </w:r>
      <w:r>
        <w:rPr>
          <w:spacing w:val="32"/>
          <w:sz w:val="25"/>
        </w:rPr>
        <w:t xml:space="preserve"> </w:t>
      </w:r>
      <w:r>
        <w:rPr>
          <w:sz w:val="25"/>
        </w:rPr>
        <w:t>прав</w:t>
      </w:r>
      <w:r>
        <w:rPr>
          <w:spacing w:val="31"/>
          <w:sz w:val="25"/>
        </w:rPr>
        <w:t xml:space="preserve"> </w:t>
      </w:r>
      <w:r>
        <w:rPr>
          <w:sz w:val="25"/>
        </w:rPr>
        <w:t>является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федеральным</w:t>
      </w:r>
    </w:p>
    <w:p w:rsidR="007F2530" w:rsidRDefault="009F207A">
      <w:pPr>
        <w:pStyle w:val="a3"/>
        <w:spacing w:before="107" w:line="331" w:lineRule="auto"/>
        <w:ind w:right="697"/>
        <w:jc w:val="both"/>
      </w:pPr>
      <w:r>
        <w:t>государственным гражданским служащим, должностным лицом органа регистрации</w:t>
      </w:r>
      <w:r>
        <w:rPr>
          <w:spacing w:val="25"/>
        </w:rPr>
        <w:t xml:space="preserve"> </w:t>
      </w:r>
      <w:r>
        <w:t>прав,</w:t>
      </w:r>
      <w:r>
        <w:rPr>
          <w:spacing w:val="25"/>
        </w:rPr>
        <w:t xml:space="preserve"> </w:t>
      </w:r>
      <w:r>
        <w:t>сдавшим</w:t>
      </w:r>
      <w:r>
        <w:rPr>
          <w:spacing w:val="25"/>
        </w:rPr>
        <w:t xml:space="preserve"> </w:t>
      </w:r>
      <w:r>
        <w:t>экзамен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соответствие</w:t>
      </w:r>
      <w:r>
        <w:rPr>
          <w:spacing w:val="25"/>
        </w:rPr>
        <w:t xml:space="preserve"> </w:t>
      </w:r>
      <w:r>
        <w:rPr>
          <w:spacing w:val="-2"/>
        </w:rPr>
        <w:t>требованиям,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предъявляемым к государстве</w:t>
      </w:r>
      <w:r>
        <w:t>нным регистраторам прав, и наделенным в порядке, установленном органом нормативно-правового регулирования, государственными полномочиями по осуществлению государственного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кадастрового учета и государственной регистрации прав. (В редакции Федерального закон</w:t>
      </w:r>
      <w:r>
        <w:t>а от 30.04.2021 № 120-ФЗ)</w:t>
      </w:r>
    </w:p>
    <w:p w:rsidR="007F2530" w:rsidRDefault="009F207A">
      <w:pPr>
        <w:pStyle w:val="a3"/>
        <w:spacing w:before="249"/>
      </w:pPr>
      <w:r>
        <w:t>11.</w:t>
      </w:r>
      <w:r>
        <w:rPr>
          <w:spacing w:val="25"/>
        </w:rPr>
        <w:t xml:space="preserve"> </w:t>
      </w:r>
      <w:r>
        <w:t>Порядок</w:t>
      </w:r>
      <w:r>
        <w:rPr>
          <w:spacing w:val="25"/>
        </w:rPr>
        <w:t xml:space="preserve"> </w:t>
      </w:r>
      <w:r>
        <w:t>приостановления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прекращения</w:t>
      </w:r>
      <w:r>
        <w:rPr>
          <w:spacing w:val="26"/>
        </w:rPr>
        <w:t xml:space="preserve"> </w:t>
      </w:r>
      <w:r>
        <w:rPr>
          <w:spacing w:val="-2"/>
        </w:rPr>
        <w:t>полномочий</w:t>
      </w:r>
    </w:p>
    <w:p w:rsidR="007F2530" w:rsidRDefault="009F207A">
      <w:pPr>
        <w:pStyle w:val="a3"/>
        <w:spacing w:before="107" w:line="331" w:lineRule="auto"/>
        <w:ind w:right="1309"/>
      </w:pPr>
      <w:r>
        <w:t>государственного регистратора прав устанавливается органом нормативно-правового регулирования.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22.07.2024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207-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37"/>
        </w:numPr>
        <w:tabs>
          <w:tab w:val="left" w:pos="613"/>
        </w:tabs>
        <w:spacing w:before="1" w:line="331" w:lineRule="auto"/>
        <w:ind w:left="154" w:right="391" w:firstLine="0"/>
        <w:rPr>
          <w:sz w:val="25"/>
        </w:rPr>
      </w:pPr>
      <w:r>
        <w:rPr>
          <w:sz w:val="25"/>
        </w:rPr>
        <w:t>(Часть утратила силу - Федеральный закон от 30.04.2021 № 120-</w:t>
      </w:r>
      <w:r>
        <w:rPr>
          <w:spacing w:val="-4"/>
          <w:sz w:val="25"/>
        </w:rPr>
        <w:t>ФЗ)</w:t>
      </w:r>
    </w:p>
    <w:p w:rsidR="007F2530" w:rsidRDefault="009F207A">
      <w:pPr>
        <w:pStyle w:val="a4"/>
        <w:numPr>
          <w:ilvl w:val="0"/>
          <w:numId w:val="37"/>
        </w:numPr>
        <w:tabs>
          <w:tab w:val="left" w:pos="613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Орган регистрации прав формирует экзаменационную комиссию по приему экзамена на соответствие требованиям, предъявляемым к</w:t>
      </w:r>
    </w:p>
    <w:p w:rsidR="007F2530" w:rsidRDefault="009F207A">
      <w:pPr>
        <w:pStyle w:val="a3"/>
        <w:spacing w:line="331" w:lineRule="auto"/>
      </w:pPr>
      <w:r>
        <w:t>государственным регистраторам прав (далее - экзаменационная комиссия)</w:t>
      </w:r>
      <w:r>
        <w:t>. Порядок формирования экзаменационной комиссии, ее полномочия и процедура принятия экзамена на соответствие</w:t>
      </w:r>
    </w:p>
    <w:p w:rsidR="007F2530" w:rsidRDefault="009F207A">
      <w:pPr>
        <w:pStyle w:val="a3"/>
        <w:spacing w:line="331" w:lineRule="auto"/>
      </w:pPr>
      <w:r>
        <w:t>требованиям, предъявляемым к государственным регистраторам прав, устанавливаются органом нормативно-правового регулирования.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37"/>
        </w:numPr>
        <w:tabs>
          <w:tab w:val="left" w:pos="613"/>
        </w:tabs>
        <w:spacing w:before="133" w:line="331" w:lineRule="auto"/>
        <w:ind w:left="154" w:right="238" w:firstLine="0"/>
        <w:rPr>
          <w:sz w:val="25"/>
        </w:rPr>
      </w:pPr>
      <w:r>
        <w:rPr>
          <w:sz w:val="25"/>
        </w:rPr>
        <w:lastRenderedPageBreak/>
        <w:t>Сведен</w:t>
      </w:r>
      <w:r>
        <w:rPr>
          <w:sz w:val="25"/>
        </w:rPr>
        <w:t>ия о государственных регистраторах прав вносятся органом регистрации прав в реестр государственных регистраторов прав,</w:t>
      </w:r>
    </w:p>
    <w:p w:rsidR="007F2530" w:rsidRDefault="009F207A">
      <w:pPr>
        <w:pStyle w:val="a3"/>
        <w:spacing w:line="331" w:lineRule="auto"/>
        <w:ind w:right="85"/>
      </w:pPr>
      <w:r>
        <w:t>порядок ведения и состав сведений которого устанавливаются органом нормативно-правового регулирования.</w:t>
      </w:r>
    </w:p>
    <w:p w:rsidR="007F2530" w:rsidRDefault="009F207A">
      <w:pPr>
        <w:pStyle w:val="a4"/>
        <w:numPr>
          <w:ilvl w:val="0"/>
          <w:numId w:val="37"/>
        </w:numPr>
        <w:tabs>
          <w:tab w:val="left" w:pos="613"/>
        </w:tabs>
        <w:spacing w:before="251" w:line="331" w:lineRule="auto"/>
        <w:ind w:left="154" w:right="544" w:firstLine="0"/>
        <w:rPr>
          <w:sz w:val="25"/>
        </w:rPr>
      </w:pPr>
      <w:r>
        <w:rPr>
          <w:sz w:val="25"/>
        </w:rPr>
        <w:t>Не допускается вмешательство в дея</w:t>
      </w:r>
      <w:r>
        <w:rPr>
          <w:sz w:val="25"/>
        </w:rPr>
        <w:t>тельность государственного регистратора прав лиц, не имеющих специальных полномочий,</w:t>
      </w:r>
    </w:p>
    <w:p w:rsidR="007F2530" w:rsidRDefault="009F207A">
      <w:pPr>
        <w:pStyle w:val="a3"/>
        <w:spacing w:line="331" w:lineRule="auto"/>
        <w:ind w:right="391"/>
      </w:pPr>
      <w:r>
        <w:t>установленных федеральным законом. Лица, оказывающие воздействие на государственного регистратора прав при осуществлении им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6" w:line="331" w:lineRule="auto"/>
      </w:pPr>
      <w:r>
        <w:t xml:space="preserve">регистрации прав, несут ответственность, установленную федеральным </w:t>
      </w:r>
      <w:r>
        <w:rPr>
          <w:spacing w:val="-2"/>
        </w:rPr>
        <w:t>законом.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6"/>
        </w:rPr>
        <w:t xml:space="preserve"> </w:t>
      </w:r>
      <w:r>
        <w:t>65.</w:t>
      </w:r>
      <w:r>
        <w:rPr>
          <w:spacing w:val="26"/>
        </w:rPr>
        <w:t xml:space="preserve"> </w:t>
      </w:r>
      <w:r>
        <w:t>Права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обязанности</w:t>
      </w:r>
      <w:r>
        <w:rPr>
          <w:spacing w:val="26"/>
        </w:rPr>
        <w:t xml:space="preserve"> </w:t>
      </w:r>
      <w:r>
        <w:t>государственного</w:t>
      </w:r>
      <w:r>
        <w:rPr>
          <w:spacing w:val="26"/>
        </w:rPr>
        <w:t xml:space="preserve"> </w:t>
      </w:r>
      <w:r>
        <w:t>регистратора</w:t>
      </w:r>
      <w:r>
        <w:rPr>
          <w:spacing w:val="27"/>
        </w:rPr>
        <w:t xml:space="preserve"> </w:t>
      </w:r>
      <w:r>
        <w:rPr>
          <w:spacing w:val="-4"/>
        </w:rPr>
        <w:t>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  <w:ind w:right="391"/>
      </w:pPr>
      <w:r>
        <w:t xml:space="preserve">Государственный регистратор прав имеет права и несет </w:t>
      </w:r>
      <w:r>
        <w:t>обязанности по осуществлению государственного кадастрового учета и (или)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государственной регистрации прав в объеме полномочий, установленных настоящим Федеральным законом.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before="1" w:line="331" w:lineRule="auto"/>
      </w:pPr>
      <w:r>
        <w:t>Глава 10. Ответственность при осуществлении государственного кадастрового учета н</w:t>
      </w:r>
      <w:r>
        <w:t>едвижимого имущества и государственной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5"/>
        </w:rPr>
        <w:t xml:space="preserve"> </w:t>
      </w:r>
      <w:r>
        <w:t>прав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недвижимое</w:t>
      </w:r>
      <w:r>
        <w:rPr>
          <w:spacing w:val="25"/>
        </w:rPr>
        <w:t xml:space="preserve"> </w:t>
      </w:r>
      <w:r>
        <w:t>имущество,</w:t>
      </w:r>
      <w:r>
        <w:rPr>
          <w:spacing w:val="25"/>
        </w:rPr>
        <w:t xml:space="preserve"> </w:t>
      </w:r>
      <w:r>
        <w:t>ведении</w:t>
      </w:r>
      <w:r>
        <w:rPr>
          <w:spacing w:val="25"/>
        </w:rPr>
        <w:t xml:space="preserve"> </w:t>
      </w:r>
      <w:r>
        <w:rPr>
          <w:spacing w:val="-2"/>
        </w:rPr>
        <w:t>Единого</w:t>
      </w:r>
    </w:p>
    <w:p w:rsidR="007F2530" w:rsidRDefault="009F207A">
      <w:pPr>
        <w:pStyle w:val="a3"/>
        <w:spacing w:before="106" w:line="331" w:lineRule="auto"/>
      </w:pPr>
      <w:r>
        <w:t>государственного реестра недвижимости, предоставлении сведений из Единого государственного реестра 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7"/>
        </w:rPr>
        <w:t xml:space="preserve"> </w:t>
      </w:r>
      <w:r>
        <w:t>66.</w:t>
      </w:r>
      <w:r>
        <w:rPr>
          <w:spacing w:val="28"/>
        </w:rPr>
        <w:t xml:space="preserve"> </w:t>
      </w:r>
      <w:r>
        <w:t>Ответственность</w:t>
      </w:r>
      <w:r>
        <w:rPr>
          <w:spacing w:val="27"/>
        </w:rPr>
        <w:t xml:space="preserve"> </w:t>
      </w:r>
      <w:r>
        <w:t>органа</w:t>
      </w:r>
      <w:r>
        <w:rPr>
          <w:spacing w:val="28"/>
        </w:rPr>
        <w:t xml:space="preserve"> </w:t>
      </w:r>
      <w:r>
        <w:t>регистраци</w:t>
      </w:r>
      <w:r>
        <w:t>и</w:t>
      </w:r>
      <w:r>
        <w:rPr>
          <w:spacing w:val="28"/>
        </w:rPr>
        <w:t xml:space="preserve"> </w:t>
      </w:r>
      <w:r>
        <w:rPr>
          <w:spacing w:val="-4"/>
        </w:rPr>
        <w:t>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36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Орган регистрации прав несет ответственность за ненадлежащее исполнение полномочий, установленных настоящим Федеральным</w:t>
      </w:r>
    </w:p>
    <w:p w:rsidR="007F2530" w:rsidRDefault="009F207A">
      <w:pPr>
        <w:pStyle w:val="a3"/>
        <w:spacing w:line="331" w:lineRule="auto"/>
      </w:pPr>
      <w:r>
        <w:t xml:space="preserve">законом, правилами ведения Единого государственного реестра недвижимости, иными нормативными правовыми актами </w:t>
      </w:r>
      <w:r>
        <w:t>Российской Федерации, в том числе: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before="133" w:line="331" w:lineRule="auto"/>
        <w:ind w:right="391" w:firstLine="0"/>
        <w:rPr>
          <w:sz w:val="25"/>
        </w:rPr>
      </w:pPr>
      <w:r>
        <w:rPr>
          <w:sz w:val="25"/>
        </w:rPr>
        <w:lastRenderedPageBreak/>
        <w:t>за несоответствие осуществления государственного кадастрового учета и (или) государственной регистрации прав требованиям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28"/>
        </w:rPr>
        <w:t xml:space="preserve"> </w:t>
      </w:r>
      <w:r>
        <w:t>Федерального</w:t>
      </w:r>
      <w:r>
        <w:rPr>
          <w:spacing w:val="28"/>
        </w:rPr>
        <w:t xml:space="preserve"> </w:t>
      </w:r>
      <w:r>
        <w:t>закона,</w:t>
      </w:r>
      <w:r>
        <w:rPr>
          <w:spacing w:val="28"/>
        </w:rPr>
        <w:t xml:space="preserve"> </w:t>
      </w:r>
      <w:r>
        <w:t>правил</w:t>
      </w:r>
      <w:r>
        <w:rPr>
          <w:spacing w:val="28"/>
        </w:rPr>
        <w:t xml:space="preserve"> </w:t>
      </w:r>
      <w:r>
        <w:t>ведения</w:t>
      </w:r>
      <w:r>
        <w:rPr>
          <w:spacing w:val="29"/>
        </w:rPr>
        <w:t xml:space="preserve"> </w:t>
      </w:r>
      <w:r>
        <w:rPr>
          <w:spacing w:val="-2"/>
        </w:rPr>
        <w:t>Единого</w:t>
      </w:r>
    </w:p>
    <w:p w:rsidR="007F2530" w:rsidRDefault="009F207A">
      <w:pPr>
        <w:pStyle w:val="a3"/>
        <w:spacing w:before="106" w:line="331" w:lineRule="auto"/>
      </w:pPr>
      <w:r>
        <w:t>государственного реестра недвижимости, иных нормативных правовых актов Российской Федерации, регулирующих осуществление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кадастрового учета и (или) государственной регистрации прав;</w:t>
      </w: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before="252" w:line="331" w:lineRule="auto"/>
        <w:ind w:right="1309" w:firstLine="0"/>
        <w:rPr>
          <w:sz w:val="25"/>
        </w:rPr>
      </w:pPr>
      <w:r>
        <w:rPr>
          <w:sz w:val="25"/>
        </w:rPr>
        <w:t>за утрату или искажение сведений, содержащихся в Едином го</w:t>
      </w:r>
      <w:r>
        <w:rPr>
          <w:sz w:val="25"/>
        </w:rPr>
        <w:t>сударственном реестре недвижимости;</w:t>
      </w: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за</w:t>
      </w:r>
      <w:r>
        <w:rPr>
          <w:spacing w:val="25"/>
          <w:sz w:val="25"/>
        </w:rPr>
        <w:t xml:space="preserve"> </w:t>
      </w:r>
      <w:r>
        <w:rPr>
          <w:sz w:val="25"/>
        </w:rPr>
        <w:t>полноту</w:t>
      </w:r>
      <w:r>
        <w:rPr>
          <w:spacing w:val="26"/>
          <w:sz w:val="25"/>
        </w:rPr>
        <w:t xml:space="preserve"> </w:t>
      </w:r>
      <w:r>
        <w:rPr>
          <w:sz w:val="25"/>
        </w:rPr>
        <w:t>и</w:t>
      </w:r>
      <w:r>
        <w:rPr>
          <w:spacing w:val="26"/>
          <w:sz w:val="25"/>
        </w:rPr>
        <w:t xml:space="preserve"> </w:t>
      </w:r>
      <w:r>
        <w:rPr>
          <w:sz w:val="25"/>
        </w:rPr>
        <w:t>достоверность</w:t>
      </w:r>
      <w:r>
        <w:rPr>
          <w:spacing w:val="26"/>
          <w:sz w:val="25"/>
        </w:rPr>
        <w:t xml:space="preserve"> </w:t>
      </w:r>
      <w:r>
        <w:rPr>
          <w:sz w:val="25"/>
        </w:rPr>
        <w:t>предоставляемых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сведений,</w:t>
      </w:r>
    </w:p>
    <w:p w:rsidR="007F2530" w:rsidRDefault="009F207A">
      <w:pPr>
        <w:pStyle w:val="a3"/>
        <w:spacing w:before="106"/>
      </w:pPr>
      <w:r>
        <w:t>содержащихся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Едином</w:t>
      </w:r>
      <w:r>
        <w:rPr>
          <w:spacing w:val="27"/>
        </w:rPr>
        <w:t xml:space="preserve"> </w:t>
      </w:r>
      <w:r>
        <w:t>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8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за</w:t>
      </w:r>
      <w:r>
        <w:rPr>
          <w:spacing w:val="21"/>
          <w:sz w:val="25"/>
        </w:rPr>
        <w:t xml:space="preserve"> </w:t>
      </w:r>
      <w:r>
        <w:rPr>
          <w:sz w:val="25"/>
        </w:rPr>
        <w:t>незаконный</w:t>
      </w:r>
      <w:r>
        <w:rPr>
          <w:spacing w:val="22"/>
          <w:sz w:val="25"/>
        </w:rPr>
        <w:t xml:space="preserve"> </w:t>
      </w:r>
      <w:r>
        <w:rPr>
          <w:sz w:val="25"/>
        </w:rPr>
        <w:t>отказ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осуществлении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государственного</w:t>
      </w:r>
    </w:p>
    <w:p w:rsidR="007F2530" w:rsidRDefault="009F207A">
      <w:pPr>
        <w:pStyle w:val="a3"/>
        <w:spacing w:before="107" w:line="331" w:lineRule="auto"/>
      </w:pPr>
      <w:r>
        <w:t>кадастрового учета и (или) государственной регистрации прав, установленный решением суда, вступившим в законную силу;</w:t>
      </w: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before="253" w:line="331" w:lineRule="auto"/>
        <w:ind w:right="697" w:firstLine="0"/>
        <w:rPr>
          <w:sz w:val="25"/>
        </w:rPr>
      </w:pPr>
      <w:r>
        <w:rPr>
          <w:sz w:val="25"/>
        </w:rPr>
        <w:t>за уклонение от осуществления государственного кадастрового учета и (или) государственной регистрации прав, в том числе</w:t>
      </w:r>
    </w:p>
    <w:p w:rsidR="007F2530" w:rsidRDefault="009F207A">
      <w:pPr>
        <w:pStyle w:val="a3"/>
        <w:spacing w:line="282" w:lineRule="exact"/>
      </w:pPr>
      <w:r>
        <w:t>необоснованный</w:t>
      </w:r>
      <w:r>
        <w:rPr>
          <w:spacing w:val="36"/>
        </w:rPr>
        <w:t xml:space="preserve"> </w:t>
      </w:r>
      <w:r>
        <w:t>воз</w:t>
      </w:r>
      <w:r>
        <w:t>врат</w:t>
      </w:r>
      <w:r>
        <w:rPr>
          <w:spacing w:val="36"/>
        </w:rPr>
        <w:t xml:space="preserve"> </w:t>
      </w:r>
      <w:r>
        <w:t>заявителю</w:t>
      </w:r>
      <w:r>
        <w:rPr>
          <w:spacing w:val="36"/>
        </w:rPr>
        <w:t xml:space="preserve"> </w:t>
      </w:r>
      <w:r>
        <w:t>представленных</w:t>
      </w:r>
      <w:r>
        <w:rPr>
          <w:spacing w:val="36"/>
        </w:rPr>
        <w:t xml:space="preserve"> </w:t>
      </w:r>
      <w:r>
        <w:rPr>
          <w:spacing w:val="-5"/>
        </w:rPr>
        <w:t>для</w:t>
      </w:r>
    </w:p>
    <w:p w:rsidR="007F2530" w:rsidRDefault="009F207A">
      <w:pPr>
        <w:pStyle w:val="a3"/>
        <w:spacing w:before="107" w:line="331" w:lineRule="auto"/>
        <w:ind w:right="693"/>
      </w:pPr>
      <w:r>
        <w:t>государственного кадастрового учета и (или) государственной регистрации прав документов без рассмотрения;</w:t>
      </w: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за</w:t>
      </w:r>
      <w:r>
        <w:rPr>
          <w:spacing w:val="22"/>
          <w:sz w:val="25"/>
        </w:rPr>
        <w:t xml:space="preserve"> </w:t>
      </w:r>
      <w:r>
        <w:rPr>
          <w:sz w:val="25"/>
        </w:rPr>
        <w:t>невнесение</w:t>
      </w:r>
      <w:r>
        <w:rPr>
          <w:spacing w:val="23"/>
          <w:sz w:val="25"/>
        </w:rPr>
        <w:t xml:space="preserve"> </w:t>
      </w:r>
      <w:r>
        <w:rPr>
          <w:sz w:val="25"/>
        </w:rPr>
        <w:t>или</w:t>
      </w:r>
      <w:r>
        <w:rPr>
          <w:spacing w:val="22"/>
          <w:sz w:val="25"/>
        </w:rPr>
        <w:t xml:space="preserve"> </w:t>
      </w:r>
      <w:r>
        <w:rPr>
          <w:sz w:val="25"/>
        </w:rPr>
        <w:t>несвоевременное</w:t>
      </w:r>
      <w:r>
        <w:rPr>
          <w:spacing w:val="23"/>
          <w:sz w:val="25"/>
        </w:rPr>
        <w:t xml:space="preserve"> </w:t>
      </w:r>
      <w:r>
        <w:rPr>
          <w:sz w:val="25"/>
        </w:rPr>
        <w:t>внесение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7" w:line="331" w:lineRule="auto"/>
      </w:pPr>
      <w:r>
        <w:t>государственный реестр недвижимости сведений о правах на объекты</w:t>
      </w:r>
      <w:r>
        <w:t xml:space="preserve"> недвижимости, правообладателях и об объектах недвижимости,</w:t>
      </w:r>
    </w:p>
    <w:p w:rsidR="007F2530" w:rsidRDefault="009F207A">
      <w:pPr>
        <w:pStyle w:val="a3"/>
        <w:spacing w:line="331" w:lineRule="auto"/>
      </w:pPr>
      <w:r>
        <w:t>поступивших в орган регистрации прав в порядке межведомственного информационного взаимодействия;</w:t>
      </w: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before="252" w:line="331" w:lineRule="auto"/>
        <w:ind w:right="1003" w:firstLine="0"/>
        <w:rPr>
          <w:sz w:val="25"/>
        </w:rPr>
      </w:pPr>
      <w:r>
        <w:rPr>
          <w:sz w:val="25"/>
        </w:rPr>
        <w:t xml:space="preserve">за внесение в Единый государственный реестр недвижимости сведений, содержащих технические ошибки в </w:t>
      </w:r>
      <w:r>
        <w:rPr>
          <w:sz w:val="25"/>
        </w:rPr>
        <w:t>записях, повлекшие</w:t>
      </w:r>
    </w:p>
    <w:p w:rsidR="007F2530" w:rsidRDefault="009F207A">
      <w:pPr>
        <w:pStyle w:val="a3"/>
        <w:spacing w:line="331" w:lineRule="auto"/>
        <w:ind w:right="85"/>
      </w:pPr>
      <w:r>
        <w:t>нарушение прав и законных интересов правообладателей или третьих лиц, которые полагались на соответствующие записи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6"/>
        </w:rPr>
        <w:t xml:space="preserve"> </w:t>
      </w:r>
      <w:r>
        <w:t>реестре</w:t>
      </w:r>
      <w:r>
        <w:rPr>
          <w:spacing w:val="36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line="331" w:lineRule="auto"/>
        <w:ind w:right="1462" w:firstLine="0"/>
        <w:rPr>
          <w:sz w:val="25"/>
        </w:rPr>
      </w:pPr>
      <w:r>
        <w:rPr>
          <w:sz w:val="25"/>
        </w:rPr>
        <w:t xml:space="preserve">за несоответствие сведений публичной кадастровой </w:t>
      </w:r>
      <w:r>
        <w:rPr>
          <w:sz w:val="25"/>
        </w:rPr>
        <w:t>карты сведениям, содержащимся в Едином государственном реестре</w:t>
      </w:r>
    </w:p>
    <w:p w:rsidR="007F2530" w:rsidRDefault="009F207A">
      <w:pPr>
        <w:pStyle w:val="a3"/>
        <w:spacing w:line="331" w:lineRule="auto"/>
        <w:ind w:right="85"/>
      </w:pPr>
      <w:r>
        <w:t>недвижимости; (В редакции Федерального закона от 04.08.2023 № 438-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35"/>
        </w:numPr>
        <w:tabs>
          <w:tab w:val="left" w:pos="613"/>
        </w:tabs>
        <w:spacing w:before="251" w:line="331" w:lineRule="auto"/>
        <w:ind w:right="85" w:firstLine="0"/>
        <w:rPr>
          <w:sz w:val="25"/>
        </w:rPr>
      </w:pPr>
      <w:r>
        <w:rPr>
          <w:sz w:val="25"/>
        </w:rPr>
        <w:t>за необоснованный отказ в предоставлении сведений, содержащихся в Едином государственном реестре недвижимости.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36"/>
        </w:numPr>
        <w:tabs>
          <w:tab w:val="left" w:pos="613"/>
        </w:tabs>
        <w:spacing w:before="133" w:line="331" w:lineRule="auto"/>
        <w:ind w:right="238" w:firstLine="0"/>
        <w:rPr>
          <w:sz w:val="25"/>
        </w:rPr>
      </w:pPr>
      <w:r>
        <w:rPr>
          <w:sz w:val="25"/>
        </w:rPr>
        <w:lastRenderedPageBreak/>
        <w:t>Убытки, причиненные лицу в результате ненадлежащего исполнения органом регистрации прав полномочий, установленных настоящим</w:t>
      </w:r>
    </w:p>
    <w:p w:rsidR="007F2530" w:rsidRDefault="009F207A">
      <w:pPr>
        <w:pStyle w:val="a3"/>
        <w:spacing w:line="331" w:lineRule="auto"/>
        <w:ind w:right="693"/>
      </w:pPr>
      <w:r>
        <w:t>Федеральным законом, возмещаются в полном объеме за счет казны Российской Федерации.</w:t>
      </w:r>
    </w:p>
    <w:p w:rsidR="007F2530" w:rsidRDefault="009F207A">
      <w:pPr>
        <w:pStyle w:val="a3"/>
        <w:spacing w:before="251" w:line="331" w:lineRule="auto"/>
        <w:ind w:right="693"/>
      </w:pPr>
      <w:r>
        <w:t>21. В размер убытков, причинен</w:t>
      </w:r>
      <w:r>
        <w:t>ных в связи с внесением по вине органа регистрации прав, установленной судом,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30"/>
        </w:rPr>
        <w:t xml:space="preserve"> </w:t>
      </w:r>
      <w:r>
        <w:t>реестр</w:t>
      </w:r>
      <w:r>
        <w:rPr>
          <w:spacing w:val="31"/>
        </w:rPr>
        <w:t xml:space="preserve"> </w:t>
      </w:r>
      <w:r>
        <w:t>недвижимости</w:t>
      </w:r>
      <w:r>
        <w:rPr>
          <w:spacing w:val="30"/>
        </w:rPr>
        <w:t xml:space="preserve"> </w:t>
      </w:r>
      <w:r>
        <w:t>незаконных</w:t>
      </w:r>
      <w:r>
        <w:rPr>
          <w:spacing w:val="31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rPr>
          <w:spacing w:val="-2"/>
        </w:rPr>
        <w:t>недостоверных</w:t>
      </w:r>
    </w:p>
    <w:p w:rsidR="007F2530" w:rsidRDefault="009F207A">
      <w:pPr>
        <w:pStyle w:val="a3"/>
        <w:spacing w:before="107" w:line="331" w:lineRule="auto"/>
      </w:pPr>
      <w:r>
        <w:t>сведений о здании, сооружении или другом строении, правах на них и подлежащих возмещению лицу, которое п</w:t>
      </w:r>
      <w:r>
        <w:t>риобрело такие здание,</w:t>
      </w:r>
    </w:p>
    <w:p w:rsidR="007F2530" w:rsidRDefault="009F207A">
      <w:pPr>
        <w:pStyle w:val="a3"/>
        <w:spacing w:line="282" w:lineRule="exact"/>
      </w:pPr>
      <w:r>
        <w:t>сооружение</w:t>
      </w:r>
      <w:r>
        <w:rPr>
          <w:spacing w:val="23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другое</w:t>
      </w:r>
      <w:r>
        <w:rPr>
          <w:spacing w:val="23"/>
        </w:rPr>
        <w:t xml:space="preserve"> </w:t>
      </w:r>
      <w:r>
        <w:t>строение,</w:t>
      </w:r>
      <w:r>
        <w:rPr>
          <w:spacing w:val="24"/>
        </w:rPr>
        <w:t xml:space="preserve"> </w:t>
      </w:r>
      <w:r>
        <w:t>право</w:t>
      </w:r>
      <w:r>
        <w:rPr>
          <w:spacing w:val="23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rPr>
          <w:spacing w:val="-2"/>
        </w:rPr>
        <w:t>которые</w:t>
      </w:r>
    </w:p>
    <w:p w:rsidR="007F2530" w:rsidRDefault="009F207A">
      <w:pPr>
        <w:pStyle w:val="a3"/>
        <w:spacing w:before="107" w:line="331" w:lineRule="auto"/>
      </w:pPr>
      <w:r>
        <w:t>ранее было зарегистрировано, в случае принятия в отношении таких здания, сооружения или другого строения решения о сносе</w:t>
      </w:r>
    </w:p>
    <w:p w:rsidR="007F2530" w:rsidRDefault="009F207A">
      <w:pPr>
        <w:pStyle w:val="a3"/>
        <w:spacing w:line="331" w:lineRule="auto"/>
        <w:ind w:right="391"/>
      </w:pPr>
      <w:r>
        <w:t>самовольной постройки либо решения о сносе самово</w:t>
      </w:r>
      <w:r>
        <w:t>льной постройки или ее приведении в соответствие с предельными параметрами</w:t>
      </w:r>
    </w:p>
    <w:p w:rsidR="007F2530" w:rsidRDefault="009F207A">
      <w:pPr>
        <w:pStyle w:val="a3"/>
        <w:spacing w:line="331" w:lineRule="auto"/>
        <w:ind w:right="693"/>
      </w:pPr>
      <w:r>
        <w:t>разрешенного строительства, реконструкции объектов капитального строительства, установленными правилами землепользования и</w:t>
      </w:r>
    </w:p>
    <w:p w:rsidR="007F2530" w:rsidRDefault="009F207A">
      <w:pPr>
        <w:pStyle w:val="a3"/>
        <w:spacing w:line="282" w:lineRule="exact"/>
      </w:pPr>
      <w:r>
        <w:t>застройки,</w:t>
      </w:r>
      <w:r>
        <w:rPr>
          <w:spacing w:val="30"/>
        </w:rPr>
        <w:t xml:space="preserve"> </w:t>
      </w:r>
      <w:r>
        <w:t>документацией</w:t>
      </w:r>
      <w:r>
        <w:rPr>
          <w:spacing w:val="31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планировке</w:t>
      </w:r>
      <w:r>
        <w:rPr>
          <w:spacing w:val="31"/>
        </w:rPr>
        <w:t xml:space="preserve"> </w:t>
      </w:r>
      <w:r>
        <w:t>территории,</w:t>
      </w:r>
      <w:r>
        <w:rPr>
          <w:spacing w:val="31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4" w:line="331" w:lineRule="auto"/>
        <w:ind w:right="850"/>
      </w:pPr>
      <w:r>
        <w:t>обязательными требованиями к параметрам объектов капитального строительства, установленными федеральными законами (далее - установленные требования), включаются:</w:t>
      </w:r>
    </w:p>
    <w:p w:rsidR="007F2530" w:rsidRDefault="009F207A">
      <w:pPr>
        <w:pStyle w:val="a4"/>
        <w:numPr>
          <w:ilvl w:val="0"/>
          <w:numId w:val="34"/>
        </w:numPr>
        <w:tabs>
          <w:tab w:val="left" w:pos="613"/>
        </w:tabs>
        <w:spacing w:before="252" w:line="331" w:lineRule="auto"/>
        <w:ind w:right="544" w:firstLine="0"/>
        <w:rPr>
          <w:sz w:val="25"/>
        </w:rPr>
      </w:pPr>
      <w:r>
        <w:rPr>
          <w:sz w:val="25"/>
        </w:rPr>
        <w:t>рыночная стоимость здания, сооружения или другого строения в случае их сноса;</w:t>
      </w:r>
    </w:p>
    <w:p w:rsidR="007F2530" w:rsidRDefault="009F207A">
      <w:pPr>
        <w:pStyle w:val="a4"/>
        <w:numPr>
          <w:ilvl w:val="0"/>
          <w:numId w:val="34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разница между ры</w:t>
      </w:r>
      <w:r>
        <w:rPr>
          <w:sz w:val="25"/>
        </w:rPr>
        <w:t>ночной стоимостью созданных здания, сооружения или другого строения и рыночной стоимостью таких здания,</w:t>
      </w:r>
    </w:p>
    <w:p w:rsidR="007F2530" w:rsidRDefault="009F207A">
      <w:pPr>
        <w:pStyle w:val="a3"/>
        <w:spacing w:line="282" w:lineRule="exact"/>
      </w:pPr>
      <w:r>
        <w:t>сооружения</w:t>
      </w:r>
      <w:r>
        <w:rPr>
          <w:spacing w:val="24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другого</w:t>
      </w:r>
      <w:r>
        <w:rPr>
          <w:spacing w:val="24"/>
        </w:rPr>
        <w:t xml:space="preserve"> </w:t>
      </w:r>
      <w:r>
        <w:t>строения,</w:t>
      </w:r>
      <w:r>
        <w:rPr>
          <w:spacing w:val="24"/>
        </w:rPr>
        <w:t xml:space="preserve"> </w:t>
      </w:r>
      <w:r>
        <w:t>определенной</w:t>
      </w:r>
      <w:r>
        <w:rPr>
          <w:spacing w:val="24"/>
        </w:rPr>
        <w:t xml:space="preserve"> </w:t>
      </w:r>
      <w:r>
        <w:t>исходя</w:t>
      </w:r>
      <w:r>
        <w:rPr>
          <w:spacing w:val="24"/>
        </w:rPr>
        <w:t xml:space="preserve"> </w:t>
      </w:r>
      <w:r>
        <w:t>из</w:t>
      </w:r>
      <w:r>
        <w:rPr>
          <w:spacing w:val="24"/>
        </w:rPr>
        <w:t xml:space="preserve"> </w:t>
      </w:r>
      <w:r>
        <w:rPr>
          <w:spacing w:val="-5"/>
        </w:rPr>
        <w:t>их</w:t>
      </w:r>
    </w:p>
    <w:p w:rsidR="007F2530" w:rsidRDefault="009F207A">
      <w:pPr>
        <w:pStyle w:val="a3"/>
        <w:spacing w:before="107" w:line="331" w:lineRule="auto"/>
      </w:pPr>
      <w:r>
        <w:t xml:space="preserve">параметров, соответствующих установленным требованиям, в случае </w:t>
      </w:r>
      <w:r>
        <w:t>их приведения в соответствие с установленными требованиями;</w:t>
      </w:r>
    </w:p>
    <w:p w:rsidR="007F2530" w:rsidRDefault="009F207A">
      <w:pPr>
        <w:pStyle w:val="a4"/>
        <w:numPr>
          <w:ilvl w:val="0"/>
          <w:numId w:val="34"/>
        </w:numPr>
        <w:tabs>
          <w:tab w:val="left" w:pos="613"/>
        </w:tabs>
        <w:spacing w:before="254" w:line="331" w:lineRule="auto"/>
        <w:ind w:right="1309" w:firstLine="0"/>
        <w:rPr>
          <w:sz w:val="25"/>
        </w:rPr>
      </w:pPr>
      <w:r>
        <w:rPr>
          <w:sz w:val="25"/>
        </w:rPr>
        <w:t>убытки, возникающие в связи с невозможностью исполнения собственниками здания, сооружения или другого строения</w:t>
      </w:r>
    </w:p>
    <w:p w:rsidR="007F2530" w:rsidRDefault="009F207A">
      <w:pPr>
        <w:pStyle w:val="a3"/>
        <w:spacing w:line="331" w:lineRule="auto"/>
        <w:ind w:right="693"/>
      </w:pPr>
      <w:r>
        <w:t>обязательств перед третьими лицами, в том числе основанных на заключенных с такими ли</w:t>
      </w:r>
      <w:r>
        <w:t>цами договорах, и упущенная выгода;</w:t>
      </w:r>
    </w:p>
    <w:p w:rsidR="007F2530" w:rsidRDefault="009F207A">
      <w:pPr>
        <w:pStyle w:val="a4"/>
        <w:numPr>
          <w:ilvl w:val="0"/>
          <w:numId w:val="34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расходы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z w:val="25"/>
        </w:rPr>
        <w:t>снос</w:t>
      </w:r>
      <w:r>
        <w:rPr>
          <w:spacing w:val="21"/>
          <w:sz w:val="25"/>
        </w:rPr>
        <w:t xml:space="preserve"> </w:t>
      </w:r>
      <w:r>
        <w:rPr>
          <w:sz w:val="25"/>
        </w:rPr>
        <w:t>самовольной</w:t>
      </w:r>
      <w:r>
        <w:rPr>
          <w:spacing w:val="21"/>
          <w:sz w:val="25"/>
        </w:rPr>
        <w:t xml:space="preserve"> </w:t>
      </w:r>
      <w:r>
        <w:rPr>
          <w:sz w:val="25"/>
        </w:rPr>
        <w:t>постройки</w:t>
      </w:r>
      <w:r>
        <w:rPr>
          <w:spacing w:val="21"/>
          <w:sz w:val="25"/>
        </w:rPr>
        <w:t xml:space="preserve"> </w:t>
      </w:r>
      <w:r>
        <w:rPr>
          <w:sz w:val="25"/>
        </w:rPr>
        <w:t>или</w:t>
      </w:r>
      <w:r>
        <w:rPr>
          <w:spacing w:val="21"/>
          <w:sz w:val="25"/>
        </w:rPr>
        <w:t xml:space="preserve"> </w:t>
      </w:r>
      <w:r>
        <w:rPr>
          <w:sz w:val="25"/>
        </w:rPr>
        <w:t>ее</w:t>
      </w:r>
      <w:r>
        <w:rPr>
          <w:spacing w:val="21"/>
          <w:sz w:val="25"/>
        </w:rPr>
        <w:t xml:space="preserve"> </w:t>
      </w:r>
      <w:r>
        <w:rPr>
          <w:sz w:val="25"/>
        </w:rPr>
        <w:t>приведение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  <w:ind w:right="391"/>
      </w:pPr>
      <w:r>
        <w:t>соответствие с установленными требованиями в случае, если такие снос или приведение в соответствие с установленными требованиями осуществлены указанным лицом.</w:t>
      </w:r>
    </w:p>
    <w:p w:rsidR="007F2530" w:rsidRDefault="009F207A">
      <w:pPr>
        <w:pStyle w:val="a3"/>
        <w:spacing w:before="253"/>
      </w:pPr>
      <w:r>
        <w:t>(До</w:t>
      </w:r>
      <w:r>
        <w:t>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03.08.2018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340-</w:t>
      </w:r>
      <w:r>
        <w:rPr>
          <w:spacing w:val="-5"/>
        </w:rPr>
        <w:t>ФЗ)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22. Если в случае, предусмотренном частью 21 настоящей статьи, снос самовольной постройки или ее приведение в соответствие с установленными требованиями обеспечены в соответствии с</w:t>
      </w:r>
    </w:p>
    <w:p w:rsidR="007F2530" w:rsidRDefault="009F207A">
      <w:pPr>
        <w:pStyle w:val="a3"/>
        <w:spacing w:line="331" w:lineRule="auto"/>
      </w:pPr>
      <w:r>
        <w:t>федеральным законом органом местного самоуправления, такой орган имеет право на возмещение за счет казны Российской Федерации</w:t>
      </w:r>
    </w:p>
    <w:p w:rsidR="007F2530" w:rsidRDefault="009F207A">
      <w:pPr>
        <w:pStyle w:val="a3"/>
        <w:spacing w:line="282" w:lineRule="exact"/>
      </w:pPr>
      <w:r>
        <w:t>расходов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снос</w:t>
      </w:r>
      <w:r>
        <w:rPr>
          <w:spacing w:val="22"/>
        </w:rPr>
        <w:t xml:space="preserve"> </w:t>
      </w:r>
      <w:r>
        <w:t>самовольной</w:t>
      </w:r>
      <w:r>
        <w:rPr>
          <w:spacing w:val="21"/>
        </w:rPr>
        <w:t xml:space="preserve"> </w:t>
      </w:r>
      <w:r>
        <w:t>постройки</w:t>
      </w:r>
      <w:r>
        <w:rPr>
          <w:spacing w:val="21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ее</w:t>
      </w:r>
      <w:r>
        <w:rPr>
          <w:spacing w:val="21"/>
        </w:rPr>
        <w:t xml:space="preserve"> </w:t>
      </w:r>
      <w:r>
        <w:t>приведение</w:t>
      </w:r>
      <w:r>
        <w:rPr>
          <w:spacing w:val="22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4" w:line="331" w:lineRule="auto"/>
        <w:ind w:right="391"/>
      </w:pPr>
      <w:r>
        <w:t xml:space="preserve">соответствие с установленными требованиями. (Дополнение частью </w:t>
      </w:r>
      <w:r>
        <w:t>- Федеральный закон от 03.08.2018 № 340-ФЗ)</w:t>
      </w:r>
    </w:p>
    <w:p w:rsidR="007F2530" w:rsidRDefault="009F207A">
      <w:pPr>
        <w:pStyle w:val="a4"/>
        <w:numPr>
          <w:ilvl w:val="0"/>
          <w:numId w:val="36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Орган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19"/>
          <w:sz w:val="25"/>
        </w:rPr>
        <w:t xml:space="preserve"> </w:t>
      </w:r>
      <w:r>
        <w:rPr>
          <w:sz w:val="25"/>
        </w:rPr>
        <w:t>не</w:t>
      </w:r>
      <w:r>
        <w:rPr>
          <w:spacing w:val="19"/>
          <w:sz w:val="25"/>
        </w:rPr>
        <w:t xml:space="preserve"> </w:t>
      </w:r>
      <w:r>
        <w:rPr>
          <w:sz w:val="25"/>
        </w:rPr>
        <w:t>несет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ответственность: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36"/>
        </w:numPr>
        <w:tabs>
          <w:tab w:val="left" w:pos="613"/>
        </w:tabs>
        <w:spacing w:line="331" w:lineRule="auto"/>
        <w:ind w:right="85" w:firstLine="0"/>
        <w:jc w:val="both"/>
        <w:rPr>
          <w:sz w:val="25"/>
        </w:rPr>
      </w:pPr>
      <w:r>
        <w:rPr>
          <w:sz w:val="25"/>
        </w:rPr>
        <w:t xml:space="preserve">за убытки, причиненные в результате государственной </w:t>
      </w:r>
      <w:r>
        <w:rPr>
          <w:sz w:val="25"/>
        </w:rPr>
        <w:t>регистрации прав на основании признанных судом недействительными свидетельства о праве на наследство, свидетельства о праве собственности на долю в общем имуществе супругов, нотариально удостоверенного факта</w:t>
      </w:r>
    </w:p>
    <w:p w:rsidR="007F2530" w:rsidRDefault="009F207A">
      <w:pPr>
        <w:pStyle w:val="a3"/>
        <w:spacing w:line="331" w:lineRule="auto"/>
        <w:ind w:right="238"/>
      </w:pPr>
      <w:r>
        <w:t>возникновения права собственности на объекты нед</w:t>
      </w:r>
      <w:r>
        <w:t xml:space="preserve">вижимого имущества в силу </w:t>
      </w:r>
      <w:proofErr w:type="spellStart"/>
      <w:r>
        <w:t>приобретательной</w:t>
      </w:r>
      <w:proofErr w:type="spellEnd"/>
      <w:r>
        <w:t xml:space="preserve"> давности в соответствии с Федеральным</w:t>
      </w:r>
    </w:p>
    <w:p w:rsidR="007F2530" w:rsidRDefault="009F207A">
      <w:pPr>
        <w:pStyle w:val="a3"/>
        <w:spacing w:line="282" w:lineRule="exact"/>
      </w:pPr>
      <w:r>
        <w:t>законом</w:t>
      </w:r>
      <w:r>
        <w:rPr>
          <w:spacing w:val="14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29</w:t>
      </w:r>
      <w:r>
        <w:rPr>
          <w:spacing w:val="14"/>
        </w:rPr>
        <w:t xml:space="preserve"> </w:t>
      </w:r>
      <w:r>
        <w:t>июня</w:t>
      </w:r>
      <w:r>
        <w:rPr>
          <w:spacing w:val="14"/>
        </w:rPr>
        <w:t xml:space="preserve"> </w:t>
      </w:r>
      <w:r>
        <w:t>2018</w:t>
      </w:r>
      <w:r>
        <w:rPr>
          <w:spacing w:val="1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171-ФЗ</w:t>
      </w:r>
      <w:r>
        <w:rPr>
          <w:spacing w:val="14"/>
        </w:rPr>
        <w:t xml:space="preserve"> </w:t>
      </w:r>
      <w:r>
        <w:t>"Об</w:t>
      </w:r>
      <w:r>
        <w:rPr>
          <w:spacing w:val="14"/>
        </w:rPr>
        <w:t xml:space="preserve"> </w:t>
      </w:r>
      <w:r>
        <w:rPr>
          <w:spacing w:val="-2"/>
        </w:rPr>
        <w:t>особенностях</w:t>
      </w:r>
    </w:p>
    <w:p w:rsidR="007F2530" w:rsidRDefault="009F207A">
      <w:pPr>
        <w:pStyle w:val="a3"/>
        <w:spacing w:before="103" w:line="331" w:lineRule="auto"/>
      </w:pPr>
      <w:r>
        <w:t>реорганизации федерального государственного унитарного предприятия "Почта России", основах деятельности акционерного общ</w:t>
      </w:r>
      <w:r>
        <w:t>ества "Почта России" и о внесении изменений в отдельные законодательные акты</w:t>
      </w:r>
    </w:p>
    <w:p w:rsidR="007F2530" w:rsidRDefault="009F207A">
      <w:pPr>
        <w:pStyle w:val="a3"/>
        <w:spacing w:line="281" w:lineRule="exact"/>
      </w:pPr>
      <w:r>
        <w:t>Российской</w:t>
      </w:r>
      <w:r>
        <w:rPr>
          <w:spacing w:val="24"/>
        </w:rPr>
        <w:t xml:space="preserve"> </w:t>
      </w:r>
      <w:r>
        <w:t>Федерации",</w:t>
      </w:r>
      <w:r>
        <w:rPr>
          <w:spacing w:val="25"/>
        </w:rPr>
        <w:t xml:space="preserve"> </w:t>
      </w:r>
      <w:r>
        <w:t>либо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основании</w:t>
      </w:r>
      <w:r>
        <w:rPr>
          <w:spacing w:val="25"/>
        </w:rPr>
        <w:t xml:space="preserve"> </w:t>
      </w:r>
      <w:r>
        <w:rPr>
          <w:spacing w:val="-2"/>
        </w:rPr>
        <w:t>нотариально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удостоверенной сделки, которая признана судом недействительной или в отношении которой судом применены последствия недействите</w:t>
      </w:r>
      <w:r>
        <w:t>льности ничтожной сделки, либо на основании созданных и переданных в орган регистрации прав многофункциональным центром электронных образов</w:t>
      </w:r>
    </w:p>
    <w:p w:rsidR="007F2530" w:rsidRDefault="009F207A">
      <w:pPr>
        <w:pStyle w:val="a3"/>
        <w:spacing w:line="331" w:lineRule="auto"/>
        <w:ind w:right="693"/>
      </w:pPr>
      <w:r>
        <w:t xml:space="preserve">документов в случае нарушения таким многофункциональным центром требований, установленных частями 13 и 15 статьи 18 </w:t>
      </w:r>
      <w:r>
        <w:t>настоящего Федерального закона;</w:t>
      </w:r>
    </w:p>
    <w:p w:rsidR="007F2530" w:rsidRDefault="009F207A">
      <w:pPr>
        <w:pStyle w:val="a4"/>
        <w:numPr>
          <w:ilvl w:val="1"/>
          <w:numId w:val="36"/>
        </w:numPr>
        <w:tabs>
          <w:tab w:val="left" w:pos="613"/>
        </w:tabs>
        <w:spacing w:before="250" w:line="331" w:lineRule="auto"/>
        <w:ind w:right="850" w:firstLine="0"/>
        <w:rPr>
          <w:sz w:val="25"/>
        </w:rPr>
      </w:pPr>
      <w:r>
        <w:rPr>
          <w:sz w:val="25"/>
        </w:rPr>
        <w:t>за убытки, в том числе ущерб, причиненный жизни и здоровью граждан, которые возникли в связи с нарушениями требований</w:t>
      </w:r>
    </w:p>
    <w:p w:rsidR="007F2530" w:rsidRDefault="009F207A">
      <w:pPr>
        <w:pStyle w:val="a3"/>
        <w:spacing w:line="331" w:lineRule="auto"/>
      </w:pPr>
      <w:r>
        <w:t xml:space="preserve">законодательства о градостроительной деятельности, допущенными </w:t>
      </w:r>
      <w:r>
        <w:t>при строительстве, реконструкции, вводе в эксплуатацию объектов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капитального строительства (перепланировке помещений в них), их капитальном ремонте, государственный кадастровый учет которых и (или) государственная регистрация прав на которые были</w:t>
      </w:r>
    </w:p>
    <w:p w:rsidR="007F2530" w:rsidRDefault="009F207A">
      <w:pPr>
        <w:pStyle w:val="a3"/>
        <w:spacing w:line="331" w:lineRule="auto"/>
      </w:pPr>
      <w:r>
        <w:t>осуществл</w:t>
      </w:r>
      <w:r>
        <w:t>ены на основании разрешения на ввод объекта капитального строительства в эксплуатацию или на основании уведомления об</w:t>
      </w:r>
    </w:p>
    <w:p w:rsidR="007F2530" w:rsidRDefault="009F207A">
      <w:pPr>
        <w:pStyle w:val="a3"/>
        <w:spacing w:line="282" w:lineRule="exact"/>
      </w:pPr>
      <w:r>
        <w:t>окончании</w:t>
      </w:r>
      <w:r>
        <w:rPr>
          <w:spacing w:val="36"/>
        </w:rPr>
        <w:t xml:space="preserve"> </w:t>
      </w:r>
      <w:r>
        <w:t>строительства</w:t>
      </w:r>
      <w:r>
        <w:rPr>
          <w:spacing w:val="36"/>
        </w:rPr>
        <w:t xml:space="preserve"> </w:t>
      </w:r>
      <w:r>
        <w:t>объекта</w:t>
      </w:r>
      <w:r>
        <w:rPr>
          <w:spacing w:val="36"/>
        </w:rPr>
        <w:t xml:space="preserve"> </w:t>
      </w:r>
      <w:r>
        <w:t>индивидуального</w:t>
      </w:r>
      <w:r>
        <w:rPr>
          <w:spacing w:val="36"/>
        </w:rPr>
        <w:t xml:space="preserve"> </w:t>
      </w:r>
      <w:r>
        <w:rPr>
          <w:spacing w:val="-2"/>
        </w:rPr>
        <w:t>жилищного</w:t>
      </w:r>
    </w:p>
    <w:p w:rsidR="007F2530" w:rsidRDefault="009F207A">
      <w:pPr>
        <w:pStyle w:val="a3"/>
        <w:spacing w:before="101"/>
      </w:pPr>
      <w:r>
        <w:t>строительства,</w:t>
      </w:r>
      <w:r>
        <w:rPr>
          <w:spacing w:val="25"/>
        </w:rPr>
        <w:t xml:space="preserve"> </w:t>
      </w:r>
      <w:r>
        <w:t>садового</w:t>
      </w:r>
      <w:r>
        <w:rPr>
          <w:spacing w:val="26"/>
        </w:rPr>
        <w:t xml:space="preserve"> </w:t>
      </w:r>
      <w:r>
        <w:t>дома,</w:t>
      </w:r>
      <w:r>
        <w:rPr>
          <w:spacing w:val="25"/>
        </w:rPr>
        <w:t xml:space="preserve"> </w:t>
      </w:r>
      <w:r>
        <w:t>либо</w:t>
      </w:r>
      <w:r>
        <w:rPr>
          <w:spacing w:val="26"/>
        </w:rPr>
        <w:t xml:space="preserve"> </w:t>
      </w:r>
      <w:r>
        <w:t>акта</w:t>
      </w:r>
      <w:r>
        <w:rPr>
          <w:spacing w:val="25"/>
        </w:rPr>
        <w:t xml:space="preserve"> </w:t>
      </w:r>
      <w:r>
        <w:t>приемочной</w:t>
      </w:r>
      <w:r>
        <w:rPr>
          <w:spacing w:val="26"/>
        </w:rPr>
        <w:t xml:space="preserve"> </w:t>
      </w:r>
      <w:r>
        <w:rPr>
          <w:spacing w:val="-2"/>
        </w:rPr>
        <w:t>комиссии,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под</w:t>
      </w:r>
      <w:r>
        <w:t>тверждающего</w:t>
      </w:r>
      <w:r>
        <w:rPr>
          <w:spacing w:val="39"/>
        </w:rPr>
        <w:t xml:space="preserve"> </w:t>
      </w:r>
      <w:r>
        <w:t>завершение</w:t>
      </w:r>
      <w:r>
        <w:rPr>
          <w:spacing w:val="39"/>
        </w:rPr>
        <w:t xml:space="preserve"> </w:t>
      </w:r>
      <w:r>
        <w:t>перепланировки</w:t>
      </w:r>
      <w:r>
        <w:rPr>
          <w:spacing w:val="39"/>
        </w:rPr>
        <w:t xml:space="preserve"> </w:t>
      </w:r>
      <w:r>
        <w:t>помещений</w:t>
      </w:r>
      <w:r>
        <w:rPr>
          <w:spacing w:val="3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693"/>
      </w:pPr>
      <w:r>
        <w:t>многоквартирном доме, либо документов, подготовленных в связи с капитальным ремонтом сооружения;</w:t>
      </w:r>
    </w:p>
    <w:p w:rsidR="007F2530" w:rsidRDefault="009F207A">
      <w:pPr>
        <w:pStyle w:val="a4"/>
        <w:numPr>
          <w:ilvl w:val="1"/>
          <w:numId w:val="36"/>
        </w:numPr>
        <w:tabs>
          <w:tab w:val="left" w:pos="613"/>
        </w:tabs>
        <w:spacing w:before="254"/>
        <w:ind w:left="613" w:hanging="459"/>
        <w:jc w:val="both"/>
        <w:rPr>
          <w:sz w:val="25"/>
        </w:rPr>
      </w:pPr>
      <w:r>
        <w:rPr>
          <w:sz w:val="25"/>
        </w:rPr>
        <w:t>за</w:t>
      </w:r>
      <w:r>
        <w:rPr>
          <w:spacing w:val="21"/>
          <w:sz w:val="25"/>
        </w:rPr>
        <w:t xml:space="preserve"> </w:t>
      </w:r>
      <w:r>
        <w:rPr>
          <w:sz w:val="25"/>
        </w:rPr>
        <w:t>убытки,</w:t>
      </w:r>
      <w:r>
        <w:rPr>
          <w:spacing w:val="22"/>
          <w:sz w:val="25"/>
        </w:rPr>
        <w:t xml:space="preserve"> </w:t>
      </w:r>
      <w:r>
        <w:rPr>
          <w:sz w:val="25"/>
        </w:rPr>
        <w:t>причиненные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результате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осуществления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 xml:space="preserve">государственного кадастрового учета и государственной </w:t>
      </w:r>
      <w:r>
        <w:t>регистрации прав в отношении объекта незавершенного строительства, сведения о котором включены в федеральный реестр незавершенных объектов</w:t>
      </w:r>
    </w:p>
    <w:p w:rsidR="007F2530" w:rsidRDefault="009F207A">
      <w:pPr>
        <w:pStyle w:val="a3"/>
        <w:spacing w:line="331" w:lineRule="auto"/>
      </w:pPr>
      <w:r>
        <w:t>капитального строительства или региональный реестр незавершенных объектов капитального строительства (в порядке, пред</w:t>
      </w:r>
      <w:r>
        <w:t>усмотренном частью 22 статьи 40 настоящего Федерального закона), в связи с</w:t>
      </w:r>
    </w:p>
    <w:p w:rsidR="007F2530" w:rsidRDefault="009F207A">
      <w:pPr>
        <w:pStyle w:val="a3"/>
        <w:spacing w:line="281" w:lineRule="exact"/>
      </w:pPr>
      <w:r>
        <w:t>предоставлением</w:t>
      </w:r>
      <w:r>
        <w:rPr>
          <w:spacing w:val="18"/>
        </w:rPr>
        <w:t xml:space="preserve"> </w:t>
      </w:r>
      <w:r>
        <w:t>указанными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пунктах</w:t>
      </w:r>
      <w:r>
        <w:rPr>
          <w:spacing w:val="18"/>
        </w:rPr>
        <w:t xml:space="preserve"> </w:t>
      </w:r>
      <w:r>
        <w:t>61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62</w:t>
      </w:r>
      <w:r>
        <w:rPr>
          <w:spacing w:val="18"/>
        </w:rPr>
        <w:t xml:space="preserve"> </w:t>
      </w:r>
      <w:r>
        <w:t>части</w:t>
      </w:r>
      <w:r>
        <w:rPr>
          <w:spacing w:val="18"/>
        </w:rPr>
        <w:t xml:space="preserve"> </w:t>
      </w:r>
      <w:r>
        <w:t>1</w:t>
      </w:r>
      <w:r>
        <w:rPr>
          <w:spacing w:val="18"/>
        </w:rPr>
        <w:t xml:space="preserve"> </w:t>
      </w:r>
      <w:r>
        <w:t>статьи</w:t>
      </w:r>
      <w:r>
        <w:rPr>
          <w:spacing w:val="18"/>
        </w:rPr>
        <w:t xml:space="preserve"> </w:t>
      </w:r>
      <w:r>
        <w:rPr>
          <w:spacing w:val="-5"/>
        </w:rPr>
        <w:t>15</w:t>
      </w:r>
    </w:p>
    <w:p w:rsidR="007F2530" w:rsidRDefault="009F207A">
      <w:pPr>
        <w:pStyle w:val="a3"/>
        <w:spacing w:before="104" w:line="331" w:lineRule="auto"/>
      </w:pPr>
      <w:r>
        <w:t>настоящего Федерального закона федеральным органом исполнительной власти, органом государственной власти субъекта Росс</w:t>
      </w:r>
      <w:r>
        <w:t>ийской</w:t>
      </w:r>
    </w:p>
    <w:p w:rsidR="007F2530" w:rsidRDefault="009F207A">
      <w:pPr>
        <w:pStyle w:val="a3"/>
        <w:spacing w:line="331" w:lineRule="auto"/>
        <w:ind w:right="693"/>
      </w:pPr>
      <w:r>
        <w:t>Федерации или органом местного самоуправления недостоверных сведений о таком объекте незавершенного строительства;</w:t>
      </w:r>
    </w:p>
    <w:p w:rsidR="007F2530" w:rsidRDefault="009F207A">
      <w:pPr>
        <w:pStyle w:val="a4"/>
        <w:numPr>
          <w:ilvl w:val="1"/>
          <w:numId w:val="36"/>
        </w:numPr>
        <w:tabs>
          <w:tab w:val="left" w:pos="613"/>
        </w:tabs>
        <w:spacing w:before="252" w:line="331" w:lineRule="auto"/>
        <w:ind w:right="850" w:firstLine="0"/>
        <w:rPr>
          <w:sz w:val="25"/>
        </w:rPr>
      </w:pPr>
      <w:r>
        <w:rPr>
          <w:sz w:val="25"/>
        </w:rPr>
        <w:t>за убытки, в том числе ущерб, причиненный жизни и здоровью граждан, которые возникли в связи с нарушением требований</w:t>
      </w:r>
    </w:p>
    <w:p w:rsidR="007F2530" w:rsidRDefault="009F207A">
      <w:pPr>
        <w:pStyle w:val="a3"/>
        <w:spacing w:line="282" w:lineRule="exact"/>
      </w:pPr>
      <w:r>
        <w:t>законодательства</w:t>
      </w:r>
      <w:r>
        <w:rPr>
          <w:spacing w:val="37"/>
        </w:rPr>
        <w:t xml:space="preserve"> </w:t>
      </w:r>
      <w:r>
        <w:t>Российской</w:t>
      </w:r>
      <w:r>
        <w:rPr>
          <w:spacing w:val="38"/>
        </w:rPr>
        <w:t xml:space="preserve"> </w:t>
      </w:r>
      <w:r>
        <w:t>Федерации,</w:t>
      </w:r>
      <w:r>
        <w:rPr>
          <w:spacing w:val="37"/>
        </w:rPr>
        <w:t xml:space="preserve"> </w:t>
      </w:r>
      <w:r>
        <w:t>допущенным</w:t>
      </w:r>
      <w:r>
        <w:rPr>
          <w:spacing w:val="38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6" w:line="331" w:lineRule="auto"/>
      </w:pPr>
      <w:r>
        <w:t>строительстве, реконструкции, эксплуатации зданий, строений, сооружений, входящих (входивших) в состав имущественного</w:t>
      </w:r>
    </w:p>
    <w:p w:rsidR="007F2530" w:rsidRDefault="009F207A">
      <w:pPr>
        <w:pStyle w:val="a3"/>
        <w:spacing w:line="282" w:lineRule="exact"/>
      </w:pPr>
      <w:r>
        <w:t>комплекса,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отношении</w:t>
      </w:r>
      <w:r>
        <w:rPr>
          <w:spacing w:val="22"/>
        </w:rPr>
        <w:t xml:space="preserve"> </w:t>
      </w:r>
      <w:r>
        <w:t>которых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статьей</w:t>
      </w:r>
      <w:r>
        <w:rPr>
          <w:spacing w:val="22"/>
        </w:rPr>
        <w:t xml:space="preserve"> </w:t>
      </w:r>
      <w:r>
        <w:rPr>
          <w:spacing w:val="-5"/>
        </w:rPr>
        <w:t>712</w:t>
      </w:r>
    </w:p>
    <w:p w:rsidR="007F2530" w:rsidRDefault="009F207A">
      <w:pPr>
        <w:pStyle w:val="a3"/>
        <w:spacing w:before="107" w:line="331" w:lineRule="auto"/>
        <w:ind w:right="391"/>
      </w:pPr>
      <w:r>
        <w:t>настоящего Федерального закона были осуществлены государственный кадастровый учет и (или) государственная регистрация прав в связи с разделом такого имущественного комплекса либо выделом из его</w:t>
      </w:r>
    </w:p>
    <w:p w:rsidR="007F2530" w:rsidRDefault="009F207A">
      <w:pPr>
        <w:pStyle w:val="a3"/>
        <w:spacing w:line="331" w:lineRule="auto"/>
        <w:ind w:right="693"/>
      </w:pPr>
      <w:r>
        <w:t>состава отдельных зданий, строений, сооружений. (Дополнение пу</w:t>
      </w:r>
      <w:r>
        <w:t>нктом - Федеральный закон от 25.05.2026 № 155-ФЗ)</w:t>
      </w:r>
    </w:p>
    <w:p w:rsidR="007F2530" w:rsidRDefault="009F207A">
      <w:pPr>
        <w:pStyle w:val="a3"/>
        <w:spacing w:before="251"/>
        <w:jc w:val="both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24.07.2023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368-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36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27"/>
          <w:sz w:val="25"/>
        </w:rPr>
        <w:t xml:space="preserve"> </w:t>
      </w:r>
      <w:r>
        <w:rPr>
          <w:sz w:val="25"/>
        </w:rPr>
        <w:t>компенсации</w:t>
      </w:r>
      <w:r>
        <w:rPr>
          <w:spacing w:val="28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27"/>
          <w:sz w:val="25"/>
        </w:rPr>
        <w:t xml:space="preserve"> </w:t>
      </w:r>
      <w:r>
        <w:rPr>
          <w:sz w:val="25"/>
        </w:rPr>
        <w:t>Федерацией</w:t>
      </w:r>
      <w:r>
        <w:rPr>
          <w:spacing w:val="28"/>
          <w:sz w:val="25"/>
        </w:rPr>
        <w:t xml:space="preserve"> </w:t>
      </w:r>
      <w:r>
        <w:rPr>
          <w:sz w:val="25"/>
        </w:rPr>
        <w:t>ущерба,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причиненного</w:t>
      </w:r>
    </w:p>
    <w:p w:rsidR="007F2530" w:rsidRDefault="009F207A">
      <w:pPr>
        <w:pStyle w:val="a3"/>
        <w:spacing w:before="107" w:line="331" w:lineRule="auto"/>
      </w:pPr>
      <w:r>
        <w:t>личности или имуществу гражданина либо имуществу юридического лица правомерными</w:t>
      </w:r>
      <w:r>
        <w:rPr>
          <w:spacing w:val="26"/>
        </w:rPr>
        <w:t xml:space="preserve"> </w:t>
      </w:r>
      <w:r>
        <w:t>дейс</w:t>
      </w:r>
      <w:r>
        <w:t>твиями,</w:t>
      </w:r>
      <w:r>
        <w:rPr>
          <w:spacing w:val="26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исключением</w:t>
      </w:r>
      <w:r>
        <w:rPr>
          <w:spacing w:val="26"/>
        </w:rPr>
        <w:t xml:space="preserve"> </w:t>
      </w:r>
      <w:r>
        <w:t>случая,</w:t>
      </w:r>
      <w:r>
        <w:rPr>
          <w:spacing w:val="26"/>
        </w:rPr>
        <w:t xml:space="preserve"> </w:t>
      </w:r>
      <w:r>
        <w:t>указанного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line="331" w:lineRule="auto"/>
      </w:pPr>
      <w:r>
        <w:t>3 настоящей статьи, орган регистрации прав имеет право регрессного требования в размере возмещенных Российской Федерацией сумм:</w:t>
      </w:r>
    </w:p>
    <w:p w:rsidR="007F2530" w:rsidRDefault="009F207A">
      <w:pPr>
        <w:pStyle w:val="a4"/>
        <w:numPr>
          <w:ilvl w:val="0"/>
          <w:numId w:val="1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к</w:t>
      </w:r>
      <w:r>
        <w:rPr>
          <w:spacing w:val="21"/>
          <w:sz w:val="25"/>
        </w:rPr>
        <w:t xml:space="preserve"> </w:t>
      </w:r>
      <w:r>
        <w:rPr>
          <w:sz w:val="25"/>
        </w:rPr>
        <w:t>органу</w:t>
      </w:r>
      <w:r>
        <w:rPr>
          <w:spacing w:val="22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1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2"/>
          <w:sz w:val="25"/>
        </w:rPr>
        <w:t xml:space="preserve"> </w:t>
      </w:r>
      <w:r>
        <w:rPr>
          <w:sz w:val="25"/>
        </w:rPr>
        <w:t>или</w:t>
      </w:r>
      <w:r>
        <w:rPr>
          <w:spacing w:val="21"/>
          <w:sz w:val="25"/>
        </w:rPr>
        <w:t xml:space="preserve"> </w:t>
      </w:r>
      <w:r>
        <w:rPr>
          <w:sz w:val="25"/>
        </w:rPr>
        <w:t>органу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7" w:line="331" w:lineRule="auto"/>
      </w:pPr>
      <w:r>
        <w:t>самоуправления, если такие</w:t>
      </w:r>
      <w:r>
        <w:t xml:space="preserve"> убытки возникли в результате признания судом незаконным акта органа государственной власти или органа</w:t>
      </w:r>
    </w:p>
    <w:p w:rsidR="007F2530" w:rsidRDefault="009F207A">
      <w:pPr>
        <w:pStyle w:val="a3"/>
        <w:spacing w:line="282" w:lineRule="exact"/>
      </w:pPr>
      <w:r>
        <w:t>местного</w:t>
      </w:r>
      <w:r>
        <w:rPr>
          <w:spacing w:val="27"/>
        </w:rPr>
        <w:t xml:space="preserve"> </w:t>
      </w:r>
      <w:r>
        <w:rPr>
          <w:spacing w:val="-2"/>
        </w:rPr>
        <w:t>самоуправления;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"/>
        </w:numPr>
        <w:tabs>
          <w:tab w:val="left" w:pos="613"/>
        </w:tabs>
        <w:spacing w:before="133" w:line="331" w:lineRule="auto"/>
        <w:ind w:left="154" w:right="697" w:firstLine="0"/>
        <w:rPr>
          <w:sz w:val="25"/>
        </w:rPr>
      </w:pPr>
      <w:r>
        <w:rPr>
          <w:sz w:val="25"/>
        </w:rPr>
        <w:lastRenderedPageBreak/>
        <w:t>к лицу, выполнившему кадастровые работы, если такие убытки возникли в результате реестровой ошибки и предоставления этим лицом недостоверных данных и документов для внесения записи об</w:t>
      </w:r>
    </w:p>
    <w:p w:rsidR="007F2530" w:rsidRDefault="009F207A">
      <w:pPr>
        <w:pStyle w:val="a3"/>
        <w:spacing w:line="281" w:lineRule="exact"/>
      </w:pPr>
      <w:r>
        <w:t>объекте</w:t>
      </w:r>
      <w:r>
        <w:rPr>
          <w:spacing w:val="26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Единый</w:t>
      </w:r>
      <w:r>
        <w:rPr>
          <w:spacing w:val="27"/>
        </w:rPr>
        <w:t xml:space="preserve"> </w:t>
      </w:r>
      <w:r>
        <w:t>государственный</w:t>
      </w:r>
      <w:r>
        <w:rPr>
          <w:spacing w:val="26"/>
        </w:rPr>
        <w:t xml:space="preserve"> </w:t>
      </w:r>
      <w:r>
        <w:t>реестр</w:t>
      </w:r>
      <w:r>
        <w:rPr>
          <w:spacing w:val="27"/>
        </w:rPr>
        <w:t xml:space="preserve"> </w:t>
      </w:r>
      <w:r>
        <w:rPr>
          <w:spacing w:val="-2"/>
        </w:rPr>
        <w:t>недвижимости.</w:t>
      </w:r>
    </w:p>
    <w:p w:rsidR="007F2530" w:rsidRDefault="009F207A">
      <w:pPr>
        <w:pStyle w:val="a3"/>
        <w:spacing w:before="106" w:line="331" w:lineRule="auto"/>
      </w:pPr>
      <w:r>
        <w:t>Данное требование не может быть обращено к юридическому лицу или физическому лицу, заключившим договор о проведении кадастровых</w:t>
      </w:r>
    </w:p>
    <w:p w:rsidR="007F2530" w:rsidRDefault="009F207A">
      <w:pPr>
        <w:pStyle w:val="a3"/>
        <w:spacing w:line="282" w:lineRule="exact"/>
      </w:pPr>
      <w:r>
        <w:t>работ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лицом,</w:t>
      </w:r>
      <w:r>
        <w:rPr>
          <w:spacing w:val="24"/>
        </w:rPr>
        <w:t xml:space="preserve"> </w:t>
      </w:r>
      <w:r>
        <w:t>выполнившим</w:t>
      </w:r>
      <w:r>
        <w:rPr>
          <w:spacing w:val="23"/>
        </w:rPr>
        <w:t xml:space="preserve"> </w:t>
      </w:r>
      <w:r>
        <w:t>кадастровые</w:t>
      </w:r>
      <w:r>
        <w:rPr>
          <w:spacing w:val="24"/>
        </w:rPr>
        <w:t xml:space="preserve"> </w:t>
      </w:r>
      <w:r>
        <w:rPr>
          <w:spacing w:val="-2"/>
        </w:rPr>
        <w:t>работы;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"/>
        </w:numPr>
        <w:tabs>
          <w:tab w:val="left" w:pos="613"/>
        </w:tabs>
        <w:spacing w:line="331" w:lineRule="auto"/>
        <w:ind w:left="154" w:right="850" w:firstLine="0"/>
        <w:rPr>
          <w:sz w:val="25"/>
        </w:rPr>
      </w:pPr>
      <w:r>
        <w:rPr>
          <w:sz w:val="25"/>
        </w:rPr>
        <w:t>к иному физическому лицу или юридическому лицу, незаконные действия которых прив</w:t>
      </w:r>
      <w:r>
        <w:rPr>
          <w:sz w:val="25"/>
        </w:rPr>
        <w:t>ели к возникновению таких убытков.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34"/>
        </w:rPr>
        <w:t xml:space="preserve"> </w:t>
      </w:r>
      <w:r>
        <w:t>67.</w:t>
      </w:r>
      <w:r>
        <w:rPr>
          <w:spacing w:val="34"/>
        </w:rPr>
        <w:t xml:space="preserve"> </w:t>
      </w:r>
      <w:r>
        <w:t>Ответственность</w:t>
      </w:r>
      <w:r>
        <w:rPr>
          <w:spacing w:val="34"/>
        </w:rPr>
        <w:t xml:space="preserve"> </w:t>
      </w:r>
      <w:r>
        <w:t>государственного</w:t>
      </w:r>
      <w:r>
        <w:rPr>
          <w:spacing w:val="34"/>
        </w:rPr>
        <w:t xml:space="preserve"> </w:t>
      </w:r>
      <w:r>
        <w:t>регистратора</w:t>
      </w:r>
      <w:r>
        <w:rPr>
          <w:spacing w:val="35"/>
        </w:rPr>
        <w:t xml:space="preserve"> </w:t>
      </w:r>
      <w:r>
        <w:rPr>
          <w:spacing w:val="-4"/>
        </w:rPr>
        <w:t>прав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33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28"/>
          <w:sz w:val="25"/>
        </w:rPr>
        <w:t xml:space="preserve"> </w:t>
      </w:r>
      <w:r>
        <w:rPr>
          <w:sz w:val="25"/>
        </w:rPr>
        <w:t>регистратор</w:t>
      </w:r>
      <w:r>
        <w:rPr>
          <w:spacing w:val="29"/>
          <w:sz w:val="25"/>
        </w:rPr>
        <w:t xml:space="preserve"> </w:t>
      </w:r>
      <w:r>
        <w:rPr>
          <w:sz w:val="25"/>
        </w:rPr>
        <w:t>прав</w:t>
      </w:r>
      <w:r>
        <w:rPr>
          <w:spacing w:val="29"/>
          <w:sz w:val="25"/>
        </w:rPr>
        <w:t xml:space="preserve"> </w:t>
      </w: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9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  <w:ind w:right="693"/>
      </w:pPr>
      <w:r>
        <w:t>законодательством Российской Федерации несет ответственность за несоответствие сведений, внесенных им в</w:t>
      </w:r>
      <w:r>
        <w:t xml:space="preserve"> Единый государственный</w:t>
      </w:r>
    </w:p>
    <w:p w:rsidR="007F2530" w:rsidRDefault="009F207A">
      <w:pPr>
        <w:pStyle w:val="a3"/>
        <w:spacing w:line="331" w:lineRule="auto"/>
      </w:pPr>
      <w:r>
        <w:t>реестр недвижимости, представленным на государственный кадастровый учет и (или) государственную регистрацию прав документам,</w:t>
      </w:r>
    </w:p>
    <w:p w:rsidR="007F2530" w:rsidRDefault="009F207A">
      <w:pPr>
        <w:pStyle w:val="a3"/>
        <w:spacing w:line="282" w:lineRule="exact"/>
      </w:pPr>
      <w:r>
        <w:t>сведениям,</w:t>
      </w:r>
      <w:r>
        <w:rPr>
          <w:spacing w:val="24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исключением</w:t>
      </w:r>
      <w:r>
        <w:rPr>
          <w:spacing w:val="24"/>
        </w:rPr>
        <w:t xml:space="preserve"> </w:t>
      </w:r>
      <w:r>
        <w:t>сведений,</w:t>
      </w:r>
      <w:r>
        <w:rPr>
          <w:spacing w:val="24"/>
        </w:rPr>
        <w:t xml:space="preserve"> </w:t>
      </w:r>
      <w:r>
        <w:t>внесенных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5" w:line="331" w:lineRule="auto"/>
        <w:ind w:right="693"/>
      </w:pPr>
      <w:r>
        <w:t xml:space="preserve">государственный реестр недвижимости из других </w:t>
      </w:r>
      <w:r>
        <w:t>государственных информационных ресурсов.</w:t>
      </w:r>
    </w:p>
    <w:p w:rsidR="007F2530" w:rsidRDefault="009F207A">
      <w:pPr>
        <w:pStyle w:val="a4"/>
        <w:numPr>
          <w:ilvl w:val="0"/>
          <w:numId w:val="33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Государственный</w:t>
      </w:r>
      <w:r>
        <w:rPr>
          <w:spacing w:val="30"/>
          <w:sz w:val="25"/>
        </w:rPr>
        <w:t xml:space="preserve"> </w:t>
      </w:r>
      <w:r>
        <w:rPr>
          <w:sz w:val="25"/>
        </w:rPr>
        <w:t>регистратор</w:t>
      </w:r>
      <w:r>
        <w:rPr>
          <w:spacing w:val="31"/>
          <w:sz w:val="25"/>
        </w:rPr>
        <w:t xml:space="preserve"> </w:t>
      </w:r>
      <w:r>
        <w:rPr>
          <w:sz w:val="25"/>
        </w:rPr>
        <w:t>прав</w:t>
      </w:r>
      <w:r>
        <w:rPr>
          <w:spacing w:val="30"/>
          <w:sz w:val="25"/>
        </w:rPr>
        <w:t xml:space="preserve"> </w:t>
      </w:r>
      <w:r>
        <w:rPr>
          <w:sz w:val="25"/>
        </w:rPr>
        <w:t>обязан</w:t>
      </w:r>
      <w:r>
        <w:rPr>
          <w:spacing w:val="31"/>
          <w:sz w:val="25"/>
        </w:rPr>
        <w:t xml:space="preserve"> </w:t>
      </w:r>
      <w:r>
        <w:rPr>
          <w:sz w:val="25"/>
        </w:rPr>
        <w:t>возместить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убытки,</w:t>
      </w:r>
    </w:p>
    <w:p w:rsidR="007F2530" w:rsidRDefault="009F207A">
      <w:pPr>
        <w:pStyle w:val="a3"/>
        <w:spacing w:before="107" w:line="331" w:lineRule="auto"/>
      </w:pPr>
      <w:r>
        <w:t>причиненные органу регистрации прав своими незаконными действиями (бездействием). В случае умышленного причинения вреда убытки</w:t>
      </w:r>
    </w:p>
    <w:p w:rsidR="007F2530" w:rsidRDefault="009F207A">
      <w:pPr>
        <w:pStyle w:val="a3"/>
        <w:spacing w:line="282" w:lineRule="exact"/>
      </w:pPr>
      <w:r>
        <w:t>возмещаются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полном</w:t>
      </w:r>
      <w:r>
        <w:rPr>
          <w:spacing w:val="21"/>
        </w:rPr>
        <w:t xml:space="preserve"> </w:t>
      </w:r>
      <w:r>
        <w:rPr>
          <w:spacing w:val="-2"/>
        </w:rPr>
        <w:t>объеме.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33"/>
        </w:numPr>
        <w:tabs>
          <w:tab w:val="left" w:pos="613"/>
        </w:tabs>
        <w:spacing w:line="331" w:lineRule="auto"/>
        <w:ind w:left="154" w:right="1309" w:firstLine="0"/>
        <w:rPr>
          <w:sz w:val="25"/>
        </w:rPr>
      </w:pPr>
      <w:r>
        <w:rPr>
          <w:sz w:val="25"/>
        </w:rPr>
        <w:t>Государственный регистратор прав несет ответственность, установленную федеральным законом, за необоснованное (не</w:t>
      </w:r>
    </w:p>
    <w:p w:rsidR="007F2530" w:rsidRDefault="009F207A">
      <w:pPr>
        <w:pStyle w:val="a3"/>
        <w:spacing w:line="282" w:lineRule="exact"/>
      </w:pPr>
      <w:r>
        <w:t>соответствующее</w:t>
      </w:r>
      <w:r>
        <w:rPr>
          <w:spacing w:val="25"/>
        </w:rPr>
        <w:t xml:space="preserve"> </w:t>
      </w:r>
      <w:r>
        <w:t>основаниям,</w:t>
      </w:r>
      <w:r>
        <w:rPr>
          <w:spacing w:val="25"/>
        </w:rPr>
        <w:t xml:space="preserve"> </w:t>
      </w:r>
      <w:r>
        <w:t>указанным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статье</w:t>
      </w:r>
      <w:r>
        <w:rPr>
          <w:spacing w:val="25"/>
        </w:rPr>
        <w:t xml:space="preserve"> </w:t>
      </w:r>
      <w:r>
        <w:t>26</w:t>
      </w:r>
      <w:r>
        <w:rPr>
          <w:spacing w:val="25"/>
        </w:rPr>
        <w:t xml:space="preserve"> </w:t>
      </w:r>
      <w:r>
        <w:rPr>
          <w:spacing w:val="-2"/>
        </w:rPr>
        <w:t>настоящего</w:t>
      </w:r>
    </w:p>
    <w:p w:rsidR="007F2530" w:rsidRDefault="009F207A">
      <w:pPr>
        <w:pStyle w:val="a3"/>
        <w:spacing w:before="107" w:line="331" w:lineRule="auto"/>
      </w:pPr>
      <w:r>
        <w:t xml:space="preserve">Федерального закона) приостановление государственного кадастрового учета и (или) </w:t>
      </w:r>
      <w:r>
        <w:t>государственной регистрации прав и необоснованный</w:t>
      </w:r>
    </w:p>
    <w:p w:rsidR="007F2530" w:rsidRDefault="009F207A">
      <w:pPr>
        <w:pStyle w:val="a3"/>
        <w:spacing w:line="331" w:lineRule="auto"/>
      </w:pPr>
      <w:r>
        <w:t>(не соответствующий основаниям, указанным в статье 27 настоящего Федерального закона) отказ в осуществлении государственного</w:t>
      </w:r>
    </w:p>
    <w:p w:rsidR="007F2530" w:rsidRDefault="009F207A">
      <w:pPr>
        <w:pStyle w:val="a3"/>
        <w:spacing w:line="331" w:lineRule="auto"/>
      </w:pPr>
      <w:r>
        <w:t>кадастрового учета и (или) государственной регистрации прав или уклонение от осущ</w:t>
      </w:r>
      <w:r>
        <w:t>ествления государственного кадастрового учета и государственной регистрации прав.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33"/>
        </w:numPr>
        <w:tabs>
          <w:tab w:val="left" w:pos="613"/>
        </w:tabs>
        <w:spacing w:before="133" w:line="331" w:lineRule="auto"/>
        <w:ind w:left="154" w:right="391" w:firstLine="0"/>
        <w:rPr>
          <w:sz w:val="25"/>
        </w:rPr>
      </w:pPr>
      <w:r>
        <w:rPr>
          <w:sz w:val="25"/>
        </w:rPr>
        <w:lastRenderedPageBreak/>
        <w:t>Государственный регистратор прав не несет ответственность за убытки, в том числе ущерб, причиненный жизни и здоровью граждан, которые возникли в связи с наруш</w:t>
      </w:r>
      <w:r>
        <w:rPr>
          <w:sz w:val="25"/>
        </w:rPr>
        <w:t>ениями, допущенными при</w:t>
      </w:r>
    </w:p>
    <w:p w:rsidR="007F2530" w:rsidRDefault="009F207A">
      <w:pPr>
        <w:pStyle w:val="a3"/>
        <w:spacing w:line="281" w:lineRule="exact"/>
        <w:jc w:val="both"/>
      </w:pPr>
      <w:r>
        <w:t>строительстве,</w:t>
      </w:r>
      <w:r>
        <w:rPr>
          <w:spacing w:val="30"/>
        </w:rPr>
        <w:t xml:space="preserve"> </w:t>
      </w:r>
      <w:r>
        <w:t>реконструкции,</w:t>
      </w:r>
      <w:r>
        <w:rPr>
          <w:spacing w:val="31"/>
        </w:rPr>
        <w:t xml:space="preserve"> </w:t>
      </w:r>
      <w:r>
        <w:t>вводе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эксплуатацию</w:t>
      </w:r>
      <w:r>
        <w:rPr>
          <w:spacing w:val="31"/>
        </w:rPr>
        <w:t xml:space="preserve"> </w:t>
      </w:r>
      <w:r>
        <w:rPr>
          <w:spacing w:val="-2"/>
        </w:rPr>
        <w:t>объектов</w:t>
      </w:r>
    </w:p>
    <w:p w:rsidR="007F2530" w:rsidRDefault="009F207A">
      <w:pPr>
        <w:pStyle w:val="a3"/>
        <w:spacing w:before="106" w:line="331" w:lineRule="auto"/>
        <w:ind w:right="544"/>
        <w:jc w:val="both"/>
      </w:pPr>
      <w:r>
        <w:t>капитального строительства (перепланировке помещений в них), их капитальном ремонте, государственный кадастровый учет которых и (или) государственная регистрация прав на ко</w:t>
      </w:r>
      <w:r>
        <w:t>торые были им</w:t>
      </w:r>
    </w:p>
    <w:p w:rsidR="007F2530" w:rsidRDefault="009F207A">
      <w:pPr>
        <w:pStyle w:val="a3"/>
        <w:spacing w:line="331" w:lineRule="auto"/>
      </w:pPr>
      <w:r>
        <w:t>осуществлены на основании разрешения на ввод объекта капитального строительства в эксплуатацию или на основании уведомления об</w:t>
      </w:r>
    </w:p>
    <w:p w:rsidR="007F2530" w:rsidRDefault="009F207A">
      <w:pPr>
        <w:pStyle w:val="a3"/>
        <w:spacing w:line="331" w:lineRule="auto"/>
      </w:pPr>
      <w:r>
        <w:t xml:space="preserve">окончании строительства или реконструкции объекта </w:t>
      </w:r>
      <w:r>
        <w:t>индивидуального жилищного строительства, садового дома, либо акта приемочной</w:t>
      </w:r>
    </w:p>
    <w:p w:rsidR="007F2530" w:rsidRDefault="009F207A">
      <w:pPr>
        <w:pStyle w:val="a3"/>
        <w:spacing w:line="331" w:lineRule="auto"/>
        <w:ind w:right="540"/>
      </w:pPr>
      <w:r>
        <w:t>комиссии, подтверждающего завершение перепланировки помещений в многоквартирном</w:t>
      </w:r>
      <w:r>
        <w:rPr>
          <w:spacing w:val="26"/>
        </w:rPr>
        <w:t xml:space="preserve"> </w:t>
      </w:r>
      <w:r>
        <w:t>доме,</w:t>
      </w:r>
      <w:r>
        <w:rPr>
          <w:spacing w:val="27"/>
        </w:rPr>
        <w:t xml:space="preserve"> </w:t>
      </w:r>
      <w:r>
        <w:t>либо</w:t>
      </w:r>
      <w:r>
        <w:rPr>
          <w:spacing w:val="26"/>
        </w:rPr>
        <w:t xml:space="preserve"> </w:t>
      </w:r>
      <w:r>
        <w:t>документов,</w:t>
      </w:r>
      <w:r>
        <w:rPr>
          <w:spacing w:val="27"/>
        </w:rPr>
        <w:t xml:space="preserve"> </w:t>
      </w:r>
      <w:r>
        <w:t>подготовленных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связи</w:t>
      </w:r>
      <w:r>
        <w:rPr>
          <w:spacing w:val="27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line="331" w:lineRule="auto"/>
        <w:ind w:right="238"/>
      </w:pPr>
      <w:r>
        <w:t>капитальным ремонтом сооружения. Государственный регистратор прав не несет ответственность за убытки, в том числе ущерб, причиненный жизни и здоровью граждан, которые возникли в связи с нарушением</w:t>
      </w:r>
    </w:p>
    <w:p w:rsidR="007F2530" w:rsidRDefault="009F207A">
      <w:pPr>
        <w:pStyle w:val="a3"/>
        <w:spacing w:line="331" w:lineRule="auto"/>
      </w:pPr>
      <w:r>
        <w:t>требований законодательства Российской Федерации, допущенны</w:t>
      </w:r>
      <w:r>
        <w:t>м при строительстве, реконструкции, эксплуатации зданий, строений,</w:t>
      </w:r>
    </w:p>
    <w:p w:rsidR="007F2530" w:rsidRDefault="009F207A">
      <w:pPr>
        <w:pStyle w:val="a3"/>
        <w:spacing w:line="282" w:lineRule="exact"/>
      </w:pPr>
      <w:r>
        <w:t>сооружений,</w:t>
      </w:r>
      <w:r>
        <w:rPr>
          <w:spacing w:val="25"/>
        </w:rPr>
        <w:t xml:space="preserve"> </w:t>
      </w:r>
      <w:r>
        <w:t>входящих</w:t>
      </w:r>
      <w:r>
        <w:rPr>
          <w:spacing w:val="25"/>
        </w:rPr>
        <w:t xml:space="preserve"> </w:t>
      </w:r>
      <w:r>
        <w:t>(входивших)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состав</w:t>
      </w:r>
      <w:r>
        <w:rPr>
          <w:spacing w:val="26"/>
        </w:rPr>
        <w:t xml:space="preserve"> </w:t>
      </w:r>
      <w:r>
        <w:rPr>
          <w:spacing w:val="-2"/>
        </w:rPr>
        <w:t>имущественного</w:t>
      </w:r>
    </w:p>
    <w:p w:rsidR="007F2530" w:rsidRDefault="009F207A">
      <w:pPr>
        <w:pStyle w:val="a3"/>
        <w:spacing w:before="97"/>
      </w:pPr>
      <w:r>
        <w:t>комплекса,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отношении</w:t>
      </w:r>
      <w:r>
        <w:rPr>
          <w:spacing w:val="22"/>
        </w:rPr>
        <w:t xml:space="preserve"> </w:t>
      </w:r>
      <w:r>
        <w:t>которых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статьей</w:t>
      </w:r>
      <w:r>
        <w:rPr>
          <w:spacing w:val="22"/>
        </w:rPr>
        <w:t xml:space="preserve"> </w:t>
      </w:r>
      <w:r>
        <w:rPr>
          <w:spacing w:val="-5"/>
        </w:rPr>
        <w:t>712</w:t>
      </w:r>
    </w:p>
    <w:p w:rsidR="007F2530" w:rsidRDefault="009F207A">
      <w:pPr>
        <w:pStyle w:val="a3"/>
        <w:spacing w:before="107" w:line="331" w:lineRule="auto"/>
        <w:ind w:right="391"/>
      </w:pPr>
      <w:r>
        <w:t>настоящего Федерального закона были осуществлены государственный кадаст</w:t>
      </w:r>
      <w:r>
        <w:t>ровый учет и (или) государственная регистрация прав в связи с разделом такого имущественного комплекса либо выделом из его</w:t>
      </w:r>
    </w:p>
    <w:p w:rsidR="007F2530" w:rsidRDefault="009F207A">
      <w:pPr>
        <w:pStyle w:val="a3"/>
        <w:spacing w:line="281" w:lineRule="exact"/>
      </w:pPr>
      <w:r>
        <w:t>состава</w:t>
      </w:r>
      <w:r>
        <w:rPr>
          <w:spacing w:val="28"/>
        </w:rPr>
        <w:t xml:space="preserve"> </w:t>
      </w:r>
      <w:r>
        <w:t>отдельных</w:t>
      </w:r>
      <w:r>
        <w:rPr>
          <w:spacing w:val="29"/>
        </w:rPr>
        <w:t xml:space="preserve"> </w:t>
      </w:r>
      <w:r>
        <w:t>зданий,</w:t>
      </w:r>
      <w:r>
        <w:rPr>
          <w:spacing w:val="29"/>
        </w:rPr>
        <w:t xml:space="preserve"> </w:t>
      </w:r>
      <w:r>
        <w:t>строений,</w:t>
      </w:r>
      <w:r>
        <w:rPr>
          <w:spacing w:val="29"/>
        </w:rPr>
        <w:t xml:space="preserve"> </w:t>
      </w:r>
      <w:r>
        <w:t>сооружений.</w:t>
      </w:r>
      <w:r>
        <w:rPr>
          <w:spacing w:val="29"/>
        </w:rPr>
        <w:t xml:space="preserve"> </w:t>
      </w:r>
      <w:r>
        <w:rPr>
          <w:spacing w:val="-2"/>
        </w:rPr>
        <w:t>(Дополнение</w:t>
      </w:r>
    </w:p>
    <w:p w:rsidR="007F2530" w:rsidRDefault="009F207A">
      <w:pPr>
        <w:pStyle w:val="a3"/>
        <w:spacing w:before="107"/>
      </w:pPr>
      <w:r>
        <w:t>частью</w:t>
      </w:r>
      <w:r>
        <w:rPr>
          <w:spacing w:val="18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Федеральный</w:t>
      </w:r>
      <w:r>
        <w:rPr>
          <w:spacing w:val="18"/>
        </w:rPr>
        <w:t xml:space="preserve"> </w:t>
      </w:r>
      <w:r>
        <w:t>закон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13.07.2020</w:t>
      </w:r>
      <w:r>
        <w:rPr>
          <w:spacing w:val="18"/>
        </w:rPr>
        <w:t xml:space="preserve"> </w:t>
      </w:r>
      <w:r>
        <w:t>№</w:t>
      </w:r>
      <w:r>
        <w:rPr>
          <w:spacing w:val="18"/>
        </w:rPr>
        <w:t xml:space="preserve"> </w:t>
      </w:r>
      <w:r>
        <w:t>202-ФЗ)</w:t>
      </w:r>
      <w:r>
        <w:rPr>
          <w:spacing w:val="18"/>
        </w:rPr>
        <w:t xml:space="preserve"> </w:t>
      </w:r>
      <w:r>
        <w:t>(В</w:t>
      </w:r>
      <w:r>
        <w:rPr>
          <w:spacing w:val="18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7" w:line="331" w:lineRule="auto"/>
        <w:ind w:right="391"/>
      </w:pPr>
      <w:r>
        <w:t>федеральны</w:t>
      </w:r>
      <w:r>
        <w:t>х законов от 01.05.2022 № 124-ФЗ, от 25.05.2026 № 155-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33"/>
        </w:numPr>
        <w:tabs>
          <w:tab w:val="left" w:pos="613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Государственный регистратор прав не несет ответственность за государственный кадастровый учет и (или) государственную</w:t>
      </w:r>
    </w:p>
    <w:p w:rsidR="007F2530" w:rsidRDefault="009F207A">
      <w:pPr>
        <w:pStyle w:val="a3"/>
        <w:spacing w:line="331" w:lineRule="auto"/>
        <w:ind w:right="693"/>
      </w:pPr>
      <w:r>
        <w:t xml:space="preserve">регистрацию прав, осуществленные им на основании переданных в орган регистрации </w:t>
      </w:r>
      <w:r>
        <w:t>прав многофункциональным центром электронных</w:t>
      </w:r>
    </w:p>
    <w:p w:rsidR="007F2530" w:rsidRDefault="009F207A">
      <w:pPr>
        <w:pStyle w:val="a3"/>
        <w:spacing w:line="331" w:lineRule="auto"/>
      </w:pPr>
      <w:r>
        <w:t>образов документов, в случае нарушения таким многофункциональным центром требований, установленных частями 13 и 15 статьи 18</w:t>
      </w:r>
    </w:p>
    <w:p w:rsidR="007F2530" w:rsidRDefault="009F207A">
      <w:pPr>
        <w:pStyle w:val="a3"/>
        <w:spacing w:line="331" w:lineRule="auto"/>
      </w:pPr>
      <w:r>
        <w:t>настоящего Федерального закона. (Дополнение частью - Федеральный закон от 30.12.2021 №</w:t>
      </w:r>
      <w:r>
        <w:t xml:space="preserve"> 449-ФЗ)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4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34"/>
        </w:rPr>
        <w:t xml:space="preserve"> </w:t>
      </w:r>
      <w:r>
        <w:t>671.</w:t>
      </w:r>
      <w:r>
        <w:rPr>
          <w:spacing w:val="35"/>
        </w:rPr>
        <w:t xml:space="preserve"> </w:t>
      </w:r>
      <w:r>
        <w:t>Ответственность</w:t>
      </w:r>
      <w:r>
        <w:rPr>
          <w:spacing w:val="34"/>
        </w:rPr>
        <w:t xml:space="preserve"> </w:t>
      </w:r>
      <w:r>
        <w:t>публично-правовой</w:t>
      </w:r>
      <w:r>
        <w:rPr>
          <w:spacing w:val="35"/>
        </w:rPr>
        <w:t xml:space="preserve"> </w:t>
      </w:r>
      <w:r>
        <w:rPr>
          <w:spacing w:val="-2"/>
        </w:rPr>
        <w:t>компании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4"/>
        <w:numPr>
          <w:ilvl w:val="0"/>
          <w:numId w:val="32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В случае, если обстоятельства, указанные в пунктах 2, 3, 6 - 9 части 1 статьи 66 настоящего Федерального закона, произошли в</w:t>
      </w:r>
    </w:p>
    <w:p w:rsidR="007F2530" w:rsidRDefault="009F207A">
      <w:pPr>
        <w:pStyle w:val="a3"/>
        <w:spacing w:line="331" w:lineRule="auto"/>
        <w:ind w:right="693"/>
      </w:pPr>
      <w:r>
        <w:t>результате действий или бездействия публично-правовой компании либо лиц, состоящих в трудовых или иных отношениях с такой</w:t>
      </w:r>
    </w:p>
    <w:p w:rsidR="007F2530" w:rsidRDefault="009F207A">
      <w:pPr>
        <w:pStyle w:val="a3"/>
        <w:spacing w:line="331" w:lineRule="auto"/>
        <w:ind w:right="693"/>
      </w:pPr>
      <w:r>
        <w:t>публично-правовой компанией, ответственность за их последствия несут такая публично-правовая компания или указанные лица.</w:t>
      </w:r>
    </w:p>
    <w:p w:rsidR="007F2530" w:rsidRDefault="009F207A">
      <w:pPr>
        <w:pStyle w:val="a4"/>
        <w:numPr>
          <w:ilvl w:val="0"/>
          <w:numId w:val="32"/>
        </w:numPr>
        <w:tabs>
          <w:tab w:val="left" w:pos="613"/>
        </w:tabs>
        <w:spacing w:before="250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9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9"/>
          <w:sz w:val="25"/>
        </w:rPr>
        <w:t xml:space="preserve"> </w:t>
      </w:r>
      <w:r>
        <w:rPr>
          <w:sz w:val="25"/>
        </w:rPr>
        <w:t>ком</w:t>
      </w:r>
      <w:r>
        <w:rPr>
          <w:sz w:val="25"/>
        </w:rPr>
        <w:t>пенсации</w:t>
      </w:r>
      <w:r>
        <w:rPr>
          <w:spacing w:val="30"/>
          <w:sz w:val="25"/>
        </w:rPr>
        <w:t xml:space="preserve"> </w:t>
      </w:r>
      <w:r>
        <w:rPr>
          <w:sz w:val="25"/>
        </w:rPr>
        <w:t>публично-правовой</w:t>
      </w:r>
      <w:r>
        <w:rPr>
          <w:spacing w:val="29"/>
          <w:sz w:val="25"/>
        </w:rPr>
        <w:t xml:space="preserve"> </w:t>
      </w:r>
      <w:r>
        <w:rPr>
          <w:sz w:val="25"/>
        </w:rPr>
        <w:t>компанией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ущерба,</w:t>
      </w:r>
    </w:p>
    <w:p w:rsidR="007F2530" w:rsidRDefault="009F207A">
      <w:pPr>
        <w:pStyle w:val="a3"/>
        <w:spacing w:before="107"/>
      </w:pPr>
      <w:r>
        <w:t>причиненного</w:t>
      </w:r>
      <w:r>
        <w:rPr>
          <w:spacing w:val="26"/>
        </w:rPr>
        <w:t xml:space="preserve"> </w:t>
      </w:r>
      <w:r>
        <w:t>личности</w:t>
      </w:r>
      <w:r>
        <w:rPr>
          <w:spacing w:val="26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имуществу</w:t>
      </w:r>
      <w:r>
        <w:rPr>
          <w:spacing w:val="26"/>
        </w:rPr>
        <w:t xml:space="preserve"> </w:t>
      </w:r>
      <w:r>
        <w:t>гражданина</w:t>
      </w:r>
      <w:r>
        <w:rPr>
          <w:spacing w:val="26"/>
        </w:rPr>
        <w:t xml:space="preserve"> </w:t>
      </w:r>
      <w:r>
        <w:t>либо</w:t>
      </w:r>
      <w:r>
        <w:rPr>
          <w:spacing w:val="26"/>
        </w:rPr>
        <w:t xml:space="preserve"> </w:t>
      </w:r>
      <w:r>
        <w:rPr>
          <w:spacing w:val="-2"/>
        </w:rPr>
        <w:t>имуществу</w:t>
      </w:r>
    </w:p>
    <w:p w:rsidR="007F2530" w:rsidRDefault="009F207A">
      <w:pPr>
        <w:pStyle w:val="a3"/>
        <w:spacing w:before="107" w:line="331" w:lineRule="auto"/>
      </w:pPr>
      <w:r>
        <w:t>юридического лица правомерными действиями, такая публично-правовая компания обладает правом, предусмотренным частью 4 статьи 66</w:t>
      </w:r>
    </w:p>
    <w:p w:rsidR="007F2530" w:rsidRDefault="009F207A">
      <w:pPr>
        <w:pStyle w:val="a3"/>
        <w:spacing w:line="282" w:lineRule="exact"/>
      </w:pPr>
      <w:r>
        <w:t>настоящего</w:t>
      </w:r>
      <w:r>
        <w:rPr>
          <w:spacing w:val="36"/>
        </w:rPr>
        <w:t xml:space="preserve"> </w:t>
      </w:r>
      <w:r>
        <w:t>Федерально</w:t>
      </w:r>
      <w:r>
        <w:t>го</w:t>
      </w:r>
      <w:r>
        <w:rPr>
          <w:spacing w:val="36"/>
        </w:rPr>
        <w:t xml:space="preserve"> </w:t>
      </w:r>
      <w:r>
        <w:rPr>
          <w:spacing w:val="-2"/>
        </w:rPr>
        <w:t>закона.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spacing w:before="1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30.12.2021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Статья</w:t>
      </w:r>
      <w:r>
        <w:rPr>
          <w:spacing w:val="21"/>
        </w:rPr>
        <w:t xml:space="preserve"> </w:t>
      </w:r>
      <w:r>
        <w:rPr>
          <w:spacing w:val="-5"/>
        </w:rPr>
        <w:t>68.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</w:pPr>
      <w:r>
        <w:t>(Статья</w:t>
      </w:r>
      <w:r>
        <w:rPr>
          <w:spacing w:val="20"/>
        </w:rPr>
        <w:t xml:space="preserve"> </w:t>
      </w:r>
      <w:r>
        <w:t>утратила</w:t>
      </w:r>
      <w:r>
        <w:rPr>
          <w:spacing w:val="21"/>
        </w:rPr>
        <w:t xml:space="preserve"> </w:t>
      </w:r>
      <w:r>
        <w:t>силу</w:t>
      </w:r>
      <w:r>
        <w:rPr>
          <w:spacing w:val="21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Федеральный</w:t>
      </w:r>
      <w:r>
        <w:rPr>
          <w:spacing w:val="21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02.08.2019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299-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 w:line="331" w:lineRule="auto"/>
      </w:pPr>
      <w:r>
        <w:t>Глава 101. Компенсация добросовестному приобретателю за утрату им жилого помещения</w:t>
      </w:r>
    </w:p>
    <w:p w:rsidR="007F2530" w:rsidRDefault="009F207A">
      <w:pPr>
        <w:pStyle w:val="a3"/>
        <w:spacing w:before="253"/>
      </w:pPr>
      <w:r>
        <w:t>(Дополнение</w:t>
      </w:r>
      <w:r>
        <w:rPr>
          <w:spacing w:val="22"/>
        </w:rPr>
        <w:t xml:space="preserve"> </w:t>
      </w:r>
      <w:r>
        <w:t>главой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02.08.2019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299-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</w:pPr>
      <w:r>
        <w:t>Статья 681. Компенсация добросовестному приобретателю за утрату им жилого помещения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31"/>
        </w:numPr>
        <w:tabs>
          <w:tab w:val="left" w:pos="613"/>
        </w:tabs>
        <w:spacing w:line="331" w:lineRule="auto"/>
        <w:ind w:right="697" w:firstLine="0"/>
        <w:jc w:val="both"/>
        <w:rPr>
          <w:sz w:val="25"/>
        </w:rPr>
      </w:pPr>
      <w:r>
        <w:rPr>
          <w:sz w:val="25"/>
        </w:rPr>
        <w:t>Физическое лицо - добросовестный приобретатель, от которого было истребовано жилое помещение в соответствии со стат</w:t>
      </w:r>
      <w:r>
        <w:rPr>
          <w:sz w:val="25"/>
        </w:rPr>
        <w:t>ьей 302 Гражданского кодекса Российской Федерации (далее в настоящей</w:t>
      </w:r>
    </w:p>
    <w:p w:rsidR="007F2530" w:rsidRDefault="009F207A">
      <w:pPr>
        <w:pStyle w:val="a3"/>
        <w:spacing w:line="331" w:lineRule="auto"/>
        <w:ind w:right="693"/>
      </w:pPr>
      <w:r>
        <w:t>статье - добросовестный приобретатель), имеет право на выплату однократной единовременной компенсации за счет казны Российской Федерации после вступления в законную силу судебного акта об</w:t>
      </w:r>
    </w:p>
    <w:p w:rsidR="007F2530" w:rsidRDefault="009F207A">
      <w:pPr>
        <w:pStyle w:val="a3"/>
        <w:spacing w:line="281" w:lineRule="exact"/>
      </w:pPr>
      <w:r>
        <w:t>истребовании</w:t>
      </w:r>
      <w:r>
        <w:rPr>
          <w:spacing w:val="27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него</w:t>
      </w:r>
      <w:r>
        <w:rPr>
          <w:spacing w:val="27"/>
        </w:rPr>
        <w:t xml:space="preserve"> </w:t>
      </w:r>
      <w:r>
        <w:t>соответствующего</w:t>
      </w:r>
      <w:r>
        <w:rPr>
          <w:spacing w:val="27"/>
        </w:rPr>
        <w:t xml:space="preserve"> </w:t>
      </w:r>
      <w:r>
        <w:t>жилого</w:t>
      </w:r>
      <w:r>
        <w:rPr>
          <w:spacing w:val="27"/>
        </w:rPr>
        <w:t xml:space="preserve"> </w:t>
      </w:r>
      <w:r>
        <w:rPr>
          <w:spacing w:val="-2"/>
        </w:rPr>
        <w:t>помещения.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31"/>
        </w:numPr>
        <w:tabs>
          <w:tab w:val="left" w:pos="613"/>
        </w:tabs>
        <w:spacing w:before="133" w:line="331" w:lineRule="auto"/>
        <w:ind w:right="391" w:firstLine="0"/>
        <w:rPr>
          <w:sz w:val="25"/>
        </w:rPr>
      </w:pPr>
      <w:r>
        <w:rPr>
          <w:sz w:val="25"/>
        </w:rPr>
        <w:lastRenderedPageBreak/>
        <w:t>Компенсация, предусмотренная настоящей статьей, выплачивается на основании вступившего в законную силу судебного акта по иску добросовестного приобретателя к Российской Федерации о вы</w:t>
      </w:r>
      <w:r>
        <w:rPr>
          <w:sz w:val="25"/>
        </w:rPr>
        <w:t>плате</w:t>
      </w:r>
    </w:p>
    <w:p w:rsidR="007F2530" w:rsidRDefault="009F207A">
      <w:pPr>
        <w:pStyle w:val="a3"/>
        <w:spacing w:line="331" w:lineRule="auto"/>
        <w:ind w:right="693"/>
      </w:pPr>
      <w:r>
        <w:t>данной компенсации. Соответствующий судебный акт принимается в случае, если по не зависящим от добросовестного приобретателя причинам в соответствии с вступившим в законную силу судебным</w:t>
      </w:r>
    </w:p>
    <w:p w:rsidR="007F2530" w:rsidRDefault="009F207A">
      <w:pPr>
        <w:pStyle w:val="a3"/>
        <w:spacing w:line="331" w:lineRule="auto"/>
        <w:ind w:right="391"/>
      </w:pPr>
      <w:r>
        <w:t xml:space="preserve">актом о возмещении ему убытков, возникших в связи с </w:t>
      </w:r>
      <w:r>
        <w:t>истребованием от него жилого помещения, взыскание по исполнительному документу произведено частично или не производилось в течение шести месяцев со дня предъявления этого документа к исполнению.</w:t>
      </w:r>
    </w:p>
    <w:p w:rsidR="007F2530" w:rsidRDefault="009F207A">
      <w:pPr>
        <w:pStyle w:val="a4"/>
        <w:numPr>
          <w:ilvl w:val="0"/>
          <w:numId w:val="31"/>
        </w:numPr>
        <w:tabs>
          <w:tab w:val="left" w:pos="613"/>
        </w:tabs>
        <w:spacing w:before="246"/>
        <w:ind w:left="613" w:hanging="459"/>
        <w:rPr>
          <w:sz w:val="25"/>
        </w:rPr>
      </w:pPr>
      <w:r>
        <w:rPr>
          <w:sz w:val="25"/>
        </w:rPr>
        <w:t>Размер</w:t>
      </w:r>
      <w:r>
        <w:rPr>
          <w:spacing w:val="34"/>
          <w:sz w:val="25"/>
        </w:rPr>
        <w:t xml:space="preserve"> </w:t>
      </w:r>
      <w:r>
        <w:rPr>
          <w:sz w:val="25"/>
        </w:rPr>
        <w:t>компенсации,</w:t>
      </w:r>
      <w:r>
        <w:rPr>
          <w:spacing w:val="35"/>
          <w:sz w:val="25"/>
        </w:rPr>
        <w:t xml:space="preserve"> </w:t>
      </w:r>
      <w:r>
        <w:rPr>
          <w:sz w:val="25"/>
        </w:rPr>
        <w:t>предусмотренной</w:t>
      </w:r>
      <w:r>
        <w:rPr>
          <w:spacing w:val="34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35"/>
          <w:sz w:val="25"/>
        </w:rPr>
        <w:t xml:space="preserve"> </w:t>
      </w:r>
      <w:r>
        <w:rPr>
          <w:spacing w:val="-2"/>
          <w:sz w:val="25"/>
        </w:rPr>
        <w:t>статьей,</w:t>
      </w:r>
    </w:p>
    <w:p w:rsidR="007F2530" w:rsidRDefault="009F207A">
      <w:pPr>
        <w:pStyle w:val="a3"/>
        <w:spacing w:before="107" w:line="331" w:lineRule="auto"/>
      </w:pPr>
      <w:r>
        <w:t>опреде</w:t>
      </w:r>
      <w:r>
        <w:t>ляется судом исходя из суммы, составляющей реальный ущерб, либо, если соответствующее требование заявлено добросовестным</w:t>
      </w:r>
    </w:p>
    <w:p w:rsidR="007F2530" w:rsidRDefault="009F207A">
      <w:pPr>
        <w:pStyle w:val="a3"/>
        <w:spacing w:line="331" w:lineRule="auto"/>
      </w:pPr>
      <w:r>
        <w:t>приобретателем, в размере кадастровой стоимости жилого помещения, действующей на дату вступления в силу судебного акта,</w:t>
      </w:r>
    </w:p>
    <w:p w:rsidR="007F2530" w:rsidRDefault="009F207A">
      <w:pPr>
        <w:pStyle w:val="a3"/>
        <w:spacing w:line="282" w:lineRule="exact"/>
      </w:pPr>
      <w:r>
        <w:t>предусмотренног</w:t>
      </w:r>
      <w:r>
        <w:t>о</w:t>
      </w:r>
      <w:r>
        <w:rPr>
          <w:spacing w:val="27"/>
        </w:rPr>
        <w:t xml:space="preserve"> </w:t>
      </w:r>
      <w:r>
        <w:t>частью</w:t>
      </w:r>
      <w:r>
        <w:rPr>
          <w:spacing w:val="27"/>
        </w:rPr>
        <w:t xml:space="preserve"> </w:t>
      </w:r>
      <w:r>
        <w:t>1</w:t>
      </w:r>
      <w:r>
        <w:rPr>
          <w:spacing w:val="27"/>
        </w:rPr>
        <w:t xml:space="preserve"> </w:t>
      </w:r>
      <w:r>
        <w:t>настоящей</w:t>
      </w:r>
      <w:r>
        <w:rPr>
          <w:spacing w:val="27"/>
        </w:rPr>
        <w:t xml:space="preserve"> </w:t>
      </w:r>
      <w:r>
        <w:rPr>
          <w:spacing w:val="-2"/>
        </w:rPr>
        <w:t>статьи.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31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Если судом при рассмотрении требований о выплате компенсации, предусмотренной настоящей статьей, установлено, что</w:t>
      </w:r>
    </w:p>
    <w:p w:rsidR="007F2530" w:rsidRDefault="009F207A">
      <w:pPr>
        <w:pStyle w:val="a3"/>
        <w:spacing w:line="331" w:lineRule="auto"/>
        <w:ind w:right="391"/>
      </w:pPr>
      <w:r>
        <w:t xml:space="preserve">добросовестному приобретателю возмещены убытки, возникшие в </w:t>
      </w:r>
      <w:r>
        <w:t>связи с истребованием от него жилого помещения, размер компенсации</w:t>
      </w:r>
    </w:p>
    <w:p w:rsidR="007F2530" w:rsidRDefault="009F207A">
      <w:pPr>
        <w:pStyle w:val="a3"/>
        <w:spacing w:line="282" w:lineRule="exact"/>
      </w:pPr>
      <w:r>
        <w:t>подлежит</w:t>
      </w:r>
      <w:r>
        <w:rPr>
          <w:spacing w:val="24"/>
        </w:rPr>
        <w:t xml:space="preserve"> </w:t>
      </w:r>
      <w:r>
        <w:t>уменьшению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сумму</w:t>
      </w:r>
      <w:r>
        <w:rPr>
          <w:spacing w:val="25"/>
        </w:rPr>
        <w:t xml:space="preserve"> </w:t>
      </w:r>
      <w:r>
        <w:t>возмещенных</w:t>
      </w:r>
      <w:r>
        <w:rPr>
          <w:spacing w:val="25"/>
        </w:rPr>
        <w:t xml:space="preserve"> </w:t>
      </w:r>
      <w:r>
        <w:rPr>
          <w:spacing w:val="-2"/>
        </w:rPr>
        <w:t>убытков.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31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8"/>
          <w:sz w:val="25"/>
        </w:rPr>
        <w:t xml:space="preserve"> </w:t>
      </w:r>
      <w:r>
        <w:rPr>
          <w:sz w:val="25"/>
        </w:rPr>
        <w:t>выплаты</w:t>
      </w:r>
      <w:r>
        <w:rPr>
          <w:spacing w:val="27"/>
          <w:sz w:val="25"/>
        </w:rPr>
        <w:t xml:space="preserve"> </w:t>
      </w:r>
      <w:r>
        <w:rPr>
          <w:sz w:val="25"/>
        </w:rPr>
        <w:t>компенсации,</w:t>
      </w:r>
      <w:r>
        <w:rPr>
          <w:spacing w:val="28"/>
          <w:sz w:val="25"/>
        </w:rPr>
        <w:t xml:space="preserve"> </w:t>
      </w:r>
      <w:r>
        <w:rPr>
          <w:sz w:val="25"/>
        </w:rPr>
        <w:t>предусмотренной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настоящей</w:t>
      </w:r>
    </w:p>
    <w:p w:rsidR="007F2530" w:rsidRDefault="009F207A">
      <w:pPr>
        <w:pStyle w:val="a3"/>
        <w:spacing w:before="107" w:line="331" w:lineRule="auto"/>
      </w:pPr>
      <w:r>
        <w:t>статьей, к Российской Федерации переходит в пределах выплаченной суммы компенсации</w:t>
      </w:r>
      <w:r>
        <w:t xml:space="preserve"> право (требование), которое добросовестный</w:t>
      </w:r>
    </w:p>
    <w:p w:rsidR="007F2530" w:rsidRDefault="009F207A">
      <w:pPr>
        <w:pStyle w:val="a3"/>
        <w:spacing w:line="331" w:lineRule="auto"/>
        <w:ind w:right="391"/>
      </w:pPr>
      <w:r>
        <w:t>приобретатель имеет к лицу, ответственному за причинение ему убытков в связи с истребованием от него жилого помещения.</w:t>
      </w:r>
    </w:p>
    <w:p w:rsidR="007F2530" w:rsidRDefault="009F207A">
      <w:pPr>
        <w:pStyle w:val="a4"/>
        <w:numPr>
          <w:ilvl w:val="0"/>
          <w:numId w:val="31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Порядок</w:t>
      </w:r>
      <w:r>
        <w:rPr>
          <w:spacing w:val="24"/>
          <w:sz w:val="25"/>
        </w:rPr>
        <w:t xml:space="preserve"> </w:t>
      </w:r>
      <w:r>
        <w:rPr>
          <w:sz w:val="25"/>
        </w:rPr>
        <w:t>учета</w:t>
      </w:r>
      <w:r>
        <w:rPr>
          <w:spacing w:val="24"/>
          <w:sz w:val="25"/>
        </w:rPr>
        <w:t xml:space="preserve"> </w:t>
      </w:r>
      <w:r>
        <w:rPr>
          <w:sz w:val="25"/>
        </w:rPr>
        <w:t>перешедших</w:t>
      </w:r>
      <w:r>
        <w:rPr>
          <w:spacing w:val="24"/>
          <w:sz w:val="25"/>
        </w:rPr>
        <w:t xml:space="preserve"> </w:t>
      </w:r>
      <w:r>
        <w:rPr>
          <w:sz w:val="25"/>
        </w:rPr>
        <w:t>к</w:t>
      </w:r>
      <w:r>
        <w:rPr>
          <w:spacing w:val="24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24"/>
          <w:sz w:val="25"/>
        </w:rPr>
        <w:t xml:space="preserve"> </w:t>
      </w:r>
      <w:r>
        <w:rPr>
          <w:sz w:val="25"/>
        </w:rPr>
        <w:t>Федерации</w:t>
      </w:r>
      <w:r>
        <w:rPr>
          <w:spacing w:val="24"/>
          <w:sz w:val="25"/>
        </w:rPr>
        <w:t xml:space="preserve"> </w:t>
      </w:r>
      <w:r>
        <w:rPr>
          <w:spacing w:val="-4"/>
          <w:sz w:val="25"/>
        </w:rPr>
        <w:t>прав</w:t>
      </w:r>
    </w:p>
    <w:p w:rsidR="007F2530" w:rsidRDefault="009F207A">
      <w:pPr>
        <w:pStyle w:val="a3"/>
        <w:spacing w:before="106" w:line="331" w:lineRule="auto"/>
      </w:pPr>
      <w:r>
        <w:t>(требований), предусмотренных частью 5 настоящей статьи, и орган, уполномоченный на предъявление таких требований, устанавливаются Правительством Российской Федерации.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</w:pPr>
      <w:r>
        <w:t>Глава</w:t>
      </w:r>
      <w:r>
        <w:rPr>
          <w:spacing w:val="22"/>
        </w:rPr>
        <w:t xml:space="preserve"> </w:t>
      </w:r>
      <w:r>
        <w:t>11.</w:t>
      </w:r>
      <w:r>
        <w:rPr>
          <w:spacing w:val="23"/>
        </w:rPr>
        <w:t xml:space="preserve"> </w:t>
      </w:r>
      <w:r>
        <w:t>Заключительные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переходные</w:t>
      </w:r>
      <w:r>
        <w:rPr>
          <w:spacing w:val="23"/>
        </w:rPr>
        <w:t xml:space="preserve"> </w:t>
      </w:r>
      <w:r>
        <w:rPr>
          <w:spacing w:val="-2"/>
        </w:rPr>
        <w:t>положения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 w:line="331" w:lineRule="auto"/>
        <w:ind w:right="693"/>
      </w:pPr>
      <w:r>
        <w:t>Статья 69. Признание ранее возникш</w:t>
      </w:r>
      <w:r>
        <w:t>их прав, прав, возникающих в силу закона. Ранее учтенные объекты недвижимости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11"/>
        <w:ind w:left="0"/>
      </w:pP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line="331" w:lineRule="auto"/>
        <w:ind w:right="544" w:firstLine="0"/>
        <w:rPr>
          <w:sz w:val="25"/>
        </w:rPr>
      </w:pPr>
      <w:r>
        <w:rPr>
          <w:sz w:val="25"/>
        </w:rPr>
        <w:t>Права на объекты недвижимости, возникшие до дня вступления в силу Федерального закона от 21 июля 1997 года № 122-ФЗ</w:t>
      </w:r>
    </w:p>
    <w:p w:rsidR="007F2530" w:rsidRDefault="009F207A">
      <w:pPr>
        <w:pStyle w:val="a3"/>
        <w:spacing w:line="331" w:lineRule="auto"/>
        <w:ind w:right="693"/>
      </w:pPr>
      <w:r>
        <w:t>"О государственной регистрации прав на недви</w:t>
      </w:r>
      <w:r>
        <w:t>жимое имущество и сделок с ним", признаются юридически действительными при</w:t>
      </w:r>
    </w:p>
    <w:p w:rsidR="007F2530" w:rsidRDefault="009F207A">
      <w:pPr>
        <w:pStyle w:val="a3"/>
        <w:spacing w:line="331" w:lineRule="auto"/>
      </w:pPr>
      <w:r>
        <w:t>отсутствии их государственной регистрации в Едином государственном реестре недвижимости. Государственная регистрация таких прав в</w:t>
      </w:r>
    </w:p>
    <w:p w:rsidR="007F2530" w:rsidRDefault="009F207A">
      <w:pPr>
        <w:pStyle w:val="a3"/>
        <w:spacing w:line="331" w:lineRule="auto"/>
        <w:ind w:right="391"/>
      </w:pPr>
      <w:r>
        <w:t>Едином государственном реестре недвижимости проводи</w:t>
      </w:r>
      <w:r>
        <w:t>тся по желанию их обладателей.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49" w:line="331" w:lineRule="auto"/>
        <w:ind w:right="1156" w:firstLine="0"/>
        <w:rPr>
          <w:sz w:val="25"/>
        </w:rPr>
      </w:pPr>
      <w:r>
        <w:rPr>
          <w:sz w:val="25"/>
        </w:rPr>
        <w:t>Права на объекты недвижимости, возникающие в силу закона (вследствие обстоятельств, указанных в законе, не со дня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4"/>
        </w:rPr>
        <w:t xml:space="preserve"> </w:t>
      </w:r>
      <w:r>
        <w:t>регистрации</w:t>
      </w:r>
      <w:r>
        <w:rPr>
          <w:spacing w:val="35"/>
        </w:rPr>
        <w:t xml:space="preserve"> </w:t>
      </w:r>
      <w:r>
        <w:t>прав),</w:t>
      </w:r>
      <w:r>
        <w:rPr>
          <w:spacing w:val="34"/>
        </w:rPr>
        <w:t xml:space="preserve"> </w:t>
      </w:r>
      <w:r>
        <w:t>признаются</w:t>
      </w:r>
      <w:r>
        <w:rPr>
          <w:spacing w:val="35"/>
        </w:rPr>
        <w:t xml:space="preserve"> </w:t>
      </w:r>
      <w:r>
        <w:rPr>
          <w:spacing w:val="-2"/>
        </w:rPr>
        <w:t>юридически</w:t>
      </w:r>
    </w:p>
    <w:p w:rsidR="007F2530" w:rsidRDefault="009F207A">
      <w:pPr>
        <w:pStyle w:val="a3"/>
        <w:spacing w:before="107" w:line="331" w:lineRule="auto"/>
        <w:ind w:right="693"/>
      </w:pPr>
      <w:r>
        <w:t>действительными при отсутствии их государственной регистрации в Едином государственном реестре недвижимости. Государственная</w:t>
      </w:r>
    </w:p>
    <w:p w:rsidR="007F2530" w:rsidRDefault="009F207A">
      <w:pPr>
        <w:pStyle w:val="a3"/>
        <w:spacing w:line="282" w:lineRule="exact"/>
      </w:pPr>
      <w:r>
        <w:t>регистрация</w:t>
      </w:r>
      <w:r>
        <w:rPr>
          <w:spacing w:val="24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Едином</w:t>
      </w:r>
      <w:r>
        <w:rPr>
          <w:spacing w:val="24"/>
        </w:rPr>
        <w:t xml:space="preserve"> </w:t>
      </w:r>
      <w:r>
        <w:t>государственном</w:t>
      </w:r>
      <w:r>
        <w:rPr>
          <w:spacing w:val="24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6"/>
      </w:pPr>
      <w:r>
        <w:t>недвижимости</w:t>
      </w:r>
      <w:r>
        <w:rPr>
          <w:spacing w:val="31"/>
        </w:rPr>
        <w:t xml:space="preserve"> </w:t>
      </w:r>
      <w:r>
        <w:t>осуществляется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заявлениям</w:t>
      </w:r>
      <w:r>
        <w:rPr>
          <w:spacing w:val="32"/>
        </w:rPr>
        <w:t xml:space="preserve"> </w:t>
      </w:r>
      <w:r>
        <w:rPr>
          <w:spacing w:val="-2"/>
        </w:rPr>
        <w:t>правообладателей,</w:t>
      </w:r>
    </w:p>
    <w:p w:rsidR="007F2530" w:rsidRDefault="009F207A">
      <w:pPr>
        <w:pStyle w:val="a3"/>
        <w:spacing w:before="107" w:line="331" w:lineRule="auto"/>
        <w:ind w:right="693"/>
      </w:pPr>
      <w:r>
        <w:t>решению государ</w:t>
      </w:r>
      <w:r>
        <w:t>ственного регистратора прав при поступлении от органов государственной власти и нотариусов сведений,</w:t>
      </w:r>
    </w:p>
    <w:p w:rsidR="007F2530" w:rsidRDefault="009F207A">
      <w:pPr>
        <w:pStyle w:val="a3"/>
        <w:spacing w:line="331" w:lineRule="auto"/>
      </w:pPr>
      <w:r>
        <w:t>подтверждающих факт возникновения таких прав, кроме случаев, установленных федеральными законами.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52" w:line="331" w:lineRule="auto"/>
        <w:ind w:right="1003" w:firstLine="0"/>
        <w:rPr>
          <w:sz w:val="25"/>
        </w:rPr>
      </w:pPr>
      <w:r>
        <w:rPr>
          <w:sz w:val="25"/>
        </w:rPr>
        <w:t>Государственная регистрация прав на объекты недвижимости,</w:t>
      </w:r>
      <w:r>
        <w:rPr>
          <w:sz w:val="25"/>
        </w:rPr>
        <w:t xml:space="preserve"> указанные в частях 1 и 2 настоящей статьи,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6"/>
        </w:rPr>
        <w:t xml:space="preserve"> </w:t>
      </w:r>
      <w:r>
        <w:t>реестре</w:t>
      </w:r>
      <w:r>
        <w:rPr>
          <w:spacing w:val="37"/>
        </w:rPr>
        <w:t xml:space="preserve"> </w:t>
      </w:r>
      <w:r>
        <w:t>недвижимости</w:t>
      </w:r>
      <w:r>
        <w:rPr>
          <w:spacing w:val="37"/>
        </w:rPr>
        <w:t xml:space="preserve"> </w:t>
      </w:r>
      <w:r>
        <w:t>обязательна</w:t>
      </w:r>
      <w:r>
        <w:rPr>
          <w:spacing w:val="37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7" w:line="331" w:lineRule="auto"/>
      </w:pPr>
      <w:r>
        <w:t>государственной регистрации перехода таких прав, их ограничения и обременения объектов недвижимости, указанных в частях 1 и 2</w:t>
      </w:r>
    </w:p>
    <w:p w:rsidR="007F2530" w:rsidRDefault="009F207A">
      <w:pPr>
        <w:pStyle w:val="a3"/>
        <w:spacing w:line="331" w:lineRule="auto"/>
        <w:ind w:right="693"/>
      </w:pPr>
      <w:r>
        <w:t>настоящей статьи, или со</w:t>
      </w:r>
      <w:r>
        <w:t>вершенной после дня вступления в силу Федерального закона от 21 июля 1997 года № 122-ФЗ</w:t>
      </w:r>
    </w:p>
    <w:p w:rsidR="007F2530" w:rsidRDefault="009F207A">
      <w:pPr>
        <w:pStyle w:val="a3"/>
        <w:spacing w:line="282" w:lineRule="exact"/>
      </w:pPr>
      <w:r>
        <w:t>"О</w:t>
      </w:r>
      <w:r>
        <w:rPr>
          <w:spacing w:val="25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недвижимое</w:t>
      </w:r>
      <w:r>
        <w:rPr>
          <w:spacing w:val="26"/>
        </w:rPr>
        <w:t xml:space="preserve"> </w:t>
      </w:r>
      <w:r>
        <w:t>имущество</w:t>
      </w:r>
      <w:r>
        <w:rPr>
          <w:spacing w:val="26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5" w:line="331" w:lineRule="auto"/>
        <w:ind w:right="391"/>
      </w:pPr>
      <w:r>
        <w:t>сделок с ним" сделки с указанным объектом недвижимости, если иное не установлено Гражданским кодексом Росс</w:t>
      </w:r>
      <w:r>
        <w:t>ийской Федерации и</w:t>
      </w:r>
    </w:p>
    <w:p w:rsidR="007F2530" w:rsidRDefault="009F207A">
      <w:pPr>
        <w:pStyle w:val="a3"/>
        <w:spacing w:line="331" w:lineRule="auto"/>
      </w:pPr>
      <w:r>
        <w:t>настоящим Федеральным законом. Заявление о государственной регистрации указанных в настоящей части прав на объект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может быть представлено нотариусом, удостоверившим сделку, на основании которой осуществляется государственная</w:t>
      </w:r>
    </w:p>
    <w:p w:rsidR="007F2530" w:rsidRDefault="009F207A">
      <w:pPr>
        <w:pStyle w:val="a3"/>
        <w:spacing w:line="282" w:lineRule="exact"/>
      </w:pPr>
      <w:r>
        <w:t>регистрация</w:t>
      </w:r>
      <w:r>
        <w:rPr>
          <w:spacing w:val="21"/>
        </w:rPr>
        <w:t xml:space="preserve"> </w:t>
      </w:r>
      <w:r>
        <w:t>перехода</w:t>
      </w:r>
      <w:r>
        <w:rPr>
          <w:spacing w:val="21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t>прав,</w:t>
      </w:r>
      <w:r>
        <w:rPr>
          <w:spacing w:val="21"/>
        </w:rPr>
        <w:t xml:space="preserve"> </w:t>
      </w:r>
      <w:r>
        <w:t>их</w:t>
      </w:r>
      <w:r>
        <w:rPr>
          <w:spacing w:val="22"/>
        </w:rPr>
        <w:t xml:space="preserve"> </w:t>
      </w:r>
      <w:r>
        <w:t>ограничение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2"/>
        </w:rPr>
        <w:t>обременение</w:t>
      </w:r>
    </w:p>
    <w:p w:rsidR="007F2530" w:rsidRDefault="009F207A">
      <w:pPr>
        <w:pStyle w:val="a3"/>
        <w:spacing w:before="103" w:line="331" w:lineRule="auto"/>
        <w:ind w:right="391"/>
      </w:pPr>
      <w:r>
        <w:t>указанных объектов недвижимости. Государственная регистрация прав на объекты недвижимости, указанные в части 1 настоящей статьи,</w:t>
      </w:r>
    </w:p>
    <w:p w:rsidR="007F2530" w:rsidRDefault="009F207A">
      <w:pPr>
        <w:pStyle w:val="a3"/>
        <w:spacing w:line="282" w:lineRule="exact"/>
      </w:pPr>
      <w:r>
        <w:t>также</w:t>
      </w:r>
      <w:r>
        <w:rPr>
          <w:spacing w:val="21"/>
        </w:rPr>
        <w:t xml:space="preserve"> </w:t>
      </w:r>
      <w:r>
        <w:t>является</w:t>
      </w:r>
      <w:r>
        <w:rPr>
          <w:spacing w:val="22"/>
        </w:rPr>
        <w:t xml:space="preserve"> </w:t>
      </w:r>
      <w:r>
        <w:t>обязательной</w:t>
      </w:r>
      <w:r>
        <w:rPr>
          <w:spacing w:val="22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внесении</w:t>
      </w:r>
      <w:r>
        <w:rPr>
          <w:spacing w:val="21"/>
        </w:rPr>
        <w:t xml:space="preserve"> </w:t>
      </w:r>
      <w:r>
        <w:t>сведений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таких</w:t>
      </w:r>
      <w:r>
        <w:rPr>
          <w:spacing w:val="22"/>
        </w:rPr>
        <w:t xml:space="preserve"> </w:t>
      </w:r>
      <w:r>
        <w:rPr>
          <w:spacing w:val="-2"/>
        </w:rPr>
        <w:t>объектах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38"/>
        <w:jc w:val="both"/>
      </w:pPr>
      <w:r>
        <w:lastRenderedPageBreak/>
        <w:t>недвижимости как о ранее учтенных в Единый государственный реестр недвижимости в случае, если с заявлением о внесении сведений о</w:t>
      </w:r>
    </w:p>
    <w:p w:rsidR="007F2530" w:rsidRDefault="009F207A">
      <w:pPr>
        <w:pStyle w:val="a3"/>
        <w:spacing w:line="282" w:lineRule="exact"/>
        <w:jc w:val="both"/>
      </w:pPr>
      <w:r>
        <w:t>соответствующем</w:t>
      </w:r>
      <w:r>
        <w:rPr>
          <w:spacing w:val="24"/>
        </w:rPr>
        <w:t xml:space="preserve"> </w:t>
      </w:r>
      <w:r>
        <w:t>объекте</w:t>
      </w:r>
      <w:r>
        <w:rPr>
          <w:spacing w:val="25"/>
        </w:rPr>
        <w:t xml:space="preserve"> </w:t>
      </w:r>
      <w:r>
        <w:t>недвижимости</w:t>
      </w:r>
      <w:r>
        <w:rPr>
          <w:spacing w:val="24"/>
        </w:rPr>
        <w:t xml:space="preserve"> </w:t>
      </w:r>
      <w:r>
        <w:t>как</w:t>
      </w:r>
      <w:r>
        <w:rPr>
          <w:spacing w:val="25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ранее</w:t>
      </w:r>
      <w:r>
        <w:rPr>
          <w:spacing w:val="25"/>
        </w:rPr>
        <w:t xml:space="preserve"> </w:t>
      </w:r>
      <w:r>
        <w:rPr>
          <w:spacing w:val="-2"/>
        </w:rPr>
        <w:t>учтенном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обратился правообладатель объекта недвижимос</w:t>
      </w:r>
      <w:r>
        <w:t>ти. В указанном случае заявление о государственной регистрации прав подается одновременно с заявлением о внесении сведений о ранее учтенном объекте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недвижимости. (В редакции Федерального закона от 30.12.2020 № 518-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Технический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5"/>
          <w:sz w:val="25"/>
        </w:rPr>
        <w:t xml:space="preserve"> </w:t>
      </w:r>
      <w:r>
        <w:rPr>
          <w:sz w:val="25"/>
        </w:rPr>
        <w:t>или</w:t>
      </w:r>
      <w:r>
        <w:rPr>
          <w:spacing w:val="25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5"/>
          <w:sz w:val="25"/>
        </w:rPr>
        <w:t xml:space="preserve"> </w:t>
      </w:r>
      <w:r>
        <w:rPr>
          <w:sz w:val="25"/>
        </w:rPr>
        <w:t>у</w:t>
      </w:r>
      <w:r>
        <w:rPr>
          <w:sz w:val="25"/>
        </w:rPr>
        <w:t>чет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объектов</w:t>
      </w:r>
    </w:p>
    <w:p w:rsidR="007F2530" w:rsidRDefault="009F207A">
      <w:pPr>
        <w:pStyle w:val="a3"/>
        <w:spacing w:before="107"/>
      </w:pPr>
      <w:r>
        <w:t>недвижимости,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том</w:t>
      </w:r>
      <w:r>
        <w:rPr>
          <w:spacing w:val="21"/>
        </w:rPr>
        <w:t xml:space="preserve"> </w:t>
      </w:r>
      <w:r>
        <w:t>числе</w:t>
      </w:r>
      <w:r>
        <w:rPr>
          <w:spacing w:val="22"/>
        </w:rPr>
        <w:t xml:space="preserve"> </w:t>
      </w:r>
      <w:r>
        <w:t>осуществленные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установленном</w:t>
      </w:r>
    </w:p>
    <w:p w:rsidR="007F2530" w:rsidRDefault="009F207A">
      <w:pPr>
        <w:pStyle w:val="a3"/>
        <w:spacing w:before="107" w:line="331" w:lineRule="auto"/>
      </w:pPr>
      <w:r>
        <w:t>законодательством Российской Федерации порядке до дня вступления в силу Федерального закона от 24 июля 2007 года № 221-ФЗ</w:t>
      </w:r>
    </w:p>
    <w:p w:rsidR="007F2530" w:rsidRDefault="009F207A">
      <w:pPr>
        <w:pStyle w:val="a3"/>
        <w:spacing w:line="331" w:lineRule="auto"/>
      </w:pPr>
      <w:r>
        <w:t>"О государственном кадастре недвижимости", признается юридически</w:t>
      </w:r>
      <w:r>
        <w:t xml:space="preserve"> действительным, и такие объекты считаются ранее учтенными</w:t>
      </w:r>
    </w:p>
    <w:p w:rsidR="007F2530" w:rsidRDefault="009F207A">
      <w:pPr>
        <w:pStyle w:val="a3"/>
        <w:spacing w:line="331" w:lineRule="auto"/>
      </w:pPr>
      <w:r>
        <w:t>объектами недвижимого имущества. При этом объекты недвижимости, государственный кадастровый учет или государственный учет, в том числе технический учет, которых не осуществлен, но права на</w:t>
      </w:r>
    </w:p>
    <w:p w:rsidR="007F2530" w:rsidRDefault="009F207A">
      <w:pPr>
        <w:pStyle w:val="a3"/>
        <w:spacing w:line="331" w:lineRule="auto"/>
        <w:ind w:right="693"/>
      </w:pPr>
      <w:r>
        <w:t>которые зарегистрированы в Едином государственном реестре недвижимости и не прекращены и которым присвоены органом</w:t>
      </w:r>
    </w:p>
    <w:p w:rsidR="007F2530" w:rsidRDefault="009F207A">
      <w:pPr>
        <w:pStyle w:val="a3"/>
        <w:spacing w:line="282" w:lineRule="exact"/>
      </w:pP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5"/>
        </w:rPr>
        <w:t xml:space="preserve"> </w:t>
      </w:r>
      <w:r>
        <w:t>условные</w:t>
      </w:r>
      <w:r>
        <w:rPr>
          <w:spacing w:val="25"/>
        </w:rPr>
        <w:t xml:space="preserve"> </w:t>
      </w:r>
      <w:r>
        <w:t>номера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порядке,</w:t>
      </w:r>
      <w:r>
        <w:rPr>
          <w:spacing w:val="25"/>
        </w:rPr>
        <w:t xml:space="preserve"> </w:t>
      </w:r>
      <w:r>
        <w:t>установленном</w:t>
      </w:r>
      <w:r>
        <w:rPr>
          <w:spacing w:val="25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1" w:line="331" w:lineRule="auto"/>
        <w:ind w:right="391"/>
      </w:pPr>
      <w:r>
        <w:t>соответствии с Федеральным законом от 21 июля 1997 года № 122-ФЗ "О государственн</w:t>
      </w:r>
      <w:r>
        <w:t>ой регистрации прав на недвижимое имущество и</w:t>
      </w:r>
    </w:p>
    <w:p w:rsidR="007F2530" w:rsidRDefault="009F207A">
      <w:pPr>
        <w:pStyle w:val="a3"/>
        <w:spacing w:line="331" w:lineRule="auto"/>
        <w:ind w:right="693"/>
      </w:pPr>
      <w:r>
        <w:t xml:space="preserve">сделок с ним", также считаются ранее учтенными объектами </w:t>
      </w:r>
      <w:r>
        <w:rPr>
          <w:spacing w:val="-2"/>
        </w:rPr>
        <w:t>недвижимости.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3"/>
          <w:sz w:val="25"/>
        </w:rPr>
        <w:t xml:space="preserve"> </w:t>
      </w:r>
      <w:r>
        <w:rPr>
          <w:sz w:val="25"/>
        </w:rPr>
        <w:t>отсутствия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Едином</w:t>
      </w:r>
      <w:r>
        <w:rPr>
          <w:spacing w:val="22"/>
          <w:sz w:val="25"/>
        </w:rPr>
        <w:t xml:space="preserve"> </w:t>
      </w:r>
      <w:r>
        <w:rPr>
          <w:sz w:val="25"/>
        </w:rPr>
        <w:t>государственном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реестре</w:t>
      </w:r>
    </w:p>
    <w:p w:rsidR="007F2530" w:rsidRDefault="009F207A">
      <w:pPr>
        <w:pStyle w:val="a3"/>
        <w:spacing w:before="107" w:line="331" w:lineRule="auto"/>
      </w:pPr>
      <w:r>
        <w:t xml:space="preserve">недвижимости сведений о ранее учтенном объекте недвижимости, в </w:t>
      </w:r>
      <w:r>
        <w:t>том числе при поступлении предусмотренного статьей 62 настоящего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27"/>
        </w:rPr>
        <w:t xml:space="preserve"> </w:t>
      </w:r>
      <w:r>
        <w:t>закона</w:t>
      </w:r>
      <w:r>
        <w:rPr>
          <w:spacing w:val="28"/>
        </w:rPr>
        <w:t xml:space="preserve"> </w:t>
      </w:r>
      <w:r>
        <w:t>запроса</w:t>
      </w:r>
      <w:r>
        <w:rPr>
          <w:spacing w:val="27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предоставлении</w:t>
      </w:r>
      <w:r>
        <w:rPr>
          <w:spacing w:val="27"/>
        </w:rPr>
        <w:t xml:space="preserve"> </w:t>
      </w:r>
      <w:r>
        <w:t>сведений,</w:t>
      </w:r>
      <w:r>
        <w:rPr>
          <w:spacing w:val="28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6" w:line="331" w:lineRule="auto"/>
        <w:ind w:right="238"/>
      </w:pPr>
      <w:r>
        <w:t>межведомственного запроса о предоставлении сведений, или заявления о внесении сведений о ранее учтенном объекте недвижимости и (или)</w:t>
      </w:r>
      <w:r>
        <w:t xml:space="preserve"> сведений о выявленных правообладателях таких объектов</w:t>
      </w:r>
    </w:p>
    <w:p w:rsidR="007F2530" w:rsidRDefault="009F207A">
      <w:pPr>
        <w:pStyle w:val="a3"/>
        <w:spacing w:line="281" w:lineRule="exact"/>
      </w:pPr>
      <w:r>
        <w:t>недвижимости,</w:t>
      </w:r>
      <w:r>
        <w:rPr>
          <w:spacing w:val="21"/>
        </w:rPr>
        <w:t xml:space="preserve"> </w:t>
      </w:r>
      <w:r>
        <w:t>орган</w:t>
      </w:r>
      <w:r>
        <w:rPr>
          <w:spacing w:val="22"/>
        </w:rPr>
        <w:t xml:space="preserve"> </w:t>
      </w:r>
      <w:r>
        <w:t>регистрации</w:t>
      </w:r>
      <w:r>
        <w:rPr>
          <w:spacing w:val="22"/>
        </w:rPr>
        <w:t xml:space="preserve"> </w:t>
      </w:r>
      <w:r>
        <w:t>прав,</w:t>
      </w:r>
      <w:r>
        <w:rPr>
          <w:spacing w:val="22"/>
        </w:rPr>
        <w:t xml:space="preserve"> </w:t>
      </w:r>
      <w:r>
        <w:t>если</w:t>
      </w:r>
      <w:r>
        <w:rPr>
          <w:spacing w:val="22"/>
        </w:rPr>
        <w:t xml:space="preserve"> </w:t>
      </w:r>
      <w:r>
        <w:t>иное</w:t>
      </w:r>
      <w:r>
        <w:rPr>
          <w:spacing w:val="22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rPr>
          <w:spacing w:val="-2"/>
        </w:rPr>
        <w:t>установлено</w:t>
      </w:r>
    </w:p>
    <w:p w:rsidR="007F2530" w:rsidRDefault="009F207A">
      <w:pPr>
        <w:pStyle w:val="a3"/>
        <w:spacing w:before="107" w:line="331" w:lineRule="auto"/>
      </w:pPr>
      <w:r>
        <w:t>настоящим Федеральным законом, в течение пяти рабочих дней со дня получения им указанных запросов или заявления обеспечивает</w:t>
      </w:r>
    </w:p>
    <w:p w:rsidR="007F2530" w:rsidRDefault="009F207A">
      <w:pPr>
        <w:pStyle w:val="a3"/>
        <w:spacing w:line="282" w:lineRule="exact"/>
      </w:pPr>
      <w:r>
        <w:t>включение</w:t>
      </w:r>
      <w:r>
        <w:rPr>
          <w:spacing w:val="21"/>
        </w:rPr>
        <w:t xml:space="preserve"> </w:t>
      </w:r>
      <w:r>
        <w:t>док</w:t>
      </w:r>
      <w:r>
        <w:t>ументов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сведений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ранее</w:t>
      </w:r>
      <w:r>
        <w:rPr>
          <w:spacing w:val="21"/>
        </w:rPr>
        <w:t xml:space="preserve"> </w:t>
      </w:r>
      <w:r>
        <w:t>учтенном</w:t>
      </w:r>
      <w:r>
        <w:rPr>
          <w:spacing w:val="21"/>
        </w:rPr>
        <w:t xml:space="preserve"> </w:t>
      </w:r>
      <w:r>
        <w:rPr>
          <w:spacing w:val="-2"/>
        </w:rPr>
        <w:t>объекте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Единый</w:t>
      </w:r>
      <w:r>
        <w:rPr>
          <w:spacing w:val="29"/>
        </w:rPr>
        <w:t xml:space="preserve"> </w:t>
      </w:r>
      <w:r>
        <w:t>государственный</w:t>
      </w:r>
      <w:r>
        <w:rPr>
          <w:spacing w:val="29"/>
        </w:rPr>
        <w:t xml:space="preserve"> </w:t>
      </w:r>
      <w:r>
        <w:t>реестр</w:t>
      </w:r>
      <w:r>
        <w:rPr>
          <w:spacing w:val="29"/>
        </w:rPr>
        <w:t xml:space="preserve"> </w:t>
      </w:r>
      <w:r>
        <w:t>недвижимости</w:t>
      </w:r>
      <w:r>
        <w:rPr>
          <w:spacing w:val="29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/>
      </w:pPr>
      <w:r>
        <w:t>основании: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30.12.2021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9"/>
        </w:numPr>
        <w:tabs>
          <w:tab w:val="left" w:pos="613"/>
        </w:tabs>
        <w:spacing w:before="133" w:line="331" w:lineRule="auto"/>
        <w:ind w:right="850" w:firstLine="0"/>
        <w:rPr>
          <w:sz w:val="25"/>
        </w:rPr>
      </w:pPr>
      <w:r>
        <w:rPr>
          <w:sz w:val="25"/>
        </w:rPr>
        <w:lastRenderedPageBreak/>
        <w:t xml:space="preserve">имеющейся в его распоряжении документации о ранее </w:t>
      </w:r>
      <w:r>
        <w:rPr>
          <w:sz w:val="25"/>
        </w:rPr>
        <w:t>учтенном объекте недвижимости;</w:t>
      </w:r>
    </w:p>
    <w:p w:rsidR="007F2530" w:rsidRDefault="009F207A">
      <w:pPr>
        <w:pStyle w:val="a4"/>
        <w:numPr>
          <w:ilvl w:val="0"/>
          <w:numId w:val="29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документа (копии документа, заверенной в порядке, установленном федеральным законом), устанавливающего или подтверждающего право</w:t>
      </w:r>
    </w:p>
    <w:p w:rsidR="007F2530" w:rsidRDefault="009F207A">
      <w:pPr>
        <w:pStyle w:val="a3"/>
        <w:spacing w:line="282" w:lineRule="exact"/>
      </w:pPr>
      <w:r>
        <w:t>на</w:t>
      </w:r>
      <w:r>
        <w:rPr>
          <w:spacing w:val="20"/>
        </w:rPr>
        <w:t xml:space="preserve"> </w:t>
      </w:r>
      <w:r>
        <w:t>объект</w:t>
      </w:r>
      <w:r>
        <w:rPr>
          <w:spacing w:val="20"/>
        </w:rPr>
        <w:t xml:space="preserve"> </w:t>
      </w:r>
      <w:r>
        <w:t>недвижимости,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том</w:t>
      </w:r>
      <w:r>
        <w:rPr>
          <w:spacing w:val="20"/>
        </w:rPr>
        <w:t xml:space="preserve"> </w:t>
      </w:r>
      <w:r>
        <w:t>числе</w:t>
      </w:r>
      <w:r>
        <w:rPr>
          <w:spacing w:val="20"/>
        </w:rPr>
        <w:t xml:space="preserve"> </w:t>
      </w:r>
      <w:r>
        <w:t>документа,</w:t>
      </w:r>
      <w:r>
        <w:rPr>
          <w:spacing w:val="20"/>
        </w:rPr>
        <w:t xml:space="preserve"> </w:t>
      </w:r>
      <w:r>
        <w:t>указанного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2"/>
        </w:rPr>
        <w:t>пункте</w:t>
      </w:r>
    </w:p>
    <w:p w:rsidR="007F2530" w:rsidRDefault="009F207A">
      <w:pPr>
        <w:pStyle w:val="a3"/>
        <w:spacing w:before="107"/>
      </w:pPr>
      <w:r>
        <w:t>9</w:t>
      </w:r>
      <w:r>
        <w:rPr>
          <w:spacing w:val="16"/>
        </w:rPr>
        <w:t xml:space="preserve"> </w:t>
      </w:r>
      <w:r>
        <w:t>статьи</w:t>
      </w:r>
      <w:r>
        <w:rPr>
          <w:spacing w:val="17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Федерального</w:t>
      </w:r>
      <w:r>
        <w:rPr>
          <w:spacing w:val="17"/>
        </w:rPr>
        <w:t xml:space="preserve"> </w:t>
      </w:r>
      <w:r>
        <w:t>закон</w:t>
      </w:r>
      <w:r>
        <w:t>а</w:t>
      </w:r>
      <w:r>
        <w:rPr>
          <w:spacing w:val="17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25</w:t>
      </w:r>
      <w:r>
        <w:rPr>
          <w:spacing w:val="17"/>
        </w:rPr>
        <w:t xml:space="preserve"> </w:t>
      </w:r>
      <w:r>
        <w:t>октября</w:t>
      </w:r>
      <w:r>
        <w:rPr>
          <w:spacing w:val="17"/>
        </w:rPr>
        <w:t xml:space="preserve"> </w:t>
      </w:r>
      <w:r>
        <w:t>2001</w:t>
      </w:r>
      <w:r>
        <w:rPr>
          <w:spacing w:val="16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137-</w:t>
      </w:r>
      <w:r>
        <w:rPr>
          <w:spacing w:val="-5"/>
        </w:rPr>
        <w:t>ФЗ</w:t>
      </w:r>
    </w:p>
    <w:p w:rsidR="007F2530" w:rsidRDefault="009F207A">
      <w:pPr>
        <w:pStyle w:val="a3"/>
        <w:spacing w:before="107" w:line="331" w:lineRule="auto"/>
      </w:pPr>
      <w:r>
        <w:t>"О введении в действие Земельного кодекса Российской Федерации" и представленного заинтересованным лицом при его обращении с</w:t>
      </w:r>
    </w:p>
    <w:p w:rsidR="007F2530" w:rsidRDefault="009F207A">
      <w:pPr>
        <w:pStyle w:val="a3"/>
        <w:spacing w:line="282" w:lineRule="exact"/>
      </w:pPr>
      <w:r>
        <w:t>соответствующим</w:t>
      </w:r>
      <w:r>
        <w:rPr>
          <w:spacing w:val="28"/>
        </w:rPr>
        <w:t xml:space="preserve"> </w:t>
      </w:r>
      <w:r>
        <w:t>заявлением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орган</w:t>
      </w:r>
      <w:r>
        <w:rPr>
          <w:spacing w:val="28"/>
        </w:rPr>
        <w:t xml:space="preserve"> </w:t>
      </w:r>
      <w:r>
        <w:t>регистрации</w:t>
      </w:r>
      <w:r>
        <w:rPr>
          <w:spacing w:val="29"/>
        </w:rPr>
        <w:t xml:space="preserve"> </w:t>
      </w:r>
      <w:r>
        <w:rPr>
          <w:spacing w:val="-2"/>
        </w:rPr>
        <w:t>прав;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9"/>
        </w:numPr>
        <w:tabs>
          <w:tab w:val="left" w:pos="613"/>
        </w:tabs>
        <w:spacing w:line="331" w:lineRule="auto"/>
        <w:ind w:right="85" w:firstLine="0"/>
        <w:jc w:val="both"/>
        <w:rPr>
          <w:sz w:val="25"/>
        </w:rPr>
      </w:pPr>
      <w:r>
        <w:rPr>
          <w:sz w:val="25"/>
        </w:rPr>
        <w:t>документов, подтверждающих ранее осуществленный государственный учет указанного объекта недвижимости или государственную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регистрацию права на него либо устанавливающих или подтверждающих право на него и представленных соответствующими органами</w:t>
      </w:r>
    </w:p>
    <w:p w:rsidR="007F2530" w:rsidRDefault="009F207A">
      <w:pPr>
        <w:pStyle w:val="a3"/>
        <w:spacing w:line="282" w:lineRule="exact"/>
        <w:jc w:val="both"/>
      </w:pPr>
      <w:r>
        <w:t>государствен</w:t>
      </w:r>
      <w:r>
        <w:t>ной</w:t>
      </w:r>
      <w:r>
        <w:rPr>
          <w:spacing w:val="34"/>
        </w:rPr>
        <w:t xml:space="preserve"> </w:t>
      </w:r>
      <w:r>
        <w:t>власти,</w:t>
      </w:r>
      <w:r>
        <w:rPr>
          <w:spacing w:val="34"/>
        </w:rPr>
        <w:t xml:space="preserve"> </w:t>
      </w:r>
      <w:r>
        <w:t>органами</w:t>
      </w:r>
      <w:r>
        <w:rPr>
          <w:spacing w:val="34"/>
        </w:rPr>
        <w:t xml:space="preserve"> </w:t>
      </w:r>
      <w:r>
        <w:t>местного</w:t>
      </w:r>
      <w:r>
        <w:rPr>
          <w:spacing w:val="34"/>
        </w:rPr>
        <w:t xml:space="preserve"> </w:t>
      </w:r>
      <w:r>
        <w:t>самоуправления</w:t>
      </w:r>
      <w:r>
        <w:rPr>
          <w:spacing w:val="35"/>
        </w:rPr>
        <w:t xml:space="preserve"> </w:t>
      </w:r>
      <w:r>
        <w:rPr>
          <w:spacing w:val="-4"/>
        </w:rPr>
        <w:t>либо</w:t>
      </w:r>
    </w:p>
    <w:p w:rsidR="007F2530" w:rsidRDefault="009F207A">
      <w:pPr>
        <w:pStyle w:val="a3"/>
        <w:spacing w:before="105" w:line="331" w:lineRule="auto"/>
        <w:ind w:right="238"/>
        <w:jc w:val="both"/>
      </w:pPr>
      <w:r>
        <w:t>органами и организациями по государственному техническому учету и (или) технической инвентаризации, в орган регистрации прав по его запросам, если документы и сведения о ранее учтенном объекте</w:t>
      </w:r>
    </w:p>
    <w:p w:rsidR="007F2530" w:rsidRDefault="009F207A">
      <w:pPr>
        <w:pStyle w:val="a3"/>
        <w:spacing w:line="331" w:lineRule="auto"/>
      </w:pPr>
      <w:r>
        <w:t xml:space="preserve">недвижимости </w:t>
      </w:r>
      <w:r>
        <w:t>отсутствуют в составе имеющейся в распоряжении органа регистрации прав документации о ранее учтенном объекте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29"/>
        </w:numPr>
        <w:tabs>
          <w:tab w:val="left" w:pos="613"/>
        </w:tabs>
        <w:spacing w:before="1"/>
        <w:ind w:left="613" w:hanging="459"/>
        <w:rPr>
          <w:sz w:val="25"/>
        </w:rPr>
      </w:pPr>
      <w:r>
        <w:rPr>
          <w:sz w:val="25"/>
        </w:rPr>
        <w:t>решения</w:t>
      </w:r>
      <w:r>
        <w:rPr>
          <w:spacing w:val="26"/>
          <w:sz w:val="25"/>
        </w:rPr>
        <w:t xml:space="preserve"> </w:t>
      </w:r>
      <w:r>
        <w:rPr>
          <w:sz w:val="25"/>
        </w:rPr>
        <w:t>о</w:t>
      </w:r>
      <w:r>
        <w:rPr>
          <w:spacing w:val="26"/>
          <w:sz w:val="25"/>
        </w:rPr>
        <w:t xml:space="preserve"> </w:t>
      </w:r>
      <w:r>
        <w:rPr>
          <w:sz w:val="25"/>
        </w:rPr>
        <w:t>выявлении</w:t>
      </w:r>
      <w:r>
        <w:rPr>
          <w:spacing w:val="26"/>
          <w:sz w:val="25"/>
        </w:rPr>
        <w:t xml:space="preserve"> </w:t>
      </w:r>
      <w:r>
        <w:rPr>
          <w:sz w:val="25"/>
        </w:rPr>
        <w:t>правообладателя</w:t>
      </w:r>
      <w:r>
        <w:rPr>
          <w:spacing w:val="26"/>
          <w:sz w:val="25"/>
        </w:rPr>
        <w:t xml:space="preserve"> </w:t>
      </w:r>
      <w:r>
        <w:rPr>
          <w:sz w:val="25"/>
        </w:rPr>
        <w:t>ранее</w:t>
      </w:r>
      <w:r>
        <w:rPr>
          <w:spacing w:val="26"/>
          <w:sz w:val="25"/>
        </w:rPr>
        <w:t xml:space="preserve"> </w:t>
      </w:r>
      <w:r>
        <w:rPr>
          <w:sz w:val="25"/>
        </w:rPr>
        <w:t>учтенного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6" w:line="331" w:lineRule="auto"/>
      </w:pPr>
      <w:r>
        <w:t>недвижимости и документов, указанных в частях 16 и 17 статьи 691 настоящ</w:t>
      </w:r>
      <w:r>
        <w:t>его Федерального закона. (Дополнение пунктом - Федеральный закон от 30.12.2021 № 478-ФЗ)</w:t>
      </w:r>
    </w:p>
    <w:p w:rsidR="007F2530" w:rsidRDefault="009F207A">
      <w:pPr>
        <w:pStyle w:val="a4"/>
        <w:numPr>
          <w:ilvl w:val="0"/>
          <w:numId w:val="28"/>
        </w:numPr>
        <w:tabs>
          <w:tab w:val="left" w:pos="766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Внесение в Единый государственный реестр недвижимости сведений о ранее учтенном земельном участке в соответствии с заявлением о</w:t>
      </w:r>
    </w:p>
    <w:p w:rsidR="007F2530" w:rsidRDefault="009F207A">
      <w:pPr>
        <w:pStyle w:val="a3"/>
        <w:spacing w:line="282" w:lineRule="exact"/>
      </w:pPr>
      <w:r>
        <w:t>внесении</w:t>
      </w:r>
      <w:r>
        <w:rPr>
          <w:spacing w:val="24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ранее</w:t>
      </w:r>
      <w:r>
        <w:rPr>
          <w:spacing w:val="24"/>
        </w:rPr>
        <w:t xml:space="preserve"> </w:t>
      </w:r>
      <w:r>
        <w:t>учтенном</w:t>
      </w:r>
      <w:r>
        <w:rPr>
          <w:spacing w:val="25"/>
        </w:rPr>
        <w:t xml:space="preserve"> </w:t>
      </w:r>
      <w:r>
        <w:t>объе</w:t>
      </w:r>
      <w:r>
        <w:t>кте</w:t>
      </w:r>
      <w:r>
        <w:rPr>
          <w:spacing w:val="24"/>
        </w:rPr>
        <w:t xml:space="preserve"> </w:t>
      </w:r>
      <w:r>
        <w:t>недвижимости,</w:t>
      </w:r>
      <w:r>
        <w:rPr>
          <w:spacing w:val="25"/>
        </w:rPr>
        <w:t xml:space="preserve"> </w:t>
      </w:r>
      <w:r>
        <w:rPr>
          <w:spacing w:val="-5"/>
        </w:rPr>
        <w:t>за</w:t>
      </w:r>
    </w:p>
    <w:p w:rsidR="007F2530" w:rsidRDefault="009F207A">
      <w:pPr>
        <w:pStyle w:val="a3"/>
        <w:spacing w:before="107"/>
      </w:pPr>
      <w:r>
        <w:t>исключением</w:t>
      </w:r>
      <w:r>
        <w:rPr>
          <w:spacing w:val="37"/>
        </w:rPr>
        <w:t xml:space="preserve"> </w:t>
      </w:r>
      <w:r>
        <w:t>заявления</w:t>
      </w:r>
      <w:r>
        <w:rPr>
          <w:spacing w:val="37"/>
        </w:rPr>
        <w:t xml:space="preserve"> </w:t>
      </w:r>
      <w:r>
        <w:t>уполномоченного</w:t>
      </w:r>
      <w:r>
        <w:rPr>
          <w:spacing w:val="37"/>
        </w:rPr>
        <w:t xml:space="preserve"> </w:t>
      </w:r>
      <w:r>
        <w:t>органа,</w:t>
      </w:r>
      <w:r>
        <w:rPr>
          <w:spacing w:val="37"/>
        </w:rPr>
        <w:t xml:space="preserve"> </w:t>
      </w:r>
      <w:r>
        <w:t>представленного</w:t>
      </w:r>
      <w:r>
        <w:rPr>
          <w:spacing w:val="3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</w:pPr>
      <w:r>
        <w:t>результате выполнения мероприятий по обеспечению внесения в Единый государственный реестр недвижимости сведений о выявленных</w:t>
      </w:r>
    </w:p>
    <w:p w:rsidR="007F2530" w:rsidRDefault="009F207A">
      <w:pPr>
        <w:pStyle w:val="a3"/>
        <w:spacing w:line="282" w:lineRule="exact"/>
      </w:pPr>
      <w:r>
        <w:t>правообладателях</w:t>
      </w:r>
      <w:r>
        <w:rPr>
          <w:spacing w:val="32"/>
        </w:rPr>
        <w:t xml:space="preserve"> </w:t>
      </w:r>
      <w:r>
        <w:t>ранее</w:t>
      </w:r>
      <w:r>
        <w:rPr>
          <w:spacing w:val="32"/>
        </w:rPr>
        <w:t xml:space="preserve"> </w:t>
      </w:r>
      <w:r>
        <w:t>учтенных</w:t>
      </w:r>
      <w:r>
        <w:rPr>
          <w:spacing w:val="33"/>
        </w:rPr>
        <w:t xml:space="preserve"> </w:t>
      </w:r>
      <w:r>
        <w:t>объектов</w:t>
      </w:r>
      <w:r>
        <w:rPr>
          <w:spacing w:val="32"/>
        </w:rPr>
        <w:t xml:space="preserve"> </w:t>
      </w:r>
      <w:r>
        <w:t>недвижимости</w:t>
      </w:r>
      <w:r>
        <w:rPr>
          <w:spacing w:val="3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693"/>
      </w:pPr>
      <w:r>
        <w:t>соответствии со статьей 691 настоящего Федерального закона, осуществляется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основании</w:t>
      </w:r>
      <w:r>
        <w:rPr>
          <w:spacing w:val="33"/>
        </w:rPr>
        <w:t xml:space="preserve"> </w:t>
      </w:r>
      <w:r>
        <w:t>документа,</w:t>
      </w:r>
      <w:r>
        <w:rPr>
          <w:spacing w:val="34"/>
        </w:rPr>
        <w:t xml:space="preserve"> </w:t>
      </w:r>
      <w:r>
        <w:t>устанавливающего</w:t>
      </w:r>
      <w:r>
        <w:rPr>
          <w:spacing w:val="34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line="331" w:lineRule="auto"/>
      </w:pPr>
      <w:r>
        <w:t xml:space="preserve">подтверждающего право на такой земельный участок, а также </w:t>
      </w:r>
      <w:r>
        <w:t>межевого плана. Указание кадастрового номера земельного участка в межевом</w:t>
      </w:r>
    </w:p>
    <w:p w:rsidR="007F2530" w:rsidRDefault="009F207A">
      <w:pPr>
        <w:pStyle w:val="a3"/>
        <w:spacing w:line="331" w:lineRule="auto"/>
      </w:pPr>
      <w:r>
        <w:t>плане не требуется. В указанном случае с учетом положений части 11 статьи 22, пунктов 20, 21, 25, 26, 27, 31, 32, 321, 43 и 45 части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>1 статьи 26 настоящего Федерально</w:t>
      </w:r>
      <w:r>
        <w:t>го закона не допускается внесение в Единый государственный реестр недвижимости сведений о ранее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учтенных земельных участках, если их границы имеют пересечения с границами иных земельных участков, а также с границами</w:t>
      </w:r>
    </w:p>
    <w:p w:rsidR="007F2530" w:rsidRDefault="009F207A">
      <w:pPr>
        <w:pStyle w:val="a3"/>
        <w:spacing w:line="282" w:lineRule="exact"/>
        <w:jc w:val="both"/>
      </w:pPr>
      <w:r>
        <w:t>муниципальных</w:t>
      </w:r>
      <w:r>
        <w:rPr>
          <w:spacing w:val="35"/>
        </w:rPr>
        <w:t xml:space="preserve"> </w:t>
      </w:r>
      <w:r>
        <w:t>образований,</w:t>
      </w:r>
      <w:r>
        <w:rPr>
          <w:spacing w:val="35"/>
        </w:rPr>
        <w:t xml:space="preserve"> </w:t>
      </w:r>
      <w:r>
        <w:t>населенных</w:t>
      </w:r>
      <w:r>
        <w:rPr>
          <w:spacing w:val="35"/>
        </w:rPr>
        <w:t xml:space="preserve"> </w:t>
      </w:r>
      <w:r>
        <w:t>пу</w:t>
      </w:r>
      <w:r>
        <w:t>нктов,</w:t>
      </w:r>
      <w:r>
        <w:rPr>
          <w:spacing w:val="36"/>
        </w:rPr>
        <w:t xml:space="preserve"> </w:t>
      </w:r>
      <w:r>
        <w:rPr>
          <w:spacing w:val="-2"/>
        </w:rPr>
        <w:t>территориальных</w:t>
      </w:r>
    </w:p>
    <w:p w:rsidR="007F2530" w:rsidRDefault="009F207A">
      <w:pPr>
        <w:pStyle w:val="a3"/>
        <w:spacing w:before="105" w:line="331" w:lineRule="auto"/>
        <w:ind w:right="391"/>
        <w:jc w:val="both"/>
      </w:pPr>
      <w:r>
        <w:t>зон, лесничеств, если иное не предусмотрено федеральным законом. Внесение в Единый государственный реестр недвижимости сведений о ранее учтенных здании, сооружении, объекте незавершенного</w:t>
      </w:r>
    </w:p>
    <w:p w:rsidR="007F2530" w:rsidRDefault="009F207A">
      <w:pPr>
        <w:pStyle w:val="a3"/>
        <w:spacing w:line="331" w:lineRule="auto"/>
        <w:ind w:right="238"/>
      </w:pPr>
      <w:r>
        <w:t xml:space="preserve">строительства, помещении, </w:t>
      </w:r>
      <w:proofErr w:type="spellStart"/>
      <w:r>
        <w:t>машино</w:t>
      </w:r>
      <w:proofErr w:type="spellEnd"/>
      <w:r>
        <w:t>-месте в соот</w:t>
      </w:r>
      <w:r>
        <w:t>ветствии с заявлением о внесении сведений о ранее учтенном объекте недвижимости, за</w:t>
      </w:r>
    </w:p>
    <w:p w:rsidR="007F2530" w:rsidRDefault="009F207A">
      <w:pPr>
        <w:pStyle w:val="a3"/>
        <w:spacing w:line="282" w:lineRule="exact"/>
      </w:pPr>
      <w:r>
        <w:t>исключением</w:t>
      </w:r>
      <w:r>
        <w:rPr>
          <w:spacing w:val="37"/>
        </w:rPr>
        <w:t xml:space="preserve"> </w:t>
      </w:r>
      <w:r>
        <w:t>заявления</w:t>
      </w:r>
      <w:r>
        <w:rPr>
          <w:spacing w:val="37"/>
        </w:rPr>
        <w:t xml:space="preserve"> </w:t>
      </w:r>
      <w:r>
        <w:t>уполномоченного</w:t>
      </w:r>
      <w:r>
        <w:rPr>
          <w:spacing w:val="37"/>
        </w:rPr>
        <w:t xml:space="preserve"> </w:t>
      </w:r>
      <w:r>
        <w:t>органа,</w:t>
      </w:r>
      <w:r>
        <w:rPr>
          <w:spacing w:val="37"/>
        </w:rPr>
        <w:t xml:space="preserve"> </w:t>
      </w:r>
      <w:r>
        <w:t>представленного</w:t>
      </w:r>
      <w:r>
        <w:rPr>
          <w:spacing w:val="3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4" w:line="331" w:lineRule="auto"/>
      </w:pPr>
      <w:r>
        <w:t>результате выполнения мероприятий по обеспечению внесения в Единый государственный реестр недвижимости сведе</w:t>
      </w:r>
      <w:r>
        <w:t>ний о выявленных</w:t>
      </w:r>
    </w:p>
    <w:p w:rsidR="007F2530" w:rsidRDefault="009F207A">
      <w:pPr>
        <w:pStyle w:val="a3"/>
        <w:spacing w:line="282" w:lineRule="exact"/>
      </w:pPr>
      <w:r>
        <w:t>правообладателях</w:t>
      </w:r>
      <w:r>
        <w:rPr>
          <w:spacing w:val="32"/>
        </w:rPr>
        <w:t xml:space="preserve"> </w:t>
      </w:r>
      <w:r>
        <w:t>ранее</w:t>
      </w:r>
      <w:r>
        <w:rPr>
          <w:spacing w:val="32"/>
        </w:rPr>
        <w:t xml:space="preserve"> </w:t>
      </w:r>
      <w:r>
        <w:t>учтенных</w:t>
      </w:r>
      <w:r>
        <w:rPr>
          <w:spacing w:val="33"/>
        </w:rPr>
        <w:t xml:space="preserve"> </w:t>
      </w:r>
      <w:r>
        <w:t>объектов</w:t>
      </w:r>
      <w:r>
        <w:rPr>
          <w:spacing w:val="32"/>
        </w:rPr>
        <w:t xml:space="preserve"> </w:t>
      </w:r>
      <w:r>
        <w:t>недвижимости</w:t>
      </w:r>
      <w:r>
        <w:rPr>
          <w:spacing w:val="3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/>
      </w:pPr>
      <w:r>
        <w:t>соответствии</w:t>
      </w:r>
      <w:r>
        <w:rPr>
          <w:spacing w:val="26"/>
        </w:rPr>
        <w:t xml:space="preserve"> </w:t>
      </w:r>
      <w:r>
        <w:t>со</w:t>
      </w:r>
      <w:r>
        <w:rPr>
          <w:spacing w:val="26"/>
        </w:rPr>
        <w:t xml:space="preserve"> </w:t>
      </w:r>
      <w:r>
        <w:t>статьей</w:t>
      </w:r>
      <w:r>
        <w:rPr>
          <w:spacing w:val="26"/>
        </w:rPr>
        <w:t xml:space="preserve"> </w:t>
      </w:r>
      <w:r>
        <w:t>691</w:t>
      </w:r>
      <w:r>
        <w:rPr>
          <w:spacing w:val="26"/>
        </w:rPr>
        <w:t xml:space="preserve"> </w:t>
      </w:r>
      <w:r>
        <w:t>настоящего</w:t>
      </w:r>
      <w:r>
        <w:rPr>
          <w:spacing w:val="26"/>
        </w:rPr>
        <w:t xml:space="preserve"> </w:t>
      </w:r>
      <w:r>
        <w:t>Федерального</w:t>
      </w:r>
      <w:r>
        <w:rPr>
          <w:spacing w:val="26"/>
        </w:rPr>
        <w:t xml:space="preserve"> </w:t>
      </w:r>
      <w:r>
        <w:rPr>
          <w:spacing w:val="-2"/>
        </w:rPr>
        <w:t>закона,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осуществляется на основании правоустанавливающего документа на такой объект недвижимости, а также технического плана. </w:t>
      </w:r>
      <w:r>
        <w:t>Указание кадастрового номера объекта недвижимости в техническом плане не требуется.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30.12.2021 № 478-ФЗ) (В редакции Федерального закона от 26.12.2024 № 487-ФЗ)</w:t>
      </w:r>
    </w:p>
    <w:p w:rsidR="007F2530" w:rsidRDefault="009F207A">
      <w:pPr>
        <w:pStyle w:val="a4"/>
        <w:numPr>
          <w:ilvl w:val="0"/>
          <w:numId w:val="28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Внесение в Единый государственный реестр недвижимости сведений о местоположении границ ранее учтенных лесных участков, сведения о которых содержатся в Едином государственном реестре недвижимости, осуществляется по заявлению исполнительных органов субъектов</w:t>
      </w:r>
    </w:p>
    <w:p w:rsidR="007F2530" w:rsidRDefault="009F207A">
      <w:pPr>
        <w:pStyle w:val="a3"/>
        <w:spacing w:line="280" w:lineRule="exact"/>
      </w:pPr>
      <w:r>
        <w:t>Российской</w:t>
      </w:r>
      <w:r>
        <w:rPr>
          <w:spacing w:val="30"/>
        </w:rPr>
        <w:t xml:space="preserve"> </w:t>
      </w:r>
      <w:r>
        <w:t>Федерации,</w:t>
      </w:r>
      <w:r>
        <w:rPr>
          <w:spacing w:val="30"/>
        </w:rPr>
        <w:t xml:space="preserve"> </w:t>
      </w:r>
      <w:r>
        <w:t>которым</w:t>
      </w:r>
      <w:r>
        <w:rPr>
          <w:spacing w:val="30"/>
        </w:rPr>
        <w:t xml:space="preserve"> </w:t>
      </w:r>
      <w:r>
        <w:t>переданы</w:t>
      </w:r>
      <w:r>
        <w:rPr>
          <w:spacing w:val="30"/>
        </w:rPr>
        <w:t xml:space="preserve"> </w:t>
      </w:r>
      <w:r>
        <w:t>полномочия</w:t>
      </w:r>
      <w:r>
        <w:rPr>
          <w:spacing w:val="30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7" w:line="331" w:lineRule="auto"/>
        <w:ind w:right="693"/>
      </w:pPr>
      <w:r>
        <w:t>предоставлению в границах земель лесного фонда лесных участков, или правообладателей лесных участков в порядке, установленном</w:t>
      </w:r>
    </w:p>
    <w:p w:rsidR="007F2530" w:rsidRDefault="009F207A">
      <w:pPr>
        <w:pStyle w:val="a3"/>
        <w:spacing w:line="331" w:lineRule="auto"/>
        <w:ind w:right="693"/>
      </w:pPr>
      <w:r>
        <w:t>настоящим Федеральным законом для уточнения границ земельного участка. (Допо</w:t>
      </w:r>
      <w:r>
        <w:t>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13.06.2023 № 248-ФЗ)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28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Внесение в Единый государственный реестр недвижимости сведений о ранее учтенном лесном участке, сведения о котором отсутствуют в Едином госуда</w:t>
      </w:r>
      <w:r>
        <w:rPr>
          <w:sz w:val="25"/>
        </w:rPr>
        <w:t>рственном реестре недвижимости, осуществляется на</w:t>
      </w:r>
    </w:p>
    <w:p w:rsidR="007F2530" w:rsidRDefault="009F207A">
      <w:pPr>
        <w:pStyle w:val="a3"/>
        <w:spacing w:line="281" w:lineRule="exact"/>
      </w:pPr>
      <w:r>
        <w:t>основании</w:t>
      </w:r>
      <w:r>
        <w:rPr>
          <w:spacing w:val="19"/>
        </w:rPr>
        <w:t xml:space="preserve"> </w:t>
      </w:r>
      <w:r>
        <w:t>документов,</w:t>
      </w:r>
      <w:r>
        <w:rPr>
          <w:spacing w:val="19"/>
        </w:rPr>
        <w:t xml:space="preserve"> </w:t>
      </w:r>
      <w:r>
        <w:t>указанных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пункте</w:t>
      </w:r>
      <w:r>
        <w:rPr>
          <w:spacing w:val="19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части</w:t>
      </w:r>
      <w:r>
        <w:rPr>
          <w:spacing w:val="19"/>
        </w:rPr>
        <w:t xml:space="preserve"> </w:t>
      </w:r>
      <w:r>
        <w:t>5</w:t>
      </w:r>
      <w:r>
        <w:rPr>
          <w:spacing w:val="20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7" w:line="331" w:lineRule="auto"/>
      </w:pPr>
      <w:r>
        <w:t>статьи, и межевого плана, в котором указывается в том числе номер учетной записи о лесном участке в государственном лесном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006"/>
      </w:pPr>
      <w:r>
        <w:lastRenderedPageBreak/>
        <w:t>реестр</w:t>
      </w:r>
      <w:r>
        <w:t>е. (Дополнение частью - Федеральный закон от 13.06.2023 № 248-ФЗ)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53" w:line="331" w:lineRule="auto"/>
        <w:ind w:right="238" w:firstLine="0"/>
        <w:rPr>
          <w:sz w:val="25"/>
        </w:rPr>
      </w:pPr>
      <w:r>
        <w:rPr>
          <w:sz w:val="25"/>
        </w:rPr>
        <w:t>Порядок и сроки направления органом регистрации прав указанных в пункте 3 части 5 настоящей статьи запросов устанавливаются</w:t>
      </w:r>
    </w:p>
    <w:p w:rsidR="007F2530" w:rsidRDefault="009F207A">
      <w:pPr>
        <w:pStyle w:val="a3"/>
        <w:spacing w:line="331" w:lineRule="auto"/>
      </w:pPr>
      <w:r>
        <w:t>органом нормативно-правового регулирования. Органы государственной</w:t>
      </w:r>
      <w:r>
        <w:t xml:space="preserve"> власти, органы местного самоуправления, органы (организации) по</w:t>
      </w:r>
    </w:p>
    <w:p w:rsidR="007F2530" w:rsidRDefault="009F207A">
      <w:pPr>
        <w:pStyle w:val="a3"/>
        <w:spacing w:line="282" w:lineRule="exact"/>
      </w:pPr>
      <w:r>
        <w:t>государственному</w:t>
      </w:r>
      <w:r>
        <w:rPr>
          <w:spacing w:val="26"/>
        </w:rPr>
        <w:t xml:space="preserve"> </w:t>
      </w:r>
      <w:r>
        <w:t>техническому</w:t>
      </w:r>
      <w:r>
        <w:rPr>
          <w:spacing w:val="26"/>
        </w:rPr>
        <w:t xml:space="preserve"> </w:t>
      </w:r>
      <w:r>
        <w:t>учету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технической</w:t>
      </w:r>
    </w:p>
    <w:p w:rsidR="007F2530" w:rsidRDefault="009F207A">
      <w:pPr>
        <w:pStyle w:val="a3"/>
        <w:spacing w:before="105" w:line="331" w:lineRule="auto"/>
        <w:ind w:right="85"/>
      </w:pPr>
      <w:r>
        <w:t>инвентаризации бесплатно представляют в орган регистрации прав по его запросам, указанным в пункте 3 части 5 настоящей статьи, все имею</w:t>
      </w:r>
      <w:r>
        <w:t>щиеся у них сведения и копии документов о соответствующем</w:t>
      </w:r>
    </w:p>
    <w:p w:rsidR="007F2530" w:rsidRDefault="009F207A">
      <w:pPr>
        <w:pStyle w:val="a3"/>
        <w:spacing w:line="331" w:lineRule="auto"/>
      </w:pPr>
      <w:r>
        <w:t>объекте недвижимого имущества в течение трех рабочих дней со дня получения такого запроса.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5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6"/>
          <w:sz w:val="25"/>
        </w:rPr>
        <w:t xml:space="preserve"> </w:t>
      </w:r>
      <w:r>
        <w:rPr>
          <w:sz w:val="25"/>
        </w:rPr>
        <w:t>пяти</w:t>
      </w:r>
      <w:r>
        <w:rPr>
          <w:spacing w:val="16"/>
          <w:sz w:val="25"/>
        </w:rPr>
        <w:t xml:space="preserve"> </w:t>
      </w:r>
      <w:r>
        <w:rPr>
          <w:sz w:val="25"/>
        </w:rPr>
        <w:t>рабочих</w:t>
      </w:r>
      <w:r>
        <w:rPr>
          <w:spacing w:val="15"/>
          <w:sz w:val="25"/>
        </w:rPr>
        <w:t xml:space="preserve"> </w:t>
      </w:r>
      <w:r>
        <w:rPr>
          <w:sz w:val="25"/>
        </w:rPr>
        <w:t>дней</w:t>
      </w:r>
      <w:r>
        <w:rPr>
          <w:spacing w:val="16"/>
          <w:sz w:val="25"/>
        </w:rPr>
        <w:t xml:space="preserve"> </w:t>
      </w:r>
      <w:r>
        <w:rPr>
          <w:sz w:val="25"/>
        </w:rPr>
        <w:t>со</w:t>
      </w:r>
      <w:r>
        <w:rPr>
          <w:spacing w:val="16"/>
          <w:sz w:val="25"/>
        </w:rPr>
        <w:t xml:space="preserve"> </w:t>
      </w:r>
      <w:r>
        <w:rPr>
          <w:sz w:val="25"/>
        </w:rPr>
        <w:t>дня</w:t>
      </w:r>
      <w:r>
        <w:rPr>
          <w:spacing w:val="15"/>
          <w:sz w:val="25"/>
        </w:rPr>
        <w:t xml:space="preserve"> </w:t>
      </w:r>
      <w:r>
        <w:rPr>
          <w:sz w:val="25"/>
        </w:rPr>
        <w:t>включения</w:t>
      </w:r>
      <w:r>
        <w:rPr>
          <w:spacing w:val="16"/>
          <w:sz w:val="25"/>
        </w:rPr>
        <w:t xml:space="preserve"> </w:t>
      </w:r>
      <w:r>
        <w:rPr>
          <w:sz w:val="25"/>
        </w:rPr>
        <w:t>в</w:t>
      </w:r>
      <w:r>
        <w:rPr>
          <w:spacing w:val="16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7" w:line="331" w:lineRule="auto"/>
        <w:ind w:right="238"/>
      </w:pPr>
      <w:r>
        <w:t>государственный реестр недвижимости документов и внесения сведений о ранее учтенном объекте недвижимости орган регистрации прав</w:t>
      </w:r>
    </w:p>
    <w:p w:rsidR="007F2530" w:rsidRDefault="009F207A">
      <w:pPr>
        <w:pStyle w:val="a3"/>
        <w:spacing w:line="282" w:lineRule="exact"/>
      </w:pPr>
      <w:r>
        <w:t>выдает</w:t>
      </w:r>
      <w:r>
        <w:rPr>
          <w:spacing w:val="22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направляет</w:t>
      </w:r>
      <w:r>
        <w:rPr>
          <w:spacing w:val="23"/>
        </w:rPr>
        <w:t xml:space="preserve"> </w:t>
      </w:r>
      <w:r>
        <w:t>лицу,</w:t>
      </w:r>
      <w:r>
        <w:rPr>
          <w:spacing w:val="22"/>
        </w:rPr>
        <w:t xml:space="preserve"> </w:t>
      </w:r>
      <w:r>
        <w:t>обратившемуся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запросом</w:t>
      </w:r>
      <w:r>
        <w:rPr>
          <w:spacing w:val="23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предоставлении сведений, без взимания дополнительной платы или лицу, обра</w:t>
      </w:r>
      <w:r>
        <w:t>тившемуся с заявлением о внесении сведений о ранее</w:t>
      </w:r>
    </w:p>
    <w:p w:rsidR="007F2530" w:rsidRDefault="009F207A">
      <w:pPr>
        <w:pStyle w:val="a3"/>
        <w:spacing w:line="331" w:lineRule="auto"/>
      </w:pPr>
      <w:r>
        <w:t>учтенном объекте недвижимости, в том числе в случае, если ранее по такому запросу было направлено уведомление об отсутствии в Едином государственном реестре недвижимости запрашиваемых сведений или по таком</w:t>
      </w:r>
      <w:r>
        <w:t>у заявлению отказано во внесении в Единый государственный</w:t>
      </w:r>
    </w:p>
    <w:p w:rsidR="007F2530" w:rsidRDefault="009F207A">
      <w:pPr>
        <w:pStyle w:val="a3"/>
        <w:spacing w:line="280" w:lineRule="exact"/>
      </w:pPr>
      <w:r>
        <w:t>реестр</w:t>
      </w:r>
      <w:r>
        <w:rPr>
          <w:spacing w:val="23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сведений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ранее</w:t>
      </w:r>
      <w:r>
        <w:rPr>
          <w:spacing w:val="23"/>
        </w:rPr>
        <w:t xml:space="preserve"> </w:t>
      </w:r>
      <w:r>
        <w:t>учтенных</w:t>
      </w:r>
      <w:r>
        <w:rPr>
          <w:spacing w:val="23"/>
        </w:rPr>
        <w:t xml:space="preserve"> </w:t>
      </w:r>
      <w:r>
        <w:rPr>
          <w:spacing w:val="-2"/>
        </w:rPr>
        <w:t>объектах</w:t>
      </w:r>
    </w:p>
    <w:p w:rsidR="007F2530" w:rsidRDefault="009F207A">
      <w:pPr>
        <w:pStyle w:val="a3"/>
        <w:spacing w:before="105"/>
      </w:pPr>
      <w:r>
        <w:t>недвижимости,</w:t>
      </w:r>
      <w:r>
        <w:rPr>
          <w:spacing w:val="30"/>
        </w:rPr>
        <w:t xml:space="preserve"> </w:t>
      </w:r>
      <w:r>
        <w:t>выписку</w:t>
      </w:r>
      <w:r>
        <w:rPr>
          <w:spacing w:val="30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Единого</w:t>
      </w:r>
      <w:r>
        <w:rPr>
          <w:spacing w:val="30"/>
        </w:rPr>
        <w:t xml:space="preserve"> </w:t>
      </w:r>
      <w:r>
        <w:t>государственного</w:t>
      </w:r>
      <w:r>
        <w:rPr>
          <w:spacing w:val="30"/>
        </w:rPr>
        <w:t xml:space="preserve"> </w:t>
      </w:r>
      <w:r>
        <w:rPr>
          <w:spacing w:val="-2"/>
        </w:rPr>
        <w:t>реестра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недвижимости об объекте недвижимости: (В редакции Федерального закона от 30.12.2021 №</w:t>
      </w:r>
      <w:r>
        <w:t xml:space="preserve"> 478-ФЗ)</w:t>
      </w:r>
    </w:p>
    <w:p w:rsidR="007F2530" w:rsidRDefault="009F207A">
      <w:pPr>
        <w:pStyle w:val="a4"/>
        <w:numPr>
          <w:ilvl w:val="0"/>
          <w:numId w:val="27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форме</w:t>
      </w:r>
      <w:r>
        <w:rPr>
          <w:spacing w:val="18"/>
          <w:sz w:val="25"/>
        </w:rPr>
        <w:t xml:space="preserve"> </w:t>
      </w:r>
      <w:r>
        <w:rPr>
          <w:sz w:val="25"/>
        </w:rPr>
        <w:t>документа,</w:t>
      </w:r>
      <w:r>
        <w:rPr>
          <w:spacing w:val="18"/>
          <w:sz w:val="25"/>
        </w:rPr>
        <w:t xml:space="preserve"> </w:t>
      </w:r>
      <w:r>
        <w:rPr>
          <w:sz w:val="25"/>
        </w:rPr>
        <w:t>указанного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запросе</w:t>
      </w:r>
      <w:r>
        <w:rPr>
          <w:spacing w:val="18"/>
          <w:sz w:val="25"/>
        </w:rPr>
        <w:t xml:space="preserve"> </w:t>
      </w:r>
      <w:r>
        <w:rPr>
          <w:sz w:val="25"/>
        </w:rPr>
        <w:t>о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предоставлении</w:t>
      </w:r>
    </w:p>
    <w:p w:rsidR="007F2530" w:rsidRDefault="009F207A">
      <w:pPr>
        <w:pStyle w:val="a3"/>
        <w:spacing w:before="107" w:line="331" w:lineRule="auto"/>
        <w:ind w:right="693"/>
      </w:pPr>
      <w:r>
        <w:t>сведений или межведомственном запросе, если ранее на основании этих запросов органом регистрации прав выданы или направлены</w:t>
      </w:r>
    </w:p>
    <w:p w:rsidR="007F2530" w:rsidRDefault="009F207A">
      <w:pPr>
        <w:pStyle w:val="a3"/>
        <w:spacing w:line="282" w:lineRule="exact"/>
      </w:pPr>
      <w:r>
        <w:t>уведомления</w:t>
      </w:r>
      <w:r>
        <w:rPr>
          <w:spacing w:val="25"/>
        </w:rPr>
        <w:t xml:space="preserve"> </w:t>
      </w:r>
      <w:r>
        <w:t>об</w:t>
      </w:r>
      <w:r>
        <w:rPr>
          <w:spacing w:val="26"/>
        </w:rPr>
        <w:t xml:space="preserve"> </w:t>
      </w:r>
      <w:r>
        <w:t>отсутствии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Едином</w:t>
      </w:r>
      <w:r>
        <w:rPr>
          <w:spacing w:val="25"/>
        </w:rPr>
        <w:t xml:space="preserve"> </w:t>
      </w:r>
      <w:r>
        <w:t>государственном</w:t>
      </w:r>
      <w:r>
        <w:rPr>
          <w:spacing w:val="26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7"/>
      </w:pPr>
      <w:r>
        <w:t>недвижимости</w:t>
      </w:r>
      <w:r>
        <w:rPr>
          <w:spacing w:val="28"/>
        </w:rPr>
        <w:t xml:space="preserve"> </w:t>
      </w:r>
      <w:r>
        <w:t>запрашиваемых</w:t>
      </w:r>
      <w:r>
        <w:rPr>
          <w:spacing w:val="28"/>
        </w:rPr>
        <w:t xml:space="preserve"> </w:t>
      </w:r>
      <w:r>
        <w:t>сведений</w:t>
      </w:r>
      <w:r>
        <w:rPr>
          <w:spacing w:val="28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объекте</w:t>
      </w:r>
      <w:r>
        <w:rPr>
          <w:spacing w:val="29"/>
        </w:rPr>
        <w:t xml:space="preserve"> </w:t>
      </w:r>
      <w:r>
        <w:rPr>
          <w:spacing w:val="-2"/>
        </w:rPr>
        <w:t>недвижимости;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7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в форме документа, указанного в соответствующем заявлении, если сведения в отношении такого объекта недвижимости внесены при</w:t>
      </w:r>
    </w:p>
    <w:p w:rsidR="007F2530" w:rsidRDefault="009F207A">
      <w:pPr>
        <w:pStyle w:val="a3"/>
        <w:spacing w:line="331" w:lineRule="auto"/>
        <w:ind w:right="693"/>
      </w:pPr>
      <w:r>
        <w:t xml:space="preserve">рассмотрении заявления о внесении сведений о ранее учтенных объектах </w:t>
      </w:r>
      <w:r>
        <w:t>недвижимости;</w:t>
      </w:r>
    </w:p>
    <w:p w:rsidR="007F2530" w:rsidRDefault="009F207A">
      <w:pPr>
        <w:pStyle w:val="a4"/>
        <w:numPr>
          <w:ilvl w:val="0"/>
          <w:numId w:val="27"/>
        </w:numPr>
        <w:tabs>
          <w:tab w:val="left" w:pos="613"/>
        </w:tabs>
        <w:spacing w:before="252" w:line="331" w:lineRule="auto"/>
        <w:ind w:left="154" w:right="85" w:firstLine="0"/>
        <w:rPr>
          <w:sz w:val="25"/>
        </w:rPr>
      </w:pPr>
      <w:r>
        <w:rPr>
          <w:sz w:val="25"/>
        </w:rPr>
        <w:t>в форме документа, указанного в соответствующем заявлении, если ранее на основании заявления о внесении сведений о ранее учтенном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 xml:space="preserve">объекте недвижимости принято решение об отказе во </w:t>
      </w:r>
      <w:r>
        <w:t>внесении сведений о ранее учтенном объекте недвижимости в связи с</w:t>
      </w:r>
    </w:p>
    <w:p w:rsidR="007F2530" w:rsidRDefault="009F207A">
      <w:pPr>
        <w:pStyle w:val="a3"/>
        <w:spacing w:line="282" w:lineRule="exact"/>
      </w:pPr>
      <w:r>
        <w:t>отсутствием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представленных</w:t>
      </w:r>
      <w:r>
        <w:rPr>
          <w:spacing w:val="30"/>
        </w:rPr>
        <w:t xml:space="preserve"> </w:t>
      </w:r>
      <w:r>
        <w:t>заявителем</w:t>
      </w:r>
      <w:r>
        <w:rPr>
          <w:spacing w:val="31"/>
        </w:rPr>
        <w:t xml:space="preserve"> </w:t>
      </w:r>
      <w:r>
        <w:t>документах</w:t>
      </w:r>
      <w:r>
        <w:rPr>
          <w:spacing w:val="31"/>
        </w:rPr>
        <w:t xml:space="preserve"> </w:t>
      </w:r>
      <w:r>
        <w:rPr>
          <w:spacing w:val="-2"/>
        </w:rPr>
        <w:t>необходимых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сведений и если сведения в отношении такого объекта недвижимости внесены при поступлении в орган регистрации прав по его запрос</w:t>
      </w:r>
      <w:r>
        <w:t>ам документов, представленных соответствующими органами</w:t>
      </w:r>
    </w:p>
    <w:p w:rsidR="007F2530" w:rsidRDefault="009F207A">
      <w:pPr>
        <w:pStyle w:val="a3"/>
        <w:spacing w:line="281" w:lineRule="exact"/>
        <w:jc w:val="both"/>
      </w:pPr>
      <w:r>
        <w:t>государственной</w:t>
      </w:r>
      <w:r>
        <w:rPr>
          <w:spacing w:val="34"/>
        </w:rPr>
        <w:t xml:space="preserve"> </w:t>
      </w:r>
      <w:r>
        <w:t>власти,</w:t>
      </w:r>
      <w:r>
        <w:rPr>
          <w:spacing w:val="34"/>
        </w:rPr>
        <w:t xml:space="preserve"> </w:t>
      </w:r>
      <w:r>
        <w:t>органами</w:t>
      </w:r>
      <w:r>
        <w:rPr>
          <w:spacing w:val="34"/>
        </w:rPr>
        <w:t xml:space="preserve"> </w:t>
      </w:r>
      <w:r>
        <w:t>местного</w:t>
      </w:r>
      <w:r>
        <w:rPr>
          <w:spacing w:val="34"/>
        </w:rPr>
        <w:t xml:space="preserve"> </w:t>
      </w:r>
      <w:r>
        <w:t>самоуправления</w:t>
      </w:r>
      <w:r>
        <w:rPr>
          <w:spacing w:val="35"/>
        </w:rPr>
        <w:t xml:space="preserve"> </w:t>
      </w:r>
      <w:r>
        <w:rPr>
          <w:spacing w:val="-4"/>
        </w:rPr>
        <w:t>либо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органами или организациями по государственному техническому учету и (или) технической инвентаризации.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54" w:line="331" w:lineRule="auto"/>
        <w:ind w:right="238" w:firstLine="0"/>
        <w:rPr>
          <w:sz w:val="25"/>
        </w:rPr>
      </w:pPr>
      <w:r>
        <w:rPr>
          <w:sz w:val="25"/>
        </w:rPr>
        <w:t>Орган регистрации прав принимает реш</w:t>
      </w:r>
      <w:r>
        <w:rPr>
          <w:sz w:val="25"/>
        </w:rPr>
        <w:t>ение об отказе во внесении в Единый государственный реестр недвижимости сведений о ранее</w:t>
      </w:r>
    </w:p>
    <w:p w:rsidR="007F2530" w:rsidRDefault="009F207A">
      <w:pPr>
        <w:pStyle w:val="a3"/>
        <w:spacing w:line="331" w:lineRule="auto"/>
        <w:ind w:right="846"/>
      </w:pPr>
      <w:r>
        <w:t>учтенных объектах недвижимости и (или) сведений о выявленных правообладателях таких объектов недвижимости, предусмотренных пунктом</w:t>
      </w:r>
      <w:r>
        <w:rPr>
          <w:spacing w:val="20"/>
        </w:rPr>
        <w:t xml:space="preserve"> </w:t>
      </w:r>
      <w:r>
        <w:t>25</w:t>
      </w:r>
      <w:r>
        <w:rPr>
          <w:spacing w:val="20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5</w:t>
      </w:r>
      <w:r>
        <w:rPr>
          <w:spacing w:val="20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8</w:t>
      </w:r>
      <w:r>
        <w:rPr>
          <w:spacing w:val="20"/>
        </w:rPr>
        <w:t xml:space="preserve"> </w:t>
      </w:r>
      <w:r>
        <w:t>настоящего</w:t>
      </w:r>
      <w:r>
        <w:rPr>
          <w:spacing w:val="20"/>
        </w:rPr>
        <w:t xml:space="preserve"> </w:t>
      </w:r>
      <w:r>
        <w:t>Федерального</w:t>
      </w:r>
      <w:r>
        <w:rPr>
          <w:spacing w:val="20"/>
        </w:rPr>
        <w:t xml:space="preserve"> </w:t>
      </w:r>
      <w:r>
        <w:t>закона,</w:t>
      </w:r>
      <w:r>
        <w:rPr>
          <w:spacing w:val="2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line="331" w:lineRule="auto"/>
        <w:ind w:right="85"/>
      </w:pPr>
      <w:r>
        <w:t>случае, если: (В редакции Федерального закона от 30.12.2020 № 518-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49" w:line="331" w:lineRule="auto"/>
        <w:ind w:right="391" w:firstLine="0"/>
        <w:rPr>
          <w:sz w:val="25"/>
        </w:rPr>
      </w:pPr>
      <w:r>
        <w:rPr>
          <w:sz w:val="25"/>
        </w:rPr>
        <w:t>имеются несоответствия представленных документов требованиям, установленным законодательством и действовавшим в месте издания документа на момент его издания;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представленных</w:t>
      </w:r>
      <w:r>
        <w:rPr>
          <w:spacing w:val="26"/>
          <w:sz w:val="25"/>
        </w:rPr>
        <w:t xml:space="preserve"> </w:t>
      </w:r>
      <w:r>
        <w:rPr>
          <w:sz w:val="25"/>
        </w:rPr>
        <w:t>или</w:t>
      </w:r>
      <w:r>
        <w:rPr>
          <w:spacing w:val="27"/>
          <w:sz w:val="25"/>
        </w:rPr>
        <w:t xml:space="preserve"> </w:t>
      </w:r>
      <w:r>
        <w:rPr>
          <w:sz w:val="25"/>
        </w:rPr>
        <w:t>поступивших</w:t>
      </w:r>
      <w:r>
        <w:rPr>
          <w:spacing w:val="26"/>
          <w:sz w:val="25"/>
        </w:rPr>
        <w:t xml:space="preserve"> </w:t>
      </w:r>
      <w:r>
        <w:rPr>
          <w:sz w:val="25"/>
        </w:rPr>
        <w:t>документах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отсутствуют</w:t>
      </w:r>
    </w:p>
    <w:p w:rsidR="007F2530" w:rsidRDefault="009F207A">
      <w:pPr>
        <w:pStyle w:val="a3"/>
        <w:spacing w:before="107" w:line="331" w:lineRule="auto"/>
        <w:ind w:right="693"/>
      </w:pPr>
      <w:r>
        <w:t>сведения, позволяющие считать такой объект недвижимости ранее учтенным, а также сведения о площади объекта недвижимости при условии, что объектом недвижимости является земельный участок, здание или поме</w:t>
      </w:r>
      <w:r>
        <w:t>щение, либо об основной характеристике объекта</w:t>
      </w:r>
    </w:p>
    <w:p w:rsidR="007F2530" w:rsidRDefault="009F207A">
      <w:pPr>
        <w:pStyle w:val="a3"/>
        <w:spacing w:line="331" w:lineRule="auto"/>
      </w:pPr>
      <w:r>
        <w:t>недвижимости (протяженности, глубине, глубине залегания, площади, объеме, высоте, площади застройки) и о ее значении при условии,</w:t>
      </w:r>
    </w:p>
    <w:p w:rsidR="007F2530" w:rsidRDefault="009F207A">
      <w:pPr>
        <w:pStyle w:val="a3"/>
        <w:spacing w:line="331" w:lineRule="auto"/>
      </w:pPr>
      <w:r>
        <w:t>что объектом недвижимости является сооружение, и (или) не поступил ответ органа</w:t>
      </w:r>
      <w:r>
        <w:t xml:space="preserve"> государственной власти, органа местного</w:t>
      </w:r>
    </w:p>
    <w:p w:rsidR="007F2530" w:rsidRDefault="009F207A">
      <w:pPr>
        <w:pStyle w:val="a3"/>
        <w:spacing w:line="331" w:lineRule="auto"/>
        <w:ind w:right="693"/>
      </w:pPr>
      <w:r>
        <w:t xml:space="preserve">самоуправления либо органа или организации по государственному техническому учету и (или) технической инвентаризации на запрос органа регистрации прав, указанный в пункте 3 части 5 настоящей </w:t>
      </w:r>
      <w:r>
        <w:rPr>
          <w:spacing w:val="-2"/>
        </w:rPr>
        <w:t>статьи;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45" w:line="331" w:lineRule="auto"/>
        <w:ind w:right="1768" w:firstLine="0"/>
        <w:rPr>
          <w:sz w:val="25"/>
        </w:rPr>
      </w:pPr>
      <w:r>
        <w:rPr>
          <w:sz w:val="25"/>
        </w:rPr>
        <w:t>сведения об объе</w:t>
      </w:r>
      <w:r>
        <w:rPr>
          <w:sz w:val="25"/>
        </w:rPr>
        <w:t>кте недвижимости содержатся в Едином государственном реестре недвижимости;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54"/>
        <w:ind w:left="613" w:hanging="459"/>
        <w:rPr>
          <w:sz w:val="25"/>
        </w:rPr>
      </w:pPr>
      <w:r>
        <w:rPr>
          <w:sz w:val="25"/>
        </w:rPr>
        <w:t>ответ</w:t>
      </w:r>
      <w:r>
        <w:rPr>
          <w:spacing w:val="26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6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27"/>
          <w:sz w:val="25"/>
        </w:rPr>
        <w:t xml:space="preserve"> </w:t>
      </w:r>
      <w:r>
        <w:rPr>
          <w:sz w:val="25"/>
        </w:rPr>
        <w:t>власти,</w:t>
      </w:r>
      <w:r>
        <w:rPr>
          <w:spacing w:val="26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местного</w:t>
      </w:r>
    </w:p>
    <w:p w:rsidR="007F2530" w:rsidRDefault="009F207A">
      <w:pPr>
        <w:pStyle w:val="a3"/>
        <w:spacing w:before="107" w:line="331" w:lineRule="auto"/>
        <w:ind w:right="693"/>
      </w:pPr>
      <w:r>
        <w:t>самоуправления либо органа или организации по государственному техническому учету и (или) технической инвентаризации на запрос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органа регистрации прав, указанный в пункте 3 части 5 настоящей статьи, свидетельствует об отсутствии необходимых документа и</w:t>
      </w:r>
    </w:p>
    <w:p w:rsidR="007F2530" w:rsidRDefault="009F207A">
      <w:pPr>
        <w:pStyle w:val="a3"/>
        <w:spacing w:line="331" w:lineRule="auto"/>
      </w:pPr>
      <w:r>
        <w:t>(или) сведений и соответствующий документ не был представлен заявителем по собственной инициативе;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на</w:t>
      </w:r>
      <w:r>
        <w:rPr>
          <w:spacing w:val="29"/>
          <w:sz w:val="25"/>
        </w:rPr>
        <w:t xml:space="preserve"> </w:t>
      </w:r>
      <w:r>
        <w:rPr>
          <w:sz w:val="25"/>
        </w:rPr>
        <w:t>момент</w:t>
      </w:r>
      <w:r>
        <w:rPr>
          <w:spacing w:val="29"/>
          <w:sz w:val="25"/>
        </w:rPr>
        <w:t xml:space="preserve"> </w:t>
      </w:r>
      <w:r>
        <w:rPr>
          <w:sz w:val="25"/>
        </w:rPr>
        <w:t>пред</w:t>
      </w:r>
      <w:r>
        <w:rPr>
          <w:sz w:val="25"/>
        </w:rPr>
        <w:t>ставления</w:t>
      </w:r>
      <w:r>
        <w:rPr>
          <w:spacing w:val="29"/>
          <w:sz w:val="25"/>
        </w:rPr>
        <w:t xml:space="preserve"> </w:t>
      </w:r>
      <w:r>
        <w:rPr>
          <w:sz w:val="25"/>
        </w:rPr>
        <w:t>исполнительным</w:t>
      </w:r>
      <w:r>
        <w:rPr>
          <w:spacing w:val="30"/>
          <w:sz w:val="25"/>
        </w:rPr>
        <w:t xml:space="preserve"> </w:t>
      </w:r>
      <w:r>
        <w:rPr>
          <w:spacing w:val="-2"/>
          <w:sz w:val="25"/>
        </w:rPr>
        <w:t>органом</w:t>
      </w:r>
    </w:p>
    <w:p w:rsidR="007F2530" w:rsidRDefault="009F207A">
      <w:pPr>
        <w:pStyle w:val="a3"/>
        <w:spacing w:before="107"/>
      </w:pPr>
      <w:r>
        <w:t>субъекта</w:t>
      </w:r>
      <w:r>
        <w:rPr>
          <w:spacing w:val="26"/>
        </w:rPr>
        <w:t xml:space="preserve"> </w:t>
      </w:r>
      <w:r>
        <w:t>Российской</w:t>
      </w:r>
      <w:r>
        <w:rPr>
          <w:spacing w:val="26"/>
        </w:rPr>
        <w:t xml:space="preserve"> </w:t>
      </w:r>
      <w:r>
        <w:t>Федерации</w:t>
      </w:r>
      <w:r>
        <w:rPr>
          <w:spacing w:val="26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города</w:t>
      </w:r>
      <w:r>
        <w:rPr>
          <w:spacing w:val="26"/>
        </w:rPr>
        <w:t xml:space="preserve"> </w:t>
      </w:r>
      <w:r>
        <w:t>федерального</w:t>
      </w:r>
      <w:r>
        <w:rPr>
          <w:spacing w:val="26"/>
        </w:rPr>
        <w:t xml:space="preserve"> </w:t>
      </w:r>
      <w:r>
        <w:rPr>
          <w:spacing w:val="-2"/>
        </w:rPr>
        <w:t>значения</w:t>
      </w:r>
    </w:p>
    <w:p w:rsidR="007F2530" w:rsidRDefault="009F207A">
      <w:pPr>
        <w:pStyle w:val="a3"/>
        <w:spacing w:before="107" w:line="331" w:lineRule="auto"/>
        <w:ind w:right="693"/>
      </w:pPr>
      <w:r>
        <w:t>Москвы, Санкт-Петербурга или Севастополя либо органом местного самоуправления, уполномоченными в соответствии со статьей 691</w:t>
      </w:r>
    </w:p>
    <w:p w:rsidR="007F2530" w:rsidRDefault="009F207A">
      <w:pPr>
        <w:pStyle w:val="a3"/>
        <w:spacing w:line="331" w:lineRule="auto"/>
      </w:pPr>
      <w:r>
        <w:t>настоящего Федерального закона на выявление правообладателей ранее учтенных объектов недвижимости, заявления о внесении в Единый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8"/>
        </w:rPr>
        <w:t xml:space="preserve"> </w:t>
      </w:r>
      <w:r>
        <w:t>реестр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сведений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2"/>
        </w:rPr>
        <w:t>таком</w:t>
      </w:r>
    </w:p>
    <w:p w:rsidR="007F2530" w:rsidRDefault="009F207A">
      <w:pPr>
        <w:pStyle w:val="a3"/>
        <w:spacing w:before="105" w:line="331" w:lineRule="auto"/>
        <w:ind w:right="693"/>
      </w:pPr>
      <w:r>
        <w:t>правообладателе в Едином государственном реестре недвижимости содержатся сведения о зарегистрированных правах на этот объект недвижимости; (Дополнение пунктом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30.12.2020 № 518-ФЗ) (В редакции Федерального закона от 08.08.2024 № 232-Ф</w:t>
      </w:r>
      <w:r>
        <w:t>З)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51" w:line="331" w:lineRule="auto"/>
        <w:ind w:right="85" w:firstLine="0"/>
        <w:rPr>
          <w:sz w:val="25"/>
        </w:rPr>
      </w:pPr>
      <w:r>
        <w:rPr>
          <w:sz w:val="25"/>
        </w:rPr>
        <w:t>лицом, являющимся правообладателем объекта недвижимости, вместе с заявлением о внесении сведений о ранее учтенном объекте</w:t>
      </w:r>
    </w:p>
    <w:p w:rsidR="007F2530" w:rsidRDefault="009F207A">
      <w:pPr>
        <w:pStyle w:val="a3"/>
        <w:spacing w:line="331" w:lineRule="auto"/>
        <w:ind w:right="85"/>
      </w:pPr>
      <w:r>
        <w:t>недвижимости одновременно не представлено заявление о государственной регистрации права на данный объект</w:t>
      </w:r>
    </w:p>
    <w:p w:rsidR="007F2530" w:rsidRDefault="009F207A">
      <w:pPr>
        <w:pStyle w:val="a3"/>
        <w:spacing w:line="331" w:lineRule="auto"/>
        <w:ind w:right="2074"/>
      </w:pPr>
      <w:r>
        <w:t xml:space="preserve">недвижимости; (Дополнение </w:t>
      </w:r>
      <w:r>
        <w:t>пунктом - Федеральный закон от 06.12.2021 № 408-ФЗ)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50" w:line="331" w:lineRule="auto"/>
        <w:ind w:right="1156" w:firstLine="0"/>
        <w:rPr>
          <w:sz w:val="25"/>
        </w:rPr>
      </w:pPr>
      <w:r>
        <w:rPr>
          <w:sz w:val="25"/>
        </w:rPr>
        <w:t>для внесения сведений о ранее учтенном лесном участке не представлен межевой план, либо форма и (или) содержание</w:t>
      </w:r>
    </w:p>
    <w:p w:rsidR="007F2530" w:rsidRDefault="009F207A">
      <w:pPr>
        <w:pStyle w:val="a3"/>
        <w:spacing w:line="331" w:lineRule="auto"/>
        <w:ind w:right="693"/>
      </w:pPr>
      <w:r>
        <w:t>представленного межевого плана не соответствуют требованиям законодательства Российской Фед</w:t>
      </w:r>
      <w:r>
        <w:t>ерации, либо границы ранее</w:t>
      </w:r>
    </w:p>
    <w:p w:rsidR="007F2530" w:rsidRDefault="009F207A">
      <w:pPr>
        <w:pStyle w:val="a3"/>
        <w:spacing w:line="331" w:lineRule="auto"/>
        <w:ind w:right="544"/>
      </w:pPr>
      <w:r>
        <w:t>учтенного лесного участка пересекают границы земельного участка или</w:t>
      </w:r>
      <w:r>
        <w:rPr>
          <w:spacing w:val="22"/>
        </w:rPr>
        <w:t xml:space="preserve"> </w:t>
      </w:r>
      <w:r>
        <w:t>другого</w:t>
      </w:r>
      <w:r>
        <w:rPr>
          <w:spacing w:val="22"/>
        </w:rPr>
        <w:t xml:space="preserve"> </w:t>
      </w:r>
      <w:r>
        <w:t>лесного</w:t>
      </w:r>
      <w:r>
        <w:rPr>
          <w:spacing w:val="22"/>
        </w:rPr>
        <w:t xml:space="preserve"> </w:t>
      </w:r>
      <w:r>
        <w:t>участка</w:t>
      </w:r>
      <w:r>
        <w:rPr>
          <w:spacing w:val="23"/>
        </w:rPr>
        <w:t xml:space="preserve"> </w:t>
      </w:r>
      <w:r>
        <w:t>(за</w:t>
      </w:r>
      <w:r>
        <w:rPr>
          <w:spacing w:val="22"/>
        </w:rPr>
        <w:t xml:space="preserve"> </w:t>
      </w:r>
      <w:r>
        <w:t>исключением</w:t>
      </w:r>
      <w:r>
        <w:rPr>
          <w:spacing w:val="22"/>
        </w:rPr>
        <w:t xml:space="preserve"> </w:t>
      </w:r>
      <w:r>
        <w:t>случаев</w:t>
      </w:r>
      <w:r>
        <w:rPr>
          <w:spacing w:val="23"/>
        </w:rPr>
        <w:t xml:space="preserve"> </w:t>
      </w:r>
      <w:r>
        <w:rPr>
          <w:spacing w:val="-2"/>
        </w:rPr>
        <w:t>пересечения</w:t>
      </w:r>
    </w:p>
    <w:p w:rsidR="007F2530" w:rsidRDefault="009F207A">
      <w:pPr>
        <w:pStyle w:val="a3"/>
        <w:spacing w:line="331" w:lineRule="auto"/>
      </w:pPr>
      <w:r>
        <w:t xml:space="preserve">границ лесных участков, предназначенных для использования лесов в целях осуществления геологического </w:t>
      </w:r>
      <w:r>
        <w:t>изучения недр, разведки и</w:t>
      </w:r>
    </w:p>
    <w:p w:rsidR="007F2530" w:rsidRDefault="009F207A">
      <w:pPr>
        <w:pStyle w:val="a3"/>
        <w:spacing w:line="282" w:lineRule="exact"/>
      </w:pPr>
      <w:r>
        <w:t>добычи</w:t>
      </w:r>
      <w:r>
        <w:rPr>
          <w:spacing w:val="32"/>
        </w:rPr>
        <w:t xml:space="preserve"> </w:t>
      </w:r>
      <w:r>
        <w:t>полезных</w:t>
      </w:r>
      <w:r>
        <w:rPr>
          <w:spacing w:val="32"/>
        </w:rPr>
        <w:t xml:space="preserve"> </w:t>
      </w:r>
      <w:r>
        <w:t>ископаемых,</w:t>
      </w:r>
      <w:r>
        <w:rPr>
          <w:spacing w:val="32"/>
        </w:rPr>
        <w:t xml:space="preserve"> </w:t>
      </w:r>
      <w:r>
        <w:t>строительства,</w:t>
      </w:r>
      <w:r>
        <w:rPr>
          <w:spacing w:val="33"/>
        </w:rPr>
        <w:t xml:space="preserve"> </w:t>
      </w:r>
      <w:r>
        <w:rPr>
          <w:spacing w:val="-2"/>
        </w:rPr>
        <w:t>реконструкции,</w:t>
      </w:r>
    </w:p>
    <w:p w:rsidR="007F2530" w:rsidRDefault="009F207A">
      <w:pPr>
        <w:pStyle w:val="a3"/>
        <w:spacing w:before="102" w:line="331" w:lineRule="auto"/>
        <w:ind w:right="693"/>
      </w:pPr>
      <w:r>
        <w:t>эксплуатации линейных объектов, их неотъемлемых технологических частей), лесничества, сведения о местоположении границ которых содержатся в Едином государственном реестре</w:t>
      </w:r>
    </w:p>
    <w:p w:rsidR="007F2530" w:rsidRDefault="009F207A">
      <w:pPr>
        <w:pStyle w:val="a3"/>
        <w:spacing w:line="331" w:lineRule="auto"/>
        <w:ind w:right="2074"/>
      </w:pPr>
      <w:r>
        <w:t>н</w:t>
      </w:r>
      <w:r>
        <w:t>едвижимости; (Дополнение пунктом - Федеральный закон от 13.06.2023 № 248-ФЗ)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133" w:line="331" w:lineRule="auto"/>
        <w:ind w:right="1156" w:firstLine="0"/>
        <w:jc w:val="both"/>
        <w:rPr>
          <w:sz w:val="25"/>
        </w:rPr>
      </w:pPr>
      <w:r>
        <w:rPr>
          <w:sz w:val="25"/>
        </w:rPr>
        <w:lastRenderedPageBreak/>
        <w:t xml:space="preserve">вместе с заявлением о внесении сведений о ранее </w:t>
      </w:r>
      <w:r>
        <w:rPr>
          <w:sz w:val="25"/>
        </w:rPr>
        <w:t>учтенном объекте недвижимости, представленном в отношении земельного участка, за исключением заявления уполномоченного органа,</w:t>
      </w:r>
    </w:p>
    <w:p w:rsidR="007F2530" w:rsidRDefault="009F207A">
      <w:pPr>
        <w:pStyle w:val="a3"/>
        <w:spacing w:line="331" w:lineRule="auto"/>
      </w:pPr>
      <w:r>
        <w:t>представленного в результате выполнения мероприятий по обеспечению внесения в Единый государственный реестр недвижимости сведений</w:t>
      </w:r>
      <w:r>
        <w:t xml:space="preserve"> о</w:t>
      </w:r>
    </w:p>
    <w:p w:rsidR="007F2530" w:rsidRDefault="009F207A">
      <w:pPr>
        <w:pStyle w:val="a3"/>
        <w:spacing w:line="331" w:lineRule="auto"/>
      </w:pPr>
      <w:r>
        <w:t>выявленных правообладателях ранее учтенных объектов недвижимости в соответствии со статьей 691 настоящего Федерального закона, не</w:t>
      </w:r>
    </w:p>
    <w:p w:rsidR="007F2530" w:rsidRDefault="009F207A">
      <w:pPr>
        <w:pStyle w:val="a3"/>
        <w:spacing w:line="331" w:lineRule="auto"/>
        <w:ind w:right="391"/>
      </w:pPr>
      <w:r>
        <w:t>представлен межевой план; (Дополнение пунктом - Федеральный закон от 26.12.2024 № 487-ФЗ)</w:t>
      </w:r>
    </w:p>
    <w:p w:rsidR="007F2530" w:rsidRDefault="009F207A">
      <w:pPr>
        <w:pStyle w:val="a4"/>
        <w:numPr>
          <w:ilvl w:val="0"/>
          <w:numId w:val="26"/>
        </w:numPr>
        <w:tabs>
          <w:tab w:val="left" w:pos="613"/>
        </w:tabs>
        <w:spacing w:before="247" w:line="331" w:lineRule="auto"/>
        <w:ind w:right="1156" w:firstLine="0"/>
        <w:rPr>
          <w:sz w:val="25"/>
        </w:rPr>
      </w:pPr>
      <w:r>
        <w:rPr>
          <w:sz w:val="25"/>
        </w:rPr>
        <w:t>вместе с заявлением о внесении св</w:t>
      </w:r>
      <w:r>
        <w:rPr>
          <w:sz w:val="25"/>
        </w:rPr>
        <w:t>едений о ранее учтенном объекте недвижимости, представленном в отношении здания,</w:t>
      </w:r>
    </w:p>
    <w:p w:rsidR="007F2530" w:rsidRDefault="009F207A">
      <w:pPr>
        <w:pStyle w:val="a3"/>
        <w:spacing w:line="282" w:lineRule="exact"/>
      </w:pPr>
      <w:r>
        <w:t>сооружения,</w:t>
      </w:r>
      <w:r>
        <w:rPr>
          <w:spacing w:val="37"/>
        </w:rPr>
        <w:t xml:space="preserve"> </w:t>
      </w:r>
      <w:r>
        <w:t>объекта</w:t>
      </w:r>
      <w:r>
        <w:rPr>
          <w:spacing w:val="38"/>
        </w:rPr>
        <w:t xml:space="preserve"> </w:t>
      </w:r>
      <w:r>
        <w:t>незавершенного</w:t>
      </w:r>
      <w:r>
        <w:rPr>
          <w:spacing w:val="37"/>
        </w:rPr>
        <w:t xml:space="preserve"> </w:t>
      </w:r>
      <w:r>
        <w:t>строительства,</w:t>
      </w:r>
      <w:r>
        <w:rPr>
          <w:spacing w:val="38"/>
        </w:rPr>
        <w:t xml:space="preserve"> </w:t>
      </w:r>
      <w:r>
        <w:rPr>
          <w:spacing w:val="-2"/>
        </w:rPr>
        <w:t>помещения,</w:t>
      </w:r>
    </w:p>
    <w:p w:rsidR="007F2530" w:rsidRDefault="009F207A">
      <w:pPr>
        <w:pStyle w:val="a3"/>
        <w:spacing w:before="107"/>
      </w:pPr>
      <w:proofErr w:type="spellStart"/>
      <w:r>
        <w:t>машино</w:t>
      </w:r>
      <w:proofErr w:type="spellEnd"/>
      <w:r>
        <w:t>-места,</w:t>
      </w:r>
      <w:r>
        <w:rPr>
          <w:spacing w:val="33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исключением</w:t>
      </w:r>
      <w:r>
        <w:rPr>
          <w:spacing w:val="33"/>
        </w:rPr>
        <w:t xml:space="preserve"> </w:t>
      </w:r>
      <w:r>
        <w:t>заявления</w:t>
      </w:r>
      <w:r>
        <w:rPr>
          <w:spacing w:val="33"/>
        </w:rPr>
        <w:t xml:space="preserve"> </w:t>
      </w:r>
      <w:r>
        <w:t>уполномоченного</w:t>
      </w:r>
      <w:r>
        <w:rPr>
          <w:spacing w:val="33"/>
        </w:rPr>
        <w:t xml:space="preserve"> </w:t>
      </w:r>
      <w:r>
        <w:rPr>
          <w:spacing w:val="-2"/>
        </w:rPr>
        <w:t>органа,</w:t>
      </w:r>
    </w:p>
    <w:p w:rsidR="007F2530" w:rsidRDefault="009F207A">
      <w:pPr>
        <w:pStyle w:val="a3"/>
        <w:spacing w:before="107" w:line="331" w:lineRule="auto"/>
      </w:pPr>
      <w:r>
        <w:t>представленного в результате выполнения мероприятий по обеспечению внесения в Единый государственный реестр недвижимости сведений о</w:t>
      </w:r>
    </w:p>
    <w:p w:rsidR="007F2530" w:rsidRDefault="009F207A">
      <w:pPr>
        <w:pStyle w:val="a3"/>
        <w:spacing w:line="331" w:lineRule="auto"/>
      </w:pPr>
      <w:r>
        <w:t>выявленных правообладателях ранее учтенных объектов недвижимости в соответствии со статьей 691 настоящего Федерального закон</w:t>
      </w:r>
      <w:r>
        <w:t>а, не</w:t>
      </w:r>
    </w:p>
    <w:p w:rsidR="007F2530" w:rsidRDefault="009F207A">
      <w:pPr>
        <w:pStyle w:val="a3"/>
        <w:spacing w:line="331" w:lineRule="auto"/>
        <w:ind w:right="693"/>
      </w:pPr>
      <w:r>
        <w:t>представлен технический план. (Дополнение пунктом - Федеральный закон от 26.12.2024 № 487-ФЗ)</w:t>
      </w:r>
    </w:p>
    <w:p w:rsidR="007F2530" w:rsidRDefault="009F207A">
      <w:pPr>
        <w:pStyle w:val="a3"/>
        <w:spacing w:before="250" w:line="331" w:lineRule="auto"/>
      </w:pPr>
      <w:r>
        <w:t>81. Правила части 51, пунктов 8 и 9 части 8 настоящей статьи не применяются в случае, если заявление о внесении сведений о ранее учтенном объекте недвижимос</w:t>
      </w:r>
      <w:r>
        <w:t>ти с прилагаемыми документами подано заинтересованным лицом, в том числе правообладателем объекта</w:t>
      </w:r>
    </w:p>
    <w:p w:rsidR="007F2530" w:rsidRDefault="009F207A">
      <w:pPr>
        <w:pStyle w:val="a3"/>
        <w:spacing w:line="280" w:lineRule="exact"/>
        <w:jc w:val="both"/>
      </w:pPr>
      <w:r>
        <w:t>недвижимости,</w:t>
      </w:r>
      <w:r>
        <w:rPr>
          <w:spacing w:val="30"/>
        </w:rPr>
        <w:t xml:space="preserve"> </w:t>
      </w:r>
      <w:r>
        <w:t>кадастровым</w:t>
      </w:r>
      <w:r>
        <w:rPr>
          <w:spacing w:val="30"/>
        </w:rPr>
        <w:t xml:space="preserve"> </w:t>
      </w:r>
      <w:r>
        <w:t>инженером</w:t>
      </w:r>
      <w:r>
        <w:rPr>
          <w:spacing w:val="30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rPr>
          <w:spacing w:val="-2"/>
        </w:rPr>
        <w:t>уполномоченным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исполнительным органом государственной власти субъекта Российской Федерации, органом местного самоуправ</w:t>
      </w:r>
      <w:r>
        <w:t>ления муниципального района, муниципального округа, городского округа или поселения (либо</w:t>
      </w:r>
    </w:p>
    <w:p w:rsidR="007F2530" w:rsidRDefault="009F207A">
      <w:pPr>
        <w:pStyle w:val="a3"/>
        <w:spacing w:line="281" w:lineRule="exact"/>
        <w:jc w:val="both"/>
      </w:pPr>
      <w:r>
        <w:t>представителями</w:t>
      </w:r>
      <w:r>
        <w:rPr>
          <w:spacing w:val="26"/>
        </w:rPr>
        <w:t xml:space="preserve"> </w:t>
      </w:r>
      <w:r>
        <w:t>указанных</w:t>
      </w:r>
      <w:r>
        <w:rPr>
          <w:spacing w:val="26"/>
        </w:rPr>
        <w:t xml:space="preserve"> </w:t>
      </w:r>
      <w:r>
        <w:t>лиц),</w:t>
      </w:r>
      <w:r>
        <w:rPr>
          <w:spacing w:val="26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месту</w:t>
      </w:r>
      <w:r>
        <w:rPr>
          <w:spacing w:val="26"/>
        </w:rPr>
        <w:t xml:space="preserve"> </w:t>
      </w:r>
      <w:r>
        <w:t>нахождения</w:t>
      </w:r>
      <w:r>
        <w:rPr>
          <w:spacing w:val="26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/>
        <w:jc w:val="both"/>
      </w:pPr>
      <w:r>
        <w:t>недвижимости,</w:t>
      </w:r>
      <w:r>
        <w:rPr>
          <w:spacing w:val="30"/>
        </w:rPr>
        <w:t xml:space="preserve"> </w:t>
      </w:r>
      <w:r>
        <w:t>расположенного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границах</w:t>
      </w:r>
      <w:r>
        <w:rPr>
          <w:spacing w:val="31"/>
        </w:rPr>
        <w:t xml:space="preserve"> </w:t>
      </w:r>
      <w:r>
        <w:t>территории</w:t>
      </w:r>
      <w:r>
        <w:rPr>
          <w:spacing w:val="31"/>
        </w:rPr>
        <w:t xml:space="preserve"> </w:t>
      </w:r>
      <w:r>
        <w:rPr>
          <w:spacing w:val="-2"/>
        </w:rPr>
        <w:t>выполнения</w:t>
      </w:r>
    </w:p>
    <w:p w:rsidR="007F2530" w:rsidRDefault="009F207A">
      <w:pPr>
        <w:pStyle w:val="a3"/>
        <w:spacing w:before="106"/>
        <w:jc w:val="both"/>
      </w:pPr>
      <w:r>
        <w:t>комплексных</w:t>
      </w:r>
      <w:r>
        <w:rPr>
          <w:spacing w:val="20"/>
        </w:rPr>
        <w:t xml:space="preserve"> </w:t>
      </w:r>
      <w:r>
        <w:t>кадастровых</w:t>
      </w:r>
      <w:r>
        <w:rPr>
          <w:spacing w:val="21"/>
        </w:rPr>
        <w:t xml:space="preserve"> </w:t>
      </w:r>
      <w:r>
        <w:t>работ,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t>заявление</w:t>
      </w:r>
      <w:r>
        <w:rPr>
          <w:spacing w:val="21"/>
        </w:rPr>
        <w:t xml:space="preserve"> </w:t>
      </w:r>
      <w:r>
        <w:t>подано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связи</w:t>
      </w:r>
      <w:r>
        <w:rPr>
          <w:spacing w:val="21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необходимостью последующего выполнения в отношении такого объекта недвижимости данных работ. (Дополнение частью - Федеральный закон от 26.12.2024 № 487-ФЗ)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613"/>
        </w:tabs>
        <w:spacing w:before="253" w:line="331" w:lineRule="auto"/>
        <w:ind w:right="85" w:firstLine="0"/>
        <w:rPr>
          <w:sz w:val="25"/>
        </w:rPr>
      </w:pPr>
      <w:r>
        <w:rPr>
          <w:sz w:val="25"/>
        </w:rPr>
        <w:t>Сведения об объектах недвижимости, права на которые возникли до дня вступ</w:t>
      </w:r>
      <w:r>
        <w:rPr>
          <w:sz w:val="25"/>
        </w:rPr>
        <w:t>ления в силу Федерального закона от 21 июля 1997 года</w:t>
      </w:r>
    </w:p>
    <w:p w:rsidR="007F2530" w:rsidRDefault="009F207A">
      <w:pPr>
        <w:pStyle w:val="a3"/>
        <w:spacing w:line="331" w:lineRule="auto"/>
        <w:ind w:right="693"/>
      </w:pPr>
      <w:r>
        <w:t>№ 122-ФЗ "О государственной регистрации прав на недвижимое имущество и сделок с ним" и не прекращены и государственный кадастровый учет которых не осуществлен, вносятся в Единый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государственный реестр недвижимости по правилам, предусмотренным настоящей статьей для внесения в Единый государственный реестр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4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ранее</w:t>
      </w:r>
      <w:r>
        <w:rPr>
          <w:spacing w:val="24"/>
        </w:rPr>
        <w:t xml:space="preserve"> </w:t>
      </w:r>
      <w:r>
        <w:t>учтенных</w:t>
      </w:r>
      <w:r>
        <w:rPr>
          <w:spacing w:val="24"/>
        </w:rPr>
        <w:t xml:space="preserve"> </w:t>
      </w:r>
      <w:r>
        <w:t>объектах</w:t>
      </w:r>
      <w:r>
        <w:rPr>
          <w:spacing w:val="24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30"/>
        </w:numPr>
        <w:tabs>
          <w:tab w:val="left" w:pos="766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В случае, если в Едином государственном реестре недвижимости в те</w:t>
      </w:r>
      <w:r>
        <w:rPr>
          <w:sz w:val="25"/>
        </w:rPr>
        <w:t>чение пяти лет с даты присвоения кадастровых номеров ранее</w:t>
      </w:r>
    </w:p>
    <w:p w:rsidR="007F2530" w:rsidRDefault="009F207A">
      <w:pPr>
        <w:pStyle w:val="a3"/>
        <w:spacing w:line="331" w:lineRule="auto"/>
      </w:pPr>
      <w:r>
        <w:t>учтенным зданиям, сооружениям, помещениям, объектам незавершенного строительства отсутствуют сведения о правах на такие объекты</w:t>
      </w:r>
    </w:p>
    <w:p w:rsidR="007F2530" w:rsidRDefault="009F207A">
      <w:pPr>
        <w:pStyle w:val="a3"/>
        <w:spacing w:line="331" w:lineRule="auto"/>
      </w:pPr>
      <w:r>
        <w:t>недвижимости или о вещных правах на земельные участки, на которых рас</w:t>
      </w:r>
      <w:r>
        <w:t>положены такие объекты недвижимости, орган регистрации прав в течение десяти рабочих дней по истечении указанного срока</w:t>
      </w:r>
    </w:p>
    <w:p w:rsidR="007F2530" w:rsidRDefault="009F207A">
      <w:pPr>
        <w:pStyle w:val="a3"/>
        <w:spacing w:line="331" w:lineRule="auto"/>
      </w:pPr>
      <w:r>
        <w:t>направляет сведения о таких объектах недвижимости в уполномоченные органы местного самоуправления городских, сельских поселений,</w:t>
      </w:r>
    </w:p>
    <w:p w:rsidR="007F2530" w:rsidRDefault="009F207A">
      <w:pPr>
        <w:pStyle w:val="a3"/>
        <w:spacing w:line="331" w:lineRule="auto"/>
        <w:ind w:right="693"/>
      </w:pPr>
      <w:r>
        <w:t>муницип</w:t>
      </w:r>
      <w:r>
        <w:t>альных округов, городских округов, а если такие объекты недвижимости находятся на межселенных территориях, - в органы местного самоуправления муниципальных районов или, если такие</w:t>
      </w:r>
    </w:p>
    <w:p w:rsidR="007F2530" w:rsidRDefault="009F207A">
      <w:pPr>
        <w:pStyle w:val="a3"/>
        <w:spacing w:line="331" w:lineRule="auto"/>
        <w:ind w:right="85"/>
      </w:pPr>
      <w:r>
        <w:t>объекты недвижимости находятся на территориях субъектов Российской Федерации</w:t>
      </w:r>
      <w:r>
        <w:t xml:space="preserve"> - городов федерального значения Москвы, Санкт-</w:t>
      </w:r>
    </w:p>
    <w:p w:rsidR="007F2530" w:rsidRDefault="009F207A">
      <w:pPr>
        <w:pStyle w:val="a3"/>
        <w:spacing w:line="331" w:lineRule="auto"/>
      </w:pPr>
      <w:r>
        <w:t>Петербурга, Севастополя, - в уполномоченные органы государственной власти соответствующего субъекта Российской Федерации - города</w:t>
      </w:r>
    </w:p>
    <w:p w:rsidR="007F2530" w:rsidRDefault="009F207A">
      <w:pPr>
        <w:pStyle w:val="a3"/>
        <w:spacing w:line="331" w:lineRule="auto"/>
        <w:ind w:right="693"/>
      </w:pPr>
      <w:r>
        <w:t xml:space="preserve">федерального значения. Правила настоящей части не применяются </w:t>
      </w:r>
      <w:r>
        <w:t>к зданиям, сооружениям, если осуществлена государственная</w:t>
      </w:r>
    </w:p>
    <w:p w:rsidR="007F2530" w:rsidRDefault="009F207A">
      <w:pPr>
        <w:pStyle w:val="a3"/>
        <w:spacing w:line="282" w:lineRule="exact"/>
      </w:pPr>
      <w:r>
        <w:t>регистрация</w:t>
      </w:r>
      <w:r>
        <w:rPr>
          <w:spacing w:val="20"/>
        </w:rPr>
        <w:t xml:space="preserve"> </w:t>
      </w:r>
      <w:r>
        <w:t>права</w:t>
      </w:r>
      <w:r>
        <w:rPr>
          <w:spacing w:val="21"/>
        </w:rPr>
        <w:t xml:space="preserve"> </w:t>
      </w:r>
      <w:r>
        <w:t>собственности</w:t>
      </w:r>
      <w:r>
        <w:rPr>
          <w:spacing w:val="20"/>
        </w:rPr>
        <w:t xml:space="preserve"> </w:t>
      </w:r>
      <w:r>
        <w:t>хотя</w:t>
      </w:r>
      <w:r>
        <w:rPr>
          <w:spacing w:val="21"/>
        </w:rPr>
        <w:t xml:space="preserve"> </w:t>
      </w:r>
      <w:r>
        <w:t>бы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одно</w:t>
      </w:r>
      <w:r>
        <w:rPr>
          <w:spacing w:val="21"/>
        </w:rPr>
        <w:t xml:space="preserve"> </w:t>
      </w:r>
      <w:r>
        <w:rPr>
          <w:spacing w:val="-2"/>
        </w:rPr>
        <w:t>помещение,</w:t>
      </w:r>
    </w:p>
    <w:p w:rsidR="007F2530" w:rsidRDefault="009F207A">
      <w:pPr>
        <w:pStyle w:val="a3"/>
        <w:spacing w:before="94" w:line="331" w:lineRule="auto"/>
        <w:ind w:right="238"/>
      </w:pPr>
      <w:r>
        <w:t>расположенное в таком здании, сооружении, к многоквартирным домам, а также помещениям, расположенным в многоквартирном доме и</w:t>
      </w:r>
    </w:p>
    <w:p w:rsidR="007F2530" w:rsidRDefault="009F207A">
      <w:pPr>
        <w:pStyle w:val="a3"/>
        <w:spacing w:line="331" w:lineRule="auto"/>
        <w:ind w:right="85"/>
      </w:pPr>
      <w:r>
        <w:t xml:space="preserve">составляющим </w:t>
      </w:r>
      <w:r>
        <w:t>общее имущество в этом многоквартирном доме. (В редакции Федерального закона от 13.06.2023 № 228-ФЗ)</w:t>
      </w:r>
    </w:p>
    <w:p w:rsidR="007F2530" w:rsidRDefault="009F207A">
      <w:pPr>
        <w:pStyle w:val="a4"/>
        <w:numPr>
          <w:ilvl w:val="0"/>
          <w:numId w:val="30"/>
        </w:numPr>
        <w:tabs>
          <w:tab w:val="left" w:pos="766"/>
        </w:tabs>
        <w:spacing w:before="252" w:line="331" w:lineRule="auto"/>
        <w:ind w:right="697" w:firstLine="0"/>
        <w:rPr>
          <w:sz w:val="25"/>
        </w:rPr>
      </w:pPr>
      <w:r>
        <w:rPr>
          <w:sz w:val="25"/>
        </w:rPr>
        <w:t xml:space="preserve">При внесении в Единый государственный реестр недвижимости сведений о земельном участке, который считается ранее учтенным объектом недвижимости, в качестве </w:t>
      </w:r>
      <w:r>
        <w:rPr>
          <w:sz w:val="25"/>
        </w:rPr>
        <w:t>основного вида или видов</w:t>
      </w:r>
    </w:p>
    <w:p w:rsidR="007F2530" w:rsidRDefault="009F207A">
      <w:pPr>
        <w:pStyle w:val="a3"/>
        <w:spacing w:line="331" w:lineRule="auto"/>
        <w:ind w:right="391"/>
      </w:pPr>
      <w:r>
        <w:t>разрешенного использования такого земельного участка указываются вид или виды разрешенного использования земельного участка,</w:t>
      </w:r>
    </w:p>
    <w:p w:rsidR="007F2530" w:rsidRDefault="009F207A">
      <w:pPr>
        <w:pStyle w:val="a3"/>
        <w:spacing w:line="282" w:lineRule="exact"/>
      </w:pPr>
      <w:r>
        <w:t>указанные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одном</w:t>
      </w:r>
      <w:r>
        <w:rPr>
          <w:spacing w:val="18"/>
        </w:rPr>
        <w:t xml:space="preserve"> </w:t>
      </w:r>
      <w:r>
        <w:t>из</w:t>
      </w:r>
      <w:r>
        <w:rPr>
          <w:spacing w:val="19"/>
        </w:rPr>
        <w:t xml:space="preserve"> </w:t>
      </w:r>
      <w:r>
        <w:t>следующих</w:t>
      </w:r>
      <w:r>
        <w:rPr>
          <w:spacing w:val="19"/>
        </w:rPr>
        <w:t xml:space="preserve"> </w:t>
      </w:r>
      <w:r>
        <w:rPr>
          <w:spacing w:val="-2"/>
        </w:rPr>
        <w:t>документов: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25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документ,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1"/>
          <w:sz w:val="25"/>
        </w:rPr>
        <w:t xml:space="preserve"> </w:t>
      </w:r>
      <w:r>
        <w:rPr>
          <w:sz w:val="25"/>
        </w:rPr>
        <w:t>основании</w:t>
      </w:r>
      <w:r>
        <w:rPr>
          <w:spacing w:val="21"/>
          <w:sz w:val="25"/>
        </w:rPr>
        <w:t xml:space="preserve"> </w:t>
      </w:r>
      <w:r>
        <w:rPr>
          <w:sz w:val="25"/>
        </w:rPr>
        <w:t>которого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1"/>
          <w:sz w:val="25"/>
        </w:rPr>
        <w:t xml:space="preserve"> </w:t>
      </w:r>
      <w:r>
        <w:rPr>
          <w:sz w:val="25"/>
        </w:rPr>
        <w:t>с</w:t>
      </w:r>
      <w:r>
        <w:rPr>
          <w:spacing w:val="21"/>
          <w:sz w:val="25"/>
        </w:rPr>
        <w:t xml:space="preserve"> </w:t>
      </w:r>
      <w:r>
        <w:rPr>
          <w:sz w:val="25"/>
        </w:rPr>
        <w:t>частью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5</w:t>
      </w:r>
    </w:p>
    <w:p w:rsidR="007F2530" w:rsidRDefault="009F207A">
      <w:pPr>
        <w:pStyle w:val="a3"/>
        <w:spacing w:before="107" w:line="331" w:lineRule="auto"/>
        <w:ind w:right="693"/>
      </w:pPr>
      <w:r>
        <w:t>настоящей статьи сведения о таком земельном участке вносятся в Единый государственный реестр недвижимости;</w:t>
      </w:r>
    </w:p>
    <w:p w:rsidR="007F2530" w:rsidRDefault="009F207A">
      <w:pPr>
        <w:pStyle w:val="a4"/>
        <w:numPr>
          <w:ilvl w:val="0"/>
          <w:numId w:val="25"/>
        </w:numPr>
        <w:tabs>
          <w:tab w:val="left" w:pos="613"/>
        </w:tabs>
        <w:spacing w:before="253" w:line="331" w:lineRule="auto"/>
        <w:ind w:left="154" w:right="1003" w:firstLine="0"/>
        <w:rPr>
          <w:sz w:val="25"/>
        </w:rPr>
      </w:pPr>
      <w:r>
        <w:rPr>
          <w:sz w:val="25"/>
        </w:rPr>
        <w:t>решение органа государственной власти или органа местного самоуправления о предоставлении земельного участка либо об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установлении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изменении</w:t>
      </w:r>
      <w:r>
        <w:rPr>
          <w:spacing w:val="27"/>
        </w:rPr>
        <w:t xml:space="preserve"> </w:t>
      </w:r>
      <w:r>
        <w:t>вида</w:t>
      </w:r>
      <w:r>
        <w:rPr>
          <w:spacing w:val="27"/>
        </w:rPr>
        <w:t xml:space="preserve"> </w:t>
      </w:r>
      <w:r>
        <w:t>разрешенного</w:t>
      </w:r>
      <w:r>
        <w:rPr>
          <w:spacing w:val="27"/>
        </w:rPr>
        <w:t xml:space="preserve"> </w:t>
      </w:r>
      <w:r>
        <w:rPr>
          <w:spacing w:val="-2"/>
        </w:rPr>
        <w:t>использования</w:t>
      </w:r>
    </w:p>
    <w:p w:rsidR="007F2530" w:rsidRDefault="009F207A">
      <w:pPr>
        <w:pStyle w:val="a3"/>
        <w:spacing w:before="106" w:line="331" w:lineRule="auto"/>
      </w:pPr>
      <w:r>
        <w:t>земельного участка, принятое в соответствии с законодательством, действовавшим на момент принятия этого решения;</w:t>
      </w:r>
    </w:p>
    <w:p w:rsidR="007F2530" w:rsidRDefault="009F207A">
      <w:pPr>
        <w:pStyle w:val="a4"/>
        <w:numPr>
          <w:ilvl w:val="0"/>
          <w:numId w:val="25"/>
        </w:numPr>
        <w:tabs>
          <w:tab w:val="left" w:pos="613"/>
        </w:tabs>
        <w:spacing w:before="254" w:line="331" w:lineRule="auto"/>
        <w:ind w:left="154" w:right="1003" w:firstLine="0"/>
        <w:rPr>
          <w:sz w:val="25"/>
        </w:rPr>
      </w:pPr>
      <w:r>
        <w:rPr>
          <w:sz w:val="25"/>
        </w:rPr>
        <w:t xml:space="preserve">заявление правообладателя земельного участка о внесении </w:t>
      </w:r>
      <w:r>
        <w:rPr>
          <w:sz w:val="25"/>
        </w:rPr>
        <w:t>в Единый государственный реестр недвижимости сведений о ранее учтенном земельном участке, в котором правообладатель указал</w:t>
      </w:r>
    </w:p>
    <w:p w:rsidR="007F2530" w:rsidRDefault="009F207A">
      <w:pPr>
        <w:pStyle w:val="a3"/>
        <w:spacing w:line="331" w:lineRule="auto"/>
        <w:ind w:right="693"/>
      </w:pPr>
      <w:r>
        <w:t>выбранный вид разрешенного использования земельного участка из видов, установленных градостроительным регламентом,</w:t>
      </w:r>
    </w:p>
    <w:p w:rsidR="007F2530" w:rsidRDefault="009F207A">
      <w:pPr>
        <w:pStyle w:val="a3"/>
        <w:spacing w:line="331" w:lineRule="auto"/>
        <w:ind w:right="693"/>
      </w:pPr>
      <w:r>
        <w:t xml:space="preserve">лесохозяйственным </w:t>
      </w:r>
      <w:r>
        <w:t>регламентом, положением об особо охраняемой природной территории, в случае, если правообладатель в</w:t>
      </w:r>
    </w:p>
    <w:p w:rsidR="007F2530" w:rsidRDefault="009F207A">
      <w:pPr>
        <w:pStyle w:val="a3"/>
        <w:spacing w:line="331" w:lineRule="auto"/>
        <w:ind w:right="391"/>
      </w:pPr>
      <w:r>
        <w:t>соответствии с законодательством Российской Федерации вправе выбрать данный вид разрешенного использования;</w:t>
      </w:r>
    </w:p>
    <w:p w:rsidR="007F2530" w:rsidRDefault="009F207A">
      <w:pPr>
        <w:pStyle w:val="a4"/>
        <w:numPr>
          <w:ilvl w:val="0"/>
          <w:numId w:val="25"/>
        </w:numPr>
        <w:tabs>
          <w:tab w:val="left" w:pos="613"/>
        </w:tabs>
        <w:spacing w:before="247"/>
        <w:ind w:hanging="459"/>
        <w:rPr>
          <w:sz w:val="25"/>
        </w:rPr>
      </w:pPr>
      <w:r>
        <w:rPr>
          <w:sz w:val="25"/>
        </w:rPr>
        <w:t>решение</w:t>
      </w:r>
      <w:r>
        <w:rPr>
          <w:spacing w:val="25"/>
          <w:sz w:val="25"/>
        </w:rPr>
        <w:t xml:space="preserve"> </w:t>
      </w:r>
      <w:r>
        <w:rPr>
          <w:sz w:val="25"/>
        </w:rPr>
        <w:t>об</w:t>
      </w:r>
      <w:r>
        <w:rPr>
          <w:spacing w:val="25"/>
          <w:sz w:val="25"/>
        </w:rPr>
        <w:t xml:space="preserve"> </w:t>
      </w:r>
      <w:r>
        <w:rPr>
          <w:sz w:val="25"/>
        </w:rPr>
        <w:t>установлении</w:t>
      </w:r>
      <w:r>
        <w:rPr>
          <w:spacing w:val="25"/>
          <w:sz w:val="25"/>
        </w:rPr>
        <w:t xml:space="preserve"> </w:t>
      </w:r>
      <w:r>
        <w:rPr>
          <w:sz w:val="25"/>
        </w:rPr>
        <w:t>соответствия</w:t>
      </w:r>
      <w:r>
        <w:rPr>
          <w:spacing w:val="25"/>
          <w:sz w:val="25"/>
        </w:rPr>
        <w:t xml:space="preserve"> </w:t>
      </w:r>
      <w:r>
        <w:rPr>
          <w:sz w:val="25"/>
        </w:rPr>
        <w:t>вида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разреше</w:t>
      </w:r>
      <w:r>
        <w:rPr>
          <w:spacing w:val="-2"/>
          <w:sz w:val="25"/>
        </w:rPr>
        <w:t>нного</w:t>
      </w:r>
    </w:p>
    <w:p w:rsidR="007F2530" w:rsidRDefault="009F207A">
      <w:pPr>
        <w:pStyle w:val="a3"/>
        <w:spacing w:before="107" w:line="331" w:lineRule="auto"/>
      </w:pPr>
      <w:r>
        <w:t>использования земельного участка виду разрешенного использования, установленному классификатором видов разрешенного использования</w:t>
      </w:r>
    </w:p>
    <w:p w:rsidR="007F2530" w:rsidRDefault="009F207A">
      <w:pPr>
        <w:pStyle w:val="a3"/>
        <w:spacing w:line="282" w:lineRule="exact"/>
      </w:pPr>
      <w:r>
        <w:t>земельных</w:t>
      </w:r>
      <w:r>
        <w:rPr>
          <w:spacing w:val="30"/>
        </w:rPr>
        <w:t xml:space="preserve"> </w:t>
      </w:r>
      <w:r>
        <w:rPr>
          <w:spacing w:val="-2"/>
        </w:rPr>
        <w:t>участков.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31.07.2025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295-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30"/>
        </w:numPr>
        <w:tabs>
          <w:tab w:val="left" w:pos="766"/>
        </w:tabs>
        <w:spacing w:line="331" w:lineRule="auto"/>
        <w:ind w:right="85" w:firstLine="0"/>
        <w:jc w:val="both"/>
        <w:rPr>
          <w:sz w:val="25"/>
        </w:rPr>
      </w:pPr>
      <w:r>
        <w:rPr>
          <w:sz w:val="25"/>
        </w:rPr>
        <w:t>В случае, если в заявлении о внесен</w:t>
      </w:r>
      <w:r>
        <w:rPr>
          <w:sz w:val="25"/>
        </w:rPr>
        <w:t>ии в Единый государственный реестр недвижимости сведений о земельном участке, который</w:t>
      </w:r>
    </w:p>
    <w:p w:rsidR="007F2530" w:rsidRDefault="009F207A">
      <w:pPr>
        <w:pStyle w:val="a3"/>
        <w:spacing w:line="282" w:lineRule="exact"/>
        <w:jc w:val="both"/>
      </w:pPr>
      <w:r>
        <w:t>считается</w:t>
      </w:r>
      <w:r>
        <w:rPr>
          <w:spacing w:val="31"/>
        </w:rPr>
        <w:t xml:space="preserve"> </w:t>
      </w:r>
      <w:r>
        <w:t>ранее</w:t>
      </w:r>
      <w:r>
        <w:rPr>
          <w:spacing w:val="32"/>
        </w:rPr>
        <w:t xml:space="preserve"> </w:t>
      </w:r>
      <w:r>
        <w:t>учтенным,</w:t>
      </w:r>
      <w:r>
        <w:rPr>
          <w:spacing w:val="32"/>
        </w:rPr>
        <w:t xml:space="preserve"> </w:t>
      </w:r>
      <w:r>
        <w:t>правообладатель</w:t>
      </w:r>
      <w:r>
        <w:rPr>
          <w:spacing w:val="32"/>
        </w:rPr>
        <w:t xml:space="preserve"> </w:t>
      </w:r>
      <w:r>
        <w:t>земельного</w:t>
      </w:r>
      <w:r>
        <w:rPr>
          <w:spacing w:val="32"/>
        </w:rPr>
        <w:t xml:space="preserve"> </w:t>
      </w:r>
      <w:r>
        <w:rPr>
          <w:spacing w:val="-2"/>
        </w:rPr>
        <w:t>участка,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 xml:space="preserve">который в соответствии с федеральным законом вправе выбирать </w:t>
      </w:r>
      <w:r>
        <w:t>вид разрешенного использования земельного участка, указал сведения о выбранных виде или видах разрешенного использования такого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земельного участка из видов разрешенного использования земельных участков, установленных градостроительным регламентом,</w:t>
      </w:r>
    </w:p>
    <w:p w:rsidR="007F2530" w:rsidRDefault="009F207A">
      <w:pPr>
        <w:pStyle w:val="a3"/>
        <w:spacing w:line="282" w:lineRule="exact"/>
        <w:jc w:val="both"/>
      </w:pPr>
      <w:r>
        <w:t>лесохозя</w:t>
      </w:r>
      <w:r>
        <w:t>йственным</w:t>
      </w:r>
      <w:r>
        <w:rPr>
          <w:spacing w:val="30"/>
        </w:rPr>
        <w:t xml:space="preserve"> </w:t>
      </w:r>
      <w:r>
        <w:t>регламентом,</w:t>
      </w:r>
      <w:r>
        <w:rPr>
          <w:spacing w:val="31"/>
        </w:rPr>
        <w:t xml:space="preserve"> </w:t>
      </w:r>
      <w:r>
        <w:t>положением</w:t>
      </w:r>
      <w:r>
        <w:rPr>
          <w:spacing w:val="30"/>
        </w:rPr>
        <w:t xml:space="preserve"> </w:t>
      </w:r>
      <w:r>
        <w:t>об</w:t>
      </w:r>
      <w:r>
        <w:rPr>
          <w:spacing w:val="31"/>
        </w:rPr>
        <w:t xml:space="preserve"> </w:t>
      </w:r>
      <w:r>
        <w:t>особо</w:t>
      </w:r>
      <w:r>
        <w:rPr>
          <w:spacing w:val="31"/>
        </w:rPr>
        <w:t xml:space="preserve"> </w:t>
      </w:r>
      <w:r>
        <w:rPr>
          <w:spacing w:val="-2"/>
        </w:rPr>
        <w:t>охраняемой</w:t>
      </w:r>
    </w:p>
    <w:p w:rsidR="007F2530" w:rsidRDefault="009F207A">
      <w:pPr>
        <w:pStyle w:val="a3"/>
        <w:spacing w:before="105" w:line="331" w:lineRule="auto"/>
      </w:pPr>
      <w:r>
        <w:t>природной территории, в Единый государственный реестр недвижимости вносятся сведения о виде или видах разрешенного использования</w:t>
      </w:r>
    </w:p>
    <w:p w:rsidR="007F2530" w:rsidRDefault="009F207A">
      <w:pPr>
        <w:pStyle w:val="a3"/>
        <w:spacing w:line="331" w:lineRule="auto"/>
      </w:pPr>
      <w:r>
        <w:t>земельного участка, если в соответствии с федеральным законом не установл</w:t>
      </w:r>
      <w:r>
        <w:t>ен запрет на использование земельного участка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выбранными</w:t>
      </w:r>
      <w:r>
        <w:rPr>
          <w:spacing w:val="21"/>
        </w:rPr>
        <w:t xml:space="preserve"> </w:t>
      </w:r>
      <w:r>
        <w:t>видом</w:t>
      </w:r>
      <w:r>
        <w:rPr>
          <w:spacing w:val="22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видами</w:t>
      </w:r>
      <w:r>
        <w:rPr>
          <w:spacing w:val="22"/>
        </w:rPr>
        <w:t xml:space="preserve"> </w:t>
      </w:r>
      <w:r>
        <w:rPr>
          <w:spacing w:val="-2"/>
        </w:rPr>
        <w:t>разрешенного</w:t>
      </w:r>
    </w:p>
    <w:p w:rsidR="007F2530" w:rsidRDefault="009F207A">
      <w:pPr>
        <w:pStyle w:val="a3"/>
        <w:spacing w:before="105"/>
      </w:pPr>
      <w:r>
        <w:t>использования.</w:t>
      </w:r>
      <w:r>
        <w:rPr>
          <w:spacing w:val="26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наличии</w:t>
      </w:r>
      <w:r>
        <w:rPr>
          <w:spacing w:val="26"/>
        </w:rPr>
        <w:t xml:space="preserve"> </w:t>
      </w:r>
      <w:r>
        <w:t>запрета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использование</w:t>
      </w:r>
      <w:r>
        <w:rPr>
          <w:spacing w:val="26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7" w:line="331" w:lineRule="auto"/>
      </w:pPr>
      <w:r>
        <w:t>участка в соответствии с выбранными видом или видами разрешенного использования, установл</w:t>
      </w:r>
      <w:r>
        <w:t>енного федеральными законами, а также в</w:t>
      </w:r>
    </w:p>
    <w:p w:rsidR="007F2530" w:rsidRDefault="009F207A">
      <w:pPr>
        <w:pStyle w:val="a3"/>
        <w:spacing w:line="331" w:lineRule="auto"/>
      </w:pPr>
      <w:r>
        <w:t>случае, если заявление о внесении в Единый государственный реестр недвижимости сведений о земельном участке, который считается ранее учтенным, содержащее указание на выбранные вид или виды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разрешенног</w:t>
      </w:r>
      <w:r>
        <w:t>о использования такого земельного участка, представлено не правообладателем земельного участка либо приложенные к</w:t>
      </w:r>
    </w:p>
    <w:p w:rsidR="007F2530" w:rsidRDefault="009F207A">
      <w:pPr>
        <w:pStyle w:val="a3"/>
        <w:spacing w:line="331" w:lineRule="auto"/>
      </w:pPr>
      <w:r>
        <w:t>заявлению документы, указанные в пунктах 2 и 4 части 11 настоящей статьи, изданы неуполномоченным лицом, сведения о виде или видах разрешенног</w:t>
      </w:r>
      <w:r>
        <w:t>о использования земельного участка вносятся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 в соответствии с документом, указанным в пункте 1 части 11 настоящей статьи. В этом случае</w:t>
      </w:r>
    </w:p>
    <w:p w:rsidR="007F2530" w:rsidRDefault="009F207A">
      <w:pPr>
        <w:pStyle w:val="a3"/>
        <w:spacing w:line="282" w:lineRule="exact"/>
      </w:pPr>
      <w:r>
        <w:t>заявителю</w:t>
      </w:r>
      <w:r>
        <w:rPr>
          <w:spacing w:val="27"/>
        </w:rPr>
        <w:t xml:space="preserve"> </w:t>
      </w:r>
      <w:r>
        <w:t>направляется</w:t>
      </w:r>
      <w:r>
        <w:rPr>
          <w:spacing w:val="28"/>
        </w:rPr>
        <w:t xml:space="preserve"> </w:t>
      </w:r>
      <w:r>
        <w:t>уведомление</w:t>
      </w:r>
      <w:r>
        <w:rPr>
          <w:spacing w:val="27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причинах</w:t>
      </w:r>
      <w:r>
        <w:rPr>
          <w:spacing w:val="28"/>
        </w:rPr>
        <w:t xml:space="preserve"> </w:t>
      </w:r>
      <w:r>
        <w:rPr>
          <w:spacing w:val="-2"/>
        </w:rPr>
        <w:t>невозможности</w:t>
      </w:r>
    </w:p>
    <w:p w:rsidR="007F2530" w:rsidRDefault="009F207A">
      <w:pPr>
        <w:pStyle w:val="a3"/>
        <w:spacing w:before="102" w:line="331" w:lineRule="auto"/>
      </w:pPr>
      <w:r>
        <w:t>внесения в Едины</w:t>
      </w:r>
      <w:r>
        <w:t>й государственный реестр недвижимости сведений об указанных им в данном заявлении выбранных виде или видах</w:t>
      </w:r>
    </w:p>
    <w:p w:rsidR="007F2530" w:rsidRDefault="009F207A">
      <w:pPr>
        <w:pStyle w:val="a3"/>
        <w:spacing w:line="331" w:lineRule="auto"/>
        <w:ind w:right="1309"/>
      </w:pPr>
      <w:r>
        <w:t>разрешенного использования земельного участка. (Дополнение частью - Федеральный закон от 31.07.2025 № 295-ФЗ)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7"/>
        <w:ind w:left="0"/>
      </w:pPr>
    </w:p>
    <w:p w:rsidR="007F2530" w:rsidRDefault="009F207A">
      <w:pPr>
        <w:pStyle w:val="a3"/>
        <w:spacing w:line="331" w:lineRule="auto"/>
        <w:ind w:right="693"/>
      </w:pPr>
      <w:r>
        <w:t xml:space="preserve">Статья 691. Выявление правообладателей ранее учтенных объектов </w:t>
      </w:r>
      <w:r>
        <w:rPr>
          <w:spacing w:val="-2"/>
        </w:rPr>
        <w:t>недвижимости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Исполнительные органы субъектов Российской Федерации - городов федерального значения Москвы, Санкт-Петербурга и Севастополя,</w:t>
      </w:r>
    </w:p>
    <w:p w:rsidR="007F2530" w:rsidRDefault="009F207A">
      <w:pPr>
        <w:pStyle w:val="a3"/>
        <w:spacing w:line="282" w:lineRule="exact"/>
      </w:pPr>
      <w:r>
        <w:t>органы</w:t>
      </w:r>
      <w:r>
        <w:rPr>
          <w:spacing w:val="24"/>
        </w:rPr>
        <w:t xml:space="preserve"> </w:t>
      </w:r>
      <w:r>
        <w:t>местного</w:t>
      </w:r>
      <w:r>
        <w:rPr>
          <w:spacing w:val="24"/>
        </w:rPr>
        <w:t xml:space="preserve"> </w:t>
      </w:r>
      <w:r>
        <w:t>самоуправления</w:t>
      </w:r>
      <w:r>
        <w:rPr>
          <w:spacing w:val="25"/>
        </w:rPr>
        <w:t xml:space="preserve"> </w:t>
      </w:r>
      <w:r>
        <w:t>(далее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настоящей</w:t>
      </w:r>
      <w:r>
        <w:rPr>
          <w:spacing w:val="24"/>
        </w:rPr>
        <w:t xml:space="preserve"> </w:t>
      </w:r>
      <w:r>
        <w:t>статье</w:t>
      </w:r>
      <w:r>
        <w:rPr>
          <w:spacing w:val="25"/>
        </w:rPr>
        <w:t xml:space="preserve"> </w:t>
      </w:r>
      <w:r>
        <w:rPr>
          <w:spacing w:val="-10"/>
        </w:rPr>
        <w:t>-</w:t>
      </w:r>
    </w:p>
    <w:p w:rsidR="007F2530" w:rsidRDefault="009F207A">
      <w:pPr>
        <w:pStyle w:val="a3"/>
        <w:spacing w:before="107" w:line="331" w:lineRule="auto"/>
      </w:pPr>
      <w:r>
        <w:t>уполномоченные органы) проводят на территориях указанных субъектов Российской Федерации и соответствующих муниципальных образований</w:t>
      </w:r>
    </w:p>
    <w:p w:rsidR="007F2530" w:rsidRDefault="009F207A">
      <w:pPr>
        <w:pStyle w:val="a3"/>
        <w:spacing w:line="331" w:lineRule="auto"/>
      </w:pPr>
      <w:r>
        <w:t>мероприятия по выявлению правообладателей объектов недвижимости, которые в соответствии со статьей 69 настоящего Фе</w:t>
      </w:r>
      <w:r>
        <w:t>дерального</w:t>
      </w:r>
    </w:p>
    <w:p w:rsidR="007F2530" w:rsidRDefault="009F207A">
      <w:pPr>
        <w:pStyle w:val="a3"/>
        <w:spacing w:line="282" w:lineRule="exact"/>
      </w:pPr>
      <w:r>
        <w:t>закона</w:t>
      </w:r>
      <w:r>
        <w:rPr>
          <w:spacing w:val="28"/>
        </w:rPr>
        <w:t xml:space="preserve"> </w:t>
      </w:r>
      <w:r>
        <w:t>считаются</w:t>
      </w:r>
      <w:r>
        <w:rPr>
          <w:spacing w:val="28"/>
        </w:rPr>
        <w:t xml:space="preserve"> </w:t>
      </w:r>
      <w:r>
        <w:t>ранее</w:t>
      </w:r>
      <w:r>
        <w:rPr>
          <w:spacing w:val="28"/>
        </w:rPr>
        <w:t xml:space="preserve"> </w:t>
      </w:r>
      <w:r>
        <w:t>учтенными</w:t>
      </w:r>
      <w:r>
        <w:rPr>
          <w:spacing w:val="28"/>
        </w:rPr>
        <w:t xml:space="preserve"> </w:t>
      </w:r>
      <w:r>
        <w:t>объектами</w:t>
      </w:r>
      <w:r>
        <w:rPr>
          <w:spacing w:val="28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5" w:line="331" w:lineRule="auto"/>
        <w:ind w:right="693"/>
      </w:pPr>
      <w:r>
        <w:t>сведения о которых могут быть внесены в Единый государственный реестр недвижимости по правилам, предусмотренным для внесения</w:t>
      </w:r>
    </w:p>
    <w:p w:rsidR="007F2530" w:rsidRDefault="009F207A">
      <w:pPr>
        <w:pStyle w:val="a3"/>
        <w:spacing w:line="331" w:lineRule="auto"/>
      </w:pPr>
      <w:r>
        <w:t>сведений о ранее учтенных объектах недвижимости (далее в нас</w:t>
      </w:r>
      <w:r>
        <w:t>тоящей статье - ранее учтенные объекты недвижимости), и мероприятия по</w:t>
      </w:r>
    </w:p>
    <w:p w:rsidR="007F2530" w:rsidRDefault="009F207A">
      <w:pPr>
        <w:pStyle w:val="a3"/>
        <w:spacing w:line="331" w:lineRule="auto"/>
      </w:pPr>
      <w:r>
        <w:t>обеспечению внесения в Единый государственный реестр недвижимости сведений о правообладателях ранее учтенных объектов недвижимости в случае, если правоустанавливающие документы на ранее</w:t>
      </w:r>
      <w:r>
        <w:t xml:space="preserve"> учтенные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объекты недвижимости или документы, удостоверяющие права на ранее учтенные объекты недвижимости, были оформлены до дня вступления в силу Федерального закона от 21 июля 1997 года № 122-ФЗ</w:t>
      </w:r>
    </w:p>
    <w:p w:rsidR="007F2530" w:rsidRDefault="009F207A">
      <w:pPr>
        <w:pStyle w:val="a3"/>
        <w:spacing w:line="331" w:lineRule="auto"/>
        <w:ind w:right="693"/>
      </w:pPr>
      <w:r>
        <w:t>"О государственной регистрации прав на недвижимое имущество</w:t>
      </w:r>
      <w:r>
        <w:t xml:space="preserve"> и сделок с ним" и права на такие объекты недвижимости,</w:t>
      </w:r>
    </w:p>
    <w:p w:rsidR="007F2530" w:rsidRDefault="009F207A">
      <w:pPr>
        <w:pStyle w:val="a3"/>
        <w:spacing w:line="282" w:lineRule="exact"/>
      </w:pPr>
      <w:r>
        <w:t>подтверждающиеся</w:t>
      </w:r>
      <w:r>
        <w:rPr>
          <w:spacing w:val="36"/>
        </w:rPr>
        <w:t xml:space="preserve"> </w:t>
      </w:r>
      <w:r>
        <w:t>указанными</w:t>
      </w:r>
      <w:r>
        <w:rPr>
          <w:spacing w:val="37"/>
        </w:rPr>
        <w:t xml:space="preserve"> </w:t>
      </w:r>
      <w:r>
        <w:t>документами,</w:t>
      </w:r>
      <w:r>
        <w:rPr>
          <w:spacing w:val="36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зарегистрированы</w:t>
      </w:r>
      <w:r>
        <w:rPr>
          <w:spacing w:val="37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Едином государственном реестре недвижимости. Указанные мероприятия также проводятся в отношении правообладателей ранее уч</w:t>
      </w:r>
      <w:r>
        <w:t>тенных</w:t>
      </w:r>
    </w:p>
    <w:p w:rsidR="007F2530" w:rsidRDefault="009F207A">
      <w:pPr>
        <w:pStyle w:val="a3"/>
        <w:spacing w:line="331" w:lineRule="auto"/>
        <w:ind w:right="1003"/>
      </w:pPr>
      <w:r>
        <w:t>объектов недвижимости, если: (В редакции Федерального закона от 08.08.2024 № 232-ФЗ)</w:t>
      </w:r>
    </w:p>
    <w:p w:rsidR="007F2530" w:rsidRDefault="009F207A">
      <w:pPr>
        <w:pStyle w:val="a4"/>
        <w:numPr>
          <w:ilvl w:val="0"/>
          <w:numId w:val="23"/>
        </w:numPr>
        <w:tabs>
          <w:tab w:val="left" w:pos="613"/>
        </w:tabs>
        <w:spacing w:before="251" w:line="331" w:lineRule="auto"/>
        <w:ind w:right="850" w:firstLine="0"/>
        <w:jc w:val="both"/>
        <w:rPr>
          <w:sz w:val="25"/>
        </w:rPr>
      </w:pPr>
      <w:r>
        <w:rPr>
          <w:sz w:val="25"/>
        </w:rPr>
        <w:t>такими правообладателями являются наследники, которым были выданы свидетельства о праве на наследство по закону или по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завещанию, если права наследодателей на эти объекты недвижимости возникли до дня вступления в силу Федерального закона от 21 июля 1997 года № 122-ФЗ "О государственной регистрации прав на</w:t>
      </w:r>
    </w:p>
    <w:p w:rsidR="007F2530" w:rsidRDefault="009F207A">
      <w:pPr>
        <w:pStyle w:val="a3"/>
        <w:spacing w:line="331" w:lineRule="auto"/>
      </w:pPr>
      <w:r>
        <w:t>недвижимое имущество и сделок с ним" и не были зарегистрированы в Ед</w:t>
      </w:r>
      <w:r>
        <w:t>ином государственном реестре недвижимости и при этом права</w:t>
      </w:r>
    </w:p>
    <w:p w:rsidR="007F2530" w:rsidRDefault="009F207A">
      <w:pPr>
        <w:pStyle w:val="a3"/>
        <w:spacing w:line="331" w:lineRule="auto"/>
        <w:ind w:right="544"/>
      </w:pPr>
      <w:r>
        <w:t>указанных наследников возникли до 1 февраля 2019 года и не были зарегистрированы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Едином</w:t>
      </w:r>
      <w:r>
        <w:rPr>
          <w:spacing w:val="30"/>
        </w:rPr>
        <w:t xml:space="preserve"> </w:t>
      </w: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rPr>
          <w:spacing w:val="-2"/>
        </w:rPr>
        <w:t>недвижимости;</w:t>
      </w:r>
    </w:p>
    <w:p w:rsidR="007F2530" w:rsidRDefault="009F207A">
      <w:pPr>
        <w:pStyle w:val="a4"/>
        <w:numPr>
          <w:ilvl w:val="0"/>
          <w:numId w:val="23"/>
        </w:numPr>
        <w:tabs>
          <w:tab w:val="left" w:pos="613"/>
        </w:tabs>
        <w:spacing w:before="248" w:line="331" w:lineRule="auto"/>
        <w:ind w:right="391" w:firstLine="0"/>
        <w:rPr>
          <w:sz w:val="25"/>
        </w:rPr>
      </w:pPr>
      <w:r>
        <w:rPr>
          <w:sz w:val="25"/>
        </w:rPr>
        <w:t>право собственности таких правообладателей возникло в связи с внесени</w:t>
      </w:r>
      <w:r>
        <w:rPr>
          <w:sz w:val="25"/>
        </w:rPr>
        <w:t>ем членом жилищно-строительного, гаражного или иного</w:t>
      </w:r>
    </w:p>
    <w:p w:rsidR="007F2530" w:rsidRDefault="009F207A">
      <w:pPr>
        <w:pStyle w:val="a3"/>
        <w:spacing w:line="282" w:lineRule="exact"/>
      </w:pPr>
      <w:r>
        <w:t>потребительского</w:t>
      </w:r>
      <w:r>
        <w:rPr>
          <w:spacing w:val="28"/>
        </w:rPr>
        <w:t xml:space="preserve"> </w:t>
      </w:r>
      <w:r>
        <w:t>кооператива,</w:t>
      </w:r>
      <w:r>
        <w:rPr>
          <w:spacing w:val="28"/>
        </w:rPr>
        <w:t xml:space="preserve"> </w:t>
      </w:r>
      <w:r>
        <w:t>иным</w:t>
      </w:r>
      <w:r>
        <w:rPr>
          <w:spacing w:val="28"/>
        </w:rPr>
        <w:t xml:space="preserve"> </w:t>
      </w:r>
      <w:r>
        <w:t>лицом,</w:t>
      </w:r>
      <w:r>
        <w:rPr>
          <w:spacing w:val="28"/>
        </w:rPr>
        <w:t xml:space="preserve"> </w:t>
      </w:r>
      <w:r>
        <w:t>имеющим</w:t>
      </w:r>
      <w:r>
        <w:rPr>
          <w:spacing w:val="28"/>
        </w:rPr>
        <w:t xml:space="preserve"> </w:t>
      </w:r>
      <w:r>
        <w:t>право</w:t>
      </w:r>
      <w:r>
        <w:rPr>
          <w:spacing w:val="28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</w:pPr>
      <w:proofErr w:type="spellStart"/>
      <w:r>
        <w:t>паенакопления</w:t>
      </w:r>
      <w:proofErr w:type="spellEnd"/>
      <w:r>
        <w:t>, в полном объеме своего паевого взноса за квартиру, гараж или иное недвижимое имущество, предоставленное этим лицам</w:t>
      </w:r>
    </w:p>
    <w:p w:rsidR="007F2530" w:rsidRDefault="009F207A">
      <w:pPr>
        <w:pStyle w:val="a3"/>
        <w:spacing w:line="331" w:lineRule="auto"/>
        <w:ind w:right="391"/>
      </w:pPr>
      <w:r>
        <w:t>кооперативом, и не зарегистрировано в Едином государственном реестре недвижимости;</w:t>
      </w:r>
    </w:p>
    <w:p w:rsidR="007F2530" w:rsidRDefault="009F207A">
      <w:pPr>
        <w:pStyle w:val="a4"/>
        <w:numPr>
          <w:ilvl w:val="0"/>
          <w:numId w:val="23"/>
        </w:numPr>
        <w:tabs>
          <w:tab w:val="left" w:pos="613"/>
        </w:tabs>
        <w:spacing w:before="252" w:line="331" w:lineRule="auto"/>
        <w:ind w:right="697" w:firstLine="0"/>
        <w:rPr>
          <w:sz w:val="25"/>
        </w:rPr>
      </w:pPr>
      <w:r>
        <w:rPr>
          <w:sz w:val="25"/>
        </w:rPr>
        <w:t>право собственности таких правообладателей зарегистрировано после дня вступления в силу Федерального закона от 21 июля</w:t>
      </w:r>
    </w:p>
    <w:p w:rsidR="007F2530" w:rsidRDefault="009F207A">
      <w:pPr>
        <w:pStyle w:val="a3"/>
        <w:spacing w:line="282" w:lineRule="exact"/>
      </w:pPr>
      <w:r>
        <w:t>1997</w:t>
      </w:r>
      <w:r>
        <w:rPr>
          <w:spacing w:val="20"/>
        </w:rPr>
        <w:t xml:space="preserve"> </w:t>
      </w:r>
      <w:r>
        <w:t>года</w:t>
      </w:r>
      <w:r>
        <w:rPr>
          <w:spacing w:val="21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122-ФЗ</w:t>
      </w:r>
      <w:r>
        <w:rPr>
          <w:spacing w:val="21"/>
        </w:rPr>
        <w:t xml:space="preserve"> </w:t>
      </w:r>
      <w:r>
        <w:t>"О</w:t>
      </w:r>
      <w:r>
        <w:rPr>
          <w:spacing w:val="21"/>
        </w:rPr>
        <w:t xml:space="preserve"> </w:t>
      </w:r>
      <w:r>
        <w:t>государственной</w:t>
      </w:r>
      <w:r>
        <w:rPr>
          <w:spacing w:val="20"/>
        </w:rPr>
        <w:t xml:space="preserve"> </w:t>
      </w:r>
      <w:r>
        <w:t>регистрации</w:t>
      </w:r>
      <w:r>
        <w:rPr>
          <w:spacing w:val="21"/>
        </w:rPr>
        <w:t xml:space="preserve"> </w:t>
      </w:r>
      <w:r>
        <w:t>прав</w:t>
      </w:r>
      <w:r>
        <w:rPr>
          <w:spacing w:val="21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  <w:ind w:right="696"/>
      </w:pPr>
      <w:r>
        <w:t>недвижимое имущество и сделок с ним" уполномоченными органами, действовавшими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территории</w:t>
      </w:r>
      <w:r>
        <w:rPr>
          <w:spacing w:val="30"/>
        </w:rPr>
        <w:t xml:space="preserve"> </w:t>
      </w:r>
      <w:r>
        <w:t>субъекта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Федерации,</w:t>
      </w:r>
      <w:r>
        <w:rPr>
          <w:spacing w:val="30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line="331" w:lineRule="auto"/>
        <w:ind w:right="238"/>
      </w:pPr>
      <w:r>
        <w:t xml:space="preserve">которой находится объект недвижимости, но до создания на </w:t>
      </w:r>
      <w:r>
        <w:t>указанной территории учреждения юстиции по государственной регистрации прав на недвижимое имущество и сделок с ним в соответствии с указанным Федеральным законом.</w:t>
      </w:r>
    </w:p>
    <w:p w:rsidR="007F2530" w:rsidRDefault="009F207A">
      <w:pPr>
        <w:pStyle w:val="a3"/>
        <w:spacing w:before="250"/>
        <w:jc w:val="both"/>
      </w:pPr>
      <w:r>
        <w:t>(Часть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редакции</w:t>
      </w:r>
      <w:r>
        <w:rPr>
          <w:spacing w:val="22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31.07.2023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Мероприятия, указанные в части</w:t>
      </w:r>
      <w:r>
        <w:rPr>
          <w:sz w:val="25"/>
        </w:rPr>
        <w:t xml:space="preserve"> 1 настоящей статьи, включают в </w:t>
      </w:r>
      <w:r>
        <w:rPr>
          <w:spacing w:val="-2"/>
          <w:sz w:val="25"/>
        </w:rPr>
        <w:t>себя: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проведение</w:t>
      </w:r>
      <w:r>
        <w:rPr>
          <w:spacing w:val="18"/>
          <w:sz w:val="25"/>
        </w:rPr>
        <w:t xml:space="preserve"> </w:t>
      </w:r>
      <w:r>
        <w:rPr>
          <w:sz w:val="25"/>
        </w:rPr>
        <w:t>анализа</w:t>
      </w:r>
      <w:r>
        <w:rPr>
          <w:spacing w:val="18"/>
          <w:sz w:val="25"/>
        </w:rPr>
        <w:t xml:space="preserve"> </w:t>
      </w:r>
      <w:r>
        <w:rPr>
          <w:sz w:val="25"/>
        </w:rPr>
        <w:t>сведений,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том</w:t>
      </w:r>
      <w:r>
        <w:rPr>
          <w:spacing w:val="19"/>
          <w:sz w:val="25"/>
        </w:rPr>
        <w:t xml:space="preserve"> </w:t>
      </w:r>
      <w:r>
        <w:rPr>
          <w:sz w:val="25"/>
        </w:rPr>
        <w:t>числе</w:t>
      </w:r>
      <w:r>
        <w:rPr>
          <w:spacing w:val="18"/>
          <w:sz w:val="25"/>
        </w:rPr>
        <w:t xml:space="preserve"> </w:t>
      </w:r>
      <w:r>
        <w:rPr>
          <w:sz w:val="25"/>
        </w:rPr>
        <w:t>о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правообладателях</w:t>
      </w:r>
    </w:p>
    <w:p w:rsidR="007F2530" w:rsidRDefault="009F207A">
      <w:pPr>
        <w:pStyle w:val="a3"/>
        <w:spacing w:before="107" w:line="331" w:lineRule="auto"/>
      </w:pPr>
      <w:r>
        <w:t>ранее учтенных объектов недвижимости, содержащихся в документах, находящихся в архивах и (или) в распоряжении уполномоченных</w:t>
      </w:r>
    </w:p>
    <w:p w:rsidR="007F2530" w:rsidRDefault="009F207A">
      <w:pPr>
        <w:pStyle w:val="a3"/>
        <w:spacing w:line="282" w:lineRule="exact"/>
      </w:pPr>
      <w:r>
        <w:t>органов,</w:t>
      </w:r>
      <w:r>
        <w:rPr>
          <w:spacing w:val="31"/>
        </w:rPr>
        <w:t xml:space="preserve"> </w:t>
      </w:r>
      <w:r>
        <w:t>осуществляющих</w:t>
      </w:r>
      <w:r>
        <w:rPr>
          <w:spacing w:val="31"/>
        </w:rPr>
        <w:t xml:space="preserve"> </w:t>
      </w:r>
      <w:r>
        <w:t>данные</w:t>
      </w:r>
      <w:r>
        <w:rPr>
          <w:spacing w:val="31"/>
        </w:rPr>
        <w:t xml:space="preserve"> </w:t>
      </w:r>
      <w:r>
        <w:rPr>
          <w:spacing w:val="-2"/>
        </w:rPr>
        <w:t>мероприятия;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133" w:line="331" w:lineRule="auto"/>
        <w:ind w:left="154" w:right="697" w:firstLine="0"/>
        <w:rPr>
          <w:sz w:val="25"/>
        </w:rPr>
      </w:pPr>
      <w:r>
        <w:rPr>
          <w:sz w:val="25"/>
        </w:rPr>
        <w:lastRenderedPageBreak/>
        <w:t>направление запроса в органы государственной власти, органы местного самоуправления, организации, осуществлявшие до дня</w:t>
      </w:r>
    </w:p>
    <w:p w:rsidR="007F2530" w:rsidRDefault="009F207A">
      <w:pPr>
        <w:pStyle w:val="a3"/>
        <w:spacing w:line="331" w:lineRule="auto"/>
        <w:ind w:right="238"/>
      </w:pPr>
      <w:r>
        <w:t xml:space="preserve">вступления в силу Федерального закона от 21 июля 1997 года № 122-ФЗ "О государственной регистрации прав на </w:t>
      </w:r>
      <w:r>
        <w:t>недвижимое имущество и сделок с ним" учет и регистрацию прав на объекты недвижимости, а также нотариусам в целях получения сведений о правообладателях</w:t>
      </w:r>
    </w:p>
    <w:p w:rsidR="007F2530" w:rsidRDefault="009F207A">
      <w:pPr>
        <w:pStyle w:val="a3"/>
        <w:spacing w:line="331" w:lineRule="auto"/>
      </w:pPr>
      <w:r>
        <w:t>ранее учтенных объектов недвижимости, которые могут находиться в архивах и (или) в распоряжении таких орг</w:t>
      </w:r>
      <w:r>
        <w:t>анов, организаций или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нотариусов;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опубликование</w:t>
      </w:r>
      <w:r>
        <w:rPr>
          <w:spacing w:val="25"/>
          <w:sz w:val="25"/>
        </w:rPr>
        <w:t xml:space="preserve"> </w:t>
      </w:r>
      <w:r>
        <w:rPr>
          <w:sz w:val="25"/>
        </w:rPr>
        <w:t>в</w:t>
      </w:r>
      <w:r>
        <w:rPr>
          <w:spacing w:val="26"/>
          <w:sz w:val="25"/>
        </w:rPr>
        <w:t xml:space="preserve"> </w:t>
      </w:r>
      <w:r>
        <w:rPr>
          <w:sz w:val="25"/>
        </w:rPr>
        <w:t>порядке,</w:t>
      </w:r>
      <w:r>
        <w:rPr>
          <w:spacing w:val="26"/>
          <w:sz w:val="25"/>
        </w:rPr>
        <w:t xml:space="preserve"> </w:t>
      </w:r>
      <w:r>
        <w:rPr>
          <w:sz w:val="25"/>
        </w:rPr>
        <w:t>установленном</w:t>
      </w:r>
      <w:r>
        <w:rPr>
          <w:spacing w:val="26"/>
          <w:sz w:val="25"/>
        </w:rPr>
        <w:t xml:space="preserve"> </w:t>
      </w:r>
      <w:r>
        <w:rPr>
          <w:sz w:val="25"/>
        </w:rPr>
        <w:t>для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официального</w:t>
      </w:r>
    </w:p>
    <w:p w:rsidR="007F2530" w:rsidRDefault="009F207A">
      <w:pPr>
        <w:pStyle w:val="a3"/>
        <w:spacing w:before="107" w:line="331" w:lineRule="auto"/>
        <w:ind w:right="693"/>
      </w:pPr>
      <w:r>
        <w:t>опубликования (обнародования) муниципальных правовых актов либо законов субъектов Российской Федерации - городов федерального</w:t>
      </w:r>
    </w:p>
    <w:p w:rsidR="007F2530" w:rsidRDefault="009F207A">
      <w:pPr>
        <w:pStyle w:val="a3"/>
        <w:spacing w:line="282" w:lineRule="exact"/>
      </w:pPr>
      <w:r>
        <w:t>значения</w:t>
      </w:r>
      <w:r>
        <w:rPr>
          <w:spacing w:val="23"/>
        </w:rPr>
        <w:t xml:space="preserve"> </w:t>
      </w:r>
      <w:r>
        <w:t>Москвы,</w:t>
      </w:r>
      <w:r>
        <w:rPr>
          <w:spacing w:val="24"/>
        </w:rPr>
        <w:t xml:space="preserve"> </w:t>
      </w:r>
      <w:r>
        <w:t>Санкт-Петербурга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Севастополя,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том</w:t>
      </w:r>
      <w:r>
        <w:rPr>
          <w:spacing w:val="24"/>
        </w:rPr>
        <w:t xml:space="preserve"> </w:t>
      </w:r>
      <w:r>
        <w:rPr>
          <w:spacing w:val="-2"/>
        </w:rPr>
        <w:t>числе</w:t>
      </w:r>
    </w:p>
    <w:p w:rsidR="007F2530" w:rsidRDefault="009F207A">
      <w:pPr>
        <w:pStyle w:val="a3"/>
        <w:spacing w:before="107" w:line="331" w:lineRule="auto"/>
      </w:pPr>
      <w:r>
        <w:t>размещение в информационно-телекоммуникационной сети "Интернет" на официальном сайте уполномоченного органа соответствующих</w:t>
      </w:r>
    </w:p>
    <w:p w:rsidR="007F2530" w:rsidRDefault="009F207A">
      <w:pPr>
        <w:pStyle w:val="a3"/>
        <w:spacing w:line="331" w:lineRule="auto"/>
      </w:pPr>
      <w:r>
        <w:t>муниципального образования или субъекта Российской Федерации, на территориях которых расположены ранее учте</w:t>
      </w:r>
      <w:r>
        <w:t>нные объекты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информационных</w:t>
      </w:r>
      <w:r>
        <w:rPr>
          <w:spacing w:val="24"/>
        </w:rPr>
        <w:t xml:space="preserve"> </w:t>
      </w:r>
      <w:r>
        <w:t>щитах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границах</w:t>
      </w:r>
      <w:r>
        <w:rPr>
          <w:spacing w:val="25"/>
        </w:rPr>
        <w:t xml:space="preserve"> </w:t>
      </w:r>
      <w:r>
        <w:rPr>
          <w:spacing w:val="-2"/>
        </w:rPr>
        <w:t>населенного</w:t>
      </w:r>
    </w:p>
    <w:p w:rsidR="007F2530" w:rsidRDefault="009F207A">
      <w:pPr>
        <w:pStyle w:val="a3"/>
        <w:spacing w:before="105" w:line="331" w:lineRule="auto"/>
        <w:ind w:right="238"/>
        <w:jc w:val="both"/>
      </w:pPr>
      <w:r>
        <w:t>пункта, на территории которого расположены ранее учтенные объекты недвижимости, либо на иной территории, расположенной за границами населенного пункта (в случае проведения работ по в</w:t>
      </w:r>
      <w:r>
        <w:t>ыявлению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правообладателей ранее учтенных объектов недвижимости за границами населенного пункта),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</w:t>
      </w:r>
      <w:r>
        <w:t>, в том числе о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порядке предоставления любыми заинтересованными лицами сведений о почтовом адресе и (или) адресе электронной почты для связи с ними в связи с проведением мероприятий, указанных в настоящей части. В случае проведения предусмотренных настояще</w:t>
      </w:r>
      <w:r>
        <w:t xml:space="preserve">й статьей мероприятий в отношении помещений и (или) </w:t>
      </w:r>
      <w:proofErr w:type="spellStart"/>
      <w:r>
        <w:t>машино</w:t>
      </w:r>
      <w:proofErr w:type="spellEnd"/>
      <w:r>
        <w:t>-мест в многоквартирном доме</w:t>
      </w:r>
    </w:p>
    <w:p w:rsidR="007F2530" w:rsidRDefault="009F207A">
      <w:pPr>
        <w:pStyle w:val="a3"/>
        <w:spacing w:line="331" w:lineRule="auto"/>
      </w:pPr>
      <w:r>
        <w:t>указанное сообщение также размещается в общедоступных местах (на досках объявлений, размещенных во всех подъездах такого</w:t>
      </w:r>
    </w:p>
    <w:p w:rsidR="007F2530" w:rsidRDefault="009F207A">
      <w:pPr>
        <w:pStyle w:val="a3"/>
        <w:spacing w:line="282" w:lineRule="exact"/>
      </w:pPr>
      <w:r>
        <w:t>многоквартирного</w:t>
      </w:r>
      <w:r>
        <w:rPr>
          <w:spacing w:val="24"/>
        </w:rPr>
        <w:t xml:space="preserve"> </w:t>
      </w:r>
      <w:r>
        <w:t>дома</w:t>
      </w:r>
      <w:r>
        <w:rPr>
          <w:spacing w:val="24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пределах</w:t>
      </w:r>
      <w:r>
        <w:rPr>
          <w:spacing w:val="25"/>
        </w:rPr>
        <w:t xml:space="preserve"> </w:t>
      </w:r>
      <w:r>
        <w:t>земельного</w:t>
      </w:r>
      <w:r>
        <w:rPr>
          <w:spacing w:val="24"/>
        </w:rPr>
        <w:t xml:space="preserve"> </w:t>
      </w:r>
      <w:r>
        <w:t>участка,</w:t>
      </w:r>
      <w:r>
        <w:rPr>
          <w:spacing w:val="25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97" w:line="331" w:lineRule="auto"/>
      </w:pPr>
      <w:r>
        <w:t>котором расположен такой многоквартирный дом). При предоставлении заинтересованными лицами сведений о почтовом адресе и (или) адресе электронной почты для связи с ними в уполномоченный орган</w:t>
      </w:r>
    </w:p>
    <w:p w:rsidR="007F2530" w:rsidRDefault="009F207A">
      <w:pPr>
        <w:pStyle w:val="a3"/>
        <w:spacing w:line="281" w:lineRule="exact"/>
      </w:pPr>
      <w:r>
        <w:t>одновременно</w:t>
      </w:r>
      <w:r>
        <w:rPr>
          <w:spacing w:val="28"/>
        </w:rPr>
        <w:t xml:space="preserve"> </w:t>
      </w:r>
      <w:r>
        <w:t>должны</w:t>
      </w:r>
      <w:r>
        <w:rPr>
          <w:spacing w:val="29"/>
        </w:rPr>
        <w:t xml:space="preserve"> </w:t>
      </w:r>
      <w:r>
        <w:t>быть</w:t>
      </w:r>
      <w:r>
        <w:rPr>
          <w:spacing w:val="29"/>
        </w:rPr>
        <w:t xml:space="preserve"> </w:t>
      </w:r>
      <w:r>
        <w:t>представлены</w:t>
      </w:r>
      <w:r>
        <w:rPr>
          <w:spacing w:val="29"/>
        </w:rPr>
        <w:t xml:space="preserve"> </w:t>
      </w:r>
      <w:r>
        <w:t>реквизиты</w:t>
      </w:r>
      <w:r>
        <w:rPr>
          <w:spacing w:val="29"/>
        </w:rPr>
        <w:t xml:space="preserve"> </w:t>
      </w:r>
      <w:r>
        <w:rPr>
          <w:spacing w:val="-2"/>
        </w:rPr>
        <w:t>докум</w:t>
      </w:r>
      <w:r>
        <w:rPr>
          <w:spacing w:val="-2"/>
        </w:rPr>
        <w:t>ента,</w:t>
      </w:r>
    </w:p>
    <w:p w:rsidR="007F2530" w:rsidRDefault="009F207A">
      <w:pPr>
        <w:pStyle w:val="a3"/>
        <w:spacing w:before="107"/>
      </w:pPr>
      <w:r>
        <w:t>удостоверяющего</w:t>
      </w:r>
      <w:r>
        <w:rPr>
          <w:spacing w:val="23"/>
        </w:rPr>
        <w:t xml:space="preserve"> </w:t>
      </w:r>
      <w:r>
        <w:t>личность,</w:t>
      </w:r>
      <w:r>
        <w:rPr>
          <w:spacing w:val="24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t>также</w:t>
      </w:r>
      <w:r>
        <w:rPr>
          <w:spacing w:val="24"/>
        </w:rPr>
        <w:t xml:space="preserve"> </w:t>
      </w:r>
      <w:r>
        <w:t>сведения</w:t>
      </w:r>
      <w:r>
        <w:rPr>
          <w:spacing w:val="2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страховом</w:t>
      </w:r>
      <w:r>
        <w:rPr>
          <w:spacing w:val="24"/>
        </w:rPr>
        <w:t xml:space="preserve"> </w:t>
      </w:r>
      <w:r>
        <w:rPr>
          <w:spacing w:val="-2"/>
        </w:rPr>
        <w:t>номере</w:t>
      </w:r>
    </w:p>
    <w:p w:rsidR="007F2530" w:rsidRDefault="009F207A">
      <w:pPr>
        <w:pStyle w:val="a3"/>
        <w:spacing w:before="107"/>
      </w:pPr>
      <w:r>
        <w:t>индивидуального</w:t>
      </w:r>
      <w:r>
        <w:rPr>
          <w:spacing w:val="27"/>
        </w:rPr>
        <w:t xml:space="preserve"> </w:t>
      </w:r>
      <w:r>
        <w:t>лицевого</w:t>
      </w:r>
      <w:r>
        <w:rPr>
          <w:spacing w:val="28"/>
        </w:rPr>
        <w:t xml:space="preserve"> </w:t>
      </w:r>
      <w:r>
        <w:t>счета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системе</w:t>
      </w:r>
      <w:r>
        <w:rPr>
          <w:spacing w:val="27"/>
        </w:rPr>
        <w:t xml:space="preserve"> </w:t>
      </w:r>
      <w:r>
        <w:t>обязательного</w:t>
      </w:r>
      <w:r>
        <w:rPr>
          <w:spacing w:val="28"/>
        </w:rPr>
        <w:t xml:space="preserve"> </w:t>
      </w:r>
      <w:r>
        <w:rPr>
          <w:spacing w:val="-2"/>
        </w:rPr>
        <w:t>пенсионного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страхования, если такой номер присвоен в установленном порядке. (В редакции Федерального закона от 31.07.</w:t>
      </w:r>
      <w:r>
        <w:t>2023 № 397-ФЗ)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before="253" w:line="331" w:lineRule="auto"/>
        <w:ind w:right="1003" w:firstLine="0"/>
        <w:rPr>
          <w:sz w:val="25"/>
        </w:rPr>
      </w:pPr>
      <w:r>
        <w:rPr>
          <w:sz w:val="25"/>
        </w:rPr>
        <w:t>Сведения о подлежащих выявлению в соответствии с частью 1 настоящей статьи правообладателях ранее учтенных объектов</w:t>
      </w:r>
    </w:p>
    <w:p w:rsidR="007F2530" w:rsidRDefault="009F207A">
      <w:pPr>
        <w:pStyle w:val="a3"/>
        <w:spacing w:line="331" w:lineRule="auto"/>
      </w:pPr>
      <w:r>
        <w:t>недвижимости, в том числе документы, подтверждающие права на ранее учтенные объекты недвижимости, могут быть представлены в</w:t>
      </w:r>
    </w:p>
    <w:p w:rsidR="007F2530" w:rsidRDefault="009F207A">
      <w:pPr>
        <w:pStyle w:val="a3"/>
        <w:spacing w:line="331" w:lineRule="auto"/>
        <w:ind w:right="391"/>
      </w:pPr>
      <w:r>
        <w:t>уполномоченные органы или в публично-правовую компанию, указанную в части 1 статьи 31 настоящего Федерального закона, в случае</w:t>
      </w:r>
    </w:p>
    <w:p w:rsidR="007F2530" w:rsidRDefault="009F207A">
      <w:pPr>
        <w:pStyle w:val="a3"/>
        <w:spacing w:line="331" w:lineRule="auto"/>
      </w:pPr>
      <w:r>
        <w:t>выполнения этой компанией мероприятий, предусмотренных настоящей статьей, правообладателями таких объектов недвижимости (их</w:t>
      </w:r>
    </w:p>
    <w:p w:rsidR="007F2530" w:rsidRDefault="009F207A">
      <w:pPr>
        <w:pStyle w:val="a3"/>
        <w:spacing w:line="331" w:lineRule="auto"/>
        <w:ind w:right="693"/>
      </w:pPr>
      <w:r>
        <w:t>уполн</w:t>
      </w:r>
      <w:r>
        <w:t>омоченными представителями) либо иными лицами, права и законные интересы которых могут быть затронуты в связи с</w:t>
      </w:r>
    </w:p>
    <w:p w:rsidR="007F2530" w:rsidRDefault="009F207A">
      <w:pPr>
        <w:pStyle w:val="a3"/>
        <w:spacing w:line="282" w:lineRule="exact"/>
      </w:pPr>
      <w:r>
        <w:t>выявлением</w:t>
      </w:r>
      <w:r>
        <w:rPr>
          <w:spacing w:val="32"/>
        </w:rPr>
        <w:t xml:space="preserve"> </w:t>
      </w:r>
      <w:r>
        <w:t>правообладателей</w:t>
      </w:r>
      <w:r>
        <w:rPr>
          <w:spacing w:val="32"/>
        </w:rPr>
        <w:t xml:space="preserve"> </w:t>
      </w:r>
      <w:r>
        <w:t>ранее</w:t>
      </w:r>
      <w:r>
        <w:rPr>
          <w:spacing w:val="32"/>
        </w:rPr>
        <w:t xml:space="preserve"> </w:t>
      </w:r>
      <w:r>
        <w:t>учтенных</w:t>
      </w:r>
      <w:r>
        <w:rPr>
          <w:spacing w:val="33"/>
        </w:rPr>
        <w:t xml:space="preserve"> </w:t>
      </w:r>
      <w:r>
        <w:rPr>
          <w:spacing w:val="-2"/>
        </w:rPr>
        <w:t>объектов</w:t>
      </w:r>
    </w:p>
    <w:p w:rsidR="007F2530" w:rsidRDefault="009F207A">
      <w:pPr>
        <w:pStyle w:val="a3"/>
        <w:spacing w:before="100" w:line="331" w:lineRule="auto"/>
        <w:ind w:right="85"/>
      </w:pPr>
      <w:r>
        <w:t>недвижимости. (В редакции Федерального закона от 31.07.2025 № 344-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before="254" w:line="331" w:lineRule="auto"/>
        <w:ind w:right="1921" w:firstLine="0"/>
        <w:rPr>
          <w:sz w:val="25"/>
        </w:rPr>
      </w:pPr>
      <w:r>
        <w:rPr>
          <w:sz w:val="25"/>
        </w:rPr>
        <w:t>В соответствии с пунктом 2 части 2 настоящей статьи уполномоченные органы направляют запросы, в том числе: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3"/>
        <w:ind w:hanging="459"/>
        <w:jc w:val="both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1"/>
          <w:sz w:val="25"/>
        </w:rPr>
        <w:t xml:space="preserve"> </w:t>
      </w:r>
      <w:r>
        <w:rPr>
          <w:sz w:val="25"/>
        </w:rPr>
        <w:t>орган</w:t>
      </w:r>
      <w:r>
        <w:rPr>
          <w:spacing w:val="22"/>
          <w:sz w:val="25"/>
        </w:rPr>
        <w:t xml:space="preserve"> </w:t>
      </w:r>
      <w:r>
        <w:rPr>
          <w:sz w:val="25"/>
        </w:rPr>
        <w:t>исполнительной</w:t>
      </w:r>
      <w:r>
        <w:rPr>
          <w:spacing w:val="21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сфере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внутренних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дел либо его территориальный орган - в целях получения информации о первичной выдаче и (</w:t>
      </w:r>
      <w:r>
        <w:t>или) замене документа, удостоверяющего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личность гражданина Российской Федерации на территории Российской Федерации, выданного лицу, выявленному в порядке, предусмотренном настоящей статьей, в качестве правообладателя ранее учтенного</w:t>
      </w:r>
    </w:p>
    <w:p w:rsidR="007F2530" w:rsidRDefault="009F207A">
      <w:pPr>
        <w:pStyle w:val="a3"/>
        <w:spacing w:line="281" w:lineRule="exact"/>
        <w:jc w:val="both"/>
      </w:pPr>
      <w:r>
        <w:t>объекта</w:t>
      </w:r>
      <w:r>
        <w:rPr>
          <w:spacing w:val="22"/>
        </w:rPr>
        <w:t xml:space="preserve"> </w:t>
      </w:r>
      <w:r>
        <w:t>недвижимости,</w:t>
      </w:r>
      <w:r>
        <w:rPr>
          <w:spacing w:val="22"/>
        </w:rPr>
        <w:t xml:space="preserve"> </w:t>
      </w:r>
      <w:r>
        <w:t>о</w:t>
      </w:r>
      <w:r>
        <w:t>б</w:t>
      </w:r>
      <w:r>
        <w:rPr>
          <w:spacing w:val="22"/>
        </w:rPr>
        <w:t xml:space="preserve"> </w:t>
      </w:r>
      <w:r>
        <w:t>адресе</w:t>
      </w:r>
      <w:r>
        <w:rPr>
          <w:spacing w:val="22"/>
        </w:rPr>
        <w:t xml:space="preserve"> </w:t>
      </w:r>
      <w:r>
        <w:t>регистрации</w:t>
      </w:r>
      <w:r>
        <w:rPr>
          <w:spacing w:val="22"/>
        </w:rPr>
        <w:t xml:space="preserve"> </w:t>
      </w:r>
      <w:r>
        <w:t>такого</w:t>
      </w:r>
      <w:r>
        <w:rPr>
          <w:spacing w:val="22"/>
        </w:rPr>
        <w:t xml:space="preserve"> </w:t>
      </w:r>
      <w:r>
        <w:t>лица</w:t>
      </w:r>
      <w:r>
        <w:rPr>
          <w:spacing w:val="22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rPr>
          <w:spacing w:val="-2"/>
        </w:rPr>
        <w:t>месту</w:t>
      </w:r>
    </w:p>
    <w:p w:rsidR="007F2530" w:rsidRDefault="009F207A">
      <w:pPr>
        <w:pStyle w:val="a3"/>
        <w:spacing w:before="105" w:line="331" w:lineRule="auto"/>
      </w:pPr>
      <w:r>
        <w:t>жительства и (или) по месту пребывания, а также о дате и месте его рождения (при условии отсутствия информации о дате и месте его</w:t>
      </w:r>
    </w:p>
    <w:p w:rsidR="007F2530" w:rsidRDefault="009F207A">
      <w:pPr>
        <w:pStyle w:val="a3"/>
        <w:spacing w:line="331" w:lineRule="auto"/>
        <w:ind w:right="693"/>
      </w:pPr>
      <w:r>
        <w:t>рождения и подтверждающих ее документов в распоряжении уполномоченного органа);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в</w:t>
      </w:r>
      <w:r>
        <w:rPr>
          <w:spacing w:val="24"/>
          <w:sz w:val="25"/>
        </w:rPr>
        <w:t xml:space="preserve"> </w:t>
      </w:r>
      <w:r>
        <w:rPr>
          <w:sz w:val="25"/>
        </w:rPr>
        <w:t>орган,</w:t>
      </w:r>
      <w:r>
        <w:rPr>
          <w:spacing w:val="25"/>
          <w:sz w:val="25"/>
        </w:rPr>
        <w:t xml:space="preserve"> </w:t>
      </w:r>
      <w:r>
        <w:rPr>
          <w:sz w:val="25"/>
        </w:rPr>
        <w:t>уполномоченный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на</w:t>
      </w:r>
      <w:r>
        <w:rPr>
          <w:spacing w:val="25"/>
          <w:sz w:val="25"/>
        </w:rPr>
        <w:t xml:space="preserve"> </w:t>
      </w:r>
      <w:r>
        <w:rPr>
          <w:sz w:val="25"/>
        </w:rPr>
        <w:t>присвоение</w:t>
      </w:r>
      <w:r>
        <w:rPr>
          <w:spacing w:val="24"/>
          <w:sz w:val="25"/>
        </w:rPr>
        <w:t xml:space="preserve"> </w:t>
      </w:r>
      <w:r>
        <w:rPr>
          <w:sz w:val="25"/>
        </w:rPr>
        <w:t>страхового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номера</w:t>
      </w:r>
    </w:p>
    <w:p w:rsidR="007F2530" w:rsidRDefault="009F207A">
      <w:pPr>
        <w:pStyle w:val="a3"/>
        <w:spacing w:before="106" w:line="331" w:lineRule="auto"/>
      </w:pPr>
      <w:r>
        <w:t>индивидуального лицевого счета в системе обязательного пенсионного страхования, - в целях получения сведений об этом номере (при</w:t>
      </w:r>
    </w:p>
    <w:p w:rsidR="007F2530" w:rsidRDefault="009F207A">
      <w:pPr>
        <w:pStyle w:val="a3"/>
        <w:spacing w:line="331" w:lineRule="auto"/>
        <w:ind w:right="693"/>
      </w:pPr>
      <w:r>
        <w:t>условии отсутствия указанных сведений и подтверждающих их документов в ра</w:t>
      </w:r>
      <w:r>
        <w:t>споряжении уполномоченного органа);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оператору</w:t>
      </w:r>
      <w:r>
        <w:rPr>
          <w:spacing w:val="33"/>
          <w:sz w:val="25"/>
        </w:rPr>
        <w:t xml:space="preserve"> </w:t>
      </w:r>
      <w:r>
        <w:rPr>
          <w:sz w:val="25"/>
        </w:rPr>
        <w:t>федеральной</w:t>
      </w:r>
      <w:r>
        <w:rPr>
          <w:spacing w:val="34"/>
          <w:sz w:val="25"/>
        </w:rPr>
        <w:t xml:space="preserve"> </w:t>
      </w:r>
      <w:r>
        <w:rPr>
          <w:sz w:val="25"/>
        </w:rPr>
        <w:t>информационной</w:t>
      </w:r>
      <w:r>
        <w:rPr>
          <w:spacing w:val="34"/>
          <w:sz w:val="25"/>
        </w:rPr>
        <w:t xml:space="preserve"> </w:t>
      </w:r>
      <w:r>
        <w:rPr>
          <w:sz w:val="25"/>
        </w:rPr>
        <w:t>системы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Единый</w:t>
      </w:r>
    </w:p>
    <w:p w:rsidR="007F2530" w:rsidRDefault="009F207A">
      <w:pPr>
        <w:pStyle w:val="a3"/>
        <w:spacing w:before="107"/>
      </w:pPr>
      <w:r>
        <w:t>государственный</w:t>
      </w:r>
      <w:r>
        <w:rPr>
          <w:spacing w:val="26"/>
        </w:rPr>
        <w:t xml:space="preserve"> </w:t>
      </w:r>
      <w:r>
        <w:t>реестр</w:t>
      </w:r>
      <w:r>
        <w:rPr>
          <w:spacing w:val="27"/>
        </w:rPr>
        <w:t xml:space="preserve"> </w:t>
      </w:r>
      <w:r>
        <w:t>записей</w:t>
      </w:r>
      <w:r>
        <w:rPr>
          <w:spacing w:val="26"/>
        </w:rPr>
        <w:t xml:space="preserve"> </w:t>
      </w:r>
      <w:r>
        <w:t>актов</w:t>
      </w:r>
      <w:r>
        <w:rPr>
          <w:spacing w:val="27"/>
        </w:rPr>
        <w:t xml:space="preserve"> </w:t>
      </w:r>
      <w:r>
        <w:t>гражданского</w:t>
      </w:r>
      <w:r>
        <w:rPr>
          <w:spacing w:val="26"/>
        </w:rPr>
        <w:t xml:space="preserve"> </w:t>
      </w:r>
      <w:r>
        <w:t>состояния</w:t>
      </w:r>
      <w:r>
        <w:rPr>
          <w:spacing w:val="27"/>
        </w:rPr>
        <w:t xml:space="preserve"> </w:t>
      </w:r>
      <w:r>
        <w:t>-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 xml:space="preserve">целях получения сведений о возможной смерти правообладателя </w:t>
      </w:r>
      <w:r>
        <w:t>ранее учтенного объекта недвижимости, перемене его имени;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133" w:line="331" w:lineRule="auto"/>
        <w:ind w:left="154" w:right="850" w:firstLine="0"/>
        <w:rPr>
          <w:sz w:val="25"/>
        </w:rPr>
      </w:pPr>
      <w:r>
        <w:rPr>
          <w:sz w:val="25"/>
        </w:rPr>
        <w:lastRenderedPageBreak/>
        <w:t>нотариусу по месту открытия наследства - в целях получения сведений о лицах, у которых возникли права на ранее учтенный объект недвижимости в результате наследования (при наличии</w:t>
      </w:r>
    </w:p>
    <w:p w:rsidR="007F2530" w:rsidRDefault="009F207A">
      <w:pPr>
        <w:pStyle w:val="a3"/>
        <w:spacing w:line="331" w:lineRule="auto"/>
        <w:ind w:right="693"/>
      </w:pPr>
      <w:r>
        <w:t>инф</w:t>
      </w:r>
      <w:r>
        <w:t xml:space="preserve">ормации о смерти правообладателя ранее учтенного объекта </w:t>
      </w:r>
      <w:r>
        <w:rPr>
          <w:spacing w:val="-2"/>
        </w:rPr>
        <w:t>недвижимости);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1" w:line="331" w:lineRule="auto"/>
        <w:ind w:left="154" w:right="850" w:firstLine="0"/>
        <w:rPr>
          <w:sz w:val="25"/>
        </w:rPr>
      </w:pPr>
      <w:r>
        <w:rPr>
          <w:sz w:val="25"/>
        </w:rPr>
        <w:t>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</w:t>
      </w:r>
    </w:p>
    <w:p w:rsidR="007F2530" w:rsidRDefault="009F207A">
      <w:pPr>
        <w:pStyle w:val="a3"/>
        <w:spacing w:line="281" w:lineRule="exact"/>
      </w:pPr>
      <w:r>
        <w:t>(фермерс</w:t>
      </w:r>
      <w:r>
        <w:t>ких)</w:t>
      </w:r>
      <w:r>
        <w:rPr>
          <w:spacing w:val="22"/>
        </w:rPr>
        <w:t xml:space="preserve"> </w:t>
      </w:r>
      <w:r>
        <w:t>хозяйств,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целях</w:t>
      </w:r>
      <w:r>
        <w:rPr>
          <w:spacing w:val="22"/>
        </w:rPr>
        <w:t xml:space="preserve"> </w:t>
      </w:r>
      <w:r>
        <w:t>получения</w:t>
      </w:r>
      <w:r>
        <w:rPr>
          <w:spacing w:val="22"/>
        </w:rPr>
        <w:t xml:space="preserve"> </w:t>
      </w:r>
      <w:r>
        <w:t>сведений</w:t>
      </w:r>
      <w:r>
        <w:rPr>
          <w:spacing w:val="23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30"/>
        </w:rPr>
        <w:t xml:space="preserve"> </w:t>
      </w:r>
      <w:r>
        <w:t>регистрации</w:t>
      </w:r>
      <w:r>
        <w:rPr>
          <w:spacing w:val="30"/>
        </w:rPr>
        <w:t xml:space="preserve"> </w:t>
      </w:r>
      <w:r>
        <w:t>юридических</w:t>
      </w:r>
      <w:r>
        <w:rPr>
          <w:spacing w:val="30"/>
        </w:rPr>
        <w:t xml:space="preserve"> </w:t>
      </w:r>
      <w:r>
        <w:t>лиц,</w:t>
      </w:r>
      <w:r>
        <w:rPr>
          <w:spacing w:val="30"/>
        </w:rPr>
        <w:t xml:space="preserve"> </w:t>
      </w:r>
      <w:r>
        <w:t>физических</w:t>
      </w:r>
      <w:r>
        <w:rPr>
          <w:spacing w:val="30"/>
        </w:rPr>
        <w:t xml:space="preserve"> </w:t>
      </w:r>
      <w:r>
        <w:t>лиц</w:t>
      </w:r>
      <w:r>
        <w:rPr>
          <w:spacing w:val="30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качестве индивидуальных предпринимателей, содержащихся в Едином государственном реестре юридических лиц, Едином государственном реестре индивидуальн</w:t>
      </w:r>
      <w:r>
        <w:t>ых предпринимателей;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налоговый</w:t>
      </w:r>
      <w:r>
        <w:rPr>
          <w:spacing w:val="18"/>
          <w:sz w:val="25"/>
        </w:rPr>
        <w:t xml:space="preserve"> </w:t>
      </w:r>
      <w:r>
        <w:rPr>
          <w:sz w:val="25"/>
        </w:rPr>
        <w:t>орган</w:t>
      </w:r>
      <w:r>
        <w:rPr>
          <w:spacing w:val="19"/>
          <w:sz w:val="25"/>
        </w:rPr>
        <w:t xml:space="preserve"> </w:t>
      </w:r>
      <w:r>
        <w:rPr>
          <w:sz w:val="25"/>
        </w:rPr>
        <w:t>по</w:t>
      </w:r>
      <w:r>
        <w:rPr>
          <w:spacing w:val="18"/>
          <w:sz w:val="25"/>
        </w:rPr>
        <w:t xml:space="preserve"> </w:t>
      </w:r>
      <w:r>
        <w:rPr>
          <w:sz w:val="25"/>
        </w:rPr>
        <w:t>субъекту</w:t>
      </w:r>
      <w:r>
        <w:rPr>
          <w:spacing w:val="18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19"/>
          <w:sz w:val="25"/>
        </w:rPr>
        <w:t xml:space="preserve"> </w:t>
      </w:r>
      <w:r>
        <w:rPr>
          <w:sz w:val="25"/>
        </w:rPr>
        <w:t>Федерации</w:t>
      </w:r>
      <w:r>
        <w:rPr>
          <w:spacing w:val="18"/>
          <w:sz w:val="25"/>
        </w:rPr>
        <w:t xml:space="preserve"> </w:t>
      </w:r>
      <w:r>
        <w:rPr>
          <w:sz w:val="25"/>
        </w:rPr>
        <w:t>-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целях</w:t>
      </w:r>
    </w:p>
    <w:p w:rsidR="007F2530" w:rsidRDefault="009F207A">
      <w:pPr>
        <w:pStyle w:val="a3"/>
        <w:spacing w:before="107" w:line="331" w:lineRule="auto"/>
      </w:pPr>
      <w:r>
        <w:t>получения имеющихся в налоговых органах сведений о ранее учтенных объектах недвижимости, сведений о правообладателях которых</w:t>
      </w:r>
    </w:p>
    <w:p w:rsidR="007F2530" w:rsidRDefault="009F207A">
      <w:pPr>
        <w:pStyle w:val="a3"/>
        <w:spacing w:line="331" w:lineRule="auto"/>
        <w:ind w:right="391"/>
      </w:pPr>
      <w:r>
        <w:t>недостаточно для постановки на учет правообладателей ранее учтенных</w:t>
      </w:r>
      <w:r>
        <w:rPr>
          <w:spacing w:val="22"/>
        </w:rPr>
        <w:t xml:space="preserve"> </w:t>
      </w:r>
      <w:r>
        <w:t>объектов</w:t>
      </w:r>
      <w:r>
        <w:rPr>
          <w:spacing w:val="23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налоговом</w:t>
      </w:r>
      <w:r>
        <w:rPr>
          <w:spacing w:val="23"/>
        </w:rPr>
        <w:t xml:space="preserve"> </w:t>
      </w:r>
      <w:r>
        <w:t>органе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rPr>
          <w:spacing w:val="-2"/>
        </w:rPr>
        <w:t>месту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 xml:space="preserve">нахождения принадлежащих им объектов недвижимости (при </w:t>
      </w:r>
      <w:r>
        <w:t>условии отсутствия указанных сведений и подтверждающих их документов в распоряжении уполномоченного органа).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before="249" w:line="331" w:lineRule="auto"/>
        <w:ind w:right="391" w:firstLine="0"/>
        <w:rPr>
          <w:sz w:val="25"/>
        </w:rPr>
      </w:pPr>
      <w:r>
        <w:rPr>
          <w:sz w:val="25"/>
        </w:rPr>
        <w:t>Ответ на запрос, указанный в части 4 настоящей статьи, должен быть дан не позднее чем через пятнадцать дней со дня получения</w:t>
      </w:r>
    </w:p>
    <w:p w:rsidR="007F2530" w:rsidRDefault="009F207A">
      <w:pPr>
        <w:pStyle w:val="a3"/>
        <w:spacing w:line="331" w:lineRule="auto"/>
        <w:ind w:right="693"/>
      </w:pPr>
      <w:r>
        <w:t>такого запроса, если и</w:t>
      </w:r>
      <w:r>
        <w:t>ной срок рассмотрения такого запроса не установлен законодательством Российской Федерации.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before="251" w:line="331" w:lineRule="auto"/>
        <w:ind w:right="697" w:firstLine="0"/>
        <w:rPr>
          <w:sz w:val="25"/>
        </w:rPr>
      </w:pPr>
      <w:r>
        <w:rPr>
          <w:sz w:val="25"/>
        </w:rPr>
        <w:t>После проведения мероприятий, предусмотренных частями 1 - 4 настоящей статьи, уполномоченные органы подготавливают проект решения о выявлении правообладателя ранее у</w:t>
      </w:r>
      <w:r>
        <w:rPr>
          <w:sz w:val="25"/>
        </w:rPr>
        <w:t>чтенного объекта</w:t>
      </w:r>
    </w:p>
    <w:p w:rsidR="007F2530" w:rsidRDefault="009F207A">
      <w:pPr>
        <w:pStyle w:val="a3"/>
        <w:spacing w:line="281" w:lineRule="exact"/>
      </w:pPr>
      <w:r>
        <w:t>недвижимости</w:t>
      </w:r>
      <w:r>
        <w:rPr>
          <w:spacing w:val="21"/>
        </w:rPr>
        <w:t xml:space="preserve"> </w:t>
      </w:r>
      <w:r>
        <w:t>(далее</w:t>
      </w:r>
      <w:r>
        <w:rPr>
          <w:spacing w:val="21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проект</w:t>
      </w:r>
      <w:r>
        <w:rPr>
          <w:spacing w:val="21"/>
        </w:rPr>
        <w:t xml:space="preserve"> </w:t>
      </w:r>
      <w:r>
        <w:t>решения),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котором</w:t>
      </w:r>
      <w:r>
        <w:rPr>
          <w:spacing w:val="21"/>
        </w:rPr>
        <w:t xml:space="preserve"> </w:t>
      </w:r>
      <w:r>
        <w:rPr>
          <w:spacing w:val="-2"/>
        </w:rPr>
        <w:t>указываются: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2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номер</w:t>
      </w:r>
      <w:r>
        <w:rPr>
          <w:spacing w:val="25"/>
          <w:sz w:val="25"/>
        </w:rPr>
        <w:t xml:space="preserve"> </w:t>
      </w:r>
      <w:r>
        <w:rPr>
          <w:sz w:val="25"/>
        </w:rPr>
        <w:t>ранее</w:t>
      </w:r>
      <w:r>
        <w:rPr>
          <w:spacing w:val="25"/>
          <w:sz w:val="25"/>
        </w:rPr>
        <w:t xml:space="preserve"> </w:t>
      </w:r>
      <w:r>
        <w:rPr>
          <w:sz w:val="25"/>
        </w:rPr>
        <w:t>учтенного</w:t>
      </w:r>
      <w:r>
        <w:rPr>
          <w:spacing w:val="25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544"/>
      </w:pPr>
      <w:r>
        <w:t>содержащийся в Едином государственном реестре недвижимости, а в случае</w:t>
      </w:r>
      <w:r>
        <w:rPr>
          <w:spacing w:val="22"/>
        </w:rPr>
        <w:t xml:space="preserve"> </w:t>
      </w:r>
      <w:r>
        <w:t>отсутствия</w:t>
      </w:r>
      <w:r>
        <w:rPr>
          <w:spacing w:val="22"/>
        </w:rPr>
        <w:t xml:space="preserve"> </w:t>
      </w:r>
      <w:r>
        <w:t>такого</w:t>
      </w:r>
      <w:r>
        <w:rPr>
          <w:spacing w:val="22"/>
        </w:rPr>
        <w:t xml:space="preserve"> </w:t>
      </w:r>
      <w:r>
        <w:t>кадастрового</w:t>
      </w:r>
      <w:r>
        <w:rPr>
          <w:spacing w:val="23"/>
        </w:rPr>
        <w:t xml:space="preserve"> </w:t>
      </w:r>
      <w:r>
        <w:t>номера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вид,</w:t>
      </w:r>
      <w:r>
        <w:rPr>
          <w:spacing w:val="23"/>
        </w:rPr>
        <w:t xml:space="preserve"> </w:t>
      </w:r>
      <w:r>
        <w:rPr>
          <w:spacing w:val="-2"/>
        </w:rPr>
        <w:t>назн</w:t>
      </w:r>
      <w:r>
        <w:rPr>
          <w:spacing w:val="-2"/>
        </w:rPr>
        <w:t>ачение,</w:t>
      </w:r>
    </w:p>
    <w:p w:rsidR="007F2530" w:rsidRDefault="009F207A">
      <w:pPr>
        <w:pStyle w:val="a3"/>
        <w:spacing w:line="331" w:lineRule="auto"/>
      </w:pPr>
      <w:r>
        <w:t>площадь, иная основная характеристика (при наличии), адрес такого объекта недвижимости (если ранее учтенный объект недвижимости не является объектом адресации - сведения о его ином месте</w:t>
      </w:r>
    </w:p>
    <w:p w:rsidR="007F2530" w:rsidRDefault="009F207A">
      <w:pPr>
        <w:pStyle w:val="a3"/>
        <w:spacing w:line="331" w:lineRule="auto"/>
        <w:ind w:right="238"/>
      </w:pPr>
      <w:r>
        <w:t xml:space="preserve">нахождения); (В редакции Федерального закона от 04.08.2023 № </w:t>
      </w:r>
      <w:r>
        <w:t>438-</w:t>
      </w:r>
      <w:r>
        <w:rPr>
          <w:spacing w:val="-4"/>
        </w:rPr>
        <w:t>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2"/>
        </w:numPr>
        <w:tabs>
          <w:tab w:val="left" w:pos="613"/>
        </w:tabs>
        <w:spacing w:before="133" w:line="331" w:lineRule="auto"/>
        <w:ind w:left="154" w:right="85" w:firstLine="0"/>
        <w:rPr>
          <w:sz w:val="25"/>
        </w:rPr>
      </w:pPr>
      <w:r>
        <w:rPr>
          <w:sz w:val="25"/>
        </w:rPr>
        <w:lastRenderedPageBreak/>
        <w:t xml:space="preserve">в отношении выявленного правообладателя ранее учтенного объекта недвижимости, являющегося физическим лицом: фамилия, имя, отчество (при наличии), дата и место рождения, вид и реквизиты документов, удостоверяющих личность, страховой </w:t>
      </w:r>
      <w:r>
        <w:rPr>
          <w:sz w:val="25"/>
        </w:rPr>
        <w:t>номер индивидуального лицевого счета в системе обязательного пенсионного страхования, адрес</w:t>
      </w:r>
    </w:p>
    <w:p w:rsidR="007F2530" w:rsidRDefault="009F207A">
      <w:pPr>
        <w:pStyle w:val="a3"/>
        <w:spacing w:line="279" w:lineRule="exact"/>
      </w:pPr>
      <w:r>
        <w:t>регистрации</w:t>
      </w:r>
      <w:r>
        <w:rPr>
          <w:spacing w:val="18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месту</w:t>
      </w:r>
      <w:r>
        <w:rPr>
          <w:spacing w:val="19"/>
        </w:rPr>
        <w:t xml:space="preserve"> </w:t>
      </w:r>
      <w:r>
        <w:t>жительства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(или)</w:t>
      </w:r>
      <w:r>
        <w:rPr>
          <w:spacing w:val="19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месту</w:t>
      </w:r>
      <w:r>
        <w:rPr>
          <w:spacing w:val="19"/>
        </w:rPr>
        <w:t xml:space="preserve"> </w:t>
      </w:r>
      <w:r>
        <w:rPr>
          <w:spacing w:val="-2"/>
        </w:rPr>
        <w:t>пребывания;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2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 xml:space="preserve">в отношении выявленного правообладателя ранее учтенного </w:t>
      </w:r>
      <w:r>
        <w:rPr>
          <w:sz w:val="25"/>
        </w:rPr>
        <w:t>объекта недвижимости, являющегося юридическим лицом: полное наименование</w:t>
      </w:r>
    </w:p>
    <w:p w:rsidR="007F2530" w:rsidRDefault="009F207A">
      <w:pPr>
        <w:pStyle w:val="a3"/>
        <w:spacing w:line="331" w:lineRule="auto"/>
        <w:ind w:right="693"/>
      </w:pPr>
      <w:r>
        <w:t>юридического лица, идентификационный номер налогоплательщика, основной государственный регистрационный номер;</w:t>
      </w:r>
    </w:p>
    <w:p w:rsidR="007F2530" w:rsidRDefault="009F207A">
      <w:pPr>
        <w:pStyle w:val="a4"/>
        <w:numPr>
          <w:ilvl w:val="0"/>
          <w:numId w:val="22"/>
        </w:numPr>
        <w:tabs>
          <w:tab w:val="left" w:pos="613"/>
        </w:tabs>
        <w:spacing w:before="252" w:line="331" w:lineRule="auto"/>
        <w:ind w:left="154" w:right="1309" w:firstLine="0"/>
        <w:rPr>
          <w:sz w:val="25"/>
        </w:rPr>
      </w:pPr>
      <w:r>
        <w:rPr>
          <w:sz w:val="25"/>
        </w:rPr>
        <w:t xml:space="preserve">документы, подтверждающие, что выявленное лицо является правообладателем </w:t>
      </w:r>
      <w:r>
        <w:rPr>
          <w:sz w:val="25"/>
        </w:rPr>
        <w:t>ранее учтенного объекта недвижимости, их реквизиты (при наличии у документов реквизитов);</w:t>
      </w:r>
    </w:p>
    <w:p w:rsidR="007F2530" w:rsidRDefault="009F207A">
      <w:pPr>
        <w:pStyle w:val="a4"/>
        <w:numPr>
          <w:ilvl w:val="0"/>
          <w:numId w:val="22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результаты</w:t>
      </w:r>
      <w:r>
        <w:rPr>
          <w:spacing w:val="25"/>
          <w:sz w:val="25"/>
        </w:rPr>
        <w:t xml:space="preserve"> </w:t>
      </w:r>
      <w:r>
        <w:rPr>
          <w:sz w:val="25"/>
        </w:rPr>
        <w:t>осмотра</w:t>
      </w:r>
      <w:r>
        <w:rPr>
          <w:spacing w:val="25"/>
          <w:sz w:val="25"/>
        </w:rPr>
        <w:t xml:space="preserve"> </w:t>
      </w:r>
      <w:r>
        <w:rPr>
          <w:sz w:val="25"/>
        </w:rPr>
        <w:t>здания,</w:t>
      </w:r>
      <w:r>
        <w:rPr>
          <w:spacing w:val="25"/>
          <w:sz w:val="25"/>
        </w:rPr>
        <w:t xml:space="preserve"> </w:t>
      </w:r>
      <w:r>
        <w:rPr>
          <w:sz w:val="25"/>
        </w:rPr>
        <w:t>сооружения</w:t>
      </w:r>
      <w:r>
        <w:rPr>
          <w:spacing w:val="25"/>
          <w:sz w:val="25"/>
        </w:rPr>
        <w:t xml:space="preserve"> </w:t>
      </w:r>
      <w:r>
        <w:rPr>
          <w:sz w:val="25"/>
        </w:rPr>
        <w:t>или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6" w:line="331" w:lineRule="auto"/>
        <w:ind w:right="693"/>
      </w:pPr>
      <w:r>
        <w:t>незавершенного строительства, подтверждающие, что на момент проведения мероприятий по выявлению правообладателей так</w:t>
      </w:r>
      <w:r>
        <w:t>их объектов недвижимости, являющихся ранее учтенными, они не</w:t>
      </w:r>
    </w:p>
    <w:p w:rsidR="007F2530" w:rsidRDefault="009F207A">
      <w:pPr>
        <w:pStyle w:val="a3"/>
        <w:spacing w:line="331" w:lineRule="auto"/>
      </w:pPr>
      <w:r>
        <w:t>прекратили свое существование. Порядок проведения осмотра здания, сооружения или объекта незавершенного строительства, форма акта</w:t>
      </w:r>
    </w:p>
    <w:p w:rsidR="007F2530" w:rsidRDefault="009F207A">
      <w:pPr>
        <w:pStyle w:val="a3"/>
        <w:spacing w:line="282" w:lineRule="exact"/>
      </w:pPr>
      <w:r>
        <w:t>осмотра</w:t>
      </w:r>
      <w:r>
        <w:rPr>
          <w:spacing w:val="43"/>
        </w:rPr>
        <w:t xml:space="preserve"> </w:t>
      </w:r>
      <w:r>
        <w:t>устанавливаются</w:t>
      </w:r>
      <w:r>
        <w:rPr>
          <w:spacing w:val="43"/>
        </w:rPr>
        <w:t xml:space="preserve"> </w:t>
      </w:r>
      <w:r>
        <w:t>органом</w:t>
      </w:r>
      <w:r>
        <w:rPr>
          <w:spacing w:val="43"/>
        </w:rPr>
        <w:t xml:space="preserve"> </w:t>
      </w:r>
      <w:r>
        <w:t>нормативно-</w:t>
      </w:r>
      <w:r>
        <w:rPr>
          <w:spacing w:val="-2"/>
        </w:rPr>
        <w:t>правового</w:t>
      </w:r>
    </w:p>
    <w:p w:rsidR="007F2530" w:rsidRDefault="009F207A">
      <w:pPr>
        <w:pStyle w:val="a3"/>
        <w:spacing w:before="105" w:line="331" w:lineRule="auto"/>
      </w:pPr>
      <w:r>
        <w:t>регулирования. В случае подтверждения по результатам осмотра факта существования здания, сооружения или объекта незавершенного</w:t>
      </w:r>
    </w:p>
    <w:p w:rsidR="007F2530" w:rsidRDefault="009F207A">
      <w:pPr>
        <w:pStyle w:val="a3"/>
        <w:spacing w:line="331" w:lineRule="auto"/>
        <w:ind w:right="693"/>
      </w:pPr>
      <w:r>
        <w:t xml:space="preserve">строительства акт такого осмотра является приложением к проекту </w:t>
      </w:r>
      <w:r>
        <w:rPr>
          <w:spacing w:val="-2"/>
        </w:rPr>
        <w:t>решения.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before="251"/>
        <w:ind w:left="613" w:hanging="459"/>
        <w:rPr>
          <w:sz w:val="25"/>
        </w:rPr>
      </w:pPr>
      <w:r>
        <w:rPr>
          <w:sz w:val="25"/>
        </w:rPr>
        <w:t>Проект</w:t>
      </w:r>
      <w:r>
        <w:rPr>
          <w:spacing w:val="24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25"/>
          <w:sz w:val="25"/>
        </w:rPr>
        <w:t xml:space="preserve"> </w:t>
      </w:r>
      <w:r>
        <w:rPr>
          <w:sz w:val="25"/>
        </w:rPr>
        <w:t>о</w:t>
      </w:r>
      <w:r>
        <w:rPr>
          <w:spacing w:val="24"/>
          <w:sz w:val="25"/>
        </w:rPr>
        <w:t xml:space="preserve"> </w:t>
      </w:r>
      <w:r>
        <w:rPr>
          <w:sz w:val="25"/>
        </w:rPr>
        <w:t>выявлении</w:t>
      </w:r>
      <w:r>
        <w:rPr>
          <w:spacing w:val="25"/>
          <w:sz w:val="25"/>
        </w:rPr>
        <w:t xml:space="preserve"> </w:t>
      </w:r>
      <w:r>
        <w:rPr>
          <w:sz w:val="25"/>
        </w:rPr>
        <w:t>правообладателя</w:t>
      </w:r>
      <w:r>
        <w:rPr>
          <w:spacing w:val="24"/>
          <w:sz w:val="25"/>
        </w:rPr>
        <w:t xml:space="preserve"> </w:t>
      </w:r>
      <w:r>
        <w:rPr>
          <w:sz w:val="25"/>
        </w:rPr>
        <w:t>ранее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учтенно</w:t>
      </w:r>
      <w:r>
        <w:rPr>
          <w:spacing w:val="-2"/>
          <w:sz w:val="25"/>
        </w:rPr>
        <w:t>го</w:t>
      </w:r>
    </w:p>
    <w:p w:rsidR="007F2530" w:rsidRDefault="009F207A">
      <w:pPr>
        <w:pStyle w:val="a3"/>
        <w:spacing w:before="107" w:line="331" w:lineRule="auto"/>
      </w:pPr>
      <w:r>
        <w:t>объекта недвижимости не подготавливается в случае, если ответы на запросы, указанные в части 4 настоящей статьи, содержат</w:t>
      </w:r>
    </w:p>
    <w:p w:rsidR="007F2530" w:rsidRDefault="009F207A">
      <w:pPr>
        <w:pStyle w:val="a3"/>
        <w:spacing w:line="331" w:lineRule="auto"/>
        <w:ind w:right="693"/>
      </w:pPr>
      <w:r>
        <w:t>противоречивую информацию о правообладателе ранее учтенного объекта недвижимости либо если ранее учтенным объектом</w:t>
      </w:r>
    </w:p>
    <w:p w:rsidR="007F2530" w:rsidRDefault="009F207A">
      <w:pPr>
        <w:pStyle w:val="a3"/>
        <w:spacing w:line="331" w:lineRule="auto"/>
      </w:pPr>
      <w:r>
        <w:t>недвижимости явл</w:t>
      </w:r>
      <w:r>
        <w:t>яется здание, сооружение или объект незавершенного строительства, прекратившие свое существование.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В случае, если ранее учтенным объектом недвижимости, сведения о котором внесены в Единый государственный реестр недвижимости,</w:t>
      </w:r>
    </w:p>
    <w:p w:rsidR="007F2530" w:rsidRDefault="009F207A">
      <w:pPr>
        <w:pStyle w:val="a3"/>
        <w:spacing w:line="282" w:lineRule="exact"/>
      </w:pPr>
      <w:r>
        <w:t>является</w:t>
      </w:r>
      <w:r>
        <w:rPr>
          <w:spacing w:val="23"/>
        </w:rPr>
        <w:t xml:space="preserve"> </w:t>
      </w:r>
      <w:r>
        <w:t>здание,</w:t>
      </w:r>
      <w:r>
        <w:rPr>
          <w:spacing w:val="23"/>
        </w:rPr>
        <w:t xml:space="preserve"> </w:t>
      </w:r>
      <w:r>
        <w:t>сооружение</w:t>
      </w:r>
      <w:r>
        <w:rPr>
          <w:spacing w:val="24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объект</w:t>
      </w:r>
      <w:r>
        <w:rPr>
          <w:spacing w:val="24"/>
        </w:rPr>
        <w:t xml:space="preserve"> </w:t>
      </w:r>
      <w:r>
        <w:rPr>
          <w:spacing w:val="-2"/>
        </w:rPr>
        <w:t>незавершенного</w:t>
      </w:r>
    </w:p>
    <w:p w:rsidR="007F2530" w:rsidRDefault="009F207A">
      <w:pPr>
        <w:pStyle w:val="a3"/>
        <w:spacing w:before="107" w:line="331" w:lineRule="auto"/>
        <w:ind w:right="693"/>
      </w:pPr>
      <w:r>
        <w:t>строительства, прекратившие свое существование, уполномоченный орган обязан обратиться в орган регистрации прав с заявлением о снятии с государственного кадастрового учета такого объекта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1458"/>
      </w:pPr>
      <w:r>
        <w:lastRenderedPageBreak/>
        <w:t>недвижимости. При этом подготовка и представление в орган 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акта</w:t>
      </w:r>
      <w:r>
        <w:rPr>
          <w:spacing w:val="24"/>
        </w:rPr>
        <w:t xml:space="preserve"> </w:t>
      </w:r>
      <w:r>
        <w:t>обследования</w:t>
      </w:r>
      <w:r>
        <w:rPr>
          <w:spacing w:val="24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требуется,</w:t>
      </w:r>
      <w:r>
        <w:rPr>
          <w:spacing w:val="24"/>
        </w:rPr>
        <w:t xml:space="preserve"> </w:t>
      </w:r>
      <w:r>
        <w:t>снятие</w:t>
      </w:r>
      <w:r>
        <w:rPr>
          <w:spacing w:val="24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кадастрового учета такого объекта недвижимости осуществляется на основании заявления уполномоченного органа с</w:t>
      </w:r>
    </w:p>
    <w:p w:rsidR="007F2530" w:rsidRDefault="009F207A">
      <w:pPr>
        <w:pStyle w:val="a3"/>
        <w:spacing w:line="282" w:lineRule="exact"/>
      </w:pPr>
      <w:r>
        <w:t>приложением</w:t>
      </w:r>
      <w:r>
        <w:rPr>
          <w:spacing w:val="24"/>
        </w:rPr>
        <w:t xml:space="preserve"> </w:t>
      </w:r>
      <w:r>
        <w:t>а</w:t>
      </w:r>
      <w:r>
        <w:t>кта</w:t>
      </w:r>
      <w:r>
        <w:rPr>
          <w:spacing w:val="24"/>
        </w:rPr>
        <w:t xml:space="preserve"> </w:t>
      </w:r>
      <w:r>
        <w:t>осмотра</w:t>
      </w:r>
      <w:r>
        <w:rPr>
          <w:spacing w:val="25"/>
        </w:rPr>
        <w:t xml:space="preserve"> </w:t>
      </w:r>
      <w:r>
        <w:t>такого</w:t>
      </w:r>
      <w:r>
        <w:rPr>
          <w:spacing w:val="24"/>
        </w:rPr>
        <w:t xml:space="preserve"> </w:t>
      </w:r>
      <w:r>
        <w:t>объекта</w:t>
      </w:r>
      <w:r>
        <w:rPr>
          <w:spacing w:val="25"/>
        </w:rPr>
        <w:t xml:space="preserve"> </w:t>
      </w:r>
      <w:r>
        <w:t>недвижимости.</w:t>
      </w:r>
      <w:r>
        <w:rPr>
          <w:spacing w:val="24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rPr>
          <w:spacing w:val="-2"/>
        </w:rPr>
        <w:t>позднее</w:t>
      </w:r>
    </w:p>
    <w:p w:rsidR="007F2530" w:rsidRDefault="009F207A">
      <w:pPr>
        <w:pStyle w:val="a3"/>
        <w:spacing w:before="105" w:line="331" w:lineRule="auto"/>
      </w:pPr>
      <w:r>
        <w:t>чем за тридцать дней до подачи указанного заявления уполномоченный орган обязан уведомить об этом лицо, выявленное в качестве</w:t>
      </w:r>
    </w:p>
    <w:p w:rsidR="007F2530" w:rsidRDefault="009F207A">
      <w:pPr>
        <w:pStyle w:val="a3"/>
        <w:spacing w:line="331" w:lineRule="auto"/>
        <w:ind w:right="238"/>
      </w:pPr>
      <w:r>
        <w:t xml:space="preserve">правообладателя такого объекта недвижимости, способами, указанными в пункте 2 </w:t>
      </w:r>
      <w:r>
        <w:t>части 9 настоящей статьи.</w:t>
      </w:r>
    </w:p>
    <w:p w:rsidR="007F2530" w:rsidRDefault="009F207A">
      <w:pPr>
        <w:pStyle w:val="a3"/>
        <w:spacing w:before="252" w:line="331" w:lineRule="auto"/>
        <w:ind w:right="391"/>
      </w:pPr>
      <w:r>
        <w:t>81. В случае, если ранее учтенным объектом недвижимости является земельный участок, предназначенный для ведения личного подсобного хозяйства, и единственным документом, содержащим сведения о таком земельном участке в целях выявлен</w:t>
      </w:r>
      <w:r>
        <w:t xml:space="preserve">ия его правообладателя является </w:t>
      </w:r>
      <w:proofErr w:type="spellStart"/>
      <w:r>
        <w:t>похозяйственная</w:t>
      </w:r>
      <w:proofErr w:type="spellEnd"/>
      <w:r>
        <w:t xml:space="preserve"> книга, решение о выявлении правообладателя такого земельного участка в порядке, предусмотренном настоящей статьей, не может быть принято в случае, если </w:t>
      </w:r>
      <w:proofErr w:type="spellStart"/>
      <w:r>
        <w:t>похозяйственная</w:t>
      </w:r>
      <w:proofErr w:type="spellEnd"/>
      <w:r>
        <w:t xml:space="preserve"> книга не</w:t>
      </w:r>
    </w:p>
    <w:p w:rsidR="007F2530" w:rsidRDefault="009F207A">
      <w:pPr>
        <w:pStyle w:val="a3"/>
        <w:spacing w:line="331" w:lineRule="auto"/>
        <w:ind w:right="693"/>
      </w:pPr>
      <w:r>
        <w:t>содержит записи о таком земельном участке и (или) о гражданине (гражданах), ведущем (ведущих) личное подсобное хозяйство,</w:t>
      </w:r>
    </w:p>
    <w:p w:rsidR="007F2530" w:rsidRDefault="009F207A">
      <w:pPr>
        <w:pStyle w:val="a3"/>
        <w:spacing w:line="331" w:lineRule="auto"/>
        <w:ind w:right="886"/>
      </w:pPr>
      <w:r>
        <w:t>внесенной в нее до дня введения в действие Земельного кодекса Российской Федерации. (Дополнение частью - Федеральный закон от 31.07.20</w:t>
      </w:r>
      <w:r>
        <w:t>23 № 397-ФЗ)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613"/>
        </w:tabs>
        <w:spacing w:before="245" w:line="331" w:lineRule="auto"/>
        <w:ind w:right="850" w:firstLine="0"/>
        <w:rPr>
          <w:sz w:val="25"/>
        </w:rPr>
      </w:pPr>
      <w:r>
        <w:rPr>
          <w:sz w:val="25"/>
        </w:rPr>
        <w:t>Уполномоченный орган в течение пяти рабочих дней с момента подготовки проекта решения: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3" w:line="331" w:lineRule="auto"/>
        <w:ind w:left="154" w:right="238" w:firstLine="0"/>
        <w:rPr>
          <w:sz w:val="25"/>
        </w:rPr>
      </w:pPr>
      <w:r>
        <w:rPr>
          <w:sz w:val="25"/>
        </w:rPr>
        <w:t>размещает в информационно-телекоммуникационной сети "Интернет" на официальном сайте муниципального образования, на территории</w:t>
      </w:r>
    </w:p>
    <w:p w:rsidR="007F2530" w:rsidRDefault="009F207A">
      <w:pPr>
        <w:pStyle w:val="a3"/>
        <w:spacing w:line="331" w:lineRule="auto"/>
      </w:pPr>
      <w:r>
        <w:t>которого расположен соответств</w:t>
      </w:r>
      <w:r>
        <w:t>ующий ранее учтенный объект недвижимости, или в случае, если такой объект недвижимости</w:t>
      </w:r>
    </w:p>
    <w:p w:rsidR="007F2530" w:rsidRDefault="009F207A">
      <w:pPr>
        <w:pStyle w:val="a3"/>
        <w:spacing w:line="331" w:lineRule="auto"/>
      </w:pPr>
      <w:r>
        <w:t>расположен на территориях субъектов Российской Федерации - городов федерального значения Москвы, Санкт-Петербурга и Севастополя, на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официальном сайте соответствующего су</w:t>
      </w:r>
      <w:r>
        <w:t>бъекта Российской Федерации сведения о данном объекте недвижимости в объеме, предусмотренном пунктом 1 части 6 настоящей статьи, сроке, в течение которого в</w:t>
      </w:r>
    </w:p>
    <w:p w:rsidR="007F2530" w:rsidRDefault="009F207A">
      <w:pPr>
        <w:pStyle w:val="a3"/>
        <w:spacing w:line="331" w:lineRule="auto"/>
      </w:pPr>
      <w:r>
        <w:t xml:space="preserve">соответствии с частью 11 настоящей статьи могут быть представлены возражения относительно сведений </w:t>
      </w:r>
      <w:r>
        <w:t>о правообладателе ранее учтенного объекта недвижимости, а также в отношении выявленного</w:t>
      </w:r>
    </w:p>
    <w:p w:rsidR="007F2530" w:rsidRDefault="009F207A">
      <w:pPr>
        <w:pStyle w:val="a3"/>
        <w:spacing w:line="331" w:lineRule="auto"/>
      </w:pPr>
      <w:r>
        <w:t>правообладателя ранее учтенного объекта недвижимости, являющегося физическим лицом, - фамилию, имя, отчество (при наличии), в</w:t>
      </w:r>
    </w:p>
    <w:p w:rsidR="007F2530" w:rsidRDefault="009F207A">
      <w:pPr>
        <w:pStyle w:val="a3"/>
        <w:spacing w:line="282" w:lineRule="exact"/>
      </w:pPr>
      <w:r>
        <w:t>отношении</w:t>
      </w:r>
      <w:r>
        <w:rPr>
          <w:spacing w:val="30"/>
        </w:rPr>
        <w:t xml:space="preserve"> </w:t>
      </w:r>
      <w:r>
        <w:t>правообладателя,</w:t>
      </w:r>
      <w:r>
        <w:rPr>
          <w:spacing w:val="30"/>
        </w:rPr>
        <w:t xml:space="preserve"> </w:t>
      </w:r>
      <w:r>
        <w:t>являющегося</w:t>
      </w:r>
      <w:r>
        <w:rPr>
          <w:spacing w:val="30"/>
        </w:rPr>
        <w:t xml:space="preserve"> </w:t>
      </w:r>
      <w:r>
        <w:t>юри</w:t>
      </w:r>
      <w:r>
        <w:t>дическим</w:t>
      </w:r>
      <w:r>
        <w:rPr>
          <w:spacing w:val="30"/>
        </w:rPr>
        <w:t xml:space="preserve"> </w:t>
      </w:r>
      <w:r>
        <w:t>лицом,</w:t>
      </w:r>
      <w:r>
        <w:rPr>
          <w:spacing w:val="30"/>
        </w:rPr>
        <w:t xml:space="preserve"> </w:t>
      </w:r>
      <w:r>
        <w:t>-</w:t>
      </w:r>
      <w:r>
        <w:rPr>
          <w:spacing w:val="30"/>
        </w:rPr>
        <w:t xml:space="preserve"> </w:t>
      </w:r>
      <w:r>
        <w:rPr>
          <w:spacing w:val="-2"/>
        </w:rPr>
        <w:t>полное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наименование</w:t>
      </w:r>
      <w:r>
        <w:rPr>
          <w:spacing w:val="37"/>
        </w:rPr>
        <w:t xml:space="preserve"> </w:t>
      </w:r>
      <w:r>
        <w:t>юридического</w:t>
      </w:r>
      <w:r>
        <w:rPr>
          <w:spacing w:val="38"/>
        </w:rPr>
        <w:t xml:space="preserve"> </w:t>
      </w:r>
      <w:r>
        <w:t>лица,</w:t>
      </w:r>
      <w:r>
        <w:rPr>
          <w:spacing w:val="37"/>
        </w:rPr>
        <w:t xml:space="preserve"> </w:t>
      </w:r>
      <w:r>
        <w:t>идентификационный</w:t>
      </w:r>
      <w:r>
        <w:rPr>
          <w:spacing w:val="38"/>
        </w:rPr>
        <w:t xml:space="preserve"> </w:t>
      </w:r>
      <w:r>
        <w:rPr>
          <w:spacing w:val="-2"/>
        </w:rPr>
        <w:t>номер</w:t>
      </w:r>
    </w:p>
    <w:p w:rsidR="007F2530" w:rsidRDefault="009F207A">
      <w:pPr>
        <w:pStyle w:val="a3"/>
        <w:spacing w:before="106"/>
      </w:pPr>
      <w:r>
        <w:t>налогоплательщика,</w:t>
      </w:r>
      <w:r>
        <w:rPr>
          <w:spacing w:val="45"/>
        </w:rPr>
        <w:t xml:space="preserve"> </w:t>
      </w:r>
      <w:r>
        <w:t>основной</w:t>
      </w:r>
      <w:r>
        <w:rPr>
          <w:spacing w:val="45"/>
        </w:rPr>
        <w:t xml:space="preserve"> </w:t>
      </w:r>
      <w:r>
        <w:t>государственный</w:t>
      </w:r>
      <w:r>
        <w:rPr>
          <w:spacing w:val="45"/>
        </w:rPr>
        <w:t xml:space="preserve"> </w:t>
      </w:r>
      <w:r>
        <w:t>регистрационный</w:t>
      </w:r>
      <w:r>
        <w:rPr>
          <w:spacing w:val="45"/>
        </w:rPr>
        <w:t xml:space="preserve"> </w:t>
      </w:r>
      <w:r>
        <w:rPr>
          <w:spacing w:val="-2"/>
        </w:rPr>
        <w:t>номер;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направляет</w:t>
      </w:r>
      <w:r>
        <w:rPr>
          <w:spacing w:val="23"/>
          <w:sz w:val="25"/>
        </w:rPr>
        <w:t xml:space="preserve"> </w:t>
      </w:r>
      <w:r>
        <w:rPr>
          <w:sz w:val="25"/>
        </w:rPr>
        <w:t>проект</w:t>
      </w:r>
      <w:r>
        <w:rPr>
          <w:spacing w:val="23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23"/>
          <w:sz w:val="25"/>
        </w:rPr>
        <w:t xml:space="preserve"> </w:t>
      </w:r>
      <w:r>
        <w:rPr>
          <w:sz w:val="25"/>
        </w:rPr>
        <w:t>лицу,</w:t>
      </w:r>
      <w:r>
        <w:rPr>
          <w:spacing w:val="23"/>
          <w:sz w:val="25"/>
        </w:rPr>
        <w:t xml:space="preserve"> </w:t>
      </w:r>
      <w:r>
        <w:rPr>
          <w:sz w:val="25"/>
        </w:rPr>
        <w:t>выявленному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порядке,</w:t>
      </w:r>
    </w:p>
    <w:p w:rsidR="007F2530" w:rsidRDefault="009F207A">
      <w:pPr>
        <w:pStyle w:val="a3"/>
        <w:spacing w:before="107"/>
      </w:pPr>
      <w:r>
        <w:t>предусмотренном</w:t>
      </w:r>
      <w:r>
        <w:rPr>
          <w:spacing w:val="27"/>
        </w:rPr>
        <w:t xml:space="preserve"> </w:t>
      </w:r>
      <w:r>
        <w:t>настоящей</w:t>
      </w:r>
      <w:r>
        <w:rPr>
          <w:spacing w:val="28"/>
        </w:rPr>
        <w:t xml:space="preserve"> </w:t>
      </w:r>
      <w:r>
        <w:t>статьей,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качестве</w:t>
      </w:r>
      <w:r>
        <w:rPr>
          <w:spacing w:val="28"/>
        </w:rPr>
        <w:t xml:space="preserve"> </w:t>
      </w:r>
      <w:r>
        <w:rPr>
          <w:spacing w:val="-2"/>
        </w:rPr>
        <w:t>правообладателя</w:t>
      </w:r>
    </w:p>
    <w:p w:rsidR="007F2530" w:rsidRDefault="009F207A">
      <w:pPr>
        <w:pStyle w:val="a3"/>
        <w:spacing w:before="107" w:line="331" w:lineRule="auto"/>
      </w:pPr>
      <w:r>
        <w:t>ранее учтенного объекта недвижимости, через единый портал или по адресу электронной почты в случае, если правообладателем ранее</w:t>
      </w:r>
    </w:p>
    <w:p w:rsidR="007F2530" w:rsidRDefault="009F207A">
      <w:pPr>
        <w:pStyle w:val="a3"/>
        <w:spacing w:line="331" w:lineRule="auto"/>
      </w:pPr>
      <w:r>
        <w:t>учтенного объекта недвижимости в соответствии с пунктом 3 части 2 настоящей статьи в уполномоченный ор</w:t>
      </w:r>
      <w:r>
        <w:t>ган в письменном виде</w:t>
      </w:r>
    </w:p>
    <w:p w:rsidR="007F2530" w:rsidRDefault="009F207A">
      <w:pPr>
        <w:pStyle w:val="a3"/>
        <w:spacing w:line="282" w:lineRule="exact"/>
      </w:pPr>
      <w:r>
        <w:t>представлены</w:t>
      </w:r>
      <w:r>
        <w:rPr>
          <w:spacing w:val="20"/>
        </w:rPr>
        <w:t xml:space="preserve"> </w:t>
      </w:r>
      <w:r>
        <w:t>сведения</w:t>
      </w:r>
      <w:r>
        <w:rPr>
          <w:spacing w:val="21"/>
        </w:rPr>
        <w:t xml:space="preserve"> </w:t>
      </w:r>
      <w:r>
        <w:t>об</w:t>
      </w:r>
      <w:r>
        <w:rPr>
          <w:spacing w:val="20"/>
        </w:rPr>
        <w:t xml:space="preserve"> </w:t>
      </w:r>
      <w:r>
        <w:t>адресе</w:t>
      </w:r>
      <w:r>
        <w:rPr>
          <w:spacing w:val="21"/>
        </w:rPr>
        <w:t xml:space="preserve"> </w:t>
      </w:r>
      <w:r>
        <w:t>электронной</w:t>
      </w:r>
      <w:r>
        <w:rPr>
          <w:spacing w:val="21"/>
        </w:rPr>
        <w:t xml:space="preserve"> </w:t>
      </w:r>
      <w:r>
        <w:t>почты,</w:t>
      </w:r>
      <w:r>
        <w:rPr>
          <w:spacing w:val="20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случае,</w:t>
      </w:r>
    </w:p>
    <w:p w:rsidR="007F2530" w:rsidRDefault="009F207A">
      <w:pPr>
        <w:pStyle w:val="a3"/>
        <w:spacing w:before="105" w:line="331" w:lineRule="auto"/>
        <w:ind w:right="391"/>
      </w:pPr>
      <w:r>
        <w:t>если указанное лицо не зарегистрировано на едином портале или не представлены сведения об адресе электронной почты для связи с ним в соответствии с пунктом 3 части 2 насто</w:t>
      </w:r>
      <w:r>
        <w:t>ящей статьи, - в</w:t>
      </w:r>
    </w:p>
    <w:p w:rsidR="007F2530" w:rsidRDefault="009F207A">
      <w:pPr>
        <w:pStyle w:val="a3"/>
        <w:spacing w:line="281" w:lineRule="exact"/>
      </w:pPr>
      <w:r>
        <w:t>письменной</w:t>
      </w:r>
      <w:r>
        <w:rPr>
          <w:spacing w:val="22"/>
        </w:rPr>
        <w:t xml:space="preserve"> </w:t>
      </w:r>
      <w:r>
        <w:t>форме</w:t>
      </w:r>
      <w:r>
        <w:rPr>
          <w:spacing w:val="23"/>
        </w:rPr>
        <w:t xml:space="preserve"> </w:t>
      </w:r>
      <w:r>
        <w:t>заказным</w:t>
      </w:r>
      <w:r>
        <w:rPr>
          <w:spacing w:val="22"/>
        </w:rPr>
        <w:t xml:space="preserve"> </w:t>
      </w:r>
      <w:r>
        <w:t>письмом</w:t>
      </w:r>
      <w:r>
        <w:rPr>
          <w:spacing w:val="23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уведомлением</w:t>
      </w:r>
      <w:r>
        <w:rPr>
          <w:spacing w:val="23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вручении</w:t>
      </w:r>
      <w:r>
        <w:rPr>
          <w:spacing w:val="23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7" w:line="331" w:lineRule="auto"/>
        <w:ind w:right="85"/>
      </w:pPr>
      <w:r>
        <w:t>адресу регистрации по месту жительства и (или) по месту пребывания (в отношении физического лица) или по адресу юридического лица в</w:t>
      </w:r>
    </w:p>
    <w:p w:rsidR="007F2530" w:rsidRDefault="009F207A">
      <w:pPr>
        <w:pStyle w:val="a3"/>
        <w:spacing w:line="331" w:lineRule="auto"/>
        <w:ind w:right="693"/>
      </w:pPr>
      <w:r>
        <w:t>пределах его места нахождения (в отношении ю</w:t>
      </w:r>
      <w:r>
        <w:t>ридического лица) с указанием срока, в течение которого в соответствии с частью 11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настоящей статьи могут быть представлены возражения относительно сведений о правообладателе ранее учтенного объекта недвижимости, либо вручает проект решения указанному лицу</w:t>
      </w:r>
      <w:r>
        <w:t xml:space="preserve"> с распиской в</w:t>
      </w:r>
    </w:p>
    <w:p w:rsidR="007F2530" w:rsidRDefault="009F207A">
      <w:pPr>
        <w:pStyle w:val="a3"/>
        <w:spacing w:line="281" w:lineRule="exact"/>
        <w:jc w:val="both"/>
      </w:pPr>
      <w:r>
        <w:t>получении.</w:t>
      </w:r>
      <w:r>
        <w:rPr>
          <w:spacing w:val="23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31.07.2023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line="331" w:lineRule="auto"/>
        <w:ind w:right="1156" w:firstLine="0"/>
        <w:rPr>
          <w:sz w:val="25"/>
        </w:rPr>
      </w:pPr>
      <w:r>
        <w:rPr>
          <w:sz w:val="25"/>
        </w:rPr>
        <w:t>Проект решения считается полученным лицом, выявленным в порядке, предусмотренном настоящей статьей, в качестве</w:t>
      </w:r>
    </w:p>
    <w:p w:rsidR="007F2530" w:rsidRDefault="009F207A">
      <w:pPr>
        <w:pStyle w:val="a3"/>
        <w:spacing w:line="331" w:lineRule="auto"/>
        <w:ind w:right="85"/>
      </w:pPr>
      <w:r>
        <w:t xml:space="preserve">правообладателя ранее учтенного объекта недвижимости, со </w:t>
      </w:r>
      <w:r>
        <w:t>дня вручения ему указанного в пункте 2 части 9 настоящей статьи</w:t>
      </w:r>
    </w:p>
    <w:p w:rsidR="007F2530" w:rsidRDefault="009F207A">
      <w:pPr>
        <w:pStyle w:val="a3"/>
        <w:spacing w:line="331" w:lineRule="auto"/>
      </w:pPr>
      <w:r>
        <w:t>заказного письма или со дня возврата отправителю в соответствии с Федеральным законом от 17 июля 1999 года № 176-ФЗ "О почтовой</w:t>
      </w:r>
    </w:p>
    <w:p w:rsidR="007F2530" w:rsidRDefault="009F207A">
      <w:pPr>
        <w:pStyle w:val="a3"/>
        <w:spacing w:line="331" w:lineRule="auto"/>
        <w:ind w:right="238"/>
      </w:pPr>
      <w:r>
        <w:t>связи" данного заказного письма либо со дня, указанного в распис</w:t>
      </w:r>
      <w:r>
        <w:t>ке о получении этим лицом проекта решения, а в случае, если в</w:t>
      </w:r>
    </w:p>
    <w:p w:rsidR="007F2530" w:rsidRDefault="009F207A">
      <w:pPr>
        <w:pStyle w:val="a3"/>
        <w:spacing w:line="331" w:lineRule="auto"/>
        <w:ind w:right="391"/>
      </w:pPr>
      <w:r>
        <w:t>соответствии с пунктом 2 части 9 настоящей статьи проект решения был направлен через единый портал или по адресу электронной</w:t>
      </w:r>
    </w:p>
    <w:p w:rsidR="007F2530" w:rsidRDefault="009F207A">
      <w:pPr>
        <w:pStyle w:val="a3"/>
        <w:spacing w:line="331" w:lineRule="auto"/>
        <w:ind w:right="1152"/>
      </w:pPr>
      <w:r>
        <w:t xml:space="preserve">почты - со дня направления. (В редакции Федерального </w:t>
      </w:r>
      <w:r>
        <w:t>закона от 31.07.2023 № 397-ФЗ)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245" w:line="331" w:lineRule="auto"/>
        <w:ind w:right="85" w:firstLine="0"/>
        <w:rPr>
          <w:sz w:val="25"/>
        </w:rPr>
      </w:pPr>
      <w:r>
        <w:rPr>
          <w:sz w:val="25"/>
        </w:rPr>
        <w:t>Лицо, выявленное в порядке, предусмотренном настоящей статьей, в качестве правообладателя ранее учтенного объекта недвижимости,</w:t>
      </w:r>
    </w:p>
    <w:p w:rsidR="007F2530" w:rsidRDefault="009F207A">
      <w:pPr>
        <w:pStyle w:val="a3"/>
        <w:spacing w:line="331" w:lineRule="auto"/>
        <w:ind w:right="693"/>
      </w:pPr>
      <w:r>
        <w:t>либо иное заинтересованное лицо вправе представить в письменной форме или в форме электронного до</w:t>
      </w:r>
      <w:r>
        <w:t>кумента (электронного образа</w:t>
      </w:r>
    </w:p>
    <w:p w:rsidR="007F2530" w:rsidRDefault="009F207A">
      <w:pPr>
        <w:pStyle w:val="a3"/>
        <w:spacing w:line="282" w:lineRule="exact"/>
      </w:pPr>
      <w:r>
        <w:t>документа),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том</w:t>
      </w:r>
      <w:r>
        <w:rPr>
          <w:spacing w:val="21"/>
        </w:rPr>
        <w:t xml:space="preserve"> </w:t>
      </w:r>
      <w:r>
        <w:t>числе</w:t>
      </w:r>
      <w:r>
        <w:rPr>
          <w:spacing w:val="21"/>
        </w:rPr>
        <w:t xml:space="preserve"> </w:t>
      </w:r>
      <w:r>
        <w:t>посредством</w:t>
      </w:r>
      <w:r>
        <w:rPr>
          <w:spacing w:val="21"/>
        </w:rPr>
        <w:t xml:space="preserve"> </w:t>
      </w:r>
      <w:r>
        <w:t>личного</w:t>
      </w:r>
      <w:r>
        <w:rPr>
          <w:spacing w:val="21"/>
        </w:rPr>
        <w:t xml:space="preserve"> </w:t>
      </w:r>
      <w:r>
        <w:t>кабинета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rPr>
          <w:spacing w:val="-2"/>
        </w:rPr>
        <w:t>едином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портале, возражения относительно сведений о правообладателе ранее учтенного объекта недвижимости, указанных в проекте решения, с</w:t>
      </w:r>
    </w:p>
    <w:p w:rsidR="007F2530" w:rsidRDefault="009F207A">
      <w:pPr>
        <w:pStyle w:val="a3"/>
        <w:spacing w:line="282" w:lineRule="exact"/>
      </w:pPr>
      <w:r>
        <w:t>приложением</w:t>
      </w:r>
      <w:r>
        <w:rPr>
          <w:spacing w:val="33"/>
        </w:rPr>
        <w:t xml:space="preserve"> </w:t>
      </w:r>
      <w:r>
        <w:t>обоснов</w:t>
      </w:r>
      <w:r>
        <w:t>ывающих</w:t>
      </w:r>
      <w:r>
        <w:rPr>
          <w:spacing w:val="33"/>
        </w:rPr>
        <w:t xml:space="preserve"> </w:t>
      </w:r>
      <w:r>
        <w:t>такие</w:t>
      </w:r>
      <w:r>
        <w:rPr>
          <w:spacing w:val="33"/>
        </w:rPr>
        <w:t xml:space="preserve"> </w:t>
      </w:r>
      <w:r>
        <w:t>возражения</w:t>
      </w:r>
      <w:r>
        <w:rPr>
          <w:spacing w:val="33"/>
        </w:rPr>
        <w:t xml:space="preserve"> </w:t>
      </w:r>
      <w:r>
        <w:rPr>
          <w:spacing w:val="-2"/>
        </w:rPr>
        <w:t>документов</w:t>
      </w:r>
    </w:p>
    <w:p w:rsidR="007F2530" w:rsidRDefault="009F207A">
      <w:pPr>
        <w:pStyle w:val="a3"/>
        <w:spacing w:before="106" w:line="331" w:lineRule="auto"/>
        <w:ind w:right="693"/>
      </w:pPr>
      <w:r>
        <w:t>(электронных образов таких документов) (при их наличии), свидетельствующих о том, что такое лицо не является</w:t>
      </w:r>
    </w:p>
    <w:p w:rsidR="007F2530" w:rsidRDefault="009F207A">
      <w:pPr>
        <w:pStyle w:val="a3"/>
        <w:spacing w:line="282" w:lineRule="exact"/>
      </w:pPr>
      <w:r>
        <w:t>правообладателем</w:t>
      </w:r>
      <w:r>
        <w:rPr>
          <w:spacing w:val="31"/>
        </w:rPr>
        <w:t xml:space="preserve"> </w:t>
      </w:r>
      <w:r>
        <w:t>указанного</w:t>
      </w:r>
      <w:r>
        <w:rPr>
          <w:spacing w:val="31"/>
        </w:rPr>
        <w:t xml:space="preserve"> </w:t>
      </w:r>
      <w:r>
        <w:t>объекта</w:t>
      </w:r>
      <w:r>
        <w:rPr>
          <w:spacing w:val="31"/>
        </w:rPr>
        <w:t xml:space="preserve"> </w:t>
      </w:r>
      <w:r>
        <w:t>недвижимости,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rPr>
          <w:spacing w:val="-2"/>
        </w:rPr>
        <w:t>течение</w:t>
      </w:r>
    </w:p>
    <w:p w:rsidR="007F2530" w:rsidRDefault="009F207A">
      <w:pPr>
        <w:pStyle w:val="a3"/>
        <w:spacing w:before="107" w:line="331" w:lineRule="auto"/>
      </w:pPr>
      <w:r>
        <w:t>тридцати дней со дня получения указанным лицом прое</w:t>
      </w:r>
      <w:r>
        <w:t>кта решения. (В редакции Федерального закона от 31.07.2023 № 397-ФЗ)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254" w:line="331" w:lineRule="auto"/>
        <w:ind w:right="1003" w:firstLine="0"/>
        <w:rPr>
          <w:sz w:val="25"/>
        </w:rPr>
      </w:pPr>
      <w:r>
        <w:rPr>
          <w:sz w:val="25"/>
        </w:rPr>
        <w:t>В случае, если в течение тридцати дней со дня получения проекта решения лицом, выявленным в порядке, предусмотренном</w:t>
      </w:r>
    </w:p>
    <w:p w:rsidR="007F2530" w:rsidRDefault="009F207A">
      <w:pPr>
        <w:pStyle w:val="a3"/>
        <w:spacing w:line="331" w:lineRule="auto"/>
        <w:ind w:right="693"/>
      </w:pPr>
      <w:r>
        <w:t xml:space="preserve">настоящей статьей, в качестве правообладателя ранее учтенного объекта </w:t>
      </w:r>
      <w:r>
        <w:t>недвижимости, в уполномоченный орган не поступили</w:t>
      </w:r>
    </w:p>
    <w:p w:rsidR="007F2530" w:rsidRDefault="009F207A">
      <w:pPr>
        <w:pStyle w:val="a3"/>
        <w:spacing w:line="331" w:lineRule="auto"/>
      </w:pPr>
      <w:r>
        <w:t>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</w:t>
      </w:r>
    </w:p>
    <w:p w:rsidR="007F2530" w:rsidRDefault="009F207A">
      <w:pPr>
        <w:pStyle w:val="a3"/>
        <w:spacing w:line="331" w:lineRule="auto"/>
        <w:ind w:right="693"/>
      </w:pPr>
      <w:r>
        <w:t>учтенного объекта недвижимости. В случае, если до истечения указанного срока в уполномоченный орган поступило согласие</w:t>
      </w:r>
    </w:p>
    <w:p w:rsidR="007F2530" w:rsidRDefault="009F207A">
      <w:pPr>
        <w:pStyle w:val="a3"/>
        <w:spacing w:line="331" w:lineRule="auto"/>
      </w:pPr>
      <w:r>
        <w:t>правообладателя ранее учтенного объекта недвижимости с проектом решения, уполномоченный орган обязан принять решение о выявлении правообл</w:t>
      </w:r>
      <w:r>
        <w:t>адателя ранее учтенного объекта недвижимости в срок не</w:t>
      </w:r>
    </w:p>
    <w:p w:rsidR="007F2530" w:rsidRDefault="009F207A">
      <w:pPr>
        <w:pStyle w:val="a3"/>
        <w:spacing w:line="281" w:lineRule="exact"/>
      </w:pPr>
      <w:r>
        <w:t>более</w:t>
      </w:r>
      <w:r>
        <w:rPr>
          <w:spacing w:val="19"/>
        </w:rPr>
        <w:t xml:space="preserve"> </w:t>
      </w:r>
      <w:r>
        <w:t>пяти</w:t>
      </w:r>
      <w:r>
        <w:rPr>
          <w:spacing w:val="20"/>
        </w:rPr>
        <w:t xml:space="preserve"> </w:t>
      </w:r>
      <w:r>
        <w:t>рабочих</w:t>
      </w:r>
      <w:r>
        <w:rPr>
          <w:spacing w:val="20"/>
        </w:rPr>
        <w:t xml:space="preserve"> </w:t>
      </w:r>
      <w:r>
        <w:t>дней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момента</w:t>
      </w:r>
      <w:r>
        <w:rPr>
          <w:spacing w:val="20"/>
        </w:rPr>
        <w:t xml:space="preserve"> </w:t>
      </w:r>
      <w:r>
        <w:t>поступления</w:t>
      </w:r>
      <w:r>
        <w:rPr>
          <w:spacing w:val="20"/>
        </w:rPr>
        <w:t xml:space="preserve"> </w:t>
      </w:r>
      <w:r>
        <w:rPr>
          <w:spacing w:val="-2"/>
        </w:rPr>
        <w:t>указанного</w:t>
      </w:r>
    </w:p>
    <w:p w:rsidR="007F2530" w:rsidRDefault="009F207A">
      <w:pPr>
        <w:pStyle w:val="a3"/>
        <w:spacing w:before="99"/>
      </w:pPr>
      <w:r>
        <w:t>согласия.</w:t>
      </w:r>
      <w:r>
        <w:rPr>
          <w:spacing w:val="23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редакции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31.07.2023</w:t>
      </w:r>
      <w:r>
        <w:rPr>
          <w:spacing w:val="23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9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течение</w:t>
      </w:r>
      <w:r>
        <w:rPr>
          <w:spacing w:val="19"/>
          <w:sz w:val="25"/>
        </w:rPr>
        <w:t xml:space="preserve"> </w:t>
      </w:r>
      <w:r>
        <w:rPr>
          <w:sz w:val="25"/>
        </w:rPr>
        <w:t>тридцатидневного</w:t>
      </w:r>
      <w:r>
        <w:rPr>
          <w:spacing w:val="19"/>
          <w:sz w:val="25"/>
        </w:rPr>
        <w:t xml:space="preserve"> </w:t>
      </w:r>
      <w:r>
        <w:rPr>
          <w:sz w:val="25"/>
        </w:rPr>
        <w:t>срока</w:t>
      </w:r>
      <w:r>
        <w:rPr>
          <w:spacing w:val="19"/>
          <w:sz w:val="25"/>
        </w:rPr>
        <w:t xml:space="preserve"> </w:t>
      </w:r>
      <w:r>
        <w:rPr>
          <w:sz w:val="25"/>
        </w:rPr>
        <w:t>от</w:t>
      </w:r>
      <w:r>
        <w:rPr>
          <w:spacing w:val="20"/>
          <w:sz w:val="25"/>
        </w:rPr>
        <w:t xml:space="preserve"> </w:t>
      </w:r>
      <w:r>
        <w:rPr>
          <w:spacing w:val="-4"/>
          <w:sz w:val="25"/>
        </w:rPr>
        <w:t>лиц,</w:t>
      </w:r>
    </w:p>
    <w:p w:rsidR="007F2530" w:rsidRDefault="009F207A">
      <w:pPr>
        <w:pStyle w:val="a3"/>
        <w:spacing w:before="106"/>
      </w:pPr>
      <w:r>
        <w:t>указанных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части</w:t>
      </w:r>
      <w:r>
        <w:rPr>
          <w:spacing w:val="21"/>
        </w:rPr>
        <w:t xml:space="preserve"> </w:t>
      </w:r>
      <w:r>
        <w:t>11</w:t>
      </w:r>
      <w:r>
        <w:rPr>
          <w:spacing w:val="21"/>
        </w:rPr>
        <w:t xml:space="preserve"> </w:t>
      </w:r>
      <w:r>
        <w:t>настоящей</w:t>
      </w:r>
      <w:r>
        <w:rPr>
          <w:spacing w:val="21"/>
        </w:rPr>
        <w:t xml:space="preserve"> </w:t>
      </w:r>
      <w:r>
        <w:t>статьи,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уполномоченный</w:t>
      </w:r>
      <w:r>
        <w:rPr>
          <w:spacing w:val="21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7" w:line="331" w:lineRule="auto"/>
      </w:pPr>
      <w:r>
        <w:t>поступили возражения относительно сведений о правообладателе ранее учтенного объекта недвижимости, указанных в проекте решения,</w:t>
      </w:r>
    </w:p>
    <w:p w:rsidR="007F2530" w:rsidRDefault="009F207A">
      <w:pPr>
        <w:pStyle w:val="a3"/>
        <w:spacing w:line="331" w:lineRule="auto"/>
        <w:ind w:right="693"/>
      </w:pPr>
      <w:r>
        <w:t>решение о выявлении правообладателя ранее учтенного объекта недвижимости не принимается</w:t>
      </w:r>
      <w:r>
        <w:t>. В таком случае по требованию</w:t>
      </w:r>
    </w:p>
    <w:p w:rsidR="007F2530" w:rsidRDefault="009F207A">
      <w:pPr>
        <w:pStyle w:val="a3"/>
        <w:spacing w:line="282" w:lineRule="exact"/>
      </w:pPr>
      <w:r>
        <w:t>уполномоченного</w:t>
      </w:r>
      <w:r>
        <w:rPr>
          <w:spacing w:val="22"/>
        </w:rPr>
        <w:t xml:space="preserve"> </w:t>
      </w:r>
      <w:r>
        <w:t>органа</w:t>
      </w:r>
      <w:r>
        <w:rPr>
          <w:spacing w:val="23"/>
        </w:rPr>
        <w:t xml:space="preserve"> </w:t>
      </w:r>
      <w:r>
        <w:t>суд</w:t>
      </w:r>
      <w:r>
        <w:rPr>
          <w:spacing w:val="23"/>
        </w:rPr>
        <w:t xml:space="preserve"> </w:t>
      </w:r>
      <w:r>
        <w:t>вправе</w:t>
      </w:r>
      <w:r>
        <w:rPr>
          <w:spacing w:val="23"/>
        </w:rPr>
        <w:t xml:space="preserve"> </w:t>
      </w:r>
      <w:r>
        <w:t>вынести</w:t>
      </w:r>
      <w:r>
        <w:rPr>
          <w:spacing w:val="23"/>
        </w:rPr>
        <w:t xml:space="preserve"> </w:t>
      </w:r>
      <w:r>
        <w:t>решение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внесении</w:t>
      </w:r>
      <w:r>
        <w:rPr>
          <w:spacing w:val="2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5" w:line="331" w:lineRule="auto"/>
      </w:pPr>
      <w:r>
        <w:t>Единый государственный реестр недвижимости записи, предусмотренной пунктом 25 части 5 статьи 8 настоящего Федерального закона. При</w:t>
      </w:r>
    </w:p>
    <w:p w:rsidR="007F2530" w:rsidRDefault="009F207A">
      <w:pPr>
        <w:pStyle w:val="a3"/>
        <w:spacing w:line="331" w:lineRule="auto"/>
      </w:pPr>
      <w:r>
        <w:t>этом заявление указанного в настоящей части правообладателя ранее учтенного объекта недвижимости о внесении в Единый государственный реестр недвижимости данной записи не требуется. Данное требование может быть заявлено в суд уполномоченным органом в течени</w:t>
      </w:r>
      <w:r>
        <w:t>е одного года со дня поступления указанных возражений. (В редакции</w:t>
      </w:r>
    </w:p>
    <w:p w:rsidR="007F2530" w:rsidRDefault="009F207A">
      <w:pPr>
        <w:pStyle w:val="a3"/>
        <w:spacing w:line="279" w:lineRule="exact"/>
      </w:pP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31.07.2023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line="279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133" w:line="331" w:lineRule="auto"/>
        <w:ind w:right="544" w:firstLine="0"/>
        <w:rPr>
          <w:sz w:val="25"/>
        </w:rPr>
      </w:pPr>
      <w:r>
        <w:rPr>
          <w:sz w:val="25"/>
        </w:rPr>
        <w:lastRenderedPageBreak/>
        <w:t>В срок не более пяти рабочих дней со дня принятия решения о выявлении правообладателя ранее учтенного объекта недвижимости уполно</w:t>
      </w:r>
      <w:r>
        <w:rPr>
          <w:sz w:val="25"/>
        </w:rPr>
        <w:t>моченный орган направляет в орган регистрации прав: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заявление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внесении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реестр</w:t>
      </w:r>
    </w:p>
    <w:p w:rsidR="007F2530" w:rsidRDefault="009F207A">
      <w:pPr>
        <w:pStyle w:val="a3"/>
        <w:spacing w:before="107" w:line="331" w:lineRule="auto"/>
      </w:pPr>
      <w:r>
        <w:t>недвижимости сведений, предусмотренных пунктом 25 части 5 статьи 8 настоящего Федерального закона, о правообладателе ранее учтенного объекта недвижимос</w:t>
      </w:r>
      <w:r>
        <w:t>ти - в случае, если сведения о ранее учтенном</w:t>
      </w:r>
    </w:p>
    <w:p w:rsidR="007F2530" w:rsidRDefault="009F207A">
      <w:pPr>
        <w:pStyle w:val="a3"/>
        <w:spacing w:line="281" w:lineRule="exact"/>
      </w:pPr>
      <w:r>
        <w:t>объекте</w:t>
      </w:r>
      <w:r>
        <w:rPr>
          <w:spacing w:val="24"/>
        </w:rPr>
        <w:t xml:space="preserve"> </w:t>
      </w:r>
      <w:r>
        <w:t>недвижимости,</w:t>
      </w:r>
      <w:r>
        <w:rPr>
          <w:spacing w:val="24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исключением</w:t>
      </w:r>
      <w:r>
        <w:rPr>
          <w:spacing w:val="24"/>
        </w:rPr>
        <w:t xml:space="preserve"> </w:t>
      </w:r>
      <w:r>
        <w:t>сведений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rPr>
          <w:spacing w:val="-5"/>
        </w:rPr>
        <w:t>его</w:t>
      </w:r>
    </w:p>
    <w:p w:rsidR="007F2530" w:rsidRDefault="009F207A">
      <w:pPr>
        <w:pStyle w:val="a3"/>
        <w:spacing w:before="107" w:line="331" w:lineRule="auto"/>
      </w:pPr>
      <w:r>
        <w:t xml:space="preserve">правообладателе, содержатся в Едином государственном реестре </w:t>
      </w:r>
      <w:r>
        <w:rPr>
          <w:spacing w:val="-2"/>
        </w:rPr>
        <w:t>недвижимости;</w:t>
      </w:r>
    </w:p>
    <w:p w:rsidR="007F2530" w:rsidRDefault="009F207A">
      <w:pPr>
        <w:pStyle w:val="a4"/>
        <w:numPr>
          <w:ilvl w:val="1"/>
          <w:numId w:val="24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заявления</w:t>
      </w:r>
      <w:r>
        <w:rPr>
          <w:spacing w:val="23"/>
          <w:sz w:val="25"/>
        </w:rPr>
        <w:t xml:space="preserve"> </w:t>
      </w:r>
      <w:r>
        <w:rPr>
          <w:sz w:val="25"/>
        </w:rPr>
        <w:t>о</w:t>
      </w:r>
      <w:r>
        <w:rPr>
          <w:spacing w:val="23"/>
          <w:sz w:val="25"/>
        </w:rPr>
        <w:t xml:space="preserve"> </w:t>
      </w:r>
      <w:r>
        <w:rPr>
          <w:sz w:val="25"/>
        </w:rPr>
        <w:t>внесении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реестр</w:t>
      </w:r>
    </w:p>
    <w:p w:rsidR="007F2530" w:rsidRDefault="009F207A">
      <w:pPr>
        <w:pStyle w:val="a3"/>
        <w:spacing w:before="107" w:line="331" w:lineRule="auto"/>
      </w:pPr>
      <w:r>
        <w:t>недвижимости сведений о ранее учтенном объекте недвижимости и о внесении в Единый государственный реестр недвижимости сведений о правообладателе ранее учтенного объекта недвижимости в</w:t>
      </w:r>
    </w:p>
    <w:p w:rsidR="007F2530" w:rsidRDefault="009F207A">
      <w:pPr>
        <w:pStyle w:val="a3"/>
        <w:spacing w:line="331" w:lineRule="auto"/>
      </w:pPr>
      <w:r>
        <w:t>соответствии с пунктом 25 части 5 статьи 8 настоящего Федерального закон</w:t>
      </w:r>
      <w:r>
        <w:t>а - в случае, если сведения о ранее учтенном объекте</w:t>
      </w:r>
    </w:p>
    <w:p w:rsidR="007F2530" w:rsidRDefault="009F207A">
      <w:pPr>
        <w:pStyle w:val="a3"/>
        <w:spacing w:line="331" w:lineRule="auto"/>
        <w:ind w:right="2256"/>
      </w:pPr>
      <w:r>
        <w:t>недвижимости, а также о его правообладателе в Едином государственном реестре недвижимости отсутствуют.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249"/>
        <w:ind w:left="766" w:hanging="612"/>
        <w:rPr>
          <w:sz w:val="25"/>
        </w:rPr>
      </w:pPr>
      <w:r>
        <w:rPr>
          <w:sz w:val="25"/>
        </w:rPr>
        <w:t>Сведения,</w:t>
      </w:r>
      <w:r>
        <w:rPr>
          <w:spacing w:val="22"/>
          <w:sz w:val="25"/>
        </w:rPr>
        <w:t xml:space="preserve"> </w:t>
      </w:r>
      <w:r>
        <w:rPr>
          <w:sz w:val="25"/>
        </w:rPr>
        <w:t>предусмотренные</w:t>
      </w:r>
      <w:r>
        <w:rPr>
          <w:spacing w:val="22"/>
          <w:sz w:val="25"/>
        </w:rPr>
        <w:t xml:space="preserve"> </w:t>
      </w:r>
      <w:r>
        <w:rPr>
          <w:sz w:val="25"/>
        </w:rPr>
        <w:t>пунктом</w:t>
      </w:r>
      <w:r>
        <w:rPr>
          <w:spacing w:val="22"/>
          <w:sz w:val="25"/>
        </w:rPr>
        <w:t xml:space="preserve"> </w:t>
      </w:r>
      <w:r>
        <w:rPr>
          <w:sz w:val="25"/>
        </w:rPr>
        <w:t>25</w:t>
      </w:r>
      <w:r>
        <w:rPr>
          <w:spacing w:val="23"/>
          <w:sz w:val="25"/>
        </w:rPr>
        <w:t xml:space="preserve"> </w:t>
      </w:r>
      <w:r>
        <w:rPr>
          <w:sz w:val="25"/>
        </w:rPr>
        <w:t>части</w:t>
      </w:r>
      <w:r>
        <w:rPr>
          <w:spacing w:val="22"/>
          <w:sz w:val="25"/>
        </w:rPr>
        <w:t xml:space="preserve"> </w:t>
      </w:r>
      <w:r>
        <w:rPr>
          <w:sz w:val="25"/>
        </w:rPr>
        <w:t>5</w:t>
      </w:r>
      <w:r>
        <w:rPr>
          <w:spacing w:val="22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23"/>
          <w:sz w:val="25"/>
        </w:rPr>
        <w:t xml:space="preserve"> </w:t>
      </w:r>
      <w:r>
        <w:rPr>
          <w:spacing w:val="-10"/>
          <w:sz w:val="25"/>
        </w:rPr>
        <w:t>8</w:t>
      </w:r>
    </w:p>
    <w:p w:rsidR="007F2530" w:rsidRDefault="009F207A">
      <w:pPr>
        <w:pStyle w:val="a3"/>
        <w:spacing w:before="107" w:line="331" w:lineRule="auto"/>
      </w:pPr>
      <w:r>
        <w:t>настоящего Федерального закона, вносятся в Еди</w:t>
      </w:r>
      <w:r>
        <w:t>ный государственный реестр недвижимости по правилам, предусмотренным для внесения в</w:t>
      </w:r>
    </w:p>
    <w:p w:rsidR="007F2530" w:rsidRDefault="009F207A">
      <w:pPr>
        <w:pStyle w:val="a3"/>
        <w:spacing w:line="282" w:lineRule="exact"/>
      </w:pPr>
      <w:r>
        <w:t>Единый</w:t>
      </w:r>
      <w:r>
        <w:rPr>
          <w:spacing w:val="27"/>
        </w:rPr>
        <w:t xml:space="preserve"> </w:t>
      </w:r>
      <w:r>
        <w:t>государственный</w:t>
      </w:r>
      <w:r>
        <w:rPr>
          <w:spacing w:val="27"/>
        </w:rPr>
        <w:t xml:space="preserve"> </w:t>
      </w:r>
      <w:r>
        <w:t>реестр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сведений</w:t>
      </w:r>
      <w:r>
        <w:rPr>
          <w:spacing w:val="27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rPr>
          <w:spacing w:val="-2"/>
        </w:rPr>
        <w:t>ранее</w:t>
      </w:r>
    </w:p>
    <w:p w:rsidR="007F2530" w:rsidRDefault="009F207A">
      <w:pPr>
        <w:pStyle w:val="a3"/>
        <w:spacing w:before="107" w:line="331" w:lineRule="auto"/>
      </w:pPr>
      <w:r>
        <w:t>учтенных объектах недвижимости. Наличие в Едином государственном реестре недвижимости указанных сведений не преп</w:t>
      </w:r>
      <w:r>
        <w:t>ятствует</w:t>
      </w:r>
    </w:p>
    <w:p w:rsidR="007F2530" w:rsidRDefault="009F207A">
      <w:pPr>
        <w:pStyle w:val="a3"/>
        <w:spacing w:line="282" w:lineRule="exact"/>
      </w:pPr>
      <w:r>
        <w:t>осуществлению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8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ранее</w:t>
      </w:r>
      <w:r>
        <w:rPr>
          <w:spacing w:val="28"/>
        </w:rPr>
        <w:t xml:space="preserve"> </w:t>
      </w:r>
      <w:r>
        <w:rPr>
          <w:spacing w:val="-2"/>
        </w:rPr>
        <w:t>учтенный</w:t>
      </w:r>
    </w:p>
    <w:p w:rsidR="007F2530" w:rsidRDefault="009F207A">
      <w:pPr>
        <w:pStyle w:val="a3"/>
        <w:spacing w:before="107" w:line="331" w:lineRule="auto"/>
      </w:pPr>
      <w:r>
        <w:t>объект недвижимости. Одновременно с осуществлением государственной регистрации прав на ранее учтенный объект недвижимости указанные</w:t>
      </w:r>
    </w:p>
    <w:p w:rsidR="007F2530" w:rsidRDefault="009F207A">
      <w:pPr>
        <w:pStyle w:val="a3"/>
        <w:spacing w:line="331" w:lineRule="auto"/>
      </w:pPr>
      <w:r>
        <w:t>сведения подлежат исключению из Единого государств</w:t>
      </w:r>
      <w:r>
        <w:t xml:space="preserve">енного реестра </w:t>
      </w:r>
      <w:r>
        <w:rPr>
          <w:spacing w:val="-2"/>
        </w:rPr>
        <w:t>недвижимости.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251" w:line="331" w:lineRule="auto"/>
        <w:ind w:right="238" w:firstLine="0"/>
        <w:rPr>
          <w:sz w:val="25"/>
        </w:rPr>
      </w:pPr>
      <w:r>
        <w:rPr>
          <w:sz w:val="25"/>
        </w:rPr>
        <w:t>К заявлению, указанному в пункте 1 части 14 настоящей статьи, прилагаются решение о выявлении правообладателя ранее учтенного</w:t>
      </w:r>
    </w:p>
    <w:p w:rsidR="007F2530" w:rsidRDefault="009F207A">
      <w:pPr>
        <w:pStyle w:val="a3"/>
        <w:spacing w:line="331" w:lineRule="auto"/>
        <w:ind w:right="391"/>
      </w:pPr>
      <w:r>
        <w:t>объекта недвижимости и документы, содержащие сведения, полученные по запросам, направленным в соответ</w:t>
      </w:r>
      <w:r>
        <w:t>ствии с частью 4 настоящей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статьи.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line="331" w:lineRule="auto"/>
        <w:ind w:right="238" w:firstLine="0"/>
        <w:rPr>
          <w:sz w:val="25"/>
        </w:rPr>
      </w:pPr>
      <w:r>
        <w:rPr>
          <w:sz w:val="25"/>
        </w:rPr>
        <w:t>К заявлениям, указанным в пункте 2 части 14 настоящей статьи, прилагаются решение о выявлении правообладателя ранее учтенного</w:t>
      </w:r>
    </w:p>
    <w:p w:rsidR="007F2530" w:rsidRDefault="009F207A">
      <w:pPr>
        <w:pStyle w:val="a3"/>
        <w:spacing w:line="282" w:lineRule="exact"/>
      </w:pPr>
      <w:r>
        <w:t>объекта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документы,</w:t>
      </w:r>
      <w:r>
        <w:rPr>
          <w:spacing w:val="28"/>
        </w:rPr>
        <w:t xml:space="preserve"> </w:t>
      </w:r>
      <w:r>
        <w:t>содержащие</w:t>
      </w:r>
      <w:r>
        <w:rPr>
          <w:spacing w:val="27"/>
        </w:rPr>
        <w:t xml:space="preserve"> </w:t>
      </w:r>
      <w:r>
        <w:t>сведения,</w:t>
      </w:r>
      <w:r>
        <w:rPr>
          <w:spacing w:val="28"/>
        </w:rPr>
        <w:t xml:space="preserve"> </w:t>
      </w:r>
      <w:r>
        <w:rPr>
          <w:spacing w:val="-2"/>
        </w:rPr>
        <w:t>полученные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по</w:t>
      </w:r>
      <w:r>
        <w:rPr>
          <w:spacing w:val="19"/>
        </w:rPr>
        <w:t xml:space="preserve"> </w:t>
      </w:r>
      <w:r>
        <w:t>запросам,</w:t>
      </w:r>
      <w:r>
        <w:rPr>
          <w:spacing w:val="20"/>
        </w:rPr>
        <w:t xml:space="preserve"> </w:t>
      </w:r>
      <w:r>
        <w:t>направленным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соответствии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частью</w:t>
      </w:r>
      <w:r>
        <w:rPr>
          <w:spacing w:val="19"/>
        </w:rPr>
        <w:t xml:space="preserve"> </w:t>
      </w:r>
      <w:r>
        <w:t>4</w:t>
      </w:r>
      <w:r>
        <w:rPr>
          <w:spacing w:val="20"/>
        </w:rPr>
        <w:t xml:space="preserve"> </w:t>
      </w:r>
      <w:r>
        <w:rPr>
          <w:spacing w:val="-2"/>
        </w:rPr>
        <w:t>настоящей</w:t>
      </w:r>
    </w:p>
    <w:p w:rsidR="007F2530" w:rsidRDefault="009F207A">
      <w:pPr>
        <w:pStyle w:val="a3"/>
        <w:spacing w:before="106" w:line="331" w:lineRule="auto"/>
        <w:ind w:right="693"/>
      </w:pPr>
      <w:r>
        <w:t>статьи, а также документы, предусмотренные пунктами 2 и (или) 3 части 5 статьи 69 настоящего Федерального закона.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254" w:line="331" w:lineRule="auto"/>
        <w:ind w:right="85" w:firstLine="0"/>
        <w:rPr>
          <w:sz w:val="25"/>
        </w:rPr>
      </w:pPr>
      <w:r>
        <w:rPr>
          <w:sz w:val="25"/>
        </w:rPr>
        <w:t>В установленный частью 14 настоящей статьи срок уполномоченный орган направляет копию решени</w:t>
      </w:r>
      <w:r>
        <w:rPr>
          <w:sz w:val="25"/>
        </w:rPr>
        <w:t>я о выявлении правообладателя ранее</w:t>
      </w:r>
    </w:p>
    <w:p w:rsidR="007F2530" w:rsidRDefault="009F207A">
      <w:pPr>
        <w:pStyle w:val="a3"/>
        <w:spacing w:line="282" w:lineRule="exact"/>
      </w:pPr>
      <w:r>
        <w:t>учтенного</w:t>
      </w:r>
      <w:r>
        <w:rPr>
          <w:spacing w:val="25"/>
        </w:rPr>
        <w:t xml:space="preserve"> </w:t>
      </w:r>
      <w:r>
        <w:t>объекта</w:t>
      </w:r>
      <w:r>
        <w:rPr>
          <w:spacing w:val="26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t>лицу,</w:t>
      </w:r>
      <w:r>
        <w:rPr>
          <w:spacing w:val="26"/>
        </w:rPr>
        <w:t xml:space="preserve"> </w:t>
      </w:r>
      <w:r>
        <w:t>выявленному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rPr>
          <w:spacing w:val="-2"/>
        </w:rPr>
        <w:t>порядке,</w:t>
      </w:r>
    </w:p>
    <w:p w:rsidR="007F2530" w:rsidRDefault="009F207A">
      <w:pPr>
        <w:pStyle w:val="a3"/>
        <w:spacing w:before="107"/>
      </w:pPr>
      <w:r>
        <w:t>предусмотренном</w:t>
      </w:r>
      <w:r>
        <w:rPr>
          <w:spacing w:val="27"/>
        </w:rPr>
        <w:t xml:space="preserve"> </w:t>
      </w:r>
      <w:r>
        <w:t>настоящей</w:t>
      </w:r>
      <w:r>
        <w:rPr>
          <w:spacing w:val="28"/>
        </w:rPr>
        <w:t xml:space="preserve"> </w:t>
      </w:r>
      <w:r>
        <w:t>статьей,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качестве</w:t>
      </w:r>
      <w:r>
        <w:rPr>
          <w:spacing w:val="28"/>
        </w:rPr>
        <w:t xml:space="preserve"> </w:t>
      </w:r>
      <w:r>
        <w:rPr>
          <w:spacing w:val="-2"/>
        </w:rPr>
        <w:t>правообладателя</w:t>
      </w:r>
    </w:p>
    <w:p w:rsidR="007F2530" w:rsidRDefault="009F207A">
      <w:pPr>
        <w:pStyle w:val="a3"/>
        <w:spacing w:before="106" w:line="331" w:lineRule="auto"/>
        <w:ind w:right="85"/>
      </w:pPr>
      <w:r>
        <w:t>ранее учтенного объекта недвижимости, посредством единого портала или по адресу регистрации по мес</w:t>
      </w:r>
      <w:r>
        <w:t>ту жительства и (или) по месту</w:t>
      </w:r>
    </w:p>
    <w:p w:rsidR="007F2530" w:rsidRDefault="009F207A">
      <w:pPr>
        <w:pStyle w:val="a3"/>
        <w:spacing w:line="282" w:lineRule="exact"/>
      </w:pPr>
      <w:r>
        <w:t>пребывания</w:t>
      </w:r>
      <w:r>
        <w:rPr>
          <w:spacing w:val="21"/>
        </w:rPr>
        <w:t xml:space="preserve"> </w:t>
      </w:r>
      <w:r>
        <w:t>(в</w:t>
      </w:r>
      <w:r>
        <w:rPr>
          <w:spacing w:val="21"/>
        </w:rPr>
        <w:t xml:space="preserve"> </w:t>
      </w:r>
      <w:r>
        <w:t>отношении</w:t>
      </w:r>
      <w:r>
        <w:rPr>
          <w:spacing w:val="21"/>
        </w:rPr>
        <w:t xml:space="preserve"> </w:t>
      </w:r>
      <w:r>
        <w:t>физического</w:t>
      </w:r>
      <w:r>
        <w:rPr>
          <w:spacing w:val="21"/>
        </w:rPr>
        <w:t xml:space="preserve"> </w:t>
      </w:r>
      <w:r>
        <w:t>лица)</w:t>
      </w:r>
      <w:r>
        <w:rPr>
          <w:spacing w:val="21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rPr>
          <w:spacing w:val="-2"/>
        </w:rPr>
        <w:t>адресу</w:t>
      </w:r>
    </w:p>
    <w:p w:rsidR="007F2530" w:rsidRDefault="009F207A">
      <w:pPr>
        <w:pStyle w:val="a3"/>
        <w:spacing w:before="107" w:line="331" w:lineRule="auto"/>
        <w:ind w:right="693"/>
      </w:pPr>
      <w:r>
        <w:t>юридического лица в пределах его места нахождения (в отношении юридического лица) либо вручает указанному лицу с распиской в</w:t>
      </w:r>
    </w:p>
    <w:p w:rsidR="007F2530" w:rsidRDefault="009F207A">
      <w:pPr>
        <w:pStyle w:val="a3"/>
        <w:spacing w:line="331" w:lineRule="auto"/>
      </w:pPr>
      <w:r>
        <w:t>получении. В случае, если правообладателем р</w:t>
      </w:r>
      <w:r>
        <w:t>анее учтенного объекта недвижимости были представлены сведения об адресе электронной</w:t>
      </w:r>
    </w:p>
    <w:p w:rsidR="007F2530" w:rsidRDefault="009F207A">
      <w:pPr>
        <w:pStyle w:val="a3"/>
        <w:spacing w:line="331" w:lineRule="auto"/>
      </w:pPr>
      <w:r>
        <w:t>почты для связи ним, копия указанного решения (электронный образ), подписанная усиленной квалифицированной электронной подписью,</w:t>
      </w:r>
    </w:p>
    <w:p w:rsidR="007F2530" w:rsidRDefault="009F207A">
      <w:pPr>
        <w:pStyle w:val="a3"/>
        <w:spacing w:line="331" w:lineRule="auto"/>
        <w:ind w:right="693"/>
      </w:pPr>
      <w:r>
        <w:t>направляется ему только по такому адресу э</w:t>
      </w:r>
      <w:r>
        <w:t>лектронной почты. (В редакции Федерального закона от 31.07.2023 № 397-ФЗ)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249" w:line="331" w:lineRule="auto"/>
        <w:ind w:right="85" w:firstLine="0"/>
        <w:rPr>
          <w:sz w:val="25"/>
        </w:rPr>
      </w:pPr>
      <w:r>
        <w:rPr>
          <w:sz w:val="25"/>
        </w:rPr>
        <w:t>Уполномоченные органы вправе обеспечить выполнение комплексных кадастровых работ в целях уточнения границ земельных участков,</w:t>
      </w:r>
    </w:p>
    <w:p w:rsidR="007F2530" w:rsidRDefault="009F207A">
      <w:pPr>
        <w:pStyle w:val="a3"/>
        <w:spacing w:line="331" w:lineRule="auto"/>
      </w:pPr>
      <w:r>
        <w:t>указанных в части 1 настоящей статьи. Уполномоченные органы также вправе обеспечить выполнение кадастровых работ в отношении этих</w:t>
      </w:r>
    </w:p>
    <w:p w:rsidR="007F2530" w:rsidRDefault="009F207A">
      <w:pPr>
        <w:pStyle w:val="a3"/>
        <w:spacing w:line="282" w:lineRule="exact"/>
      </w:pPr>
      <w:r>
        <w:t>объектов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дальнейшем</w:t>
      </w:r>
      <w:r>
        <w:rPr>
          <w:spacing w:val="21"/>
        </w:rPr>
        <w:t xml:space="preserve"> </w:t>
      </w:r>
      <w:r>
        <w:t>обратиться</w:t>
      </w:r>
      <w:r>
        <w:rPr>
          <w:spacing w:val="21"/>
        </w:rPr>
        <w:t xml:space="preserve"> </w:t>
      </w:r>
      <w:r>
        <w:t>без</w:t>
      </w:r>
      <w:r>
        <w:rPr>
          <w:spacing w:val="20"/>
        </w:rPr>
        <w:t xml:space="preserve"> </w:t>
      </w:r>
      <w:r>
        <w:t>доверенности</w:t>
      </w:r>
      <w:r>
        <w:rPr>
          <w:spacing w:val="21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rPr>
          <w:spacing w:val="-2"/>
        </w:rPr>
        <w:t>имени</w:t>
      </w:r>
    </w:p>
    <w:p w:rsidR="007F2530" w:rsidRDefault="009F207A">
      <w:pPr>
        <w:pStyle w:val="a3"/>
        <w:spacing w:before="105" w:line="331" w:lineRule="auto"/>
        <w:ind w:right="136"/>
      </w:pPr>
      <w:r>
        <w:t xml:space="preserve">правообладателей таких земельных участков в орган регистрации </w:t>
      </w:r>
      <w:r>
        <w:t>прав с</w:t>
      </w:r>
      <w:r>
        <w:rPr>
          <w:spacing w:val="40"/>
        </w:rPr>
        <w:t xml:space="preserve"> </w:t>
      </w:r>
      <w:r>
        <w:t>заявлением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осуществлении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40"/>
        </w:rPr>
        <w:t xml:space="preserve"> </w:t>
      </w:r>
      <w:r>
        <w:t>кадастрового</w:t>
      </w:r>
      <w:r>
        <w:rPr>
          <w:spacing w:val="40"/>
        </w:rPr>
        <w:t xml:space="preserve"> </w:t>
      </w:r>
      <w:r>
        <w:t>учета в связи с уточнением границ таких земельных участков. В указанных случаях уполномоченный орган обязан в течение двадцати дней со дня получения выписки из Единого государственного реестр</w:t>
      </w:r>
      <w:r>
        <w:t>а недвижимости по результатам государственного кадастрового учета в связи с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уточнением границ соответствующего земельного участка передать ее правообладателю ранее учтенного земельного участка либо направить ему данную выписку по предоставленным в уполномо</w:t>
      </w:r>
      <w:r>
        <w:t>ченный орган в</w:t>
      </w:r>
    </w:p>
    <w:p w:rsidR="007F2530" w:rsidRDefault="009F207A">
      <w:pPr>
        <w:pStyle w:val="a3"/>
        <w:spacing w:line="331" w:lineRule="auto"/>
      </w:pPr>
      <w:r>
        <w:t>соответствии с пунктом 3 части 2 настоящей статьи почтовому адресу или адресу электронной почты. При наличии возражений со стороны</w:t>
      </w:r>
    </w:p>
    <w:p w:rsidR="007F2530" w:rsidRDefault="009F207A">
      <w:pPr>
        <w:pStyle w:val="a3"/>
        <w:spacing w:line="331" w:lineRule="auto"/>
        <w:ind w:right="693"/>
      </w:pPr>
      <w:r>
        <w:t>правообладателя ранее учтенного земельного участка относительно выполнения кадастровых работ в целях уточнения</w:t>
      </w:r>
      <w:r>
        <w:t xml:space="preserve"> границ</w:t>
      </w:r>
    </w:p>
    <w:p w:rsidR="007F2530" w:rsidRDefault="009F207A">
      <w:pPr>
        <w:pStyle w:val="a3"/>
        <w:spacing w:line="331" w:lineRule="auto"/>
        <w:ind w:right="693"/>
      </w:pPr>
      <w:r>
        <w:t>принадлежащего ему земельного участка указанные работы в соответствии с настоящей частью не выполняются.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133" w:line="331" w:lineRule="auto"/>
        <w:ind w:right="238" w:firstLine="0"/>
        <w:rPr>
          <w:sz w:val="25"/>
        </w:rPr>
      </w:pPr>
      <w:r>
        <w:rPr>
          <w:sz w:val="25"/>
        </w:rPr>
        <w:lastRenderedPageBreak/>
        <w:t xml:space="preserve">В случае, если проведенные в соответствии с настоящей статьей мероприятия не позволили выявить правообладателя ранее учтенного </w:t>
      </w:r>
      <w:r>
        <w:rPr>
          <w:sz w:val="25"/>
        </w:rPr>
        <w:t>объекта недвижимости, не прекратившего свое существование,</w:t>
      </w:r>
    </w:p>
    <w:p w:rsidR="007F2530" w:rsidRDefault="009F207A">
      <w:pPr>
        <w:pStyle w:val="a3"/>
        <w:spacing w:line="281" w:lineRule="exact"/>
      </w:pPr>
      <w:r>
        <w:t>уполномоченный</w:t>
      </w:r>
      <w:r>
        <w:rPr>
          <w:spacing w:val="23"/>
        </w:rPr>
        <w:t xml:space="preserve"> </w:t>
      </w:r>
      <w:r>
        <w:t>орган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четырнадцатидневный</w:t>
      </w:r>
      <w:r>
        <w:rPr>
          <w:spacing w:val="24"/>
        </w:rPr>
        <w:t xml:space="preserve"> </w:t>
      </w:r>
      <w:r>
        <w:t>срок</w:t>
      </w:r>
      <w:r>
        <w:rPr>
          <w:spacing w:val="23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даты</w:t>
      </w:r>
      <w:r>
        <w:rPr>
          <w:spacing w:val="24"/>
        </w:rPr>
        <w:t xml:space="preserve"> </w:t>
      </w:r>
      <w:r>
        <w:rPr>
          <w:spacing w:val="-2"/>
        </w:rPr>
        <w:t>получения</w:t>
      </w:r>
    </w:p>
    <w:p w:rsidR="007F2530" w:rsidRDefault="009F207A">
      <w:pPr>
        <w:pStyle w:val="a3"/>
        <w:spacing w:before="106" w:line="331" w:lineRule="auto"/>
      </w:pPr>
      <w:r>
        <w:t>ответа на запрос, указанный в части 4 настоящей статьи, а в случае неполучения ответа на запрос после истечения тридцатидневного</w:t>
      </w:r>
    </w:p>
    <w:p w:rsidR="007F2530" w:rsidRDefault="009F207A">
      <w:pPr>
        <w:pStyle w:val="a3"/>
        <w:spacing w:line="282" w:lineRule="exact"/>
      </w:pPr>
      <w:r>
        <w:t>сро</w:t>
      </w:r>
      <w:r>
        <w:t>ка</w:t>
      </w:r>
      <w:r>
        <w:rPr>
          <w:spacing w:val="18"/>
        </w:rPr>
        <w:t xml:space="preserve"> </w:t>
      </w:r>
      <w:r>
        <w:t>со</w:t>
      </w:r>
      <w:r>
        <w:rPr>
          <w:spacing w:val="18"/>
        </w:rPr>
        <w:t xml:space="preserve"> </w:t>
      </w:r>
      <w:r>
        <w:t>дня</w:t>
      </w:r>
      <w:r>
        <w:rPr>
          <w:spacing w:val="18"/>
        </w:rPr>
        <w:t xml:space="preserve"> </w:t>
      </w:r>
      <w:r>
        <w:t>направления</w:t>
      </w:r>
      <w:r>
        <w:rPr>
          <w:spacing w:val="18"/>
        </w:rPr>
        <w:t xml:space="preserve"> </w:t>
      </w:r>
      <w:r>
        <w:t>такого</w:t>
      </w:r>
      <w:r>
        <w:rPr>
          <w:spacing w:val="18"/>
        </w:rPr>
        <w:t xml:space="preserve"> </w:t>
      </w:r>
      <w:r>
        <w:t>запроса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rPr>
          <w:spacing w:val="-2"/>
        </w:rPr>
        <w:t>установленном</w:t>
      </w:r>
    </w:p>
    <w:p w:rsidR="007F2530" w:rsidRDefault="009F207A">
      <w:pPr>
        <w:pStyle w:val="a3"/>
        <w:spacing w:before="107" w:line="331" w:lineRule="auto"/>
        <w:ind w:right="85"/>
      </w:pPr>
      <w:r>
        <w:t>Гражданским кодексом Российской Федерации и настоящим Федеральным законом порядке представляет заявление о постановке такого объекта недвижимости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качестве</w:t>
      </w:r>
      <w:r>
        <w:rPr>
          <w:spacing w:val="40"/>
        </w:rPr>
        <w:t xml:space="preserve"> </w:t>
      </w:r>
      <w:r>
        <w:t>бесхозяйного</w:t>
      </w:r>
      <w:r>
        <w:rPr>
          <w:spacing w:val="40"/>
        </w:rPr>
        <w:t xml:space="preserve"> </w:t>
      </w:r>
      <w:r>
        <w:t>объекта</w:t>
      </w:r>
      <w:r>
        <w:rPr>
          <w:spacing w:val="40"/>
        </w:rPr>
        <w:t xml:space="preserve"> </w:t>
      </w:r>
      <w:r>
        <w:t>недвижимости и ре</w:t>
      </w:r>
      <w:r>
        <w:t xml:space="preserve">шение о выявлении бесхозяйного здания, сооружения, помещения, </w:t>
      </w:r>
      <w:proofErr w:type="spellStart"/>
      <w:r>
        <w:t>машино</w:t>
      </w:r>
      <w:proofErr w:type="spellEnd"/>
      <w:r>
        <w:t>-места или объекта незавершенного строительства, в котором</w:t>
      </w:r>
    </w:p>
    <w:p w:rsidR="007F2530" w:rsidRDefault="009F207A">
      <w:pPr>
        <w:pStyle w:val="a3"/>
        <w:spacing w:line="279" w:lineRule="exact"/>
      </w:pPr>
      <w:r>
        <w:rPr>
          <w:spacing w:val="-2"/>
        </w:rPr>
        <w:t>указываются: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1"/>
        </w:numPr>
        <w:tabs>
          <w:tab w:val="left" w:pos="613"/>
        </w:tabs>
        <w:ind w:hanging="459"/>
        <w:jc w:val="both"/>
        <w:rPr>
          <w:sz w:val="25"/>
        </w:rPr>
      </w:pP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номер</w:t>
      </w:r>
      <w:r>
        <w:rPr>
          <w:spacing w:val="25"/>
          <w:sz w:val="25"/>
        </w:rPr>
        <w:t xml:space="preserve"> </w:t>
      </w:r>
      <w:r>
        <w:rPr>
          <w:sz w:val="25"/>
        </w:rPr>
        <w:t>ранее</w:t>
      </w:r>
      <w:r>
        <w:rPr>
          <w:spacing w:val="25"/>
          <w:sz w:val="25"/>
        </w:rPr>
        <w:t xml:space="preserve"> </w:t>
      </w:r>
      <w:r>
        <w:rPr>
          <w:sz w:val="25"/>
        </w:rPr>
        <w:t>учтенного</w:t>
      </w:r>
      <w:r>
        <w:rPr>
          <w:spacing w:val="25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544"/>
        <w:jc w:val="both"/>
      </w:pPr>
      <w:r>
        <w:t>содержащийся в Едином государственном реестре недвижимости, а в случае его отсутствия - вид, назначение, площадь, иная основная характеристика (при наличии), адрес такого объекта недвижимости (при отсутствии адреса такого объекта недвижимости - его</w:t>
      </w:r>
    </w:p>
    <w:p w:rsidR="007F2530" w:rsidRDefault="009F207A">
      <w:pPr>
        <w:pStyle w:val="a3"/>
        <w:spacing w:line="280" w:lineRule="exact"/>
      </w:pPr>
      <w:r>
        <w:rPr>
          <w:spacing w:val="-2"/>
        </w:rPr>
        <w:t>местопо</w:t>
      </w:r>
      <w:r>
        <w:rPr>
          <w:spacing w:val="-2"/>
        </w:rPr>
        <w:t>ложение);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1"/>
        </w:numPr>
        <w:tabs>
          <w:tab w:val="left" w:pos="613"/>
        </w:tabs>
        <w:spacing w:line="331" w:lineRule="auto"/>
        <w:ind w:left="154" w:right="85" w:firstLine="0"/>
        <w:rPr>
          <w:sz w:val="25"/>
        </w:rPr>
      </w:pPr>
      <w:r>
        <w:rPr>
          <w:sz w:val="25"/>
        </w:rPr>
        <w:t>результаты проведенных в соответствии с частями 1 - 4 настоящей статьи мероприятий, включая информацию о наименованиях органов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0"/>
        </w:rPr>
        <w:t xml:space="preserve"> </w:t>
      </w:r>
      <w:r>
        <w:t>власти,</w:t>
      </w:r>
      <w:r>
        <w:rPr>
          <w:spacing w:val="31"/>
        </w:rPr>
        <w:t xml:space="preserve"> </w:t>
      </w:r>
      <w:r>
        <w:t>органов</w:t>
      </w:r>
      <w:r>
        <w:rPr>
          <w:spacing w:val="31"/>
        </w:rPr>
        <w:t xml:space="preserve"> </w:t>
      </w:r>
      <w:r>
        <w:t>местного</w:t>
      </w:r>
      <w:r>
        <w:rPr>
          <w:spacing w:val="31"/>
        </w:rPr>
        <w:t xml:space="preserve"> </w:t>
      </w:r>
      <w:r>
        <w:rPr>
          <w:spacing w:val="-2"/>
        </w:rPr>
        <w:t>самоуправления,</w:t>
      </w:r>
    </w:p>
    <w:p w:rsidR="007F2530" w:rsidRDefault="009F207A">
      <w:pPr>
        <w:pStyle w:val="a3"/>
        <w:spacing w:before="107" w:line="331" w:lineRule="auto"/>
        <w:ind w:right="544"/>
      </w:pPr>
      <w:r>
        <w:t>организаций, фамилиях, об инициалах имен и отчеств (последнее</w:t>
      </w:r>
      <w:r>
        <w:t xml:space="preserve"> - при наличии) нотариусов, которым направлялись запросы, об</w:t>
      </w:r>
    </w:p>
    <w:p w:rsidR="007F2530" w:rsidRDefault="009F207A">
      <w:pPr>
        <w:pStyle w:val="a3"/>
        <w:spacing w:line="282" w:lineRule="exact"/>
      </w:pPr>
      <w:r>
        <w:t>опубликовании</w:t>
      </w:r>
      <w:r>
        <w:rPr>
          <w:spacing w:val="42"/>
        </w:rPr>
        <w:t xml:space="preserve"> </w:t>
      </w:r>
      <w:r>
        <w:rPr>
          <w:spacing w:val="-2"/>
        </w:rPr>
        <w:t>сведений;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1"/>
        </w:numPr>
        <w:tabs>
          <w:tab w:val="left" w:pos="613"/>
        </w:tabs>
        <w:spacing w:before="1" w:line="331" w:lineRule="auto"/>
        <w:ind w:left="154" w:right="238" w:firstLine="0"/>
        <w:rPr>
          <w:sz w:val="25"/>
        </w:rPr>
      </w:pPr>
      <w:r>
        <w:rPr>
          <w:sz w:val="25"/>
        </w:rPr>
        <w:t>подтверждение факта неполучения в установленном порядке (в том числе в сроки) предусмотренных настоящей статьей сведений,</w:t>
      </w:r>
    </w:p>
    <w:p w:rsidR="007F2530" w:rsidRDefault="009F207A">
      <w:pPr>
        <w:pStyle w:val="a3"/>
        <w:spacing w:line="282" w:lineRule="exact"/>
      </w:pPr>
      <w:r>
        <w:t>необходимых</w:t>
      </w:r>
      <w:r>
        <w:rPr>
          <w:spacing w:val="24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принятия</w:t>
      </w:r>
      <w:r>
        <w:rPr>
          <w:spacing w:val="25"/>
        </w:rPr>
        <w:t xml:space="preserve"> </w:t>
      </w:r>
      <w:r>
        <w:t>проекта</w:t>
      </w:r>
      <w:r>
        <w:rPr>
          <w:spacing w:val="25"/>
        </w:rPr>
        <w:t xml:space="preserve"> </w:t>
      </w:r>
      <w:r>
        <w:rPr>
          <w:spacing w:val="-2"/>
        </w:rPr>
        <w:t>решения.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jc w:val="both"/>
      </w:pPr>
      <w:r>
        <w:t>(Допо</w:t>
      </w:r>
      <w:r>
        <w:t>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31.07.2023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1"/>
          <w:sz w:val="25"/>
        </w:rPr>
        <w:t xml:space="preserve"> </w:t>
      </w:r>
      <w:r>
        <w:rPr>
          <w:sz w:val="25"/>
        </w:rPr>
        <w:t>если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результате</w:t>
      </w:r>
      <w:r>
        <w:rPr>
          <w:spacing w:val="21"/>
          <w:sz w:val="25"/>
        </w:rPr>
        <w:t xml:space="preserve"> </w:t>
      </w:r>
      <w:r>
        <w:rPr>
          <w:sz w:val="25"/>
        </w:rPr>
        <w:t>проведенных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  <w:ind w:right="85"/>
      </w:pPr>
      <w:r>
        <w:t>настоящей статьей мероприятий уполномоченным органом установлено, что ранее учтенные земельный участок или не прекративший свое</w:t>
      </w:r>
    </w:p>
    <w:p w:rsidR="007F2530" w:rsidRDefault="009F207A">
      <w:pPr>
        <w:pStyle w:val="a3"/>
        <w:spacing w:line="331" w:lineRule="auto"/>
        <w:ind w:right="999"/>
      </w:pPr>
      <w:r>
        <w:t>существование объект недвижимости имеет признаки выморочного имущества,</w:t>
      </w:r>
      <w:r>
        <w:rPr>
          <w:spacing w:val="29"/>
        </w:rPr>
        <w:t xml:space="preserve"> </w:t>
      </w:r>
      <w:r>
        <w:t>уполномоченный</w:t>
      </w:r>
      <w:r>
        <w:rPr>
          <w:spacing w:val="30"/>
        </w:rPr>
        <w:t xml:space="preserve"> </w:t>
      </w:r>
      <w:r>
        <w:t>орган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четырнадцатидневный</w:t>
      </w:r>
      <w:r>
        <w:rPr>
          <w:spacing w:val="29"/>
        </w:rPr>
        <w:t xml:space="preserve"> </w:t>
      </w:r>
      <w:r>
        <w:t>срок</w:t>
      </w:r>
      <w:r>
        <w:rPr>
          <w:spacing w:val="3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line="331" w:lineRule="auto"/>
        <w:ind w:right="391"/>
      </w:pPr>
      <w:r>
        <w:t xml:space="preserve">момента установления данного факта принимает решение о выявлении земельного участка, здания, сооружения, помещения, </w:t>
      </w:r>
      <w:proofErr w:type="spellStart"/>
      <w:r>
        <w:t>машино</w:t>
      </w:r>
      <w:proofErr w:type="spellEnd"/>
      <w:r>
        <w:t>-места или о</w:t>
      </w:r>
      <w:r>
        <w:t>бъекта незавершенного строительства, имеющих признаки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выморочного имущества, и обращается к нотариусу с заявлением о выдаче свидетельства о праве на наследство в отношении такого объекта недвижимости. В случае, если выморочное имущество в</w:t>
      </w:r>
    </w:p>
    <w:p w:rsidR="007F2530" w:rsidRDefault="009F207A">
      <w:pPr>
        <w:pStyle w:val="a3"/>
        <w:spacing w:line="331" w:lineRule="auto"/>
      </w:pPr>
      <w:r>
        <w:t>с</w:t>
      </w:r>
      <w:r>
        <w:t>оответствии с законодательством Российской Федерации переходит в порядке наследования по закону в собственность Российской</w:t>
      </w:r>
    </w:p>
    <w:p w:rsidR="007F2530" w:rsidRDefault="009F207A">
      <w:pPr>
        <w:pStyle w:val="a3"/>
        <w:spacing w:line="331" w:lineRule="auto"/>
        <w:ind w:right="693"/>
      </w:pPr>
      <w:r>
        <w:t>Федерации, уполномоченный орган уведомляет о выявлении такого выморочного имущества федеральный орган исполнительной власти, осуществ</w:t>
      </w:r>
      <w:r>
        <w:t>ляющий функции по управлению федеральным</w:t>
      </w:r>
    </w:p>
    <w:p w:rsidR="007F2530" w:rsidRDefault="009F207A">
      <w:pPr>
        <w:pStyle w:val="a3"/>
        <w:spacing w:line="331" w:lineRule="auto"/>
        <w:ind w:right="2406"/>
      </w:pPr>
      <w:r>
        <w:t>имуществом. (Дополнение частью - Федеральный закон от 31.07.2023 № 397-ФЗ)</w:t>
      </w: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246" w:line="331" w:lineRule="auto"/>
        <w:ind w:right="391" w:firstLine="0"/>
        <w:rPr>
          <w:sz w:val="25"/>
        </w:rPr>
      </w:pPr>
      <w:r>
        <w:rPr>
          <w:sz w:val="25"/>
        </w:rPr>
        <w:t>Решения, указанные в частях 20 и 21 настоящей статьи, в срок не более пяти рабочих дней со дня их принятия уполномоченным</w:t>
      </w:r>
    </w:p>
    <w:p w:rsidR="007F2530" w:rsidRDefault="009F207A">
      <w:pPr>
        <w:pStyle w:val="a3"/>
        <w:spacing w:line="282" w:lineRule="exact"/>
      </w:pPr>
      <w:r>
        <w:rPr>
          <w:spacing w:val="-2"/>
        </w:rPr>
        <w:t>органом: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20"/>
        </w:numPr>
        <w:tabs>
          <w:tab w:val="left" w:pos="613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направля</w:t>
      </w:r>
      <w:r>
        <w:rPr>
          <w:sz w:val="25"/>
        </w:rPr>
        <w:t>ются им заказным письмом с уведомлением о вручении по адресу нахождения соответствующего ранее учтенного объекта</w:t>
      </w:r>
    </w:p>
    <w:p w:rsidR="007F2530" w:rsidRDefault="009F207A">
      <w:pPr>
        <w:pStyle w:val="a3"/>
        <w:spacing w:line="331" w:lineRule="auto"/>
        <w:ind w:right="391"/>
      </w:pPr>
      <w:r>
        <w:t>недвижимости (при наличии сведений об адресе ранее учтенного объекта недвижимости);</w:t>
      </w:r>
    </w:p>
    <w:p w:rsidR="007F2530" w:rsidRDefault="009F207A">
      <w:pPr>
        <w:pStyle w:val="a4"/>
        <w:numPr>
          <w:ilvl w:val="0"/>
          <w:numId w:val="20"/>
        </w:numPr>
        <w:tabs>
          <w:tab w:val="left" w:pos="613"/>
        </w:tabs>
        <w:spacing w:before="252"/>
        <w:ind w:left="613" w:hanging="459"/>
        <w:rPr>
          <w:sz w:val="25"/>
        </w:rPr>
      </w:pPr>
      <w:r>
        <w:rPr>
          <w:sz w:val="25"/>
        </w:rPr>
        <w:t>размещаются</w:t>
      </w:r>
      <w:r>
        <w:rPr>
          <w:spacing w:val="39"/>
          <w:sz w:val="25"/>
        </w:rPr>
        <w:t xml:space="preserve"> </w:t>
      </w:r>
      <w:r>
        <w:rPr>
          <w:sz w:val="25"/>
        </w:rPr>
        <w:t>им</w:t>
      </w:r>
      <w:r>
        <w:rPr>
          <w:spacing w:val="39"/>
          <w:sz w:val="25"/>
        </w:rPr>
        <w:t xml:space="preserve"> </w:t>
      </w:r>
      <w:r>
        <w:rPr>
          <w:sz w:val="25"/>
        </w:rPr>
        <w:t>в</w:t>
      </w:r>
      <w:r>
        <w:rPr>
          <w:spacing w:val="39"/>
          <w:sz w:val="25"/>
        </w:rPr>
        <w:t xml:space="preserve"> </w:t>
      </w:r>
      <w:r>
        <w:rPr>
          <w:sz w:val="25"/>
        </w:rPr>
        <w:t>информационно-телекоммуникационной</w:t>
      </w:r>
      <w:r>
        <w:rPr>
          <w:spacing w:val="39"/>
          <w:sz w:val="25"/>
        </w:rPr>
        <w:t xml:space="preserve"> </w:t>
      </w:r>
      <w:r>
        <w:rPr>
          <w:spacing w:val="-4"/>
          <w:sz w:val="25"/>
        </w:rPr>
        <w:t>сети</w:t>
      </w:r>
    </w:p>
    <w:p w:rsidR="007F2530" w:rsidRDefault="009F207A">
      <w:pPr>
        <w:pStyle w:val="a3"/>
        <w:spacing w:before="107" w:line="331" w:lineRule="auto"/>
        <w:ind w:right="693"/>
      </w:pPr>
      <w:r>
        <w:t>"</w:t>
      </w:r>
      <w:r>
        <w:t>Интернет" на официальном сайте муниципального образования, на территории которого расположен соответствующий ранее учтенный</w:t>
      </w:r>
    </w:p>
    <w:p w:rsidR="007F2530" w:rsidRDefault="009F207A">
      <w:pPr>
        <w:pStyle w:val="a3"/>
        <w:spacing w:line="331" w:lineRule="auto"/>
      </w:pPr>
      <w:r>
        <w:t>объект недвижимости, или в случае, если такой объект недвижимости расположен на территориях субъектов Российской Федерации - городов</w:t>
      </w:r>
      <w:r>
        <w:t xml:space="preserve"> федерального значения Москвы, Санкт-Петербурга и Севастополя, на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 xml:space="preserve">официальном сайте соответствующего субъекта Российской Федерации. В случае принятия указанных решений в отношении помещений и (или) </w:t>
      </w:r>
      <w:proofErr w:type="spellStart"/>
      <w:r>
        <w:t>машино</w:t>
      </w:r>
      <w:proofErr w:type="spellEnd"/>
      <w:r>
        <w:t>-мест в многоквартирном доме указанные решения также</w:t>
      </w:r>
    </w:p>
    <w:p w:rsidR="007F2530" w:rsidRDefault="009F207A">
      <w:pPr>
        <w:pStyle w:val="a3"/>
        <w:spacing w:line="281" w:lineRule="exact"/>
        <w:jc w:val="both"/>
      </w:pPr>
      <w:r>
        <w:t>размещаются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общедоступных</w:t>
      </w:r>
      <w:r>
        <w:rPr>
          <w:spacing w:val="23"/>
        </w:rPr>
        <w:t xml:space="preserve"> </w:t>
      </w:r>
      <w:r>
        <w:t>местах</w:t>
      </w:r>
      <w:r>
        <w:rPr>
          <w:spacing w:val="23"/>
        </w:rPr>
        <w:t xml:space="preserve"> </w:t>
      </w:r>
      <w:r>
        <w:t>(на</w:t>
      </w:r>
      <w:r>
        <w:rPr>
          <w:spacing w:val="23"/>
        </w:rPr>
        <w:t xml:space="preserve"> </w:t>
      </w:r>
      <w:r>
        <w:t>досках</w:t>
      </w:r>
      <w:r>
        <w:rPr>
          <w:spacing w:val="23"/>
        </w:rPr>
        <w:t xml:space="preserve"> </w:t>
      </w:r>
      <w:r>
        <w:rPr>
          <w:spacing w:val="-2"/>
        </w:rPr>
        <w:t>объявлений,</w:t>
      </w:r>
    </w:p>
    <w:p w:rsidR="007F2530" w:rsidRDefault="009F207A">
      <w:pPr>
        <w:pStyle w:val="a3"/>
        <w:spacing w:before="102" w:line="331" w:lineRule="auto"/>
        <w:ind w:right="391"/>
        <w:jc w:val="both"/>
      </w:pPr>
      <w:r>
        <w:t>размещенных во всех подъездах такого многоквартирного дома или в пределах земельного участка, на котором расположен такой</w:t>
      </w:r>
    </w:p>
    <w:p w:rsidR="007F2530" w:rsidRDefault="009F207A">
      <w:pPr>
        <w:pStyle w:val="a3"/>
        <w:spacing w:line="282" w:lineRule="exact"/>
        <w:jc w:val="both"/>
      </w:pPr>
      <w:r>
        <w:t>многоквартирный</w:t>
      </w:r>
      <w:r>
        <w:rPr>
          <w:spacing w:val="48"/>
        </w:rPr>
        <w:t xml:space="preserve"> </w:t>
      </w:r>
      <w:r>
        <w:rPr>
          <w:spacing w:val="-2"/>
        </w:rPr>
        <w:t>дом).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  <w:jc w:val="both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31.07.2023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1"/>
          <w:sz w:val="25"/>
        </w:rPr>
        <w:t xml:space="preserve"> </w:t>
      </w:r>
      <w:r>
        <w:rPr>
          <w:sz w:val="25"/>
        </w:rPr>
        <w:t>если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результате</w:t>
      </w:r>
      <w:r>
        <w:rPr>
          <w:spacing w:val="21"/>
          <w:sz w:val="25"/>
        </w:rPr>
        <w:t xml:space="preserve"> </w:t>
      </w:r>
      <w:r>
        <w:rPr>
          <w:sz w:val="25"/>
        </w:rPr>
        <w:t>проведенных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с</w:t>
      </w:r>
    </w:p>
    <w:p w:rsidR="007F2530" w:rsidRDefault="009F207A">
      <w:pPr>
        <w:pStyle w:val="a3"/>
        <w:spacing w:before="107" w:line="331" w:lineRule="auto"/>
        <w:ind w:right="85"/>
      </w:pPr>
      <w:r>
        <w:t>настоящей статьей мероприятий уполномоченным органом установлено, что объектами недвижимости, в отношении которых проводились</w:t>
      </w:r>
    </w:p>
    <w:p w:rsidR="007F2530" w:rsidRDefault="009F207A">
      <w:pPr>
        <w:pStyle w:val="a3"/>
        <w:spacing w:line="331" w:lineRule="auto"/>
        <w:ind w:right="85"/>
      </w:pPr>
      <w:r>
        <w:t>указанные мероприятия, являются помещения в здании или сооруж</w:t>
      </w:r>
      <w:r>
        <w:t xml:space="preserve">ении, предназначенные для обслуживания более одного помещения, </w:t>
      </w:r>
      <w:proofErr w:type="spellStart"/>
      <w:r>
        <w:t>машино</w:t>
      </w:r>
      <w:proofErr w:type="spellEnd"/>
      <w:r>
        <w:t>-</w:t>
      </w:r>
    </w:p>
    <w:p w:rsidR="007F2530" w:rsidRDefault="009F207A">
      <w:pPr>
        <w:pStyle w:val="a3"/>
        <w:spacing w:line="282" w:lineRule="exact"/>
      </w:pPr>
      <w:r>
        <w:t>места,</w:t>
      </w:r>
      <w:r>
        <w:rPr>
          <w:spacing w:val="19"/>
        </w:rPr>
        <w:t xml:space="preserve"> </w:t>
      </w:r>
      <w:r>
        <w:t>которые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законом</w:t>
      </w:r>
      <w:r>
        <w:rPr>
          <w:spacing w:val="20"/>
        </w:rPr>
        <w:t xml:space="preserve"> </w:t>
      </w:r>
      <w:r>
        <w:t>относятся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rPr>
          <w:spacing w:val="-2"/>
        </w:rPr>
        <w:t>общему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 xml:space="preserve">имуществу собственников помещений и (или) </w:t>
      </w:r>
      <w:proofErr w:type="spellStart"/>
      <w:r>
        <w:t>машино</w:t>
      </w:r>
      <w:proofErr w:type="spellEnd"/>
      <w:r>
        <w:t xml:space="preserve">-мест в здании </w:t>
      </w:r>
      <w:r>
        <w:t>или сооружении, по заявлению уполномоченного органа в Единый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государственный реестр недвижимости о данных помещениях вносятся сведения, предусмотренные пунктом 19 части 4 статьи 8 настоящего Федерального закона. (Дополнение частью - Федеральный закон</w:t>
      </w:r>
    </w:p>
    <w:p w:rsidR="007F2530" w:rsidRDefault="009F207A">
      <w:pPr>
        <w:pStyle w:val="a3"/>
        <w:spacing w:line="281" w:lineRule="exact"/>
        <w:jc w:val="both"/>
      </w:pPr>
      <w:r>
        <w:t>от</w:t>
      </w:r>
      <w:r>
        <w:rPr>
          <w:spacing w:val="20"/>
        </w:rPr>
        <w:t xml:space="preserve"> </w:t>
      </w:r>
      <w:r>
        <w:t>31</w:t>
      </w:r>
      <w:r>
        <w:t>.07.2023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397-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24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Мероприятия,</w:t>
      </w:r>
      <w:r>
        <w:rPr>
          <w:spacing w:val="19"/>
          <w:sz w:val="25"/>
        </w:rPr>
        <w:t xml:space="preserve"> </w:t>
      </w:r>
      <w:r>
        <w:rPr>
          <w:sz w:val="25"/>
        </w:rPr>
        <w:t>предусмотренные</w:t>
      </w:r>
      <w:r>
        <w:rPr>
          <w:spacing w:val="20"/>
          <w:sz w:val="25"/>
        </w:rPr>
        <w:t xml:space="preserve"> </w:t>
      </w:r>
      <w:r>
        <w:rPr>
          <w:sz w:val="25"/>
        </w:rPr>
        <w:t>пунктами</w:t>
      </w:r>
      <w:r>
        <w:rPr>
          <w:spacing w:val="20"/>
          <w:sz w:val="25"/>
        </w:rPr>
        <w:t xml:space="preserve"> </w:t>
      </w:r>
      <w:r>
        <w:rPr>
          <w:sz w:val="25"/>
        </w:rPr>
        <w:t>1</w:t>
      </w:r>
      <w:r>
        <w:rPr>
          <w:spacing w:val="20"/>
          <w:sz w:val="25"/>
        </w:rPr>
        <w:t xml:space="preserve"> </w:t>
      </w:r>
      <w:r>
        <w:rPr>
          <w:sz w:val="25"/>
        </w:rPr>
        <w:t>и</w:t>
      </w:r>
      <w:r>
        <w:rPr>
          <w:spacing w:val="20"/>
          <w:sz w:val="25"/>
        </w:rPr>
        <w:t xml:space="preserve"> </w:t>
      </w:r>
      <w:r>
        <w:rPr>
          <w:sz w:val="25"/>
        </w:rPr>
        <w:t>2</w:t>
      </w:r>
      <w:r>
        <w:rPr>
          <w:spacing w:val="20"/>
          <w:sz w:val="25"/>
        </w:rPr>
        <w:t xml:space="preserve"> </w:t>
      </w:r>
      <w:r>
        <w:rPr>
          <w:sz w:val="25"/>
        </w:rPr>
        <w:t>части</w:t>
      </w:r>
      <w:r>
        <w:rPr>
          <w:spacing w:val="20"/>
          <w:sz w:val="25"/>
        </w:rPr>
        <w:t xml:space="preserve"> </w:t>
      </w:r>
      <w:r>
        <w:rPr>
          <w:sz w:val="25"/>
        </w:rPr>
        <w:t>2,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частями</w:t>
      </w:r>
    </w:p>
    <w:p w:rsidR="007F2530" w:rsidRDefault="009F207A">
      <w:pPr>
        <w:pStyle w:val="a3"/>
        <w:spacing w:before="106"/>
      </w:pPr>
      <w:r>
        <w:t>3,</w:t>
      </w:r>
      <w:r>
        <w:rPr>
          <w:spacing w:val="16"/>
        </w:rPr>
        <w:t xml:space="preserve"> </w:t>
      </w:r>
      <w:r>
        <w:t>4,</w:t>
      </w:r>
      <w:r>
        <w:rPr>
          <w:spacing w:val="17"/>
        </w:rPr>
        <w:t xml:space="preserve"> </w:t>
      </w:r>
      <w:r>
        <w:t>частью</w:t>
      </w:r>
      <w:r>
        <w:rPr>
          <w:spacing w:val="16"/>
        </w:rPr>
        <w:t xml:space="preserve"> </w:t>
      </w:r>
      <w:r>
        <w:t>6</w:t>
      </w:r>
      <w:r>
        <w:rPr>
          <w:spacing w:val="17"/>
        </w:rPr>
        <w:t xml:space="preserve"> </w:t>
      </w:r>
      <w:r>
        <w:t>(в</w:t>
      </w:r>
      <w:r>
        <w:rPr>
          <w:spacing w:val="17"/>
        </w:rPr>
        <w:t xml:space="preserve"> </w:t>
      </w:r>
      <w:r>
        <w:t>том</w:t>
      </w:r>
      <w:r>
        <w:rPr>
          <w:spacing w:val="16"/>
        </w:rPr>
        <w:t xml:space="preserve"> </w:t>
      </w:r>
      <w:r>
        <w:t>числе</w:t>
      </w:r>
      <w:r>
        <w:rPr>
          <w:spacing w:val="17"/>
        </w:rPr>
        <w:t xml:space="preserve"> </w:t>
      </w:r>
      <w:r>
        <w:t>подготовка</w:t>
      </w:r>
      <w:r>
        <w:rPr>
          <w:spacing w:val="17"/>
        </w:rPr>
        <w:t xml:space="preserve"> </w:t>
      </w:r>
      <w:r>
        <w:t>акта</w:t>
      </w:r>
      <w:r>
        <w:rPr>
          <w:spacing w:val="16"/>
        </w:rPr>
        <w:t xml:space="preserve"> </w:t>
      </w:r>
      <w:r>
        <w:t>осмотра),</w:t>
      </w:r>
      <w:r>
        <w:rPr>
          <w:spacing w:val="17"/>
        </w:rPr>
        <w:t xml:space="preserve"> </w:t>
      </w:r>
      <w:r>
        <w:t>частью</w:t>
      </w:r>
      <w:r>
        <w:rPr>
          <w:spacing w:val="17"/>
        </w:rPr>
        <w:t xml:space="preserve"> </w:t>
      </w:r>
      <w:r>
        <w:rPr>
          <w:spacing w:val="-5"/>
        </w:rPr>
        <w:t>8,</w:t>
      </w:r>
    </w:p>
    <w:p w:rsidR="007F2530" w:rsidRDefault="009F207A">
      <w:pPr>
        <w:pStyle w:val="a3"/>
        <w:spacing w:before="107"/>
      </w:pPr>
      <w:r>
        <w:t>пунктом</w:t>
      </w:r>
      <w:r>
        <w:rPr>
          <w:spacing w:val="15"/>
        </w:rPr>
        <w:t xml:space="preserve"> </w:t>
      </w:r>
      <w:r>
        <w:t>2</w:t>
      </w:r>
      <w:r>
        <w:rPr>
          <w:spacing w:val="16"/>
        </w:rPr>
        <w:t xml:space="preserve"> </w:t>
      </w:r>
      <w:r>
        <w:t>части</w:t>
      </w:r>
      <w:r>
        <w:rPr>
          <w:spacing w:val="15"/>
        </w:rPr>
        <w:t xml:space="preserve"> </w:t>
      </w:r>
      <w:r>
        <w:t>9,</w:t>
      </w:r>
      <w:r>
        <w:rPr>
          <w:spacing w:val="16"/>
        </w:rPr>
        <w:t xml:space="preserve"> </w:t>
      </w:r>
      <w:r>
        <w:t>частями</w:t>
      </w:r>
      <w:r>
        <w:rPr>
          <w:spacing w:val="15"/>
        </w:rPr>
        <w:t xml:space="preserve"> </w:t>
      </w:r>
      <w:r>
        <w:t>14,</w:t>
      </w:r>
      <w:r>
        <w:rPr>
          <w:spacing w:val="16"/>
        </w:rPr>
        <w:t xml:space="preserve"> </w:t>
      </w:r>
      <w:r>
        <w:t>18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23</w:t>
      </w:r>
      <w:r>
        <w:rPr>
          <w:spacing w:val="15"/>
        </w:rPr>
        <w:t xml:space="preserve"> </w:t>
      </w:r>
      <w:r>
        <w:t>настоящей</w:t>
      </w:r>
      <w:r>
        <w:rPr>
          <w:spacing w:val="16"/>
        </w:rPr>
        <w:t xml:space="preserve"> </w:t>
      </w:r>
      <w:r>
        <w:t>статьи,</w:t>
      </w:r>
      <w:r>
        <w:rPr>
          <w:spacing w:val="16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/>
      </w:pPr>
      <w:r>
        <w:t>подготовка</w:t>
      </w:r>
      <w:r>
        <w:rPr>
          <w:spacing w:val="19"/>
        </w:rPr>
        <w:t xml:space="preserve"> </w:t>
      </w:r>
      <w:r>
        <w:t>проектов</w:t>
      </w:r>
      <w:r>
        <w:rPr>
          <w:spacing w:val="19"/>
        </w:rPr>
        <w:t xml:space="preserve"> </w:t>
      </w:r>
      <w:r>
        <w:t>решений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частями</w:t>
      </w:r>
      <w:r>
        <w:rPr>
          <w:spacing w:val="19"/>
        </w:rPr>
        <w:t xml:space="preserve"> </w:t>
      </w:r>
      <w:r>
        <w:t>20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7"/>
        </w:rPr>
        <w:t>21</w:t>
      </w:r>
    </w:p>
    <w:p w:rsidR="007F2530" w:rsidRDefault="009F207A">
      <w:pPr>
        <w:pStyle w:val="a3"/>
        <w:spacing w:before="107" w:line="331" w:lineRule="auto"/>
      </w:pPr>
      <w:r>
        <w:t>настоящей статьи могут осуществляться публично-правовой компанией, указанной в части 1 статьи 31 настоящего Федерального закона, на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условиях, предусмотренных соглашением, заключенным в соответствии с частями 6 и 7 статьи 4 Федерального закона "О п</w:t>
      </w:r>
      <w:r>
        <w:t>ублично-правовой компании "</w:t>
      </w:r>
      <w:proofErr w:type="spellStart"/>
      <w:r>
        <w:t>Роскадастр</w:t>
      </w:r>
      <w:proofErr w:type="spellEnd"/>
      <w:r>
        <w:t>" между этой компанией и органами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государственной власти субъектов Российской Федерации или </w:t>
      </w:r>
      <w:r>
        <w:t>органами местного самоуправления, уполномоченными на выполнение мероприятий по выявлению правообладателей объектов недвижимости, указанных в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настоящей статье. В этом случае между данными органами и публично-правовой компанией не могут быть заключены другие</w:t>
      </w:r>
      <w:r>
        <w:t xml:space="preserve"> гражданско-</w:t>
      </w:r>
    </w:p>
    <w:p w:rsidR="007F2530" w:rsidRDefault="009F207A">
      <w:pPr>
        <w:pStyle w:val="a3"/>
        <w:spacing w:line="331" w:lineRule="auto"/>
        <w:ind w:right="693"/>
      </w:pPr>
      <w:r>
        <w:t>правовые договоры, предмет которых совпадает с предметом такого соглашения. На основании такого соглашения публично-правовой</w:t>
      </w:r>
    </w:p>
    <w:p w:rsidR="007F2530" w:rsidRDefault="009F207A">
      <w:pPr>
        <w:pStyle w:val="a3"/>
        <w:spacing w:line="331" w:lineRule="auto"/>
        <w:ind w:right="693"/>
      </w:pPr>
      <w:r>
        <w:t>компании не могут передаваться полномочия указанных органов по принятию</w:t>
      </w:r>
      <w:r>
        <w:rPr>
          <w:spacing w:val="26"/>
        </w:rPr>
        <w:t xml:space="preserve"> </w:t>
      </w:r>
      <w:r>
        <w:t>предусмотренных</w:t>
      </w:r>
      <w:r>
        <w:rPr>
          <w:spacing w:val="27"/>
        </w:rPr>
        <w:t xml:space="preserve"> </w:t>
      </w:r>
      <w:r>
        <w:t>настоящей</w:t>
      </w:r>
      <w:r>
        <w:rPr>
          <w:spacing w:val="26"/>
        </w:rPr>
        <w:t xml:space="preserve"> </w:t>
      </w:r>
      <w:r>
        <w:t>статьей</w:t>
      </w:r>
      <w:r>
        <w:rPr>
          <w:spacing w:val="27"/>
        </w:rPr>
        <w:t xml:space="preserve"> </w:t>
      </w:r>
      <w:r>
        <w:t>решений</w:t>
      </w:r>
      <w:r>
        <w:rPr>
          <w:spacing w:val="26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rPr>
          <w:spacing w:val="-2"/>
        </w:rPr>
        <w:t>вы</w:t>
      </w:r>
      <w:r>
        <w:rPr>
          <w:spacing w:val="-2"/>
        </w:rPr>
        <w:t>явлении</w:t>
      </w:r>
    </w:p>
    <w:p w:rsidR="007F2530" w:rsidRDefault="009F207A">
      <w:pPr>
        <w:pStyle w:val="a3"/>
        <w:spacing w:line="331" w:lineRule="auto"/>
      </w:pPr>
      <w:r>
        <w:t xml:space="preserve">правообладателей ранее учтенных объектов недвижимости, о выявлении бесхозяйных здания, сооружения, помещения, </w:t>
      </w:r>
      <w:proofErr w:type="spellStart"/>
      <w:r>
        <w:t>машино</w:t>
      </w:r>
      <w:proofErr w:type="spellEnd"/>
      <w:r>
        <w:t>-места или</w:t>
      </w:r>
    </w:p>
    <w:p w:rsidR="007F2530" w:rsidRDefault="009F207A">
      <w:pPr>
        <w:pStyle w:val="a3"/>
        <w:spacing w:line="282" w:lineRule="exact"/>
      </w:pPr>
      <w:r>
        <w:t>объекта</w:t>
      </w:r>
      <w:r>
        <w:rPr>
          <w:spacing w:val="30"/>
        </w:rPr>
        <w:t xml:space="preserve"> </w:t>
      </w:r>
      <w:r>
        <w:t>незавершенного</w:t>
      </w:r>
      <w:r>
        <w:rPr>
          <w:spacing w:val="30"/>
        </w:rPr>
        <w:t xml:space="preserve"> </w:t>
      </w:r>
      <w:r>
        <w:t>строительства,</w:t>
      </w:r>
      <w:r>
        <w:rPr>
          <w:spacing w:val="30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выявлении</w:t>
      </w:r>
      <w:r>
        <w:rPr>
          <w:spacing w:val="30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95" w:line="331" w:lineRule="auto"/>
      </w:pPr>
      <w:r>
        <w:t xml:space="preserve">участка, здания, сооружения, помещения, </w:t>
      </w:r>
      <w:proofErr w:type="spellStart"/>
      <w:r>
        <w:t>машино</w:t>
      </w:r>
      <w:proofErr w:type="spellEnd"/>
      <w:r>
        <w:t xml:space="preserve">-места или </w:t>
      </w:r>
      <w:r>
        <w:t>объекта незавершенного строительства, имеющих признаки выморочного</w:t>
      </w:r>
    </w:p>
    <w:p w:rsidR="007F2530" w:rsidRDefault="009F207A">
      <w:pPr>
        <w:pStyle w:val="a3"/>
        <w:spacing w:line="282" w:lineRule="exact"/>
      </w:pPr>
      <w:r>
        <w:t>имущества.</w:t>
      </w:r>
      <w:r>
        <w:rPr>
          <w:spacing w:val="26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результатам</w:t>
      </w:r>
      <w:r>
        <w:rPr>
          <w:spacing w:val="27"/>
        </w:rPr>
        <w:t xml:space="preserve"> </w:t>
      </w:r>
      <w:r>
        <w:t>исполнения</w:t>
      </w:r>
      <w:r>
        <w:rPr>
          <w:spacing w:val="26"/>
        </w:rPr>
        <w:t xml:space="preserve"> </w:t>
      </w:r>
      <w:r>
        <w:t>такого</w:t>
      </w:r>
      <w:r>
        <w:rPr>
          <w:spacing w:val="27"/>
        </w:rPr>
        <w:t xml:space="preserve"> </w:t>
      </w:r>
      <w:r>
        <w:rPr>
          <w:spacing w:val="-2"/>
        </w:rPr>
        <w:t>соглашения</w:t>
      </w:r>
    </w:p>
    <w:p w:rsidR="007F2530" w:rsidRDefault="009F207A">
      <w:pPr>
        <w:pStyle w:val="a3"/>
        <w:spacing w:before="107" w:line="331" w:lineRule="auto"/>
        <w:ind w:right="693"/>
      </w:pPr>
      <w:r>
        <w:t>осуществление государственного кадастрового учета и (или) государственной регистрации прав, внесение в Единый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государственный реестр н</w:t>
      </w:r>
      <w:r>
        <w:t>едвижимости сведений в отношении одного или нескольких объектов недвижимости могут осуществляться на</w:t>
      </w:r>
    </w:p>
    <w:p w:rsidR="007F2530" w:rsidRDefault="009F207A">
      <w:pPr>
        <w:pStyle w:val="a3"/>
        <w:spacing w:line="282" w:lineRule="exact"/>
      </w:pPr>
      <w:r>
        <w:t>основании</w:t>
      </w:r>
      <w:r>
        <w:rPr>
          <w:spacing w:val="30"/>
        </w:rPr>
        <w:t xml:space="preserve"> </w:t>
      </w:r>
      <w:r>
        <w:t>заявления</w:t>
      </w:r>
      <w:r>
        <w:rPr>
          <w:spacing w:val="30"/>
        </w:rPr>
        <w:t xml:space="preserve"> </w:t>
      </w:r>
      <w:r>
        <w:t>публично-правовой</w:t>
      </w:r>
      <w:r>
        <w:rPr>
          <w:spacing w:val="30"/>
        </w:rPr>
        <w:t xml:space="preserve"> </w:t>
      </w:r>
      <w:r>
        <w:t>компании,</w:t>
      </w:r>
      <w:r>
        <w:rPr>
          <w:spacing w:val="30"/>
        </w:rPr>
        <w:t xml:space="preserve"> </w:t>
      </w:r>
      <w:r>
        <w:t>указанной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before="105" w:line="331" w:lineRule="auto"/>
        <w:ind w:right="238"/>
      </w:pPr>
      <w:r>
        <w:t>1 статьи 31 настоящего Федерального закона. Порядок внесения этих сведений, форма данного</w:t>
      </w:r>
      <w:r>
        <w:t xml:space="preserve"> заявления и прилагаемых к нему документов, а также требования к их заполнению устанавливаются органом</w:t>
      </w:r>
    </w:p>
    <w:p w:rsidR="007F2530" w:rsidRDefault="009F207A">
      <w:pPr>
        <w:pStyle w:val="a3"/>
        <w:spacing w:line="281" w:lineRule="exact"/>
      </w:pPr>
      <w:r>
        <w:t>нормативно-правового</w:t>
      </w:r>
      <w:r>
        <w:rPr>
          <w:spacing w:val="41"/>
        </w:rPr>
        <w:t xml:space="preserve"> </w:t>
      </w:r>
      <w:r>
        <w:t>регулирования.</w:t>
      </w:r>
      <w:r>
        <w:rPr>
          <w:spacing w:val="41"/>
        </w:rPr>
        <w:t xml:space="preserve"> </w:t>
      </w:r>
      <w:r>
        <w:t>(Дополнение</w:t>
      </w:r>
      <w:r>
        <w:rPr>
          <w:spacing w:val="41"/>
        </w:rPr>
        <w:t xml:space="preserve"> </w:t>
      </w:r>
      <w:r>
        <w:t>частью</w:t>
      </w:r>
      <w:r>
        <w:rPr>
          <w:spacing w:val="42"/>
        </w:rPr>
        <w:t xml:space="preserve"> </w:t>
      </w:r>
      <w:r>
        <w:rPr>
          <w:spacing w:val="-10"/>
        </w:rPr>
        <w:t>-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  <w:jc w:val="both"/>
      </w:pPr>
      <w:r>
        <w:lastRenderedPageBreak/>
        <w:t>Федеральный закон от 31.07.2025 № 344-ФЗ) (В редакции Федерального закона от 15.</w:t>
      </w:r>
      <w:r>
        <w:t>12.2025 № 478-ФЗ)</w:t>
      </w:r>
    </w:p>
    <w:p w:rsidR="007F2530" w:rsidRDefault="009F207A">
      <w:pPr>
        <w:pStyle w:val="a3"/>
        <w:spacing w:before="253"/>
        <w:jc w:val="both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30.12.2020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518-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  <w:ind w:right="85"/>
        <w:jc w:val="both"/>
      </w:pPr>
      <w:r>
        <w:t>Статья 70. Особенности осуществления государственного кадастрового учета и государственной регистрации прав на объекты недвижимости в отдельных случаях</w:t>
      </w:r>
    </w:p>
    <w:p w:rsidR="007F2530" w:rsidRDefault="009F207A">
      <w:pPr>
        <w:pStyle w:val="a3"/>
        <w:spacing w:before="253" w:line="331" w:lineRule="auto"/>
        <w:ind w:right="238"/>
      </w:pPr>
      <w:r>
        <w:t>(Наименование в редакции Федерального закона от 30.04.2021 № 120-</w:t>
      </w:r>
      <w:r>
        <w:rPr>
          <w:spacing w:val="-4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before="1"/>
        <w:ind w:hanging="459"/>
        <w:rPr>
          <w:sz w:val="25"/>
        </w:rPr>
      </w:pPr>
      <w:r>
        <w:rPr>
          <w:sz w:val="25"/>
        </w:rPr>
        <w:t>Орган</w:t>
      </w:r>
      <w:r>
        <w:rPr>
          <w:spacing w:val="19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19"/>
          <w:sz w:val="25"/>
        </w:rPr>
        <w:t xml:space="preserve"> </w:t>
      </w:r>
      <w:r>
        <w:rPr>
          <w:sz w:val="25"/>
        </w:rPr>
        <w:t>снимает</w:t>
      </w:r>
      <w:r>
        <w:rPr>
          <w:spacing w:val="20"/>
          <w:sz w:val="25"/>
        </w:rPr>
        <w:t xml:space="preserve"> </w:t>
      </w:r>
      <w:r>
        <w:rPr>
          <w:sz w:val="25"/>
        </w:rPr>
        <w:t>с</w:t>
      </w:r>
      <w:r>
        <w:rPr>
          <w:spacing w:val="19"/>
          <w:sz w:val="25"/>
        </w:rPr>
        <w:t xml:space="preserve"> </w:t>
      </w:r>
      <w:r>
        <w:rPr>
          <w:sz w:val="25"/>
        </w:rPr>
        <w:t>учета</w:t>
      </w:r>
      <w:r>
        <w:rPr>
          <w:spacing w:val="19"/>
          <w:sz w:val="25"/>
        </w:rPr>
        <w:t xml:space="preserve"> </w:t>
      </w:r>
      <w:r>
        <w:rPr>
          <w:sz w:val="25"/>
        </w:rPr>
        <w:t>часть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земельного</w:t>
      </w:r>
    </w:p>
    <w:p w:rsidR="007F2530" w:rsidRDefault="009F207A">
      <w:pPr>
        <w:pStyle w:val="a3"/>
        <w:spacing w:before="106" w:line="331" w:lineRule="auto"/>
      </w:pPr>
      <w:r>
        <w:t>участка, сведения о которой внесены в соответствии с Федеральным законом от 24 июля 2007 года № 221-ФЗ "О государственном кадаст</w:t>
      </w:r>
      <w:r>
        <w:t>ре недвижимости" до 1 января 2013 года в связи с наличием на</w:t>
      </w:r>
    </w:p>
    <w:p w:rsidR="007F2530" w:rsidRDefault="009F207A">
      <w:pPr>
        <w:pStyle w:val="a3"/>
        <w:spacing w:line="281" w:lineRule="exact"/>
      </w:pPr>
      <w:r>
        <w:t>соответствующем</w:t>
      </w:r>
      <w:r>
        <w:rPr>
          <w:spacing w:val="32"/>
        </w:rPr>
        <w:t xml:space="preserve"> </w:t>
      </w:r>
      <w:r>
        <w:t>земельном</w:t>
      </w:r>
      <w:r>
        <w:rPr>
          <w:spacing w:val="32"/>
        </w:rPr>
        <w:t xml:space="preserve"> </w:t>
      </w:r>
      <w:r>
        <w:t>участке</w:t>
      </w:r>
      <w:r>
        <w:rPr>
          <w:spacing w:val="33"/>
        </w:rPr>
        <w:t xml:space="preserve"> </w:t>
      </w:r>
      <w:r>
        <w:t>здания,</w:t>
      </w:r>
      <w:r>
        <w:rPr>
          <w:spacing w:val="32"/>
        </w:rPr>
        <w:t xml:space="preserve"> </w:t>
      </w:r>
      <w:r>
        <w:t>сооружения,</w:t>
      </w:r>
      <w:r>
        <w:rPr>
          <w:spacing w:val="33"/>
        </w:rPr>
        <w:t xml:space="preserve"> </w:t>
      </w:r>
      <w:r>
        <w:rPr>
          <w:spacing w:val="-2"/>
        </w:rPr>
        <w:t>объекта</w:t>
      </w:r>
    </w:p>
    <w:p w:rsidR="007F2530" w:rsidRDefault="009F207A">
      <w:pPr>
        <w:pStyle w:val="a3"/>
        <w:spacing w:before="107" w:line="331" w:lineRule="auto"/>
        <w:ind w:right="693"/>
      </w:pPr>
      <w:r>
        <w:t>незавершенного строительства, в случае: (В редакции федеральных законов от 30.04.2021 № 120-ФЗ, от 01.07.2021 № 275-ФЗ)</w:t>
      </w:r>
    </w:p>
    <w:p w:rsidR="007F2530" w:rsidRDefault="009F207A">
      <w:pPr>
        <w:pStyle w:val="a4"/>
        <w:numPr>
          <w:ilvl w:val="0"/>
          <w:numId w:val="18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снятия</w:t>
      </w:r>
      <w:r>
        <w:rPr>
          <w:spacing w:val="27"/>
          <w:sz w:val="25"/>
        </w:rPr>
        <w:t xml:space="preserve"> </w:t>
      </w:r>
      <w:r>
        <w:rPr>
          <w:sz w:val="25"/>
        </w:rPr>
        <w:t>с</w:t>
      </w:r>
      <w:r>
        <w:rPr>
          <w:spacing w:val="27"/>
          <w:sz w:val="25"/>
        </w:rPr>
        <w:t xml:space="preserve"> </w:t>
      </w:r>
      <w:r>
        <w:rPr>
          <w:sz w:val="25"/>
        </w:rPr>
        <w:t>госу</w:t>
      </w:r>
      <w:r>
        <w:rPr>
          <w:sz w:val="25"/>
        </w:rPr>
        <w:t>дарственного</w:t>
      </w:r>
      <w:r>
        <w:rPr>
          <w:spacing w:val="27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7"/>
          <w:sz w:val="25"/>
        </w:rPr>
        <w:t xml:space="preserve"> </w:t>
      </w:r>
      <w:r>
        <w:rPr>
          <w:sz w:val="25"/>
        </w:rPr>
        <w:t>учета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здания,</w:t>
      </w:r>
    </w:p>
    <w:p w:rsidR="007F2530" w:rsidRDefault="009F207A">
      <w:pPr>
        <w:pStyle w:val="a3"/>
        <w:spacing w:before="107" w:line="331" w:lineRule="auto"/>
      </w:pPr>
      <w:r>
        <w:t>сооружения, объекта незавершенного строительства в связи с прекращением их существования;</w:t>
      </w:r>
    </w:p>
    <w:p w:rsidR="007F2530" w:rsidRDefault="009F207A">
      <w:pPr>
        <w:pStyle w:val="a4"/>
        <w:numPr>
          <w:ilvl w:val="0"/>
          <w:numId w:val="18"/>
        </w:numPr>
        <w:tabs>
          <w:tab w:val="left" w:pos="613"/>
        </w:tabs>
        <w:spacing w:before="254" w:line="331" w:lineRule="auto"/>
        <w:ind w:left="154" w:right="238" w:firstLine="0"/>
        <w:jc w:val="both"/>
        <w:rPr>
          <w:sz w:val="25"/>
        </w:rPr>
      </w:pPr>
      <w:r>
        <w:rPr>
          <w:sz w:val="25"/>
        </w:rPr>
        <w:t>внесения в Единый государственный реестр недвижимости сведений об описании местоположения здания, сооружения, объекта</w:t>
      </w:r>
    </w:p>
    <w:p w:rsidR="007F2530" w:rsidRDefault="009F207A">
      <w:pPr>
        <w:pStyle w:val="a3"/>
        <w:spacing w:line="282" w:lineRule="exact"/>
      </w:pPr>
      <w:r>
        <w:t>незаверш</w:t>
      </w:r>
      <w:r>
        <w:t>енного</w:t>
      </w:r>
      <w:r>
        <w:rPr>
          <w:spacing w:val="31"/>
        </w:rPr>
        <w:t xml:space="preserve"> </w:t>
      </w:r>
      <w:r>
        <w:t>строительства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земельном</w:t>
      </w:r>
      <w:r>
        <w:rPr>
          <w:spacing w:val="32"/>
        </w:rPr>
        <w:t xml:space="preserve"> </w:t>
      </w:r>
      <w:r>
        <w:rPr>
          <w:spacing w:val="-2"/>
        </w:rPr>
        <w:t>участке;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8"/>
        </w:numPr>
        <w:tabs>
          <w:tab w:val="left" w:pos="613"/>
        </w:tabs>
        <w:spacing w:line="331" w:lineRule="auto"/>
        <w:ind w:left="154" w:right="238" w:firstLine="0"/>
        <w:jc w:val="both"/>
        <w:rPr>
          <w:sz w:val="25"/>
        </w:rPr>
      </w:pPr>
      <w:r>
        <w:rPr>
          <w:sz w:val="25"/>
        </w:rPr>
        <w:t>поступления заявления собственника земельного участка о снятии с учета части земельного участка, образованной в связи с наличием на земельном участке здания, сооружения, объекта незавершенного</w:t>
      </w:r>
    </w:p>
    <w:p w:rsidR="007F2530" w:rsidRDefault="009F207A">
      <w:pPr>
        <w:pStyle w:val="a3"/>
        <w:spacing w:line="281" w:lineRule="exact"/>
      </w:pPr>
      <w:r>
        <w:t>строительства,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отсутствия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Едином</w:t>
      </w:r>
      <w:r>
        <w:rPr>
          <w:spacing w:val="26"/>
        </w:rPr>
        <w:t xml:space="preserve"> </w:t>
      </w:r>
      <w:r>
        <w:t>государственном</w:t>
      </w:r>
      <w:r>
        <w:rPr>
          <w:spacing w:val="27"/>
        </w:rPr>
        <w:t xml:space="preserve"> </w:t>
      </w:r>
      <w:r>
        <w:rPr>
          <w:spacing w:val="-2"/>
        </w:rPr>
        <w:t>реестре</w:t>
      </w:r>
    </w:p>
    <w:p w:rsidR="007F2530" w:rsidRDefault="009F207A">
      <w:pPr>
        <w:pStyle w:val="a3"/>
        <w:spacing w:before="107" w:line="331" w:lineRule="auto"/>
        <w:ind w:right="693"/>
      </w:pPr>
      <w:r>
        <w:t>недвижимости сведений о расположении таких здания, сооружения, объекта незавершенного строительства на данном земельном</w:t>
      </w:r>
    </w:p>
    <w:p w:rsidR="007F2530" w:rsidRDefault="009F207A">
      <w:pPr>
        <w:pStyle w:val="a3"/>
        <w:spacing w:line="331" w:lineRule="auto"/>
        <w:ind w:right="2706"/>
      </w:pPr>
      <w:r>
        <w:t>участке. (Дополнение пунктом - Федеральный закон от 30.04.2021 № 120-ФЗ)</w:t>
      </w:r>
    </w:p>
    <w:p w:rsidR="007F2530" w:rsidRDefault="009F207A">
      <w:pPr>
        <w:pStyle w:val="a3"/>
        <w:spacing w:before="252" w:line="331" w:lineRule="auto"/>
        <w:ind w:right="693"/>
      </w:pPr>
      <w:r>
        <w:t>11. Части земельног</w:t>
      </w:r>
      <w:r>
        <w:t>о участка, государственный кадастровый учет которых осуществлен до дня вступления в силу настоящего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Федерального закона, сведения о которых носят временный характер, могут быть сняты с государственного кадастрового учета (за</w:t>
      </w:r>
    </w:p>
    <w:p w:rsidR="007F2530" w:rsidRDefault="009F207A">
      <w:pPr>
        <w:pStyle w:val="a3"/>
        <w:spacing w:line="282" w:lineRule="exact"/>
      </w:pPr>
      <w:r>
        <w:t>исключением</w:t>
      </w:r>
      <w:r>
        <w:rPr>
          <w:spacing w:val="25"/>
        </w:rPr>
        <w:t xml:space="preserve"> </w:t>
      </w:r>
      <w:r>
        <w:t>час</w:t>
      </w:r>
      <w:r>
        <w:t>тей</w:t>
      </w:r>
      <w:r>
        <w:rPr>
          <w:spacing w:val="26"/>
        </w:rPr>
        <w:t xml:space="preserve"> </w:t>
      </w:r>
      <w:r>
        <w:t>земельных</w:t>
      </w:r>
      <w:r>
        <w:rPr>
          <w:spacing w:val="26"/>
        </w:rPr>
        <w:t xml:space="preserve"> </w:t>
      </w:r>
      <w:r>
        <w:t>участков,</w:t>
      </w:r>
      <w:r>
        <w:rPr>
          <w:spacing w:val="25"/>
        </w:rPr>
        <w:t xml:space="preserve"> </w:t>
      </w:r>
      <w:r>
        <w:t>образованных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связи</w:t>
      </w:r>
      <w:r>
        <w:rPr>
          <w:spacing w:val="26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6"/>
      </w:pPr>
      <w:r>
        <w:t>установлением</w:t>
      </w:r>
      <w:r>
        <w:rPr>
          <w:spacing w:val="26"/>
        </w:rPr>
        <w:t xml:space="preserve"> </w:t>
      </w:r>
      <w:r>
        <w:t>зон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особыми</w:t>
      </w:r>
      <w:r>
        <w:rPr>
          <w:spacing w:val="26"/>
        </w:rPr>
        <w:t xml:space="preserve"> </w:t>
      </w:r>
      <w:r>
        <w:t>условиями</w:t>
      </w:r>
      <w:r>
        <w:rPr>
          <w:spacing w:val="26"/>
        </w:rPr>
        <w:t xml:space="preserve"> </w:t>
      </w:r>
      <w:r>
        <w:t>использования</w:t>
      </w:r>
      <w:r>
        <w:rPr>
          <w:spacing w:val="26"/>
        </w:rPr>
        <w:t xml:space="preserve"> </w:t>
      </w:r>
      <w:r>
        <w:rPr>
          <w:spacing w:val="-2"/>
        </w:rPr>
        <w:t>территории):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7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по истечении пяти лет со дня государственного кадастрового учета таких частей по решению органа регистрации прав;</w:t>
      </w:r>
    </w:p>
    <w:p w:rsidR="007F2530" w:rsidRDefault="009F207A">
      <w:pPr>
        <w:pStyle w:val="a4"/>
        <w:numPr>
          <w:ilvl w:val="0"/>
          <w:numId w:val="17"/>
        </w:numPr>
        <w:tabs>
          <w:tab w:val="left" w:pos="613"/>
        </w:tabs>
        <w:spacing w:before="253" w:line="331" w:lineRule="auto"/>
        <w:ind w:right="850" w:firstLine="0"/>
        <w:rPr>
          <w:sz w:val="25"/>
        </w:rPr>
      </w:pPr>
      <w:r>
        <w:rPr>
          <w:sz w:val="25"/>
        </w:rPr>
        <w:t xml:space="preserve">до истечения пяти лет со дня </w:t>
      </w:r>
      <w:r>
        <w:rPr>
          <w:sz w:val="25"/>
        </w:rPr>
        <w:t>государственного кадастрового учета таких частей на основании заявлений правообладателей</w:t>
      </w:r>
    </w:p>
    <w:p w:rsidR="007F2530" w:rsidRDefault="009F207A">
      <w:pPr>
        <w:pStyle w:val="a3"/>
        <w:spacing w:line="282" w:lineRule="exact"/>
      </w:pPr>
      <w:r>
        <w:t>земельных</w:t>
      </w:r>
      <w:r>
        <w:rPr>
          <w:spacing w:val="19"/>
        </w:rPr>
        <w:t xml:space="preserve"> </w:t>
      </w:r>
      <w:r>
        <w:t>участков</w:t>
      </w:r>
      <w:r>
        <w:rPr>
          <w:spacing w:val="19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лиц,</w:t>
      </w:r>
      <w:r>
        <w:rPr>
          <w:spacing w:val="20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пользу</w:t>
      </w:r>
      <w:r>
        <w:rPr>
          <w:spacing w:val="19"/>
        </w:rPr>
        <w:t xml:space="preserve"> </w:t>
      </w:r>
      <w:r>
        <w:t>которых</w:t>
      </w:r>
      <w:r>
        <w:rPr>
          <w:spacing w:val="20"/>
        </w:rPr>
        <w:t xml:space="preserve"> </w:t>
      </w:r>
      <w:r>
        <w:rPr>
          <w:spacing w:val="-2"/>
        </w:rPr>
        <w:t>установлены</w:t>
      </w:r>
    </w:p>
    <w:p w:rsidR="007F2530" w:rsidRDefault="009F207A">
      <w:pPr>
        <w:pStyle w:val="a3"/>
        <w:spacing w:before="107" w:line="331" w:lineRule="auto"/>
      </w:pPr>
      <w:r>
        <w:t>ограничения прав или обременения объектов недвижимости, в связи с возникновением которых был осуществлен государственный кадастровый учет таких частей земельного участка.</w:t>
      </w:r>
    </w:p>
    <w:p w:rsidR="007F2530" w:rsidRDefault="009F207A">
      <w:pPr>
        <w:pStyle w:val="a3"/>
        <w:spacing w:before="253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line="331" w:lineRule="auto"/>
        <w:ind w:left="154" w:right="1003" w:firstLine="0"/>
        <w:rPr>
          <w:sz w:val="25"/>
        </w:rPr>
      </w:pPr>
      <w:r>
        <w:rPr>
          <w:sz w:val="25"/>
        </w:rPr>
        <w:t>Государственная регистрация права собственности на объект недвижимости, созданный по договору, заключенному с органом государственной власти, органом местного самоуправления,</w:t>
      </w:r>
    </w:p>
    <w:p w:rsidR="007F2530" w:rsidRDefault="009F207A">
      <w:pPr>
        <w:pStyle w:val="a3"/>
        <w:spacing w:line="331" w:lineRule="auto"/>
      </w:pPr>
      <w:r>
        <w:t>государственным или муниципальным учреждением либо унитарным предприятием до 1 ян</w:t>
      </w:r>
      <w:r>
        <w:t>варя 2011 года и предусматривающему</w:t>
      </w:r>
    </w:p>
    <w:p w:rsidR="007F2530" w:rsidRDefault="009F207A">
      <w:pPr>
        <w:pStyle w:val="a3"/>
        <w:spacing w:line="331" w:lineRule="auto"/>
      </w:pPr>
      <w:r>
        <w:t>строительство, реконструкцию на земельном участке, находящемся в государственной или муниципальной собственности, объекта</w:t>
      </w:r>
    </w:p>
    <w:p w:rsidR="007F2530" w:rsidRDefault="009F207A">
      <w:pPr>
        <w:pStyle w:val="a3"/>
        <w:spacing w:line="331" w:lineRule="auto"/>
        <w:ind w:right="238"/>
      </w:pPr>
      <w:r>
        <w:t>недвижимости с привлечением внебюджетных источников финансирования и последующим распределением пл</w:t>
      </w:r>
      <w:r>
        <w:t>ощади соответствующего объекта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недвижимости между сторонами такого договора, осуществляется после завершения строительства, реконструкции этого объекта недвижимости при наличии подписанного сторонами документа, подтверждающего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исполнение ими обязательств п</w:t>
      </w:r>
      <w:r>
        <w:t>о такому договору, и в соответствии с распределением площади соответствующего объекта недвижимости,</w:t>
      </w:r>
    </w:p>
    <w:p w:rsidR="007F2530" w:rsidRDefault="009F207A">
      <w:pPr>
        <w:pStyle w:val="a3"/>
        <w:spacing w:line="282" w:lineRule="exact"/>
        <w:jc w:val="both"/>
      </w:pPr>
      <w:r>
        <w:t>предусмотренным</w:t>
      </w:r>
      <w:r>
        <w:rPr>
          <w:spacing w:val="34"/>
        </w:rPr>
        <w:t xml:space="preserve"> </w:t>
      </w:r>
      <w:r>
        <w:t>данным</w:t>
      </w:r>
      <w:r>
        <w:rPr>
          <w:spacing w:val="35"/>
        </w:rPr>
        <w:t xml:space="preserve"> </w:t>
      </w:r>
      <w:r>
        <w:rPr>
          <w:spacing w:val="-2"/>
        </w:rPr>
        <w:t>документом.</w:t>
      </w:r>
    </w:p>
    <w:p w:rsidR="007F2530" w:rsidRDefault="007F2530">
      <w:pPr>
        <w:pStyle w:val="a3"/>
        <w:spacing w:before="69"/>
        <w:ind w:left="0"/>
      </w:pPr>
    </w:p>
    <w:p w:rsidR="007F2530" w:rsidRDefault="009F207A">
      <w:pPr>
        <w:pStyle w:val="a3"/>
        <w:spacing w:line="331" w:lineRule="auto"/>
        <w:ind w:right="85"/>
      </w:pPr>
      <w:r>
        <w:t>21. При отсутствии государственной регистрации права собственности на нежилое здание, сооружение, государственный кадаст</w:t>
      </w:r>
      <w:r>
        <w:t>ровый учет</w:t>
      </w:r>
    </w:p>
    <w:p w:rsidR="007F2530" w:rsidRDefault="009F207A">
      <w:pPr>
        <w:pStyle w:val="a3"/>
        <w:spacing w:line="331" w:lineRule="auto"/>
        <w:ind w:right="693"/>
      </w:pPr>
      <w:r>
        <w:t xml:space="preserve">которых осуществлен до 1 января 2017 года, государственный кадастровый учет всех помещений и (или) </w:t>
      </w:r>
      <w:proofErr w:type="spellStart"/>
      <w:r>
        <w:t>машино</w:t>
      </w:r>
      <w:proofErr w:type="spellEnd"/>
      <w:r>
        <w:t>-мест в таких</w:t>
      </w:r>
    </w:p>
    <w:p w:rsidR="007F2530" w:rsidRDefault="009F207A">
      <w:pPr>
        <w:pStyle w:val="a3"/>
        <w:spacing w:line="331" w:lineRule="auto"/>
        <w:ind w:right="693"/>
      </w:pPr>
      <w:r>
        <w:t>здании, сооружении может осуществляться на основании заявления застройщика</w:t>
      </w:r>
      <w:r>
        <w:rPr>
          <w:spacing w:val="24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лица,</w:t>
      </w:r>
      <w:r>
        <w:rPr>
          <w:spacing w:val="24"/>
        </w:rPr>
        <w:t xml:space="preserve"> </w:t>
      </w:r>
      <w:r>
        <w:t>уполномоченного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порядке,</w:t>
      </w:r>
      <w:r>
        <w:rPr>
          <w:spacing w:val="25"/>
        </w:rPr>
        <w:t xml:space="preserve"> </w:t>
      </w:r>
      <w:r>
        <w:rPr>
          <w:spacing w:val="-2"/>
        </w:rPr>
        <w:t>установленном</w:t>
      </w:r>
    </w:p>
    <w:p w:rsidR="007F2530" w:rsidRDefault="009F207A">
      <w:pPr>
        <w:pStyle w:val="a3"/>
        <w:spacing w:line="331" w:lineRule="auto"/>
      </w:pPr>
      <w:r>
        <w:t xml:space="preserve">законом, собственниками указанных помещений и (или) </w:t>
      </w:r>
      <w:proofErr w:type="spellStart"/>
      <w:r>
        <w:t>машино</w:t>
      </w:r>
      <w:proofErr w:type="spellEnd"/>
      <w:r>
        <w:t xml:space="preserve">-мест, лицами, права которых на данные помещения и (или) </w:t>
      </w:r>
      <w:proofErr w:type="spellStart"/>
      <w:r>
        <w:t>машино</w:t>
      </w:r>
      <w:proofErr w:type="spellEnd"/>
      <w:r>
        <w:t>-места</w:t>
      </w:r>
    </w:p>
    <w:p w:rsidR="007F2530" w:rsidRDefault="009F207A">
      <w:pPr>
        <w:pStyle w:val="a3"/>
        <w:spacing w:line="282" w:lineRule="exact"/>
      </w:pPr>
      <w:r>
        <w:t>возникают,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23"/>
        </w:rPr>
        <w:t xml:space="preserve"> </w:t>
      </w:r>
      <w:r>
        <w:t>участниками</w:t>
      </w:r>
      <w:r>
        <w:rPr>
          <w:spacing w:val="23"/>
        </w:rPr>
        <w:t xml:space="preserve"> </w:t>
      </w:r>
      <w:r>
        <w:t>долевого</w:t>
      </w:r>
      <w:r>
        <w:rPr>
          <w:spacing w:val="23"/>
        </w:rPr>
        <w:t xml:space="preserve"> </w:t>
      </w:r>
      <w:r>
        <w:t>строительства,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5"/>
        </w:rPr>
        <w:t>на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0"/>
      </w:pPr>
      <w:r>
        <w:lastRenderedPageBreak/>
        <w:t xml:space="preserve">основании технического плана здания, сооружения, содержащего сведения, необходимые для государственного кадастрового учета указанных помещений и (или) </w:t>
      </w:r>
      <w:proofErr w:type="spellStart"/>
      <w:r>
        <w:t>машино</w:t>
      </w:r>
      <w:proofErr w:type="spellEnd"/>
      <w:r>
        <w:t>-мест.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Орган</w:t>
      </w:r>
      <w:r>
        <w:rPr>
          <w:spacing w:val="20"/>
          <w:sz w:val="25"/>
        </w:rPr>
        <w:t xml:space="preserve"> </w:t>
      </w:r>
      <w:r>
        <w:rPr>
          <w:sz w:val="25"/>
        </w:rPr>
        <w:t>регистрации</w:t>
      </w:r>
      <w:r>
        <w:rPr>
          <w:spacing w:val="20"/>
          <w:sz w:val="25"/>
        </w:rPr>
        <w:t xml:space="preserve"> </w:t>
      </w:r>
      <w:r>
        <w:rPr>
          <w:sz w:val="25"/>
        </w:rPr>
        <w:t>прав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соот</w:t>
      </w:r>
      <w:r>
        <w:rPr>
          <w:sz w:val="25"/>
        </w:rPr>
        <w:t>ветствии</w:t>
      </w:r>
      <w:r>
        <w:rPr>
          <w:spacing w:val="20"/>
          <w:sz w:val="25"/>
        </w:rPr>
        <w:t xml:space="preserve"> </w:t>
      </w:r>
      <w:r>
        <w:rPr>
          <w:sz w:val="25"/>
        </w:rPr>
        <w:t>с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установленными</w:t>
      </w:r>
    </w:p>
    <w:p w:rsidR="007F2530" w:rsidRDefault="009F207A">
      <w:pPr>
        <w:pStyle w:val="a3"/>
        <w:spacing w:before="107" w:line="331" w:lineRule="auto"/>
        <w:ind w:right="693"/>
      </w:pPr>
      <w:r>
        <w:t>правилами ведения Единого государственного реестра недвижимости также снимает с государственного кадастрового учета земельный</w:t>
      </w:r>
    </w:p>
    <w:p w:rsidR="007F2530" w:rsidRDefault="009F207A">
      <w:pPr>
        <w:pStyle w:val="a3"/>
        <w:spacing w:line="282" w:lineRule="exact"/>
      </w:pPr>
      <w:r>
        <w:t>участок,</w:t>
      </w:r>
      <w:r>
        <w:rPr>
          <w:spacing w:val="31"/>
        </w:rPr>
        <w:t xml:space="preserve"> </w:t>
      </w:r>
      <w:r>
        <w:t>учтенный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установленном</w:t>
      </w:r>
      <w:r>
        <w:rPr>
          <w:spacing w:val="31"/>
        </w:rPr>
        <w:t xml:space="preserve"> </w:t>
      </w:r>
      <w:r>
        <w:t>законодательством</w:t>
      </w:r>
      <w:r>
        <w:rPr>
          <w:spacing w:val="32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before="107" w:line="331" w:lineRule="auto"/>
      </w:pPr>
      <w:r>
        <w:t>Федерации порядке до 1 марта 2008 года, в случае, если сведения о правообладателях таких участков отсутствуют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6"/>
        </w:rPr>
        <w:t xml:space="preserve"> </w:t>
      </w:r>
      <w:r>
        <w:t>реестре</w:t>
      </w:r>
      <w:r>
        <w:rPr>
          <w:spacing w:val="36"/>
        </w:rPr>
        <w:t xml:space="preserve"> </w:t>
      </w:r>
      <w:r>
        <w:rPr>
          <w:spacing w:val="-2"/>
        </w:rPr>
        <w:t>недвижимости.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6"/>
        </w:numPr>
        <w:tabs>
          <w:tab w:val="left" w:pos="766"/>
        </w:tabs>
        <w:spacing w:before="1" w:line="331" w:lineRule="auto"/>
        <w:ind w:right="238" w:firstLine="0"/>
        <w:rPr>
          <w:sz w:val="25"/>
        </w:rPr>
      </w:pPr>
      <w:r>
        <w:rPr>
          <w:sz w:val="25"/>
        </w:rPr>
        <w:t>До 1 января 2040 года орган регистрации прав в соответствии с установленными правилами ведения Еди</w:t>
      </w:r>
      <w:r>
        <w:rPr>
          <w:sz w:val="25"/>
        </w:rPr>
        <w:t>ного государственного реестра недвижимости также снимает с государственного кадастрового учета земельный участок, предоставленный в безвозмездное пользование</w:t>
      </w:r>
    </w:p>
    <w:p w:rsidR="007F2530" w:rsidRDefault="009F207A">
      <w:pPr>
        <w:pStyle w:val="a3"/>
        <w:spacing w:line="331" w:lineRule="auto"/>
      </w:pPr>
      <w:r>
        <w:t>гражданину в соответствии с Федеральным законом "Об особенностях предоставления гражданам земельны</w:t>
      </w:r>
      <w:r>
        <w:t>х участков, находящихся в</w:t>
      </w:r>
    </w:p>
    <w:p w:rsidR="007F2530" w:rsidRDefault="009F207A">
      <w:pPr>
        <w:pStyle w:val="a3"/>
        <w:spacing w:line="331" w:lineRule="auto"/>
      </w:pPr>
      <w:r>
        <w:t>государственной или муниципальной собственности и расположенных в Арктической зоне Российской Федерации и на других территориях</w:t>
      </w:r>
    </w:p>
    <w:p w:rsidR="007F2530" w:rsidRDefault="009F207A">
      <w:pPr>
        <w:pStyle w:val="a3"/>
        <w:spacing w:line="282" w:lineRule="exact"/>
      </w:pPr>
      <w:r>
        <w:t>Севера,</w:t>
      </w:r>
      <w:r>
        <w:rPr>
          <w:spacing w:val="21"/>
        </w:rPr>
        <w:t xml:space="preserve"> </w:t>
      </w:r>
      <w:r>
        <w:t>Сибири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Дальнего</w:t>
      </w:r>
      <w:r>
        <w:rPr>
          <w:spacing w:val="22"/>
        </w:rPr>
        <w:t xml:space="preserve"> </w:t>
      </w:r>
      <w:r>
        <w:t>Востока</w:t>
      </w:r>
      <w:r>
        <w:rPr>
          <w:spacing w:val="21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Федерации,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rPr>
          <w:spacing w:val="-10"/>
        </w:rPr>
        <w:t>о</w:t>
      </w:r>
    </w:p>
    <w:p w:rsidR="007F2530" w:rsidRDefault="009F207A">
      <w:pPr>
        <w:pStyle w:val="a3"/>
        <w:spacing w:before="101"/>
      </w:pPr>
      <w:r>
        <w:t>внесении</w:t>
      </w:r>
      <w:r>
        <w:rPr>
          <w:spacing w:val="26"/>
        </w:rPr>
        <w:t xml:space="preserve"> </w:t>
      </w:r>
      <w:r>
        <w:t>изменений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отдельные</w:t>
      </w:r>
      <w:r>
        <w:rPr>
          <w:spacing w:val="26"/>
        </w:rPr>
        <w:t xml:space="preserve"> </w:t>
      </w:r>
      <w:r>
        <w:t>законодател</w:t>
      </w:r>
      <w:r>
        <w:t>ьные</w:t>
      </w:r>
      <w:r>
        <w:rPr>
          <w:spacing w:val="26"/>
        </w:rPr>
        <w:t xml:space="preserve"> </w:t>
      </w:r>
      <w:r>
        <w:t>акты</w:t>
      </w:r>
      <w:r>
        <w:rPr>
          <w:spacing w:val="26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before="107"/>
      </w:pPr>
      <w:r>
        <w:t>Федерации",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основании</w:t>
      </w:r>
      <w:r>
        <w:rPr>
          <w:spacing w:val="29"/>
        </w:rPr>
        <w:t xml:space="preserve"> </w:t>
      </w:r>
      <w:r>
        <w:t>заявления</w:t>
      </w:r>
      <w:r>
        <w:rPr>
          <w:spacing w:val="29"/>
        </w:rPr>
        <w:t xml:space="preserve"> </w:t>
      </w:r>
      <w:r>
        <w:t>органа</w:t>
      </w:r>
      <w:r>
        <w:rPr>
          <w:spacing w:val="29"/>
        </w:rPr>
        <w:t xml:space="preserve"> </w:t>
      </w:r>
      <w:r>
        <w:t>государственной</w:t>
      </w:r>
      <w:r>
        <w:rPr>
          <w:spacing w:val="29"/>
        </w:rPr>
        <w:t xml:space="preserve"> </w:t>
      </w:r>
      <w:r>
        <w:rPr>
          <w:spacing w:val="-2"/>
        </w:rPr>
        <w:t>власти</w:t>
      </w:r>
    </w:p>
    <w:p w:rsidR="007F2530" w:rsidRDefault="009F207A">
      <w:pPr>
        <w:pStyle w:val="a3"/>
        <w:spacing w:before="107" w:line="331" w:lineRule="auto"/>
      </w:pPr>
      <w:r>
        <w:t>или органа местного самоуправления, предоставивших такой земельный участок, при государственной регистрации прекращения договора</w:t>
      </w:r>
    </w:p>
    <w:p w:rsidR="007F2530" w:rsidRDefault="009F207A">
      <w:pPr>
        <w:pStyle w:val="a3"/>
        <w:spacing w:line="331" w:lineRule="auto"/>
        <w:ind w:right="693"/>
      </w:pPr>
      <w:r>
        <w:t>безвозмездного пользования таким земельны</w:t>
      </w:r>
      <w:r>
        <w:t>м участком в случаях, предусмотренных частью 213 статьи 8 и частью 8 статьи 9</w:t>
      </w:r>
    </w:p>
    <w:p w:rsidR="007F2530" w:rsidRDefault="009F207A">
      <w:pPr>
        <w:pStyle w:val="a3"/>
        <w:spacing w:line="331" w:lineRule="auto"/>
        <w:ind w:right="693"/>
      </w:pPr>
      <w:r>
        <w:t>Федерального закона "Об особенностях предоставления гражданам земельных участков, находящихся в государственной или</w:t>
      </w:r>
    </w:p>
    <w:p w:rsidR="007F2530" w:rsidRDefault="009F207A">
      <w:pPr>
        <w:pStyle w:val="a3"/>
        <w:spacing w:line="331" w:lineRule="auto"/>
        <w:ind w:right="693"/>
      </w:pPr>
      <w:r>
        <w:t>муниципальной собственности и расположенных в Арктической зоне</w:t>
      </w:r>
      <w:r>
        <w:t xml:space="preserve"> Российской Федерации и на других территориях Севера, Сибири и</w:t>
      </w:r>
    </w:p>
    <w:p w:rsidR="007F2530" w:rsidRDefault="009F207A">
      <w:pPr>
        <w:pStyle w:val="a3"/>
        <w:spacing w:line="331" w:lineRule="auto"/>
      </w:pPr>
      <w:r>
        <w:t>Дальнего Востока Российской Федерации, и о внесении изменений в отдельные законодательные акты Российской Федерации", а также на основании заявления органа государственной власти или органа</w:t>
      </w:r>
    </w:p>
    <w:p w:rsidR="007F2530" w:rsidRDefault="009F207A">
      <w:pPr>
        <w:pStyle w:val="a3"/>
        <w:spacing w:line="331" w:lineRule="auto"/>
      </w:pPr>
      <w:r>
        <w:t>местного самоуправления, предоставивших такой земельный участок, направленного в соответствии с частью 112 статьи 5 Федерального закона "Об особенностях предоставления гражданам земельных</w:t>
      </w:r>
    </w:p>
    <w:p w:rsidR="007F2530" w:rsidRDefault="009F207A">
      <w:pPr>
        <w:pStyle w:val="a3"/>
        <w:spacing w:line="281" w:lineRule="exact"/>
      </w:pPr>
      <w:r>
        <w:t>участков,</w:t>
      </w:r>
      <w:r>
        <w:rPr>
          <w:spacing w:val="26"/>
        </w:rPr>
        <w:t xml:space="preserve"> </w:t>
      </w:r>
      <w:r>
        <w:t>находящихся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rPr>
          <w:spacing w:val="-2"/>
        </w:rPr>
        <w:t>муниципальной</w:t>
      </w:r>
    </w:p>
    <w:p w:rsidR="007F2530" w:rsidRDefault="009F207A">
      <w:pPr>
        <w:pStyle w:val="a3"/>
        <w:spacing w:before="98" w:line="331" w:lineRule="auto"/>
        <w:ind w:right="693"/>
      </w:pPr>
      <w:r>
        <w:t>собственности и расположенных в Арктической зоне Российской Федерации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других</w:t>
      </w:r>
      <w:r>
        <w:rPr>
          <w:spacing w:val="19"/>
        </w:rPr>
        <w:t xml:space="preserve"> </w:t>
      </w:r>
      <w:r>
        <w:t>территориях</w:t>
      </w:r>
      <w:r>
        <w:rPr>
          <w:spacing w:val="19"/>
        </w:rPr>
        <w:t xml:space="preserve"> </w:t>
      </w:r>
      <w:r>
        <w:t>Севера,</w:t>
      </w:r>
      <w:r>
        <w:rPr>
          <w:spacing w:val="19"/>
        </w:rPr>
        <w:t xml:space="preserve"> </w:t>
      </w:r>
      <w:r>
        <w:t>Сибири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rPr>
          <w:spacing w:val="-2"/>
        </w:rPr>
        <w:t>Дальнего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38"/>
      </w:pPr>
      <w:r>
        <w:lastRenderedPageBreak/>
        <w:t>Востока Российской Федерации, и о внесении изменений в отдельные законодательные акты Российской Федерации". (Дополнение</w:t>
      </w:r>
      <w:r>
        <w:t xml:space="preserve"> частью - Федеральный закон от 29.07.2017 № 247-ФЗ) (В редакции федеральных законов от 28.06.2021 № 226-ФЗ, от 29.12.2022 № 616-ФЗ)</w:t>
      </w:r>
    </w:p>
    <w:p w:rsidR="007F2530" w:rsidRDefault="009F207A">
      <w:pPr>
        <w:pStyle w:val="a4"/>
        <w:numPr>
          <w:ilvl w:val="0"/>
          <w:numId w:val="16"/>
        </w:numPr>
        <w:tabs>
          <w:tab w:val="left" w:pos="766"/>
        </w:tabs>
        <w:spacing w:before="251" w:line="331" w:lineRule="auto"/>
        <w:ind w:right="85" w:firstLine="0"/>
        <w:jc w:val="both"/>
        <w:rPr>
          <w:sz w:val="25"/>
        </w:rPr>
      </w:pPr>
      <w:r>
        <w:rPr>
          <w:sz w:val="25"/>
        </w:rPr>
        <w:t>Орган регистрации прав снимает с государственного кадастрового учета земельный участок, государственный кадастровый учет кот</w:t>
      </w:r>
      <w:r>
        <w:rPr>
          <w:sz w:val="25"/>
        </w:rPr>
        <w:t>орого и (или) государственная регистрация прав на который осуществлены</w:t>
      </w:r>
    </w:p>
    <w:p w:rsidR="007F2530" w:rsidRDefault="009F207A">
      <w:pPr>
        <w:pStyle w:val="a3"/>
        <w:spacing w:line="281" w:lineRule="exact"/>
      </w:pPr>
      <w:r>
        <w:t>до</w:t>
      </w:r>
      <w:r>
        <w:rPr>
          <w:spacing w:val="15"/>
        </w:rPr>
        <w:t xml:space="preserve"> </w:t>
      </w:r>
      <w:r>
        <w:t>1</w:t>
      </w:r>
      <w:r>
        <w:rPr>
          <w:spacing w:val="15"/>
        </w:rPr>
        <w:t xml:space="preserve"> </w:t>
      </w:r>
      <w:r>
        <w:t>сентября</w:t>
      </w:r>
      <w:r>
        <w:rPr>
          <w:spacing w:val="16"/>
        </w:rPr>
        <w:t xml:space="preserve"> </w:t>
      </w:r>
      <w:r>
        <w:t>2018</w:t>
      </w:r>
      <w:r>
        <w:rPr>
          <w:spacing w:val="15"/>
        </w:rPr>
        <w:t xml:space="preserve"> </w:t>
      </w:r>
      <w:r>
        <w:t>года,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случае,</w:t>
      </w:r>
      <w:r>
        <w:rPr>
          <w:spacing w:val="15"/>
        </w:rPr>
        <w:t xml:space="preserve"> </w:t>
      </w:r>
      <w:r>
        <w:t>если</w:t>
      </w:r>
      <w:r>
        <w:rPr>
          <w:spacing w:val="15"/>
        </w:rPr>
        <w:t xml:space="preserve"> </w:t>
      </w:r>
      <w:r>
        <w:t>право</w:t>
      </w:r>
      <w:r>
        <w:rPr>
          <w:spacing w:val="16"/>
        </w:rPr>
        <w:t xml:space="preserve"> </w:t>
      </w:r>
      <w:r>
        <w:rPr>
          <w:spacing w:val="-2"/>
        </w:rPr>
        <w:t>постоянного</w:t>
      </w:r>
    </w:p>
    <w:p w:rsidR="007F2530" w:rsidRDefault="009F207A">
      <w:pPr>
        <w:pStyle w:val="a3"/>
        <w:spacing w:before="107" w:line="331" w:lineRule="auto"/>
        <w:ind w:right="391"/>
      </w:pPr>
      <w:r>
        <w:t>(бессрочного) пользования таким земельным участком или право аренды такого земельного участка переоформлено на публичный сервит</w:t>
      </w:r>
      <w:r>
        <w:t>ут в соответствии со статьей 36 Федерального закона</w:t>
      </w:r>
    </w:p>
    <w:p w:rsidR="007F2530" w:rsidRDefault="009F207A">
      <w:pPr>
        <w:pStyle w:val="a3"/>
        <w:spacing w:line="331" w:lineRule="auto"/>
      </w:pPr>
      <w:r>
        <w:t>от 25 октября 2001 года № 137-ФЗ "О введении в действие Земельного кодекса Российской Федерации". (Дополнение частью - Федеральный</w:t>
      </w:r>
    </w:p>
    <w:p w:rsidR="007F2530" w:rsidRDefault="009F207A">
      <w:pPr>
        <w:pStyle w:val="a3"/>
        <w:spacing w:line="282" w:lineRule="exact"/>
      </w:pPr>
      <w:r>
        <w:t>закон</w:t>
      </w:r>
      <w:r>
        <w:rPr>
          <w:spacing w:val="19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03.08.2018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341-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line="331" w:lineRule="auto"/>
        <w:ind w:left="154" w:right="238" w:firstLine="0"/>
        <w:rPr>
          <w:sz w:val="25"/>
        </w:rPr>
      </w:pPr>
      <w:r>
        <w:rPr>
          <w:sz w:val="25"/>
        </w:rPr>
        <w:t>Орган регистрации прав снимает с государст</w:t>
      </w:r>
      <w:r>
        <w:rPr>
          <w:sz w:val="25"/>
        </w:rPr>
        <w:t>венного кадастрового учета часть помещения, сведения о которой внесены в Единый</w:t>
      </w:r>
    </w:p>
    <w:p w:rsidR="007F2530" w:rsidRDefault="009F207A">
      <w:pPr>
        <w:pStyle w:val="a3"/>
        <w:spacing w:line="331" w:lineRule="auto"/>
      </w:pPr>
      <w:r>
        <w:t>государственный реестр недвижимости до дня вступления в силу настоящего Федерального закона, в случае:</w:t>
      </w:r>
    </w:p>
    <w:p w:rsidR="007F2530" w:rsidRDefault="009F207A">
      <w:pPr>
        <w:pStyle w:val="a4"/>
        <w:numPr>
          <w:ilvl w:val="0"/>
          <w:numId w:val="15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снятия</w:t>
      </w:r>
      <w:r>
        <w:rPr>
          <w:spacing w:val="27"/>
          <w:sz w:val="25"/>
        </w:rPr>
        <w:t xml:space="preserve"> </w:t>
      </w:r>
      <w:r>
        <w:rPr>
          <w:sz w:val="25"/>
        </w:rPr>
        <w:t>с</w:t>
      </w:r>
      <w:r>
        <w:rPr>
          <w:spacing w:val="27"/>
          <w:sz w:val="25"/>
        </w:rPr>
        <w:t xml:space="preserve"> </w:t>
      </w:r>
      <w:r>
        <w:rPr>
          <w:sz w:val="25"/>
        </w:rPr>
        <w:t>государственного</w:t>
      </w:r>
      <w:r>
        <w:rPr>
          <w:spacing w:val="27"/>
          <w:sz w:val="25"/>
        </w:rPr>
        <w:t xml:space="preserve"> </w:t>
      </w:r>
      <w:r>
        <w:rPr>
          <w:sz w:val="25"/>
        </w:rPr>
        <w:t>кадастрового</w:t>
      </w:r>
      <w:r>
        <w:rPr>
          <w:spacing w:val="27"/>
          <w:sz w:val="25"/>
        </w:rPr>
        <w:t xml:space="preserve"> </w:t>
      </w:r>
      <w:r>
        <w:rPr>
          <w:sz w:val="25"/>
        </w:rPr>
        <w:t>учета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соответствующего</w:t>
      </w:r>
    </w:p>
    <w:p w:rsidR="007F2530" w:rsidRDefault="009F207A">
      <w:pPr>
        <w:pStyle w:val="a3"/>
        <w:spacing w:before="107" w:line="331" w:lineRule="auto"/>
        <w:ind w:right="238"/>
      </w:pPr>
      <w:r>
        <w:t>помещения или здания, сооружения, в котором расположено помещение, в связи с прекращением их существования;</w:t>
      </w:r>
    </w:p>
    <w:p w:rsidR="007F2530" w:rsidRDefault="009F207A">
      <w:pPr>
        <w:pStyle w:val="a4"/>
        <w:numPr>
          <w:ilvl w:val="0"/>
          <w:numId w:val="15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прекращения</w:t>
      </w:r>
      <w:r>
        <w:rPr>
          <w:spacing w:val="19"/>
          <w:sz w:val="25"/>
        </w:rPr>
        <w:t xml:space="preserve"> </w:t>
      </w:r>
      <w:r>
        <w:rPr>
          <w:sz w:val="25"/>
        </w:rPr>
        <w:t>прав</w:t>
      </w:r>
      <w:r>
        <w:rPr>
          <w:spacing w:val="19"/>
          <w:sz w:val="25"/>
        </w:rPr>
        <w:t xml:space="preserve"> </w:t>
      </w:r>
      <w:r>
        <w:rPr>
          <w:sz w:val="25"/>
        </w:rPr>
        <w:t>на</w:t>
      </w:r>
      <w:r>
        <w:rPr>
          <w:spacing w:val="19"/>
          <w:sz w:val="25"/>
        </w:rPr>
        <w:t xml:space="preserve"> </w:t>
      </w:r>
      <w:r>
        <w:rPr>
          <w:sz w:val="25"/>
        </w:rPr>
        <w:t>такую</w:t>
      </w:r>
      <w:r>
        <w:rPr>
          <w:spacing w:val="19"/>
          <w:sz w:val="25"/>
        </w:rPr>
        <w:t xml:space="preserve"> </w:t>
      </w:r>
      <w:r>
        <w:rPr>
          <w:sz w:val="25"/>
        </w:rPr>
        <w:t>часть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помещения.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line="331" w:lineRule="auto"/>
        <w:ind w:left="154" w:right="1003" w:firstLine="0"/>
        <w:rPr>
          <w:sz w:val="25"/>
        </w:rPr>
      </w:pPr>
      <w:r>
        <w:rPr>
          <w:sz w:val="25"/>
        </w:rPr>
        <w:t>В срок до 2031 года документом, являющимся основанием для осуществления государственного кадастрового уч</w:t>
      </w:r>
      <w:r>
        <w:rPr>
          <w:sz w:val="25"/>
        </w:rPr>
        <w:t>ета и (или)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государственной регистрации прав на объекты недвижимости, в том числе земельные участки, относящиеся к имуществу Вооруженных Сил Российской Федерации и подведомственных Министерству обороны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 организаций, имуществу органов фе</w:t>
      </w:r>
      <w:r>
        <w:t>деральной службы безопасности, и содержащим описание такого объекта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основании</w:t>
      </w:r>
      <w:r>
        <w:rPr>
          <w:spacing w:val="24"/>
        </w:rPr>
        <w:t xml:space="preserve"> </w:t>
      </w:r>
      <w:r>
        <w:t>которого</w:t>
      </w:r>
      <w:r>
        <w:rPr>
          <w:spacing w:val="24"/>
        </w:rPr>
        <w:t xml:space="preserve"> </w:t>
      </w:r>
      <w:r>
        <w:t>сведения</w:t>
      </w:r>
      <w:r>
        <w:rPr>
          <w:spacing w:val="24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rPr>
          <w:spacing w:val="-2"/>
        </w:rPr>
        <w:t>объекте</w:t>
      </w:r>
    </w:p>
    <w:p w:rsidR="007F2530" w:rsidRDefault="009F207A">
      <w:pPr>
        <w:pStyle w:val="a3"/>
        <w:spacing w:before="102"/>
      </w:pPr>
      <w:r>
        <w:t>недвижимости</w:t>
      </w:r>
      <w:r>
        <w:rPr>
          <w:spacing w:val="24"/>
        </w:rPr>
        <w:t xml:space="preserve"> </w:t>
      </w:r>
      <w:r>
        <w:t>указываются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техническом</w:t>
      </w:r>
      <w:r>
        <w:rPr>
          <w:spacing w:val="24"/>
        </w:rPr>
        <w:t xml:space="preserve"> </w:t>
      </w:r>
      <w:r>
        <w:t>плане</w:t>
      </w:r>
      <w:r>
        <w:rPr>
          <w:spacing w:val="25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межевом</w:t>
      </w:r>
      <w:r>
        <w:rPr>
          <w:spacing w:val="25"/>
        </w:rPr>
        <w:t xml:space="preserve"> </w:t>
      </w:r>
      <w:r>
        <w:rPr>
          <w:spacing w:val="-2"/>
        </w:rPr>
        <w:t>плане,</w:t>
      </w:r>
    </w:p>
    <w:p w:rsidR="007F2530" w:rsidRDefault="009F207A">
      <w:pPr>
        <w:pStyle w:val="a3"/>
        <w:spacing w:before="107" w:line="331" w:lineRule="auto"/>
      </w:pPr>
      <w:r>
        <w:t>является декларация о таком объекте недвижимости. Государственный ка</w:t>
      </w:r>
      <w:r>
        <w:t>дастровый учет и (или) государственная регистрация права</w:t>
      </w:r>
    </w:p>
    <w:p w:rsidR="007F2530" w:rsidRDefault="009F207A">
      <w:pPr>
        <w:pStyle w:val="a3"/>
        <w:spacing w:line="282" w:lineRule="exact"/>
      </w:pPr>
      <w:r>
        <w:t>собственности</w:t>
      </w:r>
      <w:r>
        <w:rPr>
          <w:spacing w:val="25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здания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сооружения,</w:t>
      </w:r>
      <w:r>
        <w:rPr>
          <w:spacing w:val="26"/>
        </w:rPr>
        <w:t xml:space="preserve"> </w:t>
      </w:r>
      <w:r>
        <w:rPr>
          <w:spacing w:val="-5"/>
        </w:rPr>
        <w:t>не</w:t>
      </w:r>
    </w:p>
    <w:p w:rsidR="007F2530" w:rsidRDefault="009F207A">
      <w:pPr>
        <w:pStyle w:val="a3"/>
        <w:spacing w:before="107" w:line="331" w:lineRule="auto"/>
      </w:pPr>
      <w:r>
        <w:t>подлежащие передаче в собственность субъектов Российской Федерации или муниципальную собственность в соответствии со статьей 2</w:t>
      </w:r>
    </w:p>
    <w:p w:rsidR="007F2530" w:rsidRDefault="009F207A">
      <w:pPr>
        <w:pStyle w:val="a3"/>
        <w:spacing w:line="282" w:lineRule="exact"/>
      </w:pPr>
      <w:r>
        <w:t>Федерально</w:t>
      </w:r>
      <w:r>
        <w:t>го</w:t>
      </w:r>
      <w:r>
        <w:rPr>
          <w:spacing w:val="16"/>
        </w:rPr>
        <w:t xml:space="preserve"> </w:t>
      </w:r>
      <w:r>
        <w:t>закона</w:t>
      </w:r>
      <w:r>
        <w:rPr>
          <w:spacing w:val="17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8</w:t>
      </w:r>
      <w:r>
        <w:rPr>
          <w:spacing w:val="17"/>
        </w:rPr>
        <w:t xml:space="preserve"> </w:t>
      </w:r>
      <w:r>
        <w:t>декабря</w:t>
      </w:r>
      <w:r>
        <w:rPr>
          <w:spacing w:val="16"/>
        </w:rPr>
        <w:t xml:space="preserve"> </w:t>
      </w:r>
      <w:r>
        <w:t>2011</w:t>
      </w:r>
      <w:r>
        <w:rPr>
          <w:spacing w:val="17"/>
        </w:rPr>
        <w:t xml:space="preserve"> </w:t>
      </w:r>
      <w:r>
        <w:t>года</w:t>
      </w:r>
      <w:r>
        <w:rPr>
          <w:spacing w:val="16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423-ФЗ</w:t>
      </w:r>
      <w:r>
        <w:rPr>
          <w:spacing w:val="16"/>
        </w:rPr>
        <w:t xml:space="preserve"> </w:t>
      </w:r>
      <w:r>
        <w:t>"О</w:t>
      </w:r>
      <w:r>
        <w:rPr>
          <w:spacing w:val="17"/>
        </w:rPr>
        <w:t xml:space="preserve"> </w:t>
      </w:r>
      <w:r>
        <w:rPr>
          <w:spacing w:val="-2"/>
        </w:rPr>
        <w:t>порядке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безвозмездной</w:t>
      </w:r>
      <w:r>
        <w:rPr>
          <w:spacing w:val="32"/>
        </w:rPr>
        <w:t xml:space="preserve"> </w:t>
      </w:r>
      <w:r>
        <w:t>передачи</w:t>
      </w:r>
      <w:r>
        <w:rPr>
          <w:spacing w:val="32"/>
        </w:rPr>
        <w:t xml:space="preserve"> </w:t>
      </w:r>
      <w:r>
        <w:t>военного</w:t>
      </w:r>
      <w:r>
        <w:rPr>
          <w:spacing w:val="33"/>
        </w:rPr>
        <w:t xml:space="preserve"> </w:t>
      </w:r>
      <w:r>
        <w:t>недвижимого</w:t>
      </w:r>
      <w:r>
        <w:rPr>
          <w:spacing w:val="32"/>
        </w:rPr>
        <w:t xml:space="preserve"> </w:t>
      </w:r>
      <w:r>
        <w:t>имущества</w:t>
      </w:r>
      <w:r>
        <w:rPr>
          <w:spacing w:val="33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/>
      </w:pPr>
      <w:r>
        <w:t>собственность</w:t>
      </w:r>
      <w:r>
        <w:rPr>
          <w:spacing w:val="34"/>
        </w:rPr>
        <w:t xml:space="preserve"> </w:t>
      </w:r>
      <w:r>
        <w:t>субъектов</w:t>
      </w:r>
      <w:r>
        <w:rPr>
          <w:spacing w:val="35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Федерации,</w:t>
      </w:r>
      <w:r>
        <w:rPr>
          <w:spacing w:val="35"/>
        </w:rPr>
        <w:t xml:space="preserve"> </w:t>
      </w:r>
      <w:r>
        <w:rPr>
          <w:spacing w:val="-2"/>
        </w:rPr>
        <w:t>муниципальную</w:t>
      </w:r>
    </w:p>
    <w:p w:rsidR="007F2530" w:rsidRDefault="009F207A">
      <w:pPr>
        <w:pStyle w:val="a3"/>
        <w:spacing w:before="107" w:line="331" w:lineRule="auto"/>
        <w:ind w:right="85"/>
      </w:pPr>
      <w:r>
        <w:t xml:space="preserve">собственность и о внесении изменений в отдельные </w:t>
      </w:r>
      <w:r>
        <w:t>законодательные акты Российской Федерации", осуществляются без подготовки</w:t>
      </w:r>
    </w:p>
    <w:p w:rsidR="007F2530" w:rsidRDefault="009F207A">
      <w:pPr>
        <w:pStyle w:val="a3"/>
        <w:spacing w:line="331" w:lineRule="auto"/>
      </w:pPr>
      <w:r>
        <w:t>технического плана на основании указанной в настоящей части декларации об объекте недвижимости, при этом государственная</w:t>
      </w:r>
    </w:p>
    <w:p w:rsidR="007F2530" w:rsidRDefault="009F207A">
      <w:pPr>
        <w:pStyle w:val="a3"/>
        <w:spacing w:line="331" w:lineRule="auto"/>
      </w:pPr>
      <w:r>
        <w:t xml:space="preserve">регистрация перехода прав, ограничений прав, обременений </w:t>
      </w:r>
      <w:r>
        <w:t>объектов недвижимости, сделок с ними допускается только после уточнения</w:t>
      </w:r>
    </w:p>
    <w:p w:rsidR="007F2530" w:rsidRDefault="009F207A">
      <w:pPr>
        <w:pStyle w:val="a3"/>
        <w:spacing w:line="282" w:lineRule="exact"/>
      </w:pPr>
      <w:r>
        <w:t>сведений</w:t>
      </w:r>
      <w:r>
        <w:rPr>
          <w:spacing w:val="28"/>
        </w:rPr>
        <w:t xml:space="preserve"> </w:t>
      </w:r>
      <w:r>
        <w:t>Единого</w:t>
      </w:r>
      <w:r>
        <w:rPr>
          <w:spacing w:val="29"/>
        </w:rPr>
        <w:t xml:space="preserve"> </w:t>
      </w:r>
      <w:r>
        <w:t>государственного</w:t>
      </w:r>
      <w:r>
        <w:rPr>
          <w:spacing w:val="28"/>
        </w:rPr>
        <w:t xml:space="preserve"> </w:t>
      </w:r>
      <w:r>
        <w:t>реестра</w:t>
      </w:r>
      <w:r>
        <w:rPr>
          <w:spacing w:val="29"/>
        </w:rPr>
        <w:t xml:space="preserve"> </w:t>
      </w:r>
      <w:r>
        <w:t>недвижимости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rPr>
          <w:spacing w:val="-2"/>
        </w:rPr>
        <w:t>таких</w:t>
      </w:r>
    </w:p>
    <w:p w:rsidR="007F2530" w:rsidRDefault="009F207A">
      <w:pPr>
        <w:pStyle w:val="a3"/>
        <w:spacing w:before="104"/>
      </w:pPr>
      <w:r>
        <w:t>объектах</w:t>
      </w:r>
      <w:r>
        <w:rPr>
          <w:spacing w:val="30"/>
        </w:rPr>
        <w:t xml:space="preserve"> </w:t>
      </w:r>
      <w:r>
        <w:t>недвижимости</w:t>
      </w:r>
      <w:r>
        <w:rPr>
          <w:spacing w:val="30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результатам</w:t>
      </w:r>
      <w:r>
        <w:rPr>
          <w:spacing w:val="30"/>
        </w:rPr>
        <w:t xml:space="preserve"> </w:t>
      </w:r>
      <w:r>
        <w:t>выполнения</w:t>
      </w:r>
      <w:r>
        <w:rPr>
          <w:spacing w:val="30"/>
        </w:rPr>
        <w:t xml:space="preserve"> </w:t>
      </w:r>
      <w:r>
        <w:t>кадастровых</w:t>
      </w:r>
      <w:r>
        <w:rPr>
          <w:spacing w:val="30"/>
        </w:rPr>
        <w:t xml:space="preserve"> </w:t>
      </w:r>
      <w:r>
        <w:rPr>
          <w:spacing w:val="-2"/>
        </w:rPr>
        <w:t>работ.</w:t>
      </w:r>
    </w:p>
    <w:p w:rsidR="007F2530" w:rsidRDefault="009F207A">
      <w:pPr>
        <w:pStyle w:val="a3"/>
        <w:spacing w:before="107"/>
      </w:pPr>
      <w:r>
        <w:t>Форма</w:t>
      </w:r>
      <w:r>
        <w:rPr>
          <w:spacing w:val="22"/>
        </w:rPr>
        <w:t xml:space="preserve"> </w:t>
      </w:r>
      <w:r>
        <w:t>данной</w:t>
      </w:r>
      <w:r>
        <w:rPr>
          <w:spacing w:val="23"/>
        </w:rPr>
        <w:t xml:space="preserve"> </w:t>
      </w:r>
      <w:r>
        <w:t>декларации,</w:t>
      </w:r>
      <w:r>
        <w:rPr>
          <w:spacing w:val="23"/>
        </w:rPr>
        <w:t xml:space="preserve"> </w:t>
      </w:r>
      <w:r>
        <w:t>требования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ее</w:t>
      </w:r>
      <w:r>
        <w:rPr>
          <w:spacing w:val="23"/>
        </w:rPr>
        <w:t xml:space="preserve"> </w:t>
      </w:r>
      <w:r>
        <w:t>заполнению,</w:t>
      </w:r>
      <w:r>
        <w:rPr>
          <w:spacing w:val="23"/>
        </w:rPr>
        <w:t xml:space="preserve"> </w:t>
      </w:r>
      <w:r>
        <w:rPr>
          <w:spacing w:val="-2"/>
        </w:rPr>
        <w:t>состав</w:t>
      </w:r>
    </w:p>
    <w:p w:rsidR="007F2530" w:rsidRDefault="009F207A">
      <w:pPr>
        <w:pStyle w:val="a3"/>
        <w:spacing w:before="106" w:line="331" w:lineRule="auto"/>
        <w:ind w:right="850"/>
      </w:pPr>
      <w:r>
        <w:t>включаемых в нее сведений устанавливаются органом нормативно-правового регулирования. Для осуществления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>кадастрового учета и (или) государственной регистрации прав на объект недвижимости, в том числе земельный участок, заявление о г</w:t>
      </w:r>
      <w:r>
        <w:t>осударственном кадастровом учете и (или) государственной</w:t>
      </w:r>
    </w:p>
    <w:p w:rsidR="007F2530" w:rsidRDefault="009F207A">
      <w:pPr>
        <w:pStyle w:val="a3"/>
        <w:spacing w:line="331" w:lineRule="auto"/>
      </w:pPr>
      <w:r>
        <w:t>регистрации права и прилагаемая к нему указанная в настоящей части декларация об объекте недвижимости в соответствии с частью 14</w:t>
      </w:r>
    </w:p>
    <w:p w:rsidR="007F2530" w:rsidRDefault="009F207A">
      <w:pPr>
        <w:pStyle w:val="a3"/>
        <w:spacing w:line="331" w:lineRule="auto"/>
        <w:ind w:right="693"/>
      </w:pPr>
      <w:r>
        <w:t>статьи 18 настоящего Федерального закона представляются в орган регист</w:t>
      </w:r>
      <w:r>
        <w:t>рации прав в форме электронных документов. (В редакции</w:t>
      </w:r>
    </w:p>
    <w:p w:rsidR="007F2530" w:rsidRDefault="009F207A">
      <w:pPr>
        <w:pStyle w:val="a3"/>
        <w:spacing w:line="331" w:lineRule="auto"/>
        <w:ind w:right="391"/>
      </w:pPr>
      <w:r>
        <w:t>федеральных законов от 03.07.2016 № 361-ФЗ, от 30.04.2021 № 120-ФЗ, от 24.07.2023 № 368-ФЗ, от 26.12.2024 № 494-ФЗ)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before="246"/>
        <w:ind w:hanging="459"/>
        <w:jc w:val="both"/>
        <w:rPr>
          <w:sz w:val="25"/>
        </w:rPr>
      </w:pPr>
      <w:r>
        <w:rPr>
          <w:sz w:val="25"/>
        </w:rPr>
        <w:t>Особенности,</w:t>
      </w:r>
      <w:r>
        <w:rPr>
          <w:spacing w:val="27"/>
          <w:sz w:val="25"/>
        </w:rPr>
        <w:t xml:space="preserve"> </w:t>
      </w:r>
      <w:r>
        <w:rPr>
          <w:sz w:val="25"/>
        </w:rPr>
        <w:t>установленные</w:t>
      </w:r>
      <w:r>
        <w:rPr>
          <w:spacing w:val="28"/>
          <w:sz w:val="25"/>
        </w:rPr>
        <w:t xml:space="preserve"> </w:t>
      </w:r>
      <w:r>
        <w:rPr>
          <w:sz w:val="25"/>
        </w:rPr>
        <w:t>частью</w:t>
      </w:r>
      <w:r>
        <w:rPr>
          <w:spacing w:val="27"/>
          <w:sz w:val="25"/>
        </w:rPr>
        <w:t xml:space="preserve"> </w:t>
      </w:r>
      <w:r>
        <w:rPr>
          <w:sz w:val="25"/>
        </w:rPr>
        <w:t>5</w:t>
      </w:r>
      <w:r>
        <w:rPr>
          <w:spacing w:val="28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статьи,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применяются при осуществлении г</w:t>
      </w:r>
      <w:r>
        <w:t>осударственного кадастрового учета и (или) государственной регистрации прав на объекты недвижимости, созданные до дня вступления в силу Федерального закона от 21 июля 1997 года № 122-ФЗ "О государственной регистрации прав на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>недвижимое имущество и сделок с</w:t>
      </w:r>
      <w:r>
        <w:t xml:space="preserve"> ним". (В редакции Федерального закона от 30.04.2021 № 120-ФЗ)</w:t>
      </w:r>
    </w:p>
    <w:p w:rsidR="007F2530" w:rsidRDefault="009F207A">
      <w:pPr>
        <w:pStyle w:val="a4"/>
        <w:numPr>
          <w:ilvl w:val="0"/>
          <w:numId w:val="14"/>
        </w:numPr>
        <w:tabs>
          <w:tab w:val="left" w:pos="766"/>
        </w:tabs>
        <w:spacing w:before="250" w:line="331" w:lineRule="auto"/>
        <w:ind w:right="85" w:firstLine="0"/>
        <w:rPr>
          <w:sz w:val="25"/>
        </w:rPr>
      </w:pPr>
      <w:r>
        <w:rPr>
          <w:sz w:val="25"/>
        </w:rPr>
        <w:t>В срок до 1 января 2031 года документом, являющимся основанием для осуществления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</w:pPr>
      <w:r>
        <w:t>государственной регистрации прав на созданный до дня вступления в си</w:t>
      </w:r>
      <w:r>
        <w:t>лу Постановления Верховного Совета Российской Федерации</w:t>
      </w:r>
    </w:p>
    <w:p w:rsidR="007F2530" w:rsidRDefault="009F207A">
      <w:pPr>
        <w:pStyle w:val="a3"/>
        <w:spacing w:line="331" w:lineRule="auto"/>
      </w:pPr>
      <w:r>
        <w:t>от 27 декабря 1991 года № 3020-I "О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</w:t>
      </w:r>
    </w:p>
    <w:p w:rsidR="007F2530" w:rsidRDefault="009F207A">
      <w:pPr>
        <w:pStyle w:val="a3"/>
        <w:spacing w:line="331" w:lineRule="auto"/>
        <w:ind w:right="1309"/>
        <w:jc w:val="both"/>
      </w:pPr>
      <w:r>
        <w:t>Федерации, краев, областей, автономной области, автономных округов, городов Москвы и Санкт-Петербурга и муниципальную собственность" объект недвижимости, отнесенный решением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федерального органа исполнительной власти, осуществляющего функции</w:t>
      </w:r>
      <w:r>
        <w:t xml:space="preserve"> по выработке и реализации государственной политики, нормативно-</w:t>
      </w:r>
    </w:p>
    <w:p w:rsidR="007F2530" w:rsidRDefault="009F207A">
      <w:pPr>
        <w:pStyle w:val="a3"/>
        <w:spacing w:line="331" w:lineRule="auto"/>
        <w:ind w:right="693"/>
      </w:pPr>
      <w:r>
        <w:t>правовому регулированию в области гражданской обороны, защиты населения и территорий от чрезвычайных ситуаций природного и техногенного характера, к числу объектов гражданской обороны,</w:t>
      </w:r>
    </w:p>
    <w:p w:rsidR="007F2530" w:rsidRDefault="009F207A">
      <w:pPr>
        <w:pStyle w:val="a3"/>
        <w:spacing w:line="331" w:lineRule="auto"/>
      </w:pPr>
      <w:r>
        <w:t>находя</w:t>
      </w:r>
      <w:r>
        <w:t>щихся в государственной или муниципальной собственности, и содержащим описание такого объекта недвижимости, на основании</w:t>
      </w:r>
    </w:p>
    <w:p w:rsidR="007F2530" w:rsidRDefault="009F207A">
      <w:pPr>
        <w:pStyle w:val="a3"/>
        <w:spacing w:line="282" w:lineRule="exact"/>
      </w:pPr>
      <w:r>
        <w:t>которого</w:t>
      </w:r>
      <w:r>
        <w:rPr>
          <w:spacing w:val="27"/>
        </w:rPr>
        <w:t xml:space="preserve"> </w:t>
      </w:r>
      <w:r>
        <w:t>сведения</w:t>
      </w:r>
      <w:r>
        <w:rPr>
          <w:spacing w:val="27"/>
        </w:rPr>
        <w:t xml:space="preserve"> </w:t>
      </w:r>
      <w:r>
        <w:t>об</w:t>
      </w:r>
      <w:r>
        <w:rPr>
          <w:spacing w:val="27"/>
        </w:rPr>
        <w:t xml:space="preserve"> </w:t>
      </w:r>
      <w:r>
        <w:t>объекте</w:t>
      </w:r>
      <w:r>
        <w:rPr>
          <w:spacing w:val="27"/>
        </w:rPr>
        <w:t xml:space="preserve"> </w:t>
      </w:r>
      <w:r>
        <w:t>недвижимости</w:t>
      </w:r>
      <w:r>
        <w:rPr>
          <w:spacing w:val="27"/>
        </w:rPr>
        <w:t xml:space="preserve"> </w:t>
      </w:r>
      <w:r>
        <w:t>указываются</w:t>
      </w:r>
      <w:r>
        <w:rPr>
          <w:spacing w:val="27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2" w:line="331" w:lineRule="auto"/>
        <w:ind w:right="693"/>
      </w:pPr>
      <w:r>
        <w:t>техническом плане, является предусмотренная частью 11 статьи 24 настоящего Феде</w:t>
      </w:r>
      <w:r>
        <w:t>рального закона декларация о таком объекте</w:t>
      </w:r>
    </w:p>
    <w:p w:rsidR="007F2530" w:rsidRDefault="009F207A">
      <w:pPr>
        <w:pStyle w:val="a3"/>
        <w:spacing w:line="282" w:lineRule="exact"/>
      </w:pPr>
      <w:r>
        <w:t>недвижимости.</w:t>
      </w:r>
      <w:r>
        <w:rPr>
          <w:spacing w:val="28"/>
        </w:rPr>
        <w:t xml:space="preserve"> </w:t>
      </w:r>
      <w:r>
        <w:t>(Дополнение</w:t>
      </w:r>
      <w:r>
        <w:rPr>
          <w:spacing w:val="28"/>
        </w:rPr>
        <w:t xml:space="preserve"> </w:t>
      </w:r>
      <w:r>
        <w:t>частью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7" w:line="331" w:lineRule="auto"/>
        <w:ind w:right="1786"/>
      </w:pPr>
      <w:r>
        <w:t>от 30.04.2021 № 120-ФЗ) (В редакции федеральных законов от 14.03.2022 № 58-ФЗ, от 26.12.2024 № 494-ФЗ)</w:t>
      </w:r>
    </w:p>
    <w:p w:rsidR="007F2530" w:rsidRDefault="009F207A">
      <w:pPr>
        <w:pStyle w:val="a4"/>
        <w:numPr>
          <w:ilvl w:val="0"/>
          <w:numId w:val="14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3"/>
          <w:sz w:val="25"/>
        </w:rPr>
        <w:t xml:space="preserve"> </w:t>
      </w:r>
      <w:r>
        <w:rPr>
          <w:sz w:val="25"/>
        </w:rPr>
        <w:t>срок</w:t>
      </w:r>
      <w:r>
        <w:rPr>
          <w:spacing w:val="14"/>
          <w:sz w:val="25"/>
        </w:rPr>
        <w:t xml:space="preserve"> </w:t>
      </w:r>
      <w:r>
        <w:rPr>
          <w:sz w:val="25"/>
        </w:rPr>
        <w:t>до</w:t>
      </w:r>
      <w:r>
        <w:rPr>
          <w:spacing w:val="14"/>
          <w:sz w:val="25"/>
        </w:rPr>
        <w:t xml:space="preserve"> </w:t>
      </w:r>
      <w:r>
        <w:rPr>
          <w:sz w:val="25"/>
        </w:rPr>
        <w:t>1</w:t>
      </w:r>
      <w:r>
        <w:rPr>
          <w:spacing w:val="13"/>
          <w:sz w:val="25"/>
        </w:rPr>
        <w:t xml:space="preserve"> </w:t>
      </w:r>
      <w:r>
        <w:rPr>
          <w:sz w:val="25"/>
        </w:rPr>
        <w:t>января</w:t>
      </w:r>
      <w:r>
        <w:rPr>
          <w:spacing w:val="14"/>
          <w:sz w:val="25"/>
        </w:rPr>
        <w:t xml:space="preserve"> </w:t>
      </w:r>
      <w:r>
        <w:rPr>
          <w:sz w:val="25"/>
        </w:rPr>
        <w:t>2031</w:t>
      </w:r>
      <w:r>
        <w:rPr>
          <w:spacing w:val="14"/>
          <w:sz w:val="25"/>
        </w:rPr>
        <w:t xml:space="preserve"> </w:t>
      </w:r>
      <w:r>
        <w:rPr>
          <w:sz w:val="25"/>
        </w:rPr>
        <w:t>года</w:t>
      </w:r>
      <w:r>
        <w:rPr>
          <w:spacing w:val="13"/>
          <w:sz w:val="25"/>
        </w:rPr>
        <w:t xml:space="preserve"> </w:t>
      </w:r>
      <w:r>
        <w:rPr>
          <w:sz w:val="25"/>
        </w:rPr>
        <w:t>в</w:t>
      </w:r>
      <w:r>
        <w:rPr>
          <w:spacing w:val="14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14"/>
          <w:sz w:val="25"/>
        </w:rPr>
        <w:t xml:space="preserve"> </w:t>
      </w:r>
      <w:r>
        <w:rPr>
          <w:spacing w:val="-2"/>
          <w:sz w:val="25"/>
        </w:rPr>
        <w:t>объектов</w:t>
      </w:r>
    </w:p>
    <w:p w:rsidR="007F2530" w:rsidRDefault="009F207A">
      <w:pPr>
        <w:pStyle w:val="a3"/>
        <w:spacing w:before="106" w:line="331" w:lineRule="auto"/>
        <w:ind w:right="693"/>
      </w:pPr>
      <w:r>
        <w:t>недвижимости, созданных до дня вступления в силу Постановления Верховного</w:t>
      </w:r>
      <w:r>
        <w:rPr>
          <w:spacing w:val="21"/>
        </w:rPr>
        <w:t xml:space="preserve"> </w:t>
      </w:r>
      <w:r>
        <w:t>Совета</w:t>
      </w:r>
      <w:r>
        <w:rPr>
          <w:spacing w:val="22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</w:t>
      </w:r>
      <w:r>
        <w:rPr>
          <w:spacing w:val="22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27</w:t>
      </w:r>
      <w:r>
        <w:rPr>
          <w:spacing w:val="22"/>
        </w:rPr>
        <w:t xml:space="preserve"> </w:t>
      </w:r>
      <w:r>
        <w:t>декабря</w:t>
      </w:r>
      <w:r>
        <w:rPr>
          <w:spacing w:val="22"/>
        </w:rPr>
        <w:t xml:space="preserve"> </w:t>
      </w:r>
      <w:r>
        <w:t>1991</w:t>
      </w:r>
      <w:r>
        <w:rPr>
          <w:spacing w:val="22"/>
        </w:rPr>
        <w:t xml:space="preserve"> </w:t>
      </w:r>
      <w:r>
        <w:rPr>
          <w:spacing w:val="-4"/>
        </w:rPr>
        <w:t>года</w:t>
      </w:r>
    </w:p>
    <w:p w:rsidR="007F2530" w:rsidRDefault="009F207A">
      <w:pPr>
        <w:pStyle w:val="a3"/>
        <w:spacing w:line="282" w:lineRule="exact"/>
      </w:pPr>
      <w:r>
        <w:t>№</w:t>
      </w:r>
      <w:r>
        <w:rPr>
          <w:spacing w:val="28"/>
        </w:rPr>
        <w:t xml:space="preserve"> </w:t>
      </w:r>
      <w:r>
        <w:t>3020-I</w:t>
      </w:r>
      <w:r>
        <w:rPr>
          <w:spacing w:val="28"/>
        </w:rPr>
        <w:t xml:space="preserve"> </w:t>
      </w:r>
      <w:r>
        <w:t>"О</w:t>
      </w:r>
      <w:r>
        <w:rPr>
          <w:spacing w:val="28"/>
        </w:rPr>
        <w:t xml:space="preserve"> </w:t>
      </w:r>
      <w:r>
        <w:t>разграничении</w:t>
      </w:r>
      <w:r>
        <w:rPr>
          <w:spacing w:val="28"/>
        </w:rPr>
        <w:t xml:space="preserve"> </w:t>
      </w:r>
      <w:r>
        <w:t>государственной</w:t>
      </w:r>
      <w:r>
        <w:rPr>
          <w:spacing w:val="28"/>
        </w:rPr>
        <w:t xml:space="preserve"> </w:t>
      </w:r>
      <w:r>
        <w:t>собственности</w:t>
      </w:r>
      <w:r>
        <w:rPr>
          <w:spacing w:val="2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Российской Федерации на федеральную собственность, государственную собст</w:t>
      </w:r>
      <w:r>
        <w:t>венность республик в составе Российской Федерации, краев,</w:t>
      </w:r>
    </w:p>
    <w:p w:rsidR="007F2530" w:rsidRDefault="009F207A">
      <w:pPr>
        <w:pStyle w:val="a3"/>
        <w:spacing w:line="331" w:lineRule="auto"/>
        <w:ind w:right="85"/>
      </w:pPr>
      <w:r>
        <w:t>областей, автономной области, автономных округов, городов Москвы и Санкт-Петербурга и муниципальную собственность" и не указанных в</w:t>
      </w:r>
    </w:p>
    <w:p w:rsidR="007F2530" w:rsidRDefault="009F207A">
      <w:pPr>
        <w:pStyle w:val="a3"/>
        <w:spacing w:line="282" w:lineRule="exact"/>
      </w:pPr>
      <w:r>
        <w:t>части</w:t>
      </w:r>
      <w:r>
        <w:rPr>
          <w:spacing w:val="25"/>
        </w:rPr>
        <w:t xml:space="preserve"> </w:t>
      </w:r>
      <w:r>
        <w:t>61</w:t>
      </w:r>
      <w:r>
        <w:rPr>
          <w:spacing w:val="26"/>
        </w:rPr>
        <w:t xml:space="preserve"> </w:t>
      </w:r>
      <w:r>
        <w:t>настоящей</w:t>
      </w:r>
      <w:r>
        <w:rPr>
          <w:spacing w:val="26"/>
        </w:rPr>
        <w:t xml:space="preserve"> </w:t>
      </w:r>
      <w:r>
        <w:t>статьи,</w:t>
      </w:r>
      <w:r>
        <w:rPr>
          <w:spacing w:val="25"/>
        </w:rPr>
        <w:t xml:space="preserve"> </w:t>
      </w:r>
      <w:r>
        <w:t>государственный</w:t>
      </w:r>
      <w:r>
        <w:rPr>
          <w:spacing w:val="26"/>
        </w:rPr>
        <w:t xml:space="preserve"> </w:t>
      </w:r>
      <w:r>
        <w:t>кадастровый</w:t>
      </w:r>
      <w:r>
        <w:rPr>
          <w:spacing w:val="26"/>
        </w:rPr>
        <w:t xml:space="preserve"> </w:t>
      </w:r>
      <w:r>
        <w:t>учет</w:t>
      </w:r>
      <w:r>
        <w:rPr>
          <w:spacing w:val="26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5" w:line="331" w:lineRule="auto"/>
      </w:pPr>
      <w:r>
        <w:t>(или) государственная регистрация прав осуществляются на основании выписки из реестра государственного или муниципального имущества.</w:t>
      </w:r>
    </w:p>
    <w:p w:rsidR="007F2530" w:rsidRDefault="009F207A">
      <w:pPr>
        <w:pStyle w:val="a3"/>
        <w:spacing w:line="282" w:lineRule="exact"/>
      </w:pPr>
      <w:r>
        <w:t>При</w:t>
      </w:r>
      <w:r>
        <w:rPr>
          <w:spacing w:val="25"/>
        </w:rPr>
        <w:t xml:space="preserve"> </w:t>
      </w:r>
      <w:r>
        <w:t>отсутствии</w:t>
      </w:r>
      <w:r>
        <w:rPr>
          <w:spacing w:val="25"/>
        </w:rPr>
        <w:t xml:space="preserve"> </w:t>
      </w:r>
      <w:r>
        <w:t>документов,</w:t>
      </w:r>
      <w:r>
        <w:rPr>
          <w:spacing w:val="25"/>
        </w:rPr>
        <w:t xml:space="preserve"> </w:t>
      </w:r>
      <w:r>
        <w:t>предусмотренных</w:t>
      </w:r>
      <w:r>
        <w:rPr>
          <w:spacing w:val="26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8</w:t>
      </w:r>
      <w:r>
        <w:rPr>
          <w:spacing w:val="25"/>
        </w:rPr>
        <w:t xml:space="preserve"> </w:t>
      </w:r>
      <w:r>
        <w:t>статьи</w:t>
      </w:r>
      <w:r>
        <w:rPr>
          <w:spacing w:val="26"/>
        </w:rPr>
        <w:t xml:space="preserve"> </w:t>
      </w:r>
      <w:r>
        <w:rPr>
          <w:spacing w:val="-5"/>
        </w:rPr>
        <w:t>24</w:t>
      </w:r>
    </w:p>
    <w:p w:rsidR="007F2530" w:rsidRDefault="009F207A">
      <w:pPr>
        <w:pStyle w:val="a3"/>
        <w:spacing w:before="107" w:line="331" w:lineRule="auto"/>
      </w:pPr>
      <w:r>
        <w:t xml:space="preserve">настоящего Федерального закона, документом, на основании </w:t>
      </w:r>
      <w:r>
        <w:t>которого сведения о таком объекте недвижимости указываются в техническом</w:t>
      </w:r>
    </w:p>
    <w:p w:rsidR="007F2530" w:rsidRDefault="009F207A">
      <w:pPr>
        <w:pStyle w:val="a3"/>
        <w:spacing w:line="331" w:lineRule="auto"/>
        <w:ind w:right="693"/>
      </w:pPr>
      <w:r>
        <w:t>плане, является предусмотренная частью 11 статьи 24 настоящего Федерального закона декларация о таком объекте недвижимости.</w:t>
      </w:r>
    </w:p>
    <w:p w:rsidR="007F2530" w:rsidRDefault="009F207A">
      <w:pPr>
        <w:pStyle w:val="a3"/>
        <w:spacing w:line="331" w:lineRule="auto"/>
      </w:pPr>
      <w:r>
        <w:t>(Дополнение частью - Федеральный закон от 30.04.2021 № 120-</w:t>
      </w:r>
      <w:r>
        <w:t>ФЗ) (В редакции федеральных законов от 14.03.2022 № 58-ФЗ,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26.12.2024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494-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Государственный</w:t>
      </w:r>
      <w:r>
        <w:rPr>
          <w:spacing w:val="31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32"/>
          <w:sz w:val="25"/>
        </w:rPr>
        <w:t xml:space="preserve"> </w:t>
      </w:r>
      <w:r>
        <w:rPr>
          <w:sz w:val="25"/>
        </w:rPr>
        <w:t>учет</w:t>
      </w:r>
      <w:r>
        <w:rPr>
          <w:spacing w:val="32"/>
          <w:sz w:val="25"/>
        </w:rPr>
        <w:t xml:space="preserve"> </w:t>
      </w:r>
      <w:r>
        <w:rPr>
          <w:sz w:val="25"/>
        </w:rPr>
        <w:t>здания,</w:t>
      </w:r>
      <w:r>
        <w:rPr>
          <w:spacing w:val="32"/>
          <w:sz w:val="25"/>
        </w:rPr>
        <w:t xml:space="preserve"> </w:t>
      </w:r>
      <w:r>
        <w:rPr>
          <w:sz w:val="25"/>
        </w:rPr>
        <w:t>сооружения,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объекта</w:t>
      </w:r>
    </w:p>
    <w:p w:rsidR="007F2530" w:rsidRDefault="009F207A">
      <w:pPr>
        <w:pStyle w:val="a3"/>
        <w:spacing w:before="107" w:line="331" w:lineRule="auto"/>
      </w:pPr>
      <w:r>
        <w:t xml:space="preserve">незавершенного строительства, помещения, </w:t>
      </w:r>
      <w:proofErr w:type="spellStart"/>
      <w:r>
        <w:t>машино</w:t>
      </w:r>
      <w:proofErr w:type="spellEnd"/>
      <w:r>
        <w:t>-места, в отношении которых органами государственной власти субъ</w:t>
      </w:r>
      <w:r>
        <w:t>ектов Российской</w:t>
      </w:r>
    </w:p>
    <w:p w:rsidR="007F2530" w:rsidRDefault="009F207A">
      <w:pPr>
        <w:pStyle w:val="a3"/>
        <w:spacing w:line="331" w:lineRule="auto"/>
        <w:ind w:right="238"/>
      </w:pPr>
      <w:r>
        <w:t>Федерации - городов федерального значения Москвы, Санкт-Петербурга и Севастополя, органами местного самоуправления, лицами,</w:t>
      </w:r>
    </w:p>
    <w:p w:rsidR="007F2530" w:rsidRDefault="009F207A">
      <w:pPr>
        <w:pStyle w:val="a3"/>
        <w:spacing w:line="282" w:lineRule="exact"/>
      </w:pPr>
      <w:r>
        <w:t>обязанными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соответствии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законом</w:t>
      </w:r>
      <w:r>
        <w:rPr>
          <w:spacing w:val="24"/>
        </w:rPr>
        <w:t xml:space="preserve"> </w:t>
      </w:r>
      <w:r>
        <w:t>осуществлять</w:t>
      </w:r>
      <w:r>
        <w:rPr>
          <w:spacing w:val="25"/>
        </w:rPr>
        <w:t xml:space="preserve"> </w:t>
      </w:r>
      <w:r>
        <w:rPr>
          <w:spacing w:val="-2"/>
        </w:rPr>
        <w:t>эксплуатацию</w:t>
      </w:r>
    </w:p>
    <w:p w:rsidR="007F2530" w:rsidRDefault="009F207A">
      <w:pPr>
        <w:pStyle w:val="a3"/>
        <w:spacing w:before="105"/>
      </w:pPr>
      <w:r>
        <w:t>линейных</w:t>
      </w:r>
      <w:r>
        <w:rPr>
          <w:spacing w:val="23"/>
        </w:rPr>
        <w:t xml:space="preserve"> </w:t>
      </w:r>
      <w:r>
        <w:t>объектов,</w:t>
      </w:r>
      <w:r>
        <w:rPr>
          <w:spacing w:val="24"/>
        </w:rPr>
        <w:t xml:space="preserve"> </w:t>
      </w:r>
      <w:r>
        <w:t>представлено</w:t>
      </w:r>
      <w:r>
        <w:rPr>
          <w:spacing w:val="23"/>
        </w:rPr>
        <w:t xml:space="preserve"> </w:t>
      </w:r>
      <w:r>
        <w:t>заявление</w:t>
      </w:r>
      <w:r>
        <w:rPr>
          <w:spacing w:val="24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постановк</w:t>
      </w:r>
      <w:r>
        <w:t>е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учет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качестве</w:t>
      </w:r>
      <w:r>
        <w:rPr>
          <w:spacing w:val="30"/>
        </w:rPr>
        <w:t xml:space="preserve"> </w:t>
      </w:r>
      <w:r>
        <w:t>бесхозяйных</w:t>
      </w:r>
      <w:r>
        <w:rPr>
          <w:spacing w:val="30"/>
        </w:rPr>
        <w:t xml:space="preserve"> </w:t>
      </w:r>
      <w:r>
        <w:t>недвижимых</w:t>
      </w:r>
      <w:r>
        <w:rPr>
          <w:spacing w:val="30"/>
        </w:rPr>
        <w:t xml:space="preserve"> </w:t>
      </w:r>
      <w:r>
        <w:t>вещей,</w:t>
      </w:r>
      <w:r>
        <w:rPr>
          <w:spacing w:val="30"/>
        </w:rPr>
        <w:t xml:space="preserve"> </w:t>
      </w:r>
      <w:r>
        <w:t>может</w:t>
      </w:r>
      <w:r>
        <w:rPr>
          <w:spacing w:val="30"/>
        </w:rPr>
        <w:t xml:space="preserve"> </w:t>
      </w:r>
      <w:r>
        <w:t>осуществляться</w:t>
      </w:r>
      <w:r>
        <w:rPr>
          <w:spacing w:val="30"/>
        </w:rPr>
        <w:t xml:space="preserve"> </w:t>
      </w:r>
      <w:r>
        <w:rPr>
          <w:spacing w:val="-5"/>
        </w:rPr>
        <w:t>без</w:t>
      </w:r>
    </w:p>
    <w:p w:rsidR="007F2530" w:rsidRDefault="009F207A">
      <w:pPr>
        <w:pStyle w:val="a3"/>
        <w:spacing w:before="106" w:line="331" w:lineRule="auto"/>
      </w:pPr>
      <w:r>
        <w:t>подготовки технического плана на основании декларации, указанной в части 11 статьи 24 настоящего Федерального закона, при этом</w:t>
      </w:r>
    </w:p>
    <w:p w:rsidR="007F2530" w:rsidRDefault="009F207A">
      <w:pPr>
        <w:pStyle w:val="a3"/>
        <w:spacing w:line="331" w:lineRule="auto"/>
      </w:pPr>
      <w:r>
        <w:t>государственная регистрация перехода прав, ограничений прав, обременений</w:t>
      </w:r>
      <w:r>
        <w:rPr>
          <w:spacing w:val="24"/>
        </w:rPr>
        <w:t xml:space="preserve"> </w:t>
      </w:r>
      <w:r>
        <w:t>объектов</w:t>
      </w:r>
      <w:r>
        <w:rPr>
          <w:spacing w:val="25"/>
        </w:rPr>
        <w:t xml:space="preserve"> </w:t>
      </w:r>
      <w:r>
        <w:t>недвижимости,</w:t>
      </w:r>
      <w:r>
        <w:rPr>
          <w:spacing w:val="24"/>
        </w:rPr>
        <w:t xml:space="preserve"> </w:t>
      </w:r>
      <w:r>
        <w:t>сделок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ними</w:t>
      </w:r>
      <w:r>
        <w:rPr>
          <w:spacing w:val="25"/>
        </w:rPr>
        <w:t xml:space="preserve"> </w:t>
      </w:r>
      <w:r>
        <w:rPr>
          <w:spacing w:val="-2"/>
        </w:rPr>
        <w:t>допускается</w:t>
      </w:r>
    </w:p>
    <w:p w:rsidR="007F2530" w:rsidRDefault="009F207A">
      <w:pPr>
        <w:pStyle w:val="a3"/>
        <w:spacing w:line="331" w:lineRule="auto"/>
      </w:pPr>
      <w:r>
        <w:t>только после уточнения сведений Единого государственного реестра недвижимости о таких объектах недвижимости по результатам</w:t>
      </w:r>
    </w:p>
    <w:p w:rsidR="007F2530" w:rsidRDefault="009F207A">
      <w:pPr>
        <w:pStyle w:val="a3"/>
        <w:spacing w:line="331" w:lineRule="auto"/>
        <w:ind w:right="693"/>
      </w:pPr>
      <w:r>
        <w:t xml:space="preserve">выполнения </w:t>
      </w:r>
      <w:r>
        <w:t xml:space="preserve">кадастровых работ. Государственный кадастровый учет указанных в настоящей части помещения, </w:t>
      </w:r>
      <w:proofErr w:type="spellStart"/>
      <w:r>
        <w:t>машино</w:t>
      </w:r>
      <w:proofErr w:type="spellEnd"/>
      <w:r>
        <w:t>-места в случае</w:t>
      </w:r>
    </w:p>
    <w:p w:rsidR="007F2530" w:rsidRDefault="009F207A">
      <w:pPr>
        <w:pStyle w:val="a3"/>
        <w:spacing w:line="331" w:lineRule="auto"/>
        <w:ind w:right="693"/>
      </w:pPr>
      <w:r>
        <w:t>постановки их на учет в качестве бесхозяйных недвижимых вещей допускается также осуществлять при отсутствии в Едином</w:t>
      </w:r>
    </w:p>
    <w:p w:rsidR="007F2530" w:rsidRDefault="009F207A">
      <w:pPr>
        <w:pStyle w:val="a3"/>
        <w:spacing w:line="331" w:lineRule="auto"/>
        <w:ind w:right="1309"/>
      </w:pPr>
      <w:r>
        <w:t>государственном реестре недвижимости сведений о здании или сооружении,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которых</w:t>
      </w:r>
      <w:r>
        <w:rPr>
          <w:spacing w:val="25"/>
        </w:rPr>
        <w:t xml:space="preserve"> </w:t>
      </w:r>
      <w:r>
        <w:t>расположены</w:t>
      </w:r>
      <w:r>
        <w:rPr>
          <w:spacing w:val="26"/>
        </w:rPr>
        <w:t xml:space="preserve"> </w:t>
      </w:r>
      <w:r>
        <w:t>такие</w:t>
      </w:r>
      <w:r>
        <w:rPr>
          <w:spacing w:val="25"/>
        </w:rPr>
        <w:t xml:space="preserve"> </w:t>
      </w:r>
      <w:r>
        <w:t>помещение,</w:t>
      </w:r>
      <w:r>
        <w:rPr>
          <w:spacing w:val="26"/>
        </w:rPr>
        <w:t xml:space="preserve"> </w:t>
      </w:r>
      <w:proofErr w:type="spellStart"/>
      <w:r>
        <w:rPr>
          <w:spacing w:val="-2"/>
        </w:rPr>
        <w:t>машино</w:t>
      </w:r>
      <w:proofErr w:type="spellEnd"/>
      <w:r>
        <w:rPr>
          <w:spacing w:val="-2"/>
        </w:rPr>
        <w:t>-</w:t>
      </w:r>
    </w:p>
    <w:p w:rsidR="007F2530" w:rsidRDefault="009F207A">
      <w:pPr>
        <w:pStyle w:val="a3"/>
        <w:spacing w:line="331" w:lineRule="auto"/>
        <w:ind w:right="85"/>
      </w:pPr>
      <w:r>
        <w:t>место. (Дополнение частью - Федеральный закон от 31.07.2023 № 397-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4"/>
        </w:numPr>
        <w:tabs>
          <w:tab w:val="left" w:pos="766"/>
        </w:tabs>
        <w:spacing w:before="244" w:line="331" w:lineRule="auto"/>
        <w:ind w:right="85" w:firstLine="0"/>
        <w:rPr>
          <w:sz w:val="25"/>
        </w:rPr>
      </w:pPr>
      <w:r>
        <w:rPr>
          <w:sz w:val="25"/>
        </w:rPr>
        <w:t>В срок до 1 января 2027 года документом, являющимся основанием для о</w:t>
      </w:r>
      <w:r>
        <w:rPr>
          <w:sz w:val="25"/>
        </w:rPr>
        <w:t>существления государственного кадастрового учета и (или)</w:t>
      </w:r>
    </w:p>
    <w:p w:rsidR="007F2530" w:rsidRDefault="009F207A">
      <w:pPr>
        <w:pStyle w:val="a3"/>
        <w:spacing w:line="331" w:lineRule="auto"/>
      </w:pPr>
      <w:r>
        <w:t>государственной регистрации прав на линейный объект, используемый оператором связи, субъектом естественной монополии в сфере</w:t>
      </w:r>
    </w:p>
    <w:p w:rsidR="007F2530" w:rsidRDefault="009F207A">
      <w:pPr>
        <w:pStyle w:val="a3"/>
        <w:spacing w:line="282" w:lineRule="exact"/>
      </w:pPr>
      <w:r>
        <w:t>деятельности</w:t>
      </w:r>
      <w:r>
        <w:rPr>
          <w:spacing w:val="34"/>
        </w:rPr>
        <w:t xml:space="preserve"> </w:t>
      </w:r>
      <w:r>
        <w:t>субъекта</w:t>
      </w:r>
      <w:r>
        <w:rPr>
          <w:spacing w:val="35"/>
        </w:rPr>
        <w:t xml:space="preserve"> </w:t>
      </w:r>
      <w:r>
        <w:t>естественной</w:t>
      </w:r>
      <w:r>
        <w:rPr>
          <w:spacing w:val="35"/>
        </w:rPr>
        <w:t xml:space="preserve"> </w:t>
      </w:r>
      <w:r>
        <w:t>монополии,</w:t>
      </w:r>
      <w:r>
        <w:rPr>
          <w:spacing w:val="35"/>
        </w:rPr>
        <w:t xml:space="preserve"> </w:t>
      </w:r>
      <w:r>
        <w:t>находящийся</w:t>
      </w:r>
      <w:r>
        <w:rPr>
          <w:spacing w:val="35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5" w:line="331" w:lineRule="auto"/>
      </w:pPr>
      <w:r>
        <w:t>землях и (или</w:t>
      </w:r>
      <w:r>
        <w:t>) земельном участке (земельных участках) на условиях публичного сервитута, предназначенный для организации электро-,</w:t>
      </w:r>
    </w:p>
    <w:p w:rsidR="007F2530" w:rsidRDefault="009F207A">
      <w:pPr>
        <w:pStyle w:val="a3"/>
        <w:spacing w:line="331" w:lineRule="auto"/>
      </w:pPr>
      <w:r>
        <w:t>газо-, тепло-, водоснабжения населения и водоотведения и оказания населению услуг связи, и содержащим описание такого объекта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основании</w:t>
      </w:r>
      <w:r>
        <w:rPr>
          <w:spacing w:val="24"/>
        </w:rPr>
        <w:t xml:space="preserve"> </w:t>
      </w:r>
      <w:r>
        <w:t>которого</w:t>
      </w:r>
      <w:r>
        <w:rPr>
          <w:spacing w:val="24"/>
        </w:rPr>
        <w:t xml:space="preserve"> </w:t>
      </w:r>
      <w:r>
        <w:t>сведения</w:t>
      </w:r>
      <w:r>
        <w:rPr>
          <w:spacing w:val="24"/>
        </w:rPr>
        <w:t xml:space="preserve"> </w:t>
      </w:r>
      <w:r>
        <w:t>об</w:t>
      </w:r>
      <w:r>
        <w:rPr>
          <w:spacing w:val="24"/>
        </w:rPr>
        <w:t xml:space="preserve"> </w:t>
      </w:r>
      <w:r>
        <w:rPr>
          <w:spacing w:val="-2"/>
        </w:rPr>
        <w:t>объекте</w:t>
      </w:r>
    </w:p>
    <w:p w:rsidR="007F2530" w:rsidRDefault="009F207A">
      <w:pPr>
        <w:pStyle w:val="a3"/>
        <w:spacing w:before="105" w:line="331" w:lineRule="auto"/>
        <w:ind w:right="391"/>
      </w:pPr>
      <w:r>
        <w:t>недвижимости указываются в техническом плане, является декларация о таком объекте недвижимости, предусмотренная частью 11 статьи 24 настоящего Федерального закона. (Дополнение частью - Федеральный закон от 04.08.2</w:t>
      </w:r>
      <w:r>
        <w:t>023 № 430-ФЗ) (В редакции федеральных законов</w:t>
      </w:r>
    </w:p>
    <w:p w:rsidR="007F2530" w:rsidRDefault="009F207A">
      <w:pPr>
        <w:pStyle w:val="a3"/>
        <w:spacing w:line="280" w:lineRule="exact"/>
      </w:pPr>
      <w:r>
        <w:t>от</w:t>
      </w:r>
      <w:r>
        <w:rPr>
          <w:spacing w:val="18"/>
        </w:rPr>
        <w:t xml:space="preserve"> </w:t>
      </w:r>
      <w:r>
        <w:t>26.12.2024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485-ФЗ,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26.12.2024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494-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4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Особенности,</w:t>
      </w:r>
      <w:r>
        <w:rPr>
          <w:spacing w:val="28"/>
          <w:sz w:val="25"/>
        </w:rPr>
        <w:t xml:space="preserve"> </w:t>
      </w:r>
      <w:r>
        <w:rPr>
          <w:sz w:val="25"/>
        </w:rPr>
        <w:t>установленные</w:t>
      </w:r>
      <w:r>
        <w:rPr>
          <w:spacing w:val="28"/>
          <w:sz w:val="25"/>
        </w:rPr>
        <w:t xml:space="preserve"> </w:t>
      </w:r>
      <w:r>
        <w:rPr>
          <w:sz w:val="25"/>
        </w:rPr>
        <w:t>частью</w:t>
      </w:r>
      <w:r>
        <w:rPr>
          <w:spacing w:val="28"/>
          <w:sz w:val="25"/>
        </w:rPr>
        <w:t xml:space="preserve"> </w:t>
      </w:r>
      <w:r>
        <w:rPr>
          <w:sz w:val="25"/>
        </w:rPr>
        <w:t>64</w:t>
      </w:r>
      <w:r>
        <w:rPr>
          <w:spacing w:val="28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29"/>
          <w:sz w:val="25"/>
        </w:rPr>
        <w:t xml:space="preserve"> </w:t>
      </w:r>
      <w:r>
        <w:rPr>
          <w:spacing w:val="-2"/>
          <w:sz w:val="25"/>
        </w:rPr>
        <w:t>статьи,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применяются при осуществлении государственного кадастрового </w:t>
      </w:r>
      <w:r>
        <w:t>учета и (или) государственной регистрации прав на линейные объекты,</w:t>
      </w:r>
    </w:p>
    <w:p w:rsidR="007F2530" w:rsidRDefault="009F207A">
      <w:pPr>
        <w:pStyle w:val="a3"/>
        <w:spacing w:line="331" w:lineRule="auto"/>
        <w:ind w:right="1768"/>
      </w:pPr>
      <w:r>
        <w:t>созданные до 30 декабря 2004 года. (Дополнение частью - Федеральный закон от 04.08.2023 № 430-ФЗ)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before="251" w:line="331" w:lineRule="auto"/>
        <w:ind w:left="154" w:right="391" w:firstLine="0"/>
        <w:rPr>
          <w:sz w:val="25"/>
        </w:rPr>
      </w:pPr>
      <w:r>
        <w:rPr>
          <w:sz w:val="25"/>
        </w:rPr>
        <w:t>(Часть утратила силу - Федеральный закон от 03.08.2018 № 340-</w:t>
      </w:r>
      <w:r>
        <w:rPr>
          <w:spacing w:val="-4"/>
          <w:sz w:val="25"/>
        </w:rPr>
        <w:t>ФЗ)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before="133" w:line="331" w:lineRule="auto"/>
        <w:ind w:left="154" w:right="850" w:firstLine="0"/>
        <w:rPr>
          <w:sz w:val="25"/>
        </w:rPr>
      </w:pPr>
      <w:r>
        <w:rPr>
          <w:sz w:val="25"/>
        </w:rPr>
        <w:lastRenderedPageBreak/>
        <w:t>Единый институт развития в жилищной сфере либо юридическое лицо - акционерное общество, 100 процентов акций которого</w:t>
      </w:r>
    </w:p>
    <w:p w:rsidR="007F2530" w:rsidRDefault="009F207A">
      <w:pPr>
        <w:pStyle w:val="a3"/>
        <w:spacing w:line="282" w:lineRule="exact"/>
      </w:pPr>
      <w:r>
        <w:t>находится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2"/>
        </w:rPr>
        <w:t>которое</w:t>
      </w:r>
    </w:p>
    <w:p w:rsidR="007F2530" w:rsidRDefault="009F207A">
      <w:pPr>
        <w:pStyle w:val="a3"/>
        <w:spacing w:before="106" w:line="331" w:lineRule="auto"/>
        <w:ind w:right="693"/>
      </w:pPr>
      <w:r>
        <w:t>обеспечивает содействие проведению государственной политики в сфере туризма (далее</w:t>
      </w:r>
      <w:r>
        <w:t xml:space="preserve"> - организация по развитию туризма),</w:t>
      </w:r>
    </w:p>
    <w:p w:rsidR="007F2530" w:rsidRDefault="009F207A">
      <w:pPr>
        <w:pStyle w:val="a3"/>
        <w:spacing w:line="331" w:lineRule="auto"/>
      </w:pPr>
      <w:r>
        <w:t>представляет в орган регистрации прав заявление о государственной регистрации предусмотренного Федеральным законом от 24 июля</w:t>
      </w:r>
    </w:p>
    <w:p w:rsidR="007F2530" w:rsidRDefault="009F207A">
      <w:pPr>
        <w:pStyle w:val="a3"/>
        <w:spacing w:line="331" w:lineRule="auto"/>
      </w:pPr>
      <w:r>
        <w:t>2008 года № 161-ФЗ "О содействии развитию жилищного строительства, созданию объектов туристск</w:t>
      </w:r>
      <w:r>
        <w:t>ой инфраструктуры и иному развитию</w:t>
      </w:r>
    </w:p>
    <w:p w:rsidR="007F2530" w:rsidRDefault="009F207A">
      <w:pPr>
        <w:pStyle w:val="a3"/>
        <w:spacing w:line="331" w:lineRule="auto"/>
        <w:ind w:right="391"/>
      </w:pPr>
      <w:r>
        <w:t>территорий" ограничения права собственности Российской Федерации на находящиеся в федеральной собственности земельные участки,</w:t>
      </w:r>
    </w:p>
    <w:p w:rsidR="007F2530" w:rsidRDefault="009F207A">
      <w:pPr>
        <w:pStyle w:val="a3"/>
        <w:spacing w:line="331" w:lineRule="auto"/>
      </w:pPr>
      <w:r>
        <w:t>земельные участки, образованные из таких земельных участков, иные находящиеся в федеральной со</w:t>
      </w:r>
      <w:r>
        <w:t>бственности объекты недвижимости, в</w:t>
      </w:r>
    </w:p>
    <w:p w:rsidR="007F2530" w:rsidRDefault="009F207A">
      <w:pPr>
        <w:pStyle w:val="a3"/>
        <w:spacing w:line="331" w:lineRule="auto"/>
        <w:ind w:right="1003"/>
        <w:jc w:val="both"/>
      </w:pPr>
      <w:r>
        <w:t>отношении которых единый институт развития в жилищной сфере, организация по развитию туризма в соответствии с Федеральным законом от 24 июля 2008 года № 161-ФЗ "О содействии развитию жилищного строительства, созданию объ</w:t>
      </w:r>
      <w:r>
        <w:t>ектов туристской</w:t>
      </w:r>
    </w:p>
    <w:p w:rsidR="007F2530" w:rsidRDefault="009F207A">
      <w:pPr>
        <w:pStyle w:val="a3"/>
        <w:spacing w:line="280" w:lineRule="exact"/>
      </w:pPr>
      <w:r>
        <w:t>инфраструктуры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иному</w:t>
      </w:r>
      <w:r>
        <w:rPr>
          <w:spacing w:val="27"/>
        </w:rPr>
        <w:t xml:space="preserve"> </w:t>
      </w:r>
      <w:r>
        <w:t>развитию</w:t>
      </w:r>
      <w:r>
        <w:rPr>
          <w:spacing w:val="27"/>
        </w:rPr>
        <w:t xml:space="preserve"> </w:t>
      </w:r>
      <w:r>
        <w:t>территорий"</w:t>
      </w:r>
      <w:r>
        <w:rPr>
          <w:spacing w:val="27"/>
        </w:rPr>
        <w:t xml:space="preserve"> </w:t>
      </w:r>
      <w:r>
        <w:t>выполняют</w:t>
      </w:r>
      <w:r>
        <w:rPr>
          <w:spacing w:val="27"/>
        </w:rPr>
        <w:t xml:space="preserve"> </w:t>
      </w:r>
      <w:r>
        <w:rPr>
          <w:spacing w:val="-2"/>
        </w:rPr>
        <w:t>функции</w:t>
      </w:r>
    </w:p>
    <w:p w:rsidR="007F2530" w:rsidRDefault="009F207A">
      <w:pPr>
        <w:pStyle w:val="a3"/>
        <w:spacing w:before="99" w:line="331" w:lineRule="auto"/>
      </w:pPr>
      <w:r>
        <w:t>агента Российской Федерации, при государственной регистрации права собственности Российской Федерации, аренды и иных обременений,</w:t>
      </w:r>
    </w:p>
    <w:p w:rsidR="007F2530" w:rsidRDefault="009F207A">
      <w:pPr>
        <w:pStyle w:val="a3"/>
        <w:spacing w:line="282" w:lineRule="exact"/>
      </w:pPr>
      <w:r>
        <w:t>устанавливаемых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пользу</w:t>
      </w:r>
      <w:r>
        <w:rPr>
          <w:spacing w:val="22"/>
        </w:rPr>
        <w:t xml:space="preserve"> </w:t>
      </w:r>
      <w:r>
        <w:t>третьих</w:t>
      </w:r>
      <w:r>
        <w:rPr>
          <w:spacing w:val="21"/>
        </w:rPr>
        <w:t xml:space="preserve"> </w:t>
      </w:r>
      <w:r>
        <w:t>лиц,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отношении</w:t>
      </w:r>
      <w:r>
        <w:rPr>
          <w:spacing w:val="22"/>
        </w:rPr>
        <w:t xml:space="preserve"> </w:t>
      </w:r>
      <w:r>
        <w:rPr>
          <w:spacing w:val="-2"/>
        </w:rPr>
        <w:t>указанных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>объектов недвижимости или в течение одного месяца со дня принятия межведомственным коллегиальным органом решения, которое указано в пункте 2 части 1 статьи 12 Федерального закона от 24 июля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2008 года № 161-ФЗ "</w:t>
      </w:r>
      <w:r>
        <w:t>О содействии развитию жилищного строительства, созданию объектов туристской инфраструктуры и иному развитию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территорий" и в соответствии с которым единый институт развития в жилищной сфере, организация по развитию туризма выполняют функции агента Российско</w:t>
      </w:r>
      <w:r>
        <w:t>й Федерации. Предусмотренное настоящей частью</w:t>
      </w:r>
    </w:p>
    <w:p w:rsidR="007F2530" w:rsidRDefault="009F207A">
      <w:pPr>
        <w:pStyle w:val="a3"/>
        <w:spacing w:line="331" w:lineRule="auto"/>
      </w:pPr>
      <w:r>
        <w:t>ограничение снимается по основаниям, предусмотренным Федеральным законом от 24 июля 2008 года № 161-ФЗ "О содействии развитию</w:t>
      </w:r>
    </w:p>
    <w:p w:rsidR="007F2530" w:rsidRDefault="009F207A">
      <w:pPr>
        <w:pStyle w:val="a3"/>
        <w:spacing w:line="282" w:lineRule="exact"/>
      </w:pPr>
      <w:r>
        <w:t>жилищного</w:t>
      </w:r>
      <w:r>
        <w:rPr>
          <w:spacing w:val="32"/>
        </w:rPr>
        <w:t xml:space="preserve"> </w:t>
      </w:r>
      <w:r>
        <w:t>строительства,</w:t>
      </w:r>
      <w:r>
        <w:rPr>
          <w:spacing w:val="32"/>
        </w:rPr>
        <w:t xml:space="preserve"> </w:t>
      </w:r>
      <w:r>
        <w:t>созданию</w:t>
      </w:r>
      <w:r>
        <w:rPr>
          <w:spacing w:val="32"/>
        </w:rPr>
        <w:t xml:space="preserve"> </w:t>
      </w:r>
      <w:r>
        <w:t>объектов</w:t>
      </w:r>
      <w:r>
        <w:rPr>
          <w:spacing w:val="33"/>
        </w:rPr>
        <w:t xml:space="preserve"> </w:t>
      </w:r>
      <w:r>
        <w:rPr>
          <w:spacing w:val="-2"/>
        </w:rPr>
        <w:t>туристской</w:t>
      </w:r>
    </w:p>
    <w:p w:rsidR="007F2530" w:rsidRDefault="009F207A">
      <w:pPr>
        <w:pStyle w:val="a3"/>
        <w:spacing w:before="100" w:line="331" w:lineRule="auto"/>
        <w:ind w:right="693"/>
      </w:pPr>
      <w:r>
        <w:t>инфраструктуры и иному развити</w:t>
      </w:r>
      <w:r>
        <w:t>ю территорий" (при наличии). (В редакции Федерального закона от 14.02.2024 № 17-ФЗ)</w:t>
      </w:r>
    </w:p>
    <w:p w:rsidR="007F2530" w:rsidRDefault="009F207A">
      <w:pPr>
        <w:pStyle w:val="a3"/>
        <w:spacing w:before="253"/>
      </w:pPr>
      <w:r>
        <w:t>81.</w:t>
      </w:r>
      <w:r>
        <w:rPr>
          <w:spacing w:val="26"/>
        </w:rPr>
        <w:t xml:space="preserve"> </w:t>
      </w:r>
      <w:r>
        <w:t>Орган</w:t>
      </w:r>
      <w:r>
        <w:rPr>
          <w:spacing w:val="27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власти</w:t>
      </w:r>
      <w:r>
        <w:rPr>
          <w:spacing w:val="27"/>
        </w:rPr>
        <w:t xml:space="preserve"> </w:t>
      </w:r>
      <w:r>
        <w:t>субъекта</w:t>
      </w:r>
      <w:r>
        <w:rPr>
          <w:spacing w:val="26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rPr>
          <w:spacing w:val="-2"/>
        </w:rPr>
        <w:t>Федерации</w:t>
      </w:r>
    </w:p>
    <w:p w:rsidR="007F2530" w:rsidRDefault="009F207A">
      <w:pPr>
        <w:pStyle w:val="a3"/>
        <w:spacing w:before="107" w:line="331" w:lineRule="auto"/>
      </w:pPr>
      <w:r>
        <w:t>представляет в орган регистрации прав заявление о государственной регистрации предусмотренного Федеральным за</w:t>
      </w:r>
      <w:r>
        <w:t>коном от 24 июля</w:t>
      </w:r>
    </w:p>
    <w:p w:rsidR="007F2530" w:rsidRDefault="009F207A">
      <w:pPr>
        <w:pStyle w:val="a3"/>
        <w:spacing w:line="331" w:lineRule="auto"/>
      </w:pPr>
      <w:r>
        <w:t>2008 года № 161-ФЗ "О содействии развитию жилищного строительства, созданию объектов туристской инфраструктуры и иному развитию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391"/>
      </w:pPr>
      <w:r>
        <w:lastRenderedPageBreak/>
        <w:t>территорий" ограничения права собственности Российской Федерации на находящиеся в федеральной с</w:t>
      </w:r>
      <w:r>
        <w:t>обственности земельные участки,</w:t>
      </w:r>
    </w:p>
    <w:p w:rsidR="007F2530" w:rsidRDefault="009F207A">
      <w:pPr>
        <w:pStyle w:val="a3"/>
        <w:spacing w:line="331" w:lineRule="auto"/>
      </w:pPr>
      <w:r>
        <w:t>земельные участки, образованные из таких земельных участков, иные находящиеся в федеральной собственности объекты недвижимости, в</w:t>
      </w:r>
    </w:p>
    <w:p w:rsidR="007F2530" w:rsidRDefault="009F207A">
      <w:pPr>
        <w:pStyle w:val="a3"/>
        <w:spacing w:line="331" w:lineRule="auto"/>
      </w:pPr>
      <w:r>
        <w:t xml:space="preserve">отношении которых орган государственной власти субъекта Российской Федерации в соответствии с </w:t>
      </w:r>
      <w:r>
        <w:t>Федеральным законом от 24 июля</w:t>
      </w:r>
    </w:p>
    <w:p w:rsidR="007F2530" w:rsidRDefault="009F207A">
      <w:pPr>
        <w:pStyle w:val="a3"/>
        <w:spacing w:line="331" w:lineRule="auto"/>
      </w:pPr>
      <w:r>
        <w:t>2008 года № 161-ФЗ "О содействии развитию жилищного строительства, созданию объектов туристской инфраструктуры и иному развитию</w:t>
      </w:r>
    </w:p>
    <w:p w:rsidR="007F2530" w:rsidRDefault="009F207A">
      <w:pPr>
        <w:pStyle w:val="a3"/>
        <w:spacing w:line="282" w:lineRule="exact"/>
      </w:pPr>
      <w:r>
        <w:t>территорий"</w:t>
      </w:r>
      <w:r>
        <w:rPr>
          <w:spacing w:val="34"/>
        </w:rPr>
        <w:t xml:space="preserve"> </w:t>
      </w:r>
      <w:r>
        <w:t>осуществляет</w:t>
      </w:r>
      <w:r>
        <w:rPr>
          <w:spacing w:val="34"/>
        </w:rPr>
        <w:t xml:space="preserve"> </w:t>
      </w:r>
      <w:r>
        <w:t>полномочия</w:t>
      </w:r>
      <w:r>
        <w:rPr>
          <w:spacing w:val="34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</w:t>
      </w:r>
      <w:r>
        <w:rPr>
          <w:spacing w:val="35"/>
        </w:rPr>
        <w:t xml:space="preserve"> </w:t>
      </w:r>
      <w:r>
        <w:rPr>
          <w:spacing w:val="-5"/>
        </w:rPr>
        <w:t>по</w:t>
      </w:r>
    </w:p>
    <w:p w:rsidR="007F2530" w:rsidRDefault="009F207A">
      <w:pPr>
        <w:pStyle w:val="a3"/>
        <w:spacing w:before="102" w:line="331" w:lineRule="auto"/>
        <w:ind w:right="693"/>
      </w:pPr>
      <w:r>
        <w:t xml:space="preserve">управлению и распоряжению земельными </w:t>
      </w:r>
      <w:r>
        <w:t>участками, иными объектами недвижимого имущества, которые находятся в федеральной</w:t>
      </w:r>
    </w:p>
    <w:p w:rsidR="007F2530" w:rsidRDefault="009F207A">
      <w:pPr>
        <w:pStyle w:val="a3"/>
        <w:spacing w:line="282" w:lineRule="exact"/>
      </w:pPr>
      <w:r>
        <w:t>собственности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отношении</w:t>
      </w:r>
      <w:r>
        <w:rPr>
          <w:spacing w:val="22"/>
        </w:rPr>
        <w:t xml:space="preserve"> </w:t>
      </w:r>
      <w:r>
        <w:t>которых</w:t>
      </w:r>
      <w:r>
        <w:rPr>
          <w:spacing w:val="22"/>
        </w:rPr>
        <w:t xml:space="preserve"> </w:t>
      </w:r>
      <w:r>
        <w:t>принято</w:t>
      </w:r>
      <w:r>
        <w:rPr>
          <w:spacing w:val="22"/>
        </w:rPr>
        <w:t xml:space="preserve"> </w:t>
      </w:r>
      <w:r>
        <w:rPr>
          <w:spacing w:val="-2"/>
        </w:rPr>
        <w:t>решение</w:t>
      </w:r>
    </w:p>
    <w:p w:rsidR="007F2530" w:rsidRDefault="009F207A">
      <w:pPr>
        <w:pStyle w:val="a3"/>
        <w:spacing w:before="106" w:line="331" w:lineRule="auto"/>
        <w:ind w:right="85"/>
      </w:pPr>
      <w:r>
        <w:t>межведомственного коллегиального органа, предусмотренное пунктом 1 части 1 статьи 12 Федерального закона от 24 июля 2008 г</w:t>
      </w:r>
      <w:r>
        <w:t>ода № 161-</w:t>
      </w:r>
    </w:p>
    <w:p w:rsidR="007F2530" w:rsidRDefault="009F207A">
      <w:pPr>
        <w:pStyle w:val="a3"/>
        <w:spacing w:line="282" w:lineRule="exact"/>
      </w:pPr>
      <w:r>
        <w:t>ФЗ</w:t>
      </w:r>
      <w:r>
        <w:rPr>
          <w:spacing w:val="25"/>
        </w:rPr>
        <w:t xml:space="preserve"> </w:t>
      </w:r>
      <w:r>
        <w:t>"О</w:t>
      </w:r>
      <w:r>
        <w:rPr>
          <w:spacing w:val="26"/>
        </w:rPr>
        <w:t xml:space="preserve"> </w:t>
      </w:r>
      <w:r>
        <w:t>содействии</w:t>
      </w:r>
      <w:r>
        <w:rPr>
          <w:spacing w:val="25"/>
        </w:rPr>
        <w:t xml:space="preserve"> </w:t>
      </w:r>
      <w:r>
        <w:t>развитию</w:t>
      </w:r>
      <w:r>
        <w:rPr>
          <w:spacing w:val="26"/>
        </w:rPr>
        <w:t xml:space="preserve"> </w:t>
      </w:r>
      <w:r>
        <w:t>жилищного</w:t>
      </w:r>
      <w:r>
        <w:rPr>
          <w:spacing w:val="25"/>
        </w:rPr>
        <w:t xml:space="preserve"> </w:t>
      </w:r>
      <w:r>
        <w:t>строительства,</w:t>
      </w:r>
      <w:r>
        <w:rPr>
          <w:spacing w:val="26"/>
        </w:rPr>
        <w:t xml:space="preserve"> </w:t>
      </w:r>
      <w:r>
        <w:rPr>
          <w:spacing w:val="-2"/>
        </w:rPr>
        <w:t>созданию</w:t>
      </w:r>
    </w:p>
    <w:p w:rsidR="007F2530" w:rsidRDefault="009F207A">
      <w:pPr>
        <w:pStyle w:val="a3"/>
        <w:spacing w:before="107" w:line="331" w:lineRule="auto"/>
        <w:ind w:right="391"/>
      </w:pPr>
      <w:r>
        <w:t>объектов туристской инфраструктуры и иному развитию территорий", при государственной регистрации права собственности Российской</w:t>
      </w:r>
    </w:p>
    <w:p w:rsidR="007F2530" w:rsidRDefault="009F207A">
      <w:pPr>
        <w:pStyle w:val="a3"/>
        <w:spacing w:line="331" w:lineRule="auto"/>
        <w:ind w:right="697"/>
        <w:jc w:val="both"/>
      </w:pPr>
      <w:r>
        <w:t xml:space="preserve">Федерации, аренды и иных обременений, устанавливаемых в </w:t>
      </w:r>
      <w:r>
        <w:t>пользу третьих лиц, в отношении указанных объектов недвижимости или в течение одного месяца со дня принятия межведомственным</w:t>
      </w:r>
    </w:p>
    <w:p w:rsidR="007F2530" w:rsidRDefault="009F207A">
      <w:pPr>
        <w:pStyle w:val="a3"/>
        <w:spacing w:line="331" w:lineRule="auto"/>
      </w:pPr>
      <w:r>
        <w:t>коллегиальным органом решения, которое указано в пункте 1 части 1 статьи 12 Федерального закона от 24 июля 2008 года № 161-ФЗ</w:t>
      </w:r>
    </w:p>
    <w:p w:rsidR="007F2530" w:rsidRDefault="009F207A">
      <w:pPr>
        <w:pStyle w:val="a3"/>
        <w:spacing w:line="331" w:lineRule="auto"/>
      </w:pPr>
      <w:r>
        <w:t>"О со</w:t>
      </w:r>
      <w:r>
        <w:t>действии развитию жилищного строительства, созданию объектов туристской инфраструктуры и иному развитию территорий" и в</w:t>
      </w:r>
    </w:p>
    <w:p w:rsidR="007F2530" w:rsidRDefault="009F207A">
      <w:pPr>
        <w:pStyle w:val="a3"/>
        <w:spacing w:line="282" w:lineRule="exact"/>
      </w:pP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которым</w:t>
      </w:r>
      <w:r>
        <w:rPr>
          <w:spacing w:val="26"/>
        </w:rPr>
        <w:t xml:space="preserve"> </w:t>
      </w:r>
      <w:r>
        <w:t>орган</w:t>
      </w:r>
      <w:r>
        <w:rPr>
          <w:spacing w:val="26"/>
        </w:rPr>
        <w:t xml:space="preserve"> </w:t>
      </w:r>
      <w:r>
        <w:t>государственной</w:t>
      </w:r>
      <w:r>
        <w:rPr>
          <w:spacing w:val="26"/>
        </w:rPr>
        <w:t xml:space="preserve"> </w:t>
      </w:r>
      <w:r>
        <w:t>власти</w:t>
      </w:r>
      <w:r>
        <w:rPr>
          <w:spacing w:val="26"/>
        </w:rPr>
        <w:t xml:space="preserve"> </w:t>
      </w:r>
      <w:r>
        <w:rPr>
          <w:spacing w:val="-2"/>
        </w:rPr>
        <w:t>субъекта</w:t>
      </w:r>
    </w:p>
    <w:p w:rsidR="007F2530" w:rsidRDefault="009F207A">
      <w:pPr>
        <w:pStyle w:val="a3"/>
        <w:spacing w:before="101" w:line="331" w:lineRule="auto"/>
        <w:ind w:right="238"/>
      </w:pPr>
      <w:r>
        <w:t>Российской Федерации осуществляет полномочия Российской Федерации по управл</w:t>
      </w:r>
      <w:r>
        <w:t>ению и распоряжению земельными участками, иными объектами недвижимого имущества, которые находятся в федеральной</w:t>
      </w:r>
    </w:p>
    <w:p w:rsidR="007F2530" w:rsidRDefault="009F207A">
      <w:pPr>
        <w:pStyle w:val="a3"/>
        <w:spacing w:line="281" w:lineRule="exact"/>
      </w:pPr>
      <w:r>
        <w:t>собственности.</w:t>
      </w:r>
      <w:r>
        <w:rPr>
          <w:spacing w:val="28"/>
        </w:rPr>
        <w:t xml:space="preserve"> </w:t>
      </w:r>
      <w:r>
        <w:t>(Дополнение</w:t>
      </w:r>
      <w:r>
        <w:rPr>
          <w:spacing w:val="29"/>
        </w:rPr>
        <w:t xml:space="preserve"> </w:t>
      </w:r>
      <w:r>
        <w:t>частью</w:t>
      </w:r>
      <w:r>
        <w:rPr>
          <w:spacing w:val="29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Федеральный</w:t>
      </w:r>
      <w:r>
        <w:rPr>
          <w:spacing w:val="29"/>
        </w:rPr>
        <w:t xml:space="preserve"> </w:t>
      </w:r>
      <w:r>
        <w:rPr>
          <w:spacing w:val="-2"/>
        </w:rPr>
        <w:t>закон</w:t>
      </w:r>
    </w:p>
    <w:p w:rsidR="007F2530" w:rsidRDefault="009F207A">
      <w:pPr>
        <w:pStyle w:val="a3"/>
        <w:spacing w:before="107" w:line="331" w:lineRule="auto"/>
        <w:ind w:right="1786"/>
      </w:pPr>
      <w:r>
        <w:t>от 30.12.2021 № 476-ФЗ) (В редакции Федерального закона от 14.02.2024 № 17-ФЗ)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613"/>
        </w:tabs>
        <w:spacing w:before="253" w:line="331" w:lineRule="auto"/>
        <w:ind w:left="154" w:right="391" w:firstLine="0"/>
        <w:jc w:val="both"/>
        <w:rPr>
          <w:sz w:val="25"/>
        </w:rPr>
      </w:pPr>
      <w:r>
        <w:rPr>
          <w:sz w:val="25"/>
        </w:rPr>
        <w:t>Допускаетс</w:t>
      </w:r>
      <w:r>
        <w:rPr>
          <w:sz w:val="25"/>
        </w:rPr>
        <w:t>я осуществление государственного кадастрового учета части лесного участка в составе земель лесного фонда в целях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предоставления ее в аренду для выполнения работ по геологическому изучению недр, разработки месторождений полезных ископаемых,</w:t>
      </w:r>
    </w:p>
    <w:p w:rsidR="007F2530" w:rsidRDefault="009F207A">
      <w:pPr>
        <w:pStyle w:val="a3"/>
        <w:spacing w:line="282" w:lineRule="exact"/>
        <w:jc w:val="both"/>
      </w:pPr>
      <w:r>
        <w:t>размещения</w:t>
      </w:r>
      <w:r>
        <w:rPr>
          <w:spacing w:val="27"/>
        </w:rPr>
        <w:t xml:space="preserve"> </w:t>
      </w:r>
      <w:r>
        <w:t>линей</w:t>
      </w:r>
      <w:r>
        <w:t>ных</w:t>
      </w:r>
      <w:r>
        <w:rPr>
          <w:spacing w:val="28"/>
        </w:rPr>
        <w:t xml:space="preserve"> </w:t>
      </w:r>
      <w:r>
        <w:t>объектов,</w:t>
      </w:r>
      <w:r>
        <w:rPr>
          <w:spacing w:val="27"/>
        </w:rPr>
        <w:t xml:space="preserve"> </w:t>
      </w:r>
      <w:r>
        <w:t>их</w:t>
      </w:r>
      <w:r>
        <w:rPr>
          <w:spacing w:val="28"/>
        </w:rPr>
        <w:t xml:space="preserve"> </w:t>
      </w:r>
      <w:r>
        <w:t>неотъемлемых</w:t>
      </w:r>
      <w:r>
        <w:rPr>
          <w:spacing w:val="28"/>
        </w:rPr>
        <w:t xml:space="preserve"> </w:t>
      </w:r>
      <w:r>
        <w:rPr>
          <w:spacing w:val="-2"/>
        </w:rPr>
        <w:t>технологических</w:t>
      </w:r>
    </w:p>
    <w:p w:rsidR="007F2530" w:rsidRDefault="009F207A">
      <w:pPr>
        <w:pStyle w:val="a3"/>
        <w:spacing w:before="106" w:line="331" w:lineRule="auto"/>
        <w:ind w:right="391"/>
        <w:jc w:val="both"/>
      </w:pPr>
      <w:r>
        <w:t>частей без одновременной государственной регистрации обременения лесного участка. Государственная регистрация обременения лесного участка в указанном в настоящей части случае осуществляется в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соответствии с частью 4 статьи 14 настоящего Федерального закона.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>от 29.07.2017 № 280-ФЗ) (В редакции Федерального закона от 13.06.2023 № 248-ФЗ)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1" w:line="331" w:lineRule="auto"/>
        <w:ind w:left="154" w:right="544" w:firstLine="0"/>
        <w:jc w:val="both"/>
        <w:rPr>
          <w:sz w:val="25"/>
        </w:rPr>
      </w:pPr>
      <w:r>
        <w:rPr>
          <w:sz w:val="25"/>
        </w:rPr>
        <w:t>В срок до 1 марта 2031 года подготовка технического плана в целях осуще</w:t>
      </w:r>
      <w:r>
        <w:rPr>
          <w:sz w:val="25"/>
        </w:rPr>
        <w:t>ствления государственного кадастрового учета и (или) государственной регистрации прав в отношении расположенных в</w:t>
      </w:r>
    </w:p>
    <w:p w:rsidR="007F2530" w:rsidRDefault="009F207A">
      <w:pPr>
        <w:pStyle w:val="a3"/>
        <w:spacing w:line="331" w:lineRule="auto"/>
        <w:ind w:right="85"/>
      </w:pPr>
      <w:r>
        <w:t>границах территории ведения гражданами садоводства или огородничества для собственных нужд зданий, сооружений,</w:t>
      </w:r>
    </w:p>
    <w:p w:rsidR="007F2530" w:rsidRDefault="009F207A">
      <w:pPr>
        <w:pStyle w:val="a3"/>
        <w:spacing w:line="282" w:lineRule="exact"/>
      </w:pPr>
      <w:r>
        <w:t>относящихся</w:t>
      </w:r>
      <w:r>
        <w:rPr>
          <w:spacing w:val="21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имуществу</w:t>
      </w:r>
      <w:r>
        <w:rPr>
          <w:spacing w:val="22"/>
        </w:rPr>
        <w:t xml:space="preserve"> </w:t>
      </w:r>
      <w:r>
        <w:t>общего</w:t>
      </w:r>
      <w:r>
        <w:rPr>
          <w:spacing w:val="22"/>
        </w:rPr>
        <w:t xml:space="preserve"> </w:t>
      </w:r>
      <w:r>
        <w:t>пользования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созданных</w:t>
      </w:r>
      <w:r>
        <w:rPr>
          <w:spacing w:val="22"/>
        </w:rPr>
        <w:t xml:space="preserve"> </w:t>
      </w:r>
      <w:r>
        <w:t>до</w:t>
      </w:r>
      <w:r>
        <w:rPr>
          <w:spacing w:val="22"/>
        </w:rPr>
        <w:t xml:space="preserve"> </w:t>
      </w:r>
      <w:r>
        <w:rPr>
          <w:spacing w:val="-5"/>
        </w:rPr>
        <w:t>дня</w:t>
      </w:r>
    </w:p>
    <w:p w:rsidR="007F2530" w:rsidRDefault="009F207A">
      <w:pPr>
        <w:pStyle w:val="a3"/>
        <w:spacing w:before="105" w:line="331" w:lineRule="auto"/>
      </w:pPr>
      <w:r>
        <w:t>вступления в силу Градостроительного кодекса Российской Федерации, осуществляется на основании декларации, составленной и заверенной председателем садоводческого или огороднического некоммерческого</w:t>
      </w:r>
    </w:p>
    <w:p w:rsidR="007F2530" w:rsidRDefault="009F207A">
      <w:pPr>
        <w:pStyle w:val="a3"/>
        <w:spacing w:line="281" w:lineRule="exact"/>
      </w:pPr>
      <w:r>
        <w:t>товарищества,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правоустанавливающего</w:t>
      </w:r>
      <w:r>
        <w:rPr>
          <w:spacing w:val="30"/>
        </w:rPr>
        <w:t xml:space="preserve"> </w:t>
      </w:r>
      <w:r>
        <w:t>документа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rPr>
          <w:spacing w:val="-2"/>
        </w:rPr>
        <w:t>земельный</w:t>
      </w:r>
    </w:p>
    <w:p w:rsidR="007F2530" w:rsidRDefault="009F207A">
      <w:pPr>
        <w:pStyle w:val="a3"/>
        <w:spacing w:before="107" w:line="331" w:lineRule="auto"/>
        <w:ind w:right="693"/>
      </w:pPr>
      <w:r>
        <w:t>участок общего назначения, на котором расположены такие здания, сооружения. При этом для подготовки технического плана</w:t>
      </w:r>
    </w:p>
    <w:p w:rsidR="007F2530" w:rsidRDefault="009F207A">
      <w:pPr>
        <w:pStyle w:val="a3"/>
        <w:spacing w:line="331" w:lineRule="auto"/>
        <w:ind w:right="85"/>
      </w:pPr>
      <w:r>
        <w:t>предоставление разрешения на строительство и (или) разрешения на ввод в эксплуатацию таких з</w:t>
      </w:r>
      <w:r>
        <w:t>даний, сооружений, а также иных</w:t>
      </w:r>
    </w:p>
    <w:p w:rsidR="007F2530" w:rsidRDefault="009F207A">
      <w:pPr>
        <w:pStyle w:val="a3"/>
        <w:spacing w:line="331" w:lineRule="auto"/>
        <w:ind w:right="693"/>
      </w:pPr>
      <w:r>
        <w:t>документов не требуется. (Дополнение частью - Федеральный закон от 29.07.2017 № 217-ФЗ)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9"/>
        </w:rPr>
        <w:t xml:space="preserve"> </w:t>
      </w:r>
      <w:r>
        <w:t>14.02.2024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line="331" w:lineRule="auto"/>
        <w:ind w:left="154" w:right="1156" w:firstLine="0"/>
        <w:rPr>
          <w:sz w:val="25"/>
        </w:rPr>
      </w:pPr>
      <w:r>
        <w:rPr>
          <w:sz w:val="25"/>
        </w:rPr>
        <w:t xml:space="preserve">В случае поступления в орган регистрации прав от органа государственной власти, </w:t>
      </w:r>
      <w:r>
        <w:rPr>
          <w:sz w:val="25"/>
        </w:rPr>
        <w:t>органа местного самоуправления,</w:t>
      </w:r>
    </w:p>
    <w:p w:rsidR="007F2530" w:rsidRDefault="009F207A">
      <w:pPr>
        <w:pStyle w:val="a3"/>
        <w:spacing w:line="331" w:lineRule="auto"/>
      </w:pPr>
      <w:r>
        <w:t>организации, указанных в части 1 статьи 19 настоящего Федерального закона, заявления о государственном кадастровом учете и</w:t>
      </w:r>
    </w:p>
    <w:p w:rsidR="007F2530" w:rsidRDefault="009F207A">
      <w:pPr>
        <w:pStyle w:val="a3"/>
        <w:spacing w:line="331" w:lineRule="auto"/>
        <w:ind w:right="238"/>
      </w:pPr>
      <w:r>
        <w:t xml:space="preserve">прилагаемых к нему документов в отношении соответствующего </w:t>
      </w:r>
      <w:r>
        <w:t>объекта недвижимости, в том числе выданного в период с 1 января 2018 года до 1 августа 2018 года разрешения на ввод объекта капитального</w:t>
      </w:r>
    </w:p>
    <w:p w:rsidR="007F2530" w:rsidRDefault="009F207A">
      <w:pPr>
        <w:pStyle w:val="a3"/>
        <w:spacing w:line="331" w:lineRule="auto"/>
        <w:ind w:right="391"/>
      </w:pPr>
      <w:r>
        <w:t>строительства в эксплуатацию, орган регистрации прав одновременно с кадастровым учетом объекта недвижимого имущества об</w:t>
      </w:r>
      <w:r>
        <w:t>еспечивает</w:t>
      </w:r>
    </w:p>
    <w:p w:rsidR="007F2530" w:rsidRDefault="009F207A">
      <w:pPr>
        <w:pStyle w:val="a3"/>
        <w:spacing w:line="331" w:lineRule="auto"/>
        <w:ind w:right="85"/>
      </w:pPr>
      <w:r>
        <w:t>внесение сведений о зоне с особыми условиями использования территории в Единый государственный реестр недвижимости в</w:t>
      </w:r>
    </w:p>
    <w:p w:rsidR="007F2530" w:rsidRDefault="009F207A">
      <w:pPr>
        <w:pStyle w:val="a3"/>
        <w:spacing w:line="331" w:lineRule="auto"/>
        <w:ind w:right="693"/>
      </w:pPr>
      <w:r>
        <w:t>соответствии с правилами, установленными статьей 34 настоящего Федерального закона, если в соответствии с Градостроительным</w:t>
      </w:r>
    </w:p>
    <w:p w:rsidR="007F2530" w:rsidRDefault="009F207A">
      <w:pPr>
        <w:pStyle w:val="a3"/>
        <w:spacing w:line="331" w:lineRule="auto"/>
        <w:ind w:right="238"/>
      </w:pPr>
      <w:r>
        <w:t>коде</w:t>
      </w:r>
      <w:r>
        <w:t>ксом Российской Федерации указанное разрешение на ввод объекта в эксплуатацию являлось решением об установлении зоны с особыми</w:t>
      </w:r>
    </w:p>
    <w:p w:rsidR="007F2530" w:rsidRDefault="009F207A">
      <w:pPr>
        <w:pStyle w:val="a3"/>
        <w:spacing w:line="331" w:lineRule="auto"/>
        <w:ind w:right="1615"/>
      </w:pPr>
      <w:r>
        <w:t>условиями использования территории. (Дополнение частью - Федеральный закон от 03.08.2018 № 342-ФЗ)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133"/>
        <w:ind w:left="766" w:hanging="612"/>
        <w:rPr>
          <w:sz w:val="25"/>
        </w:rPr>
      </w:pPr>
      <w:r>
        <w:rPr>
          <w:sz w:val="25"/>
        </w:rPr>
        <w:lastRenderedPageBreak/>
        <w:t>До</w:t>
      </w:r>
      <w:r>
        <w:rPr>
          <w:spacing w:val="16"/>
          <w:sz w:val="25"/>
        </w:rPr>
        <w:t xml:space="preserve"> </w:t>
      </w:r>
      <w:r>
        <w:rPr>
          <w:sz w:val="25"/>
        </w:rPr>
        <w:t>1</w:t>
      </w:r>
      <w:r>
        <w:rPr>
          <w:spacing w:val="17"/>
          <w:sz w:val="25"/>
        </w:rPr>
        <w:t xml:space="preserve"> </w:t>
      </w:r>
      <w:r>
        <w:rPr>
          <w:sz w:val="25"/>
        </w:rPr>
        <w:t>марта</w:t>
      </w:r>
      <w:r>
        <w:rPr>
          <w:spacing w:val="16"/>
          <w:sz w:val="25"/>
        </w:rPr>
        <w:t xml:space="preserve"> </w:t>
      </w:r>
      <w:r>
        <w:rPr>
          <w:sz w:val="25"/>
        </w:rPr>
        <w:t>203</w:t>
      </w:r>
      <w:r>
        <w:rPr>
          <w:sz w:val="25"/>
        </w:rPr>
        <w:t>1</w:t>
      </w:r>
      <w:r>
        <w:rPr>
          <w:spacing w:val="17"/>
          <w:sz w:val="25"/>
        </w:rPr>
        <w:t xml:space="preserve"> </w:t>
      </w:r>
      <w:r>
        <w:rPr>
          <w:sz w:val="25"/>
        </w:rPr>
        <w:t>года</w:t>
      </w:r>
      <w:r>
        <w:rPr>
          <w:spacing w:val="16"/>
          <w:sz w:val="25"/>
        </w:rPr>
        <w:t xml:space="preserve"> </w:t>
      </w:r>
      <w:r>
        <w:rPr>
          <w:sz w:val="25"/>
        </w:rPr>
        <w:t>допускается</w:t>
      </w:r>
      <w:r>
        <w:rPr>
          <w:spacing w:val="17"/>
          <w:sz w:val="25"/>
        </w:rPr>
        <w:t xml:space="preserve"> </w:t>
      </w:r>
      <w:r>
        <w:rPr>
          <w:spacing w:val="-2"/>
          <w:sz w:val="25"/>
        </w:rPr>
        <w:t>осуществление</w:t>
      </w:r>
    </w:p>
    <w:p w:rsidR="007F2530" w:rsidRDefault="009F207A">
      <w:pPr>
        <w:pStyle w:val="a3"/>
        <w:spacing w:before="106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 w:line="331" w:lineRule="auto"/>
      </w:pPr>
      <w:r>
        <w:t xml:space="preserve">регистрации прав на жилой или садовый дом, созданный на </w:t>
      </w:r>
      <w:r>
        <w:t>земельном участке, предназначенном для ведения гражданами садоводства, для индивидуального жилищного строительства или для ведения личного</w:t>
      </w:r>
    </w:p>
    <w:p w:rsidR="007F2530" w:rsidRDefault="009F207A">
      <w:pPr>
        <w:pStyle w:val="a3"/>
        <w:spacing w:line="331" w:lineRule="auto"/>
        <w:ind w:right="693"/>
      </w:pPr>
      <w:r>
        <w:t>подсобного хозяйства в границах населенного пункта, для осуществления крестьянским (фермерским) хозяйством своей</w:t>
      </w:r>
    </w:p>
    <w:p w:rsidR="007F2530" w:rsidRDefault="009F207A">
      <w:pPr>
        <w:pStyle w:val="a3"/>
        <w:spacing w:line="331" w:lineRule="auto"/>
      </w:pPr>
      <w:r>
        <w:t>деят</w:t>
      </w:r>
      <w:r>
        <w:t>ельности, и соответствующий параметрам объекта индивидуального жилищного строительства, указанным в пункте 39 статьи 1</w:t>
      </w:r>
    </w:p>
    <w:p w:rsidR="007F2530" w:rsidRDefault="009F207A">
      <w:pPr>
        <w:pStyle w:val="a3"/>
        <w:spacing w:line="331" w:lineRule="auto"/>
        <w:ind w:right="693"/>
      </w:pPr>
      <w:r>
        <w:t>Градостроительного кодекса Российской Федерации, на основании только технического плана и правоустанавливающего документа на земельный уч</w:t>
      </w:r>
      <w:r>
        <w:t>асток, если в Едином государственном реестре</w:t>
      </w:r>
    </w:p>
    <w:p w:rsidR="007F2530" w:rsidRDefault="009F207A">
      <w:pPr>
        <w:pStyle w:val="a3"/>
        <w:spacing w:line="331" w:lineRule="auto"/>
        <w:ind w:right="693"/>
      </w:pPr>
      <w:r>
        <w:t>недвижимости не зарегистрировано право заявителя или заказчика строительства жилого дома по договору строительного подряда с</w:t>
      </w:r>
    </w:p>
    <w:p w:rsidR="007F2530" w:rsidRDefault="009F207A">
      <w:pPr>
        <w:pStyle w:val="a3"/>
        <w:spacing w:line="331" w:lineRule="auto"/>
      </w:pPr>
      <w:r>
        <w:t xml:space="preserve">использованием счета </w:t>
      </w:r>
      <w:proofErr w:type="spellStart"/>
      <w:r>
        <w:t>эскроу</w:t>
      </w:r>
      <w:proofErr w:type="spellEnd"/>
      <w:r>
        <w:t xml:space="preserve"> (в случае строительства жилого дома на основании такого до</w:t>
      </w:r>
      <w:r>
        <w:t>говора) на земельный участок, на котором</w:t>
      </w:r>
    </w:p>
    <w:p w:rsidR="007F2530" w:rsidRDefault="009F207A">
      <w:pPr>
        <w:pStyle w:val="a3"/>
        <w:spacing w:line="331" w:lineRule="auto"/>
      </w:pPr>
      <w:r>
        <w:t>расположен указанный объект недвижимости. В этом случае сведения о соответствующем объекте недвижимости, за исключением сведений о</w:t>
      </w:r>
    </w:p>
    <w:p w:rsidR="007F2530" w:rsidRDefault="009F207A">
      <w:pPr>
        <w:pStyle w:val="a3"/>
        <w:spacing w:line="331" w:lineRule="auto"/>
      </w:pPr>
      <w:r>
        <w:t>его площади и местоположении на земельном участке, указываются в техническом плане н</w:t>
      </w:r>
      <w:r>
        <w:t>а основании проектной документации (при ее</w:t>
      </w:r>
    </w:p>
    <w:p w:rsidR="007F2530" w:rsidRDefault="009F207A">
      <w:pPr>
        <w:pStyle w:val="a3"/>
        <w:spacing w:line="331" w:lineRule="auto"/>
      </w:pPr>
      <w:r>
        <w:t>наличии) или декларации, указанной в части 11 статьи 24 настоящего Федерального закона. При этом наличие уведомления о планируемых</w:t>
      </w:r>
    </w:p>
    <w:p w:rsidR="007F2530" w:rsidRDefault="009F207A">
      <w:pPr>
        <w:pStyle w:val="a3"/>
        <w:spacing w:line="331" w:lineRule="auto"/>
      </w:pPr>
      <w:r>
        <w:t>строительстве или реконструкции объекта индивидуального жилищного строительства ил</w:t>
      </w:r>
      <w:r>
        <w:t>и садового дома, уведомления об окончании</w:t>
      </w:r>
    </w:p>
    <w:p w:rsidR="007F2530" w:rsidRDefault="009F207A">
      <w:pPr>
        <w:pStyle w:val="a3"/>
        <w:spacing w:line="331" w:lineRule="auto"/>
      </w:pPr>
      <w:r>
        <w:t>строительства или реконструкции объекта индивидуального жилищного строительства или садового дома не требуется. Государственный</w:t>
      </w:r>
    </w:p>
    <w:p w:rsidR="007F2530" w:rsidRDefault="009F207A">
      <w:pPr>
        <w:pStyle w:val="a3"/>
        <w:spacing w:line="331" w:lineRule="auto"/>
      </w:pPr>
      <w:r>
        <w:t xml:space="preserve">кадастровый учет и (или) государственная регистрация прав на </w:t>
      </w:r>
      <w:r>
        <w:t>жилой дом или садовый дом в случае, установленном настоящей частью,</w:t>
      </w:r>
    </w:p>
    <w:p w:rsidR="007F2530" w:rsidRDefault="009F207A">
      <w:pPr>
        <w:pStyle w:val="a3"/>
        <w:spacing w:line="331" w:lineRule="auto"/>
        <w:ind w:right="693"/>
      </w:pPr>
      <w:r>
        <w:t>осуществляются вне зависимости от включения садовых земельных участков в территориальные зоны, применительно к которым</w:t>
      </w:r>
    </w:p>
    <w:p w:rsidR="007F2530" w:rsidRDefault="009F207A">
      <w:pPr>
        <w:pStyle w:val="a3"/>
        <w:spacing w:line="282" w:lineRule="exact"/>
      </w:pPr>
      <w:r>
        <w:t>утверждены</w:t>
      </w:r>
      <w:r>
        <w:rPr>
          <w:spacing w:val="41"/>
        </w:rPr>
        <w:t xml:space="preserve"> </w:t>
      </w:r>
      <w:r>
        <w:t>градостроительные</w:t>
      </w:r>
      <w:r>
        <w:rPr>
          <w:spacing w:val="41"/>
        </w:rPr>
        <w:t xml:space="preserve"> </w:t>
      </w:r>
      <w:r>
        <w:t>регламенты,</w:t>
      </w:r>
      <w:r>
        <w:rPr>
          <w:spacing w:val="41"/>
        </w:rPr>
        <w:t xml:space="preserve"> </w:t>
      </w:r>
      <w:r>
        <w:rPr>
          <w:spacing w:val="-2"/>
        </w:rPr>
        <w:t>предусматривающие</w:t>
      </w:r>
    </w:p>
    <w:p w:rsidR="007F2530" w:rsidRDefault="009F207A">
      <w:pPr>
        <w:pStyle w:val="a3"/>
        <w:spacing w:before="86" w:line="331" w:lineRule="auto"/>
      </w:pPr>
      <w:r>
        <w:t>возможност</w:t>
      </w:r>
      <w:r>
        <w:t>ь такого строительства. (Дополнение частью - Федеральный закон от 02.08.2019 № 267-ФЗ) (В редакции федеральных законов</w:t>
      </w:r>
    </w:p>
    <w:p w:rsidR="007F2530" w:rsidRDefault="009F207A">
      <w:pPr>
        <w:pStyle w:val="a3"/>
        <w:spacing w:line="331" w:lineRule="auto"/>
        <w:ind w:right="2992"/>
        <w:jc w:val="both"/>
      </w:pPr>
      <w:r>
        <w:t>от 08.12.2020 № 404-ФЗ, от 02.07.2021 № 299-ФЗ, от 30.12.2021 № 478-ФЗ, от 14.07.2022 № 312-ФЗ, от</w:t>
      </w:r>
      <w:r>
        <w:rPr>
          <w:spacing w:val="18"/>
        </w:rPr>
        <w:t xml:space="preserve"> </w:t>
      </w:r>
      <w:r>
        <w:t>22.07.2024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187-ФЗ,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31.07.2025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3</w:t>
      </w:r>
      <w:r>
        <w:t>53-</w:t>
      </w:r>
      <w:r>
        <w:rPr>
          <w:spacing w:val="-5"/>
        </w:rPr>
        <w:t>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1" w:line="331" w:lineRule="auto"/>
        <w:ind w:left="154" w:right="238" w:firstLine="0"/>
        <w:rPr>
          <w:sz w:val="25"/>
        </w:rPr>
      </w:pPr>
      <w:r>
        <w:rPr>
          <w:sz w:val="25"/>
        </w:rPr>
        <w:t>При проведении правовой экспертизы документов, представленных для осуществления государственного кадастрового учета и (или)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9"/>
        </w:rPr>
        <w:t xml:space="preserve"> </w:t>
      </w:r>
      <w:r>
        <w:t>регистрации</w:t>
      </w:r>
      <w:r>
        <w:rPr>
          <w:spacing w:val="30"/>
        </w:rPr>
        <w:t xml:space="preserve"> </w:t>
      </w:r>
      <w:r>
        <w:t>прав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случае,</w:t>
      </w:r>
      <w:r>
        <w:rPr>
          <w:spacing w:val="29"/>
        </w:rPr>
        <w:t xml:space="preserve"> </w:t>
      </w:r>
      <w:r>
        <w:t>предусмотренном</w:t>
      </w:r>
      <w:r>
        <w:rPr>
          <w:spacing w:val="30"/>
        </w:rPr>
        <w:t xml:space="preserve"> </w:t>
      </w:r>
      <w:r>
        <w:rPr>
          <w:spacing w:val="-2"/>
        </w:rPr>
        <w:t>частью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12</w:t>
      </w:r>
      <w:r>
        <w:rPr>
          <w:spacing w:val="30"/>
        </w:rPr>
        <w:t xml:space="preserve"> </w:t>
      </w:r>
      <w:r>
        <w:t>настоящей</w:t>
      </w:r>
      <w:r>
        <w:rPr>
          <w:spacing w:val="31"/>
        </w:rPr>
        <w:t xml:space="preserve"> </w:t>
      </w:r>
      <w:r>
        <w:t>статьи,</w:t>
      </w:r>
      <w:r>
        <w:rPr>
          <w:spacing w:val="30"/>
        </w:rPr>
        <w:t xml:space="preserve"> </w:t>
      </w:r>
      <w:r>
        <w:t>государственным</w:t>
      </w:r>
      <w:r>
        <w:rPr>
          <w:spacing w:val="31"/>
        </w:rPr>
        <w:t xml:space="preserve"> </w:t>
      </w:r>
      <w:r>
        <w:t>регист</w:t>
      </w:r>
      <w:r>
        <w:t>ратором</w:t>
      </w:r>
      <w:r>
        <w:rPr>
          <w:spacing w:val="31"/>
        </w:rPr>
        <w:t xml:space="preserve"> </w:t>
      </w:r>
      <w:r>
        <w:rPr>
          <w:spacing w:val="-4"/>
        </w:rPr>
        <w:t>прав</w:t>
      </w:r>
    </w:p>
    <w:p w:rsidR="007F2530" w:rsidRDefault="009F207A">
      <w:pPr>
        <w:pStyle w:val="a3"/>
        <w:spacing w:before="106"/>
      </w:pPr>
      <w:r>
        <w:t>осуществляется</w:t>
      </w:r>
      <w:r>
        <w:rPr>
          <w:spacing w:val="31"/>
        </w:rPr>
        <w:t xml:space="preserve"> </w:t>
      </w:r>
      <w:r>
        <w:t>проверка</w:t>
      </w:r>
      <w:r>
        <w:rPr>
          <w:spacing w:val="32"/>
        </w:rPr>
        <w:t xml:space="preserve"> </w:t>
      </w:r>
      <w:r>
        <w:t>представленных</w:t>
      </w:r>
      <w:r>
        <w:rPr>
          <w:spacing w:val="32"/>
        </w:rPr>
        <w:t xml:space="preserve"> </w:t>
      </w:r>
      <w:r>
        <w:t>документов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rPr>
          <w:spacing w:val="-2"/>
        </w:rPr>
        <w:t>предмет</w:t>
      </w:r>
    </w:p>
    <w:p w:rsidR="007F2530" w:rsidRDefault="009F207A">
      <w:pPr>
        <w:pStyle w:val="a3"/>
        <w:spacing w:before="107"/>
      </w:pPr>
      <w:r>
        <w:t>наличия</w:t>
      </w:r>
      <w:r>
        <w:rPr>
          <w:spacing w:val="20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отсутствия</w:t>
      </w:r>
      <w:r>
        <w:rPr>
          <w:spacing w:val="20"/>
        </w:rPr>
        <w:t xml:space="preserve"> </w:t>
      </w:r>
      <w:r>
        <w:t>предусмотренных</w:t>
      </w:r>
      <w:r>
        <w:rPr>
          <w:spacing w:val="20"/>
        </w:rPr>
        <w:t xml:space="preserve"> </w:t>
      </w:r>
      <w:r>
        <w:t>пунктами</w:t>
      </w:r>
      <w:r>
        <w:rPr>
          <w:spacing w:val="20"/>
        </w:rPr>
        <w:t xml:space="preserve"> </w:t>
      </w:r>
      <w:r>
        <w:t>1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10,</w:t>
      </w:r>
      <w:r>
        <w:rPr>
          <w:spacing w:val="20"/>
        </w:rPr>
        <w:t xml:space="preserve"> </w:t>
      </w:r>
      <w:r>
        <w:t>12,</w:t>
      </w:r>
      <w:r>
        <w:rPr>
          <w:spacing w:val="20"/>
        </w:rPr>
        <w:t xml:space="preserve"> </w:t>
      </w:r>
      <w:r>
        <w:rPr>
          <w:spacing w:val="-5"/>
        </w:rPr>
        <w:t>14,</w:t>
      </w:r>
    </w:p>
    <w:p w:rsidR="007F2530" w:rsidRDefault="009F207A">
      <w:pPr>
        <w:pStyle w:val="a3"/>
        <w:spacing w:before="107"/>
      </w:pPr>
      <w:r>
        <w:t>18,</w:t>
      </w:r>
      <w:r>
        <w:rPr>
          <w:spacing w:val="14"/>
        </w:rPr>
        <w:t xml:space="preserve"> </w:t>
      </w:r>
      <w:r>
        <w:t>22,</w:t>
      </w:r>
      <w:r>
        <w:rPr>
          <w:spacing w:val="14"/>
        </w:rPr>
        <w:t xml:space="preserve"> </w:t>
      </w:r>
      <w:r>
        <w:t>35,</w:t>
      </w:r>
      <w:r>
        <w:rPr>
          <w:spacing w:val="15"/>
        </w:rPr>
        <w:t xml:space="preserve"> </w:t>
      </w:r>
      <w:r>
        <w:t>37,</w:t>
      </w:r>
      <w:r>
        <w:rPr>
          <w:spacing w:val="14"/>
        </w:rPr>
        <w:t xml:space="preserve"> </w:t>
      </w:r>
      <w:r>
        <w:t>45</w:t>
      </w:r>
      <w:r>
        <w:rPr>
          <w:spacing w:val="15"/>
        </w:rPr>
        <w:t xml:space="preserve"> </w:t>
      </w:r>
      <w:r>
        <w:t>части</w:t>
      </w:r>
      <w:r>
        <w:rPr>
          <w:spacing w:val="14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статьи</w:t>
      </w:r>
      <w:r>
        <w:rPr>
          <w:spacing w:val="15"/>
        </w:rPr>
        <w:t xml:space="preserve"> </w:t>
      </w:r>
      <w:r>
        <w:t>26</w:t>
      </w:r>
      <w:r>
        <w:rPr>
          <w:spacing w:val="14"/>
        </w:rPr>
        <w:t xml:space="preserve"> </w:t>
      </w:r>
      <w:r>
        <w:t>настоящего</w:t>
      </w:r>
      <w:r>
        <w:rPr>
          <w:spacing w:val="15"/>
        </w:rPr>
        <w:t xml:space="preserve"> </w:t>
      </w:r>
      <w:r>
        <w:rPr>
          <w:spacing w:val="-2"/>
        </w:rPr>
        <w:t>Федерального</w:t>
      </w:r>
    </w:p>
    <w:p w:rsidR="007F2530" w:rsidRDefault="009F207A">
      <w:pPr>
        <w:pStyle w:val="a3"/>
        <w:spacing w:before="107" w:line="331" w:lineRule="auto"/>
      </w:pPr>
      <w:r>
        <w:t xml:space="preserve">закона оснований для приостановления государственного </w:t>
      </w:r>
      <w:r>
        <w:t>кадастрового учета и (или) государственной регистрации прав, наличия</w:t>
      </w:r>
    </w:p>
    <w:p w:rsidR="007F2530" w:rsidRDefault="009F207A">
      <w:pPr>
        <w:pStyle w:val="a3"/>
        <w:spacing w:line="331" w:lineRule="auto"/>
        <w:ind w:right="391"/>
      </w:pPr>
      <w:r>
        <w:t xml:space="preserve">правоустанавливающих или </w:t>
      </w:r>
      <w:proofErr w:type="spellStart"/>
      <w:r>
        <w:t>правоудостоверяющих</w:t>
      </w:r>
      <w:proofErr w:type="spellEnd"/>
      <w:r>
        <w:t xml:space="preserve"> документов на земельный участок и соответствия:</w:t>
      </w:r>
    </w:p>
    <w:p w:rsidR="007F2530" w:rsidRDefault="009F207A">
      <w:pPr>
        <w:pStyle w:val="a4"/>
        <w:numPr>
          <w:ilvl w:val="0"/>
          <w:numId w:val="13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ограничениям,</w:t>
      </w:r>
      <w:r>
        <w:rPr>
          <w:spacing w:val="23"/>
          <w:sz w:val="25"/>
        </w:rPr>
        <w:t xml:space="preserve"> </w:t>
      </w:r>
      <w:r>
        <w:rPr>
          <w:sz w:val="25"/>
        </w:rPr>
        <w:t>установленным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зонах</w:t>
      </w:r>
      <w:r>
        <w:rPr>
          <w:spacing w:val="23"/>
          <w:sz w:val="25"/>
        </w:rPr>
        <w:t xml:space="preserve"> </w:t>
      </w:r>
      <w:r>
        <w:rPr>
          <w:sz w:val="25"/>
        </w:rPr>
        <w:t>с</w:t>
      </w:r>
      <w:r>
        <w:rPr>
          <w:spacing w:val="23"/>
          <w:sz w:val="25"/>
        </w:rPr>
        <w:t xml:space="preserve"> </w:t>
      </w:r>
      <w:r>
        <w:rPr>
          <w:sz w:val="25"/>
        </w:rPr>
        <w:t>особыми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условиями</w:t>
      </w:r>
    </w:p>
    <w:p w:rsidR="007F2530" w:rsidRDefault="009F207A">
      <w:pPr>
        <w:pStyle w:val="a3"/>
        <w:spacing w:before="106" w:line="331" w:lineRule="auto"/>
        <w:ind w:right="693"/>
      </w:pPr>
      <w:r>
        <w:t>использования территорий, сведения о которых внесены в Единый государственный реестр недвижимости и (или) сведения о которых</w:t>
      </w:r>
    </w:p>
    <w:p w:rsidR="007F2530" w:rsidRDefault="009F207A">
      <w:pPr>
        <w:pStyle w:val="a3"/>
        <w:spacing w:line="331" w:lineRule="auto"/>
        <w:ind w:right="391"/>
      </w:pPr>
      <w:r>
        <w:t>содержатся в документе, устанавливающем или удостоверяющем право на земельный участок, в границах которого расположено</w:t>
      </w:r>
    </w:p>
    <w:p w:rsidR="007F2530" w:rsidRDefault="009F207A">
      <w:pPr>
        <w:pStyle w:val="a3"/>
        <w:spacing w:line="282" w:lineRule="exact"/>
      </w:pPr>
      <w:r>
        <w:t>соответствую</w:t>
      </w:r>
      <w:r>
        <w:t>щее</w:t>
      </w:r>
      <w:r>
        <w:rPr>
          <w:spacing w:val="48"/>
        </w:rPr>
        <w:t xml:space="preserve"> </w:t>
      </w:r>
      <w:r>
        <w:rPr>
          <w:spacing w:val="-2"/>
        </w:rPr>
        <w:t>здание;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3"/>
        </w:numPr>
        <w:tabs>
          <w:tab w:val="left" w:pos="613"/>
        </w:tabs>
        <w:spacing w:line="331" w:lineRule="auto"/>
        <w:ind w:left="154" w:right="391" w:firstLine="0"/>
        <w:rPr>
          <w:sz w:val="25"/>
        </w:rPr>
      </w:pPr>
      <w:r>
        <w:rPr>
          <w:sz w:val="25"/>
        </w:rPr>
        <w:t>предельным параметрам соответствующих объектов недвижимости, установленным федеральным законом и правилами землепользования и застройки, за исключением соответствия минимальным отступам от</w:t>
      </w:r>
    </w:p>
    <w:p w:rsidR="007F2530" w:rsidRDefault="009F207A">
      <w:pPr>
        <w:pStyle w:val="a3"/>
        <w:spacing w:line="331" w:lineRule="auto"/>
        <w:ind w:right="693"/>
      </w:pPr>
      <w:r>
        <w:t xml:space="preserve">границ земельных участков в целях определения мест </w:t>
      </w:r>
      <w:r>
        <w:t>допустимого размещения зданий, сооружений, за пределами которых запрещено строительство зданий, сооружений.</w:t>
      </w:r>
    </w:p>
    <w:p w:rsidR="007F2530" w:rsidRDefault="009F207A">
      <w:pPr>
        <w:pStyle w:val="a3"/>
        <w:spacing w:before="250" w:line="331" w:lineRule="auto"/>
      </w:pPr>
      <w:r>
        <w:t>(Дополнение частью - Федеральный закон от 02.08.2019 № 267-ФЗ) (В редакции Федерального закона от 30.12.2021 № 478-ФЗ)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4" w:line="331" w:lineRule="auto"/>
        <w:ind w:left="154" w:right="238" w:firstLine="0"/>
        <w:rPr>
          <w:sz w:val="25"/>
        </w:rPr>
      </w:pPr>
      <w:r>
        <w:rPr>
          <w:sz w:val="25"/>
        </w:rPr>
        <w:t>Положения, предусмотренные пу</w:t>
      </w:r>
      <w:r>
        <w:rPr>
          <w:sz w:val="25"/>
        </w:rPr>
        <w:t>нктами 61 и 62 части 1 статьи 26 настоящего Федерального закона, применяются также в случае, если создание объекта индивидуального жилищного строительства</w:t>
      </w:r>
    </w:p>
    <w:p w:rsidR="007F2530" w:rsidRDefault="009F207A">
      <w:pPr>
        <w:pStyle w:val="a3"/>
        <w:spacing w:line="281" w:lineRule="exact"/>
      </w:pPr>
      <w:r>
        <w:t>осуществлялось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основании</w:t>
      </w:r>
      <w:r>
        <w:rPr>
          <w:spacing w:val="29"/>
        </w:rPr>
        <w:t xml:space="preserve"> </w:t>
      </w:r>
      <w:r>
        <w:t>разрешения</w:t>
      </w:r>
      <w:r>
        <w:rPr>
          <w:spacing w:val="30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2074"/>
      </w:pPr>
      <w:r>
        <w:t>строительство. (Дополнение частью - Федеральный закон от 13</w:t>
      </w:r>
      <w:r>
        <w:t>.07.2020 № 202-ФЗ)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3" w:line="331" w:lineRule="auto"/>
        <w:ind w:left="154" w:right="1003" w:firstLine="0"/>
        <w:rPr>
          <w:sz w:val="25"/>
        </w:rPr>
      </w:pPr>
      <w:r>
        <w:rPr>
          <w:sz w:val="25"/>
        </w:rPr>
        <w:t xml:space="preserve">Государственный кадастровый учет и (или) государственная регистрация прав на помещение (помещения) или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-место</w:t>
      </w:r>
    </w:p>
    <w:p w:rsidR="007F2530" w:rsidRDefault="009F207A">
      <w:pPr>
        <w:pStyle w:val="a3"/>
        <w:spacing w:line="282" w:lineRule="exact"/>
      </w:pPr>
      <w:r>
        <w:t>(</w:t>
      </w:r>
      <w:proofErr w:type="spellStart"/>
      <w:r>
        <w:t>машино</w:t>
      </w:r>
      <w:proofErr w:type="spellEnd"/>
      <w:r>
        <w:t>-места)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многоквартирном</w:t>
      </w:r>
      <w:r>
        <w:rPr>
          <w:spacing w:val="29"/>
        </w:rPr>
        <w:t xml:space="preserve"> </w:t>
      </w:r>
      <w:r>
        <w:t>доме</w:t>
      </w:r>
      <w:r>
        <w:rPr>
          <w:spacing w:val="30"/>
        </w:rPr>
        <w:t xml:space="preserve"> </w:t>
      </w:r>
      <w:r>
        <w:t>могут</w:t>
      </w:r>
      <w:r>
        <w:rPr>
          <w:spacing w:val="29"/>
        </w:rPr>
        <w:t xml:space="preserve"> </w:t>
      </w:r>
      <w:r>
        <w:t>осуществляться</w:t>
      </w:r>
      <w:r>
        <w:rPr>
          <w:spacing w:val="30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7" w:line="331" w:lineRule="auto"/>
        <w:ind w:right="391"/>
      </w:pPr>
      <w:r>
        <w:t xml:space="preserve">отсутствии в Едином государственном реестре недвижимости </w:t>
      </w:r>
      <w:r>
        <w:t>сведений о таком многоквартирном доме в случае, если до дня вступления в</w:t>
      </w:r>
    </w:p>
    <w:p w:rsidR="007F2530" w:rsidRDefault="009F207A">
      <w:pPr>
        <w:pStyle w:val="a3"/>
        <w:spacing w:line="282" w:lineRule="exact"/>
      </w:pPr>
      <w:r>
        <w:t>силу</w:t>
      </w:r>
      <w:r>
        <w:rPr>
          <w:spacing w:val="24"/>
        </w:rPr>
        <w:t xml:space="preserve"> </w:t>
      </w:r>
      <w:r>
        <w:t>настоящего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4"/>
        </w:rPr>
        <w:t xml:space="preserve"> </w:t>
      </w:r>
      <w:r>
        <w:t>закона</w:t>
      </w:r>
      <w:r>
        <w:rPr>
          <w:spacing w:val="24"/>
        </w:rPr>
        <w:t xml:space="preserve"> </w:t>
      </w:r>
      <w:r>
        <w:t>был</w:t>
      </w:r>
      <w:r>
        <w:rPr>
          <w:spacing w:val="24"/>
        </w:rPr>
        <w:t xml:space="preserve"> </w:t>
      </w:r>
      <w:r>
        <w:rPr>
          <w:spacing w:val="-2"/>
        </w:rPr>
        <w:t>осуществлен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государственный кадастровый учет хотя бы одного жилого или нежилого помещения либо </w:t>
      </w:r>
      <w:proofErr w:type="spellStart"/>
      <w:r>
        <w:t>машино</w:t>
      </w:r>
      <w:proofErr w:type="spellEnd"/>
      <w:r>
        <w:t>-места, расположенных в таком</w:t>
      </w:r>
    </w:p>
    <w:p w:rsidR="007F2530" w:rsidRDefault="009F207A">
      <w:pPr>
        <w:pStyle w:val="a3"/>
        <w:spacing w:line="282" w:lineRule="exact"/>
      </w:pPr>
      <w:r>
        <w:t>многоквартир</w:t>
      </w:r>
      <w:r>
        <w:t>ном</w:t>
      </w:r>
      <w:r>
        <w:rPr>
          <w:spacing w:val="29"/>
        </w:rPr>
        <w:t xml:space="preserve"> </w:t>
      </w:r>
      <w:r>
        <w:t>доме,</w:t>
      </w:r>
      <w:r>
        <w:rPr>
          <w:spacing w:val="30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если</w:t>
      </w:r>
      <w:r>
        <w:rPr>
          <w:spacing w:val="30"/>
        </w:rPr>
        <w:t xml:space="preserve"> </w:t>
      </w:r>
      <w:r>
        <w:t>государственный</w:t>
      </w:r>
      <w:r>
        <w:rPr>
          <w:spacing w:val="29"/>
        </w:rPr>
        <w:t xml:space="preserve"> </w:t>
      </w:r>
      <w:r>
        <w:t>кадастровый</w:t>
      </w:r>
      <w:r>
        <w:rPr>
          <w:spacing w:val="30"/>
        </w:rPr>
        <w:t xml:space="preserve"> </w:t>
      </w:r>
      <w:r>
        <w:rPr>
          <w:spacing w:val="-4"/>
        </w:rPr>
        <w:t>учет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238"/>
        <w:jc w:val="both"/>
      </w:pPr>
      <w:r>
        <w:lastRenderedPageBreak/>
        <w:t xml:space="preserve">такого многоквартирного дома был осуществлен без государственного кадастрового учета помещений или </w:t>
      </w:r>
      <w:proofErr w:type="spellStart"/>
      <w:r>
        <w:t>машино</w:t>
      </w:r>
      <w:proofErr w:type="spellEnd"/>
      <w:r>
        <w:t>-мест в нем. Условие,</w:t>
      </w:r>
    </w:p>
    <w:p w:rsidR="007F2530" w:rsidRDefault="009F207A">
      <w:pPr>
        <w:pStyle w:val="a3"/>
        <w:spacing w:line="331" w:lineRule="auto"/>
        <w:ind w:right="1615"/>
        <w:jc w:val="both"/>
      </w:pPr>
      <w:r>
        <w:t>предусмотренное настоящей частью, не распространяется на мног</w:t>
      </w:r>
      <w:r>
        <w:t>оквартирные дома, введенные в эксплуатацию с 13 июля 2015 года. (Дополнение частью - Федеральный закон</w:t>
      </w:r>
    </w:p>
    <w:p w:rsidR="007F2530" w:rsidRDefault="009F207A">
      <w:pPr>
        <w:pStyle w:val="a3"/>
        <w:spacing w:line="281" w:lineRule="exact"/>
        <w:jc w:val="both"/>
      </w:pPr>
      <w:r>
        <w:t>от</w:t>
      </w:r>
      <w:r>
        <w:rPr>
          <w:spacing w:val="20"/>
        </w:rPr>
        <w:t xml:space="preserve"> </w:t>
      </w:r>
      <w:r>
        <w:t>30.04.2021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1"/>
        <w:ind w:left="766" w:hanging="612"/>
        <w:rPr>
          <w:sz w:val="25"/>
        </w:rPr>
      </w:pPr>
      <w:r>
        <w:rPr>
          <w:sz w:val="25"/>
        </w:rPr>
        <w:t>Государственный</w:t>
      </w:r>
      <w:r>
        <w:rPr>
          <w:spacing w:val="35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35"/>
          <w:sz w:val="25"/>
        </w:rPr>
        <w:t xml:space="preserve"> </w:t>
      </w:r>
      <w:r>
        <w:rPr>
          <w:sz w:val="25"/>
        </w:rPr>
        <w:t>учет</w:t>
      </w:r>
      <w:r>
        <w:rPr>
          <w:spacing w:val="35"/>
          <w:sz w:val="25"/>
        </w:rPr>
        <w:t xml:space="preserve"> </w:t>
      </w:r>
      <w:r>
        <w:rPr>
          <w:sz w:val="25"/>
        </w:rPr>
        <w:t>расположенных</w:t>
      </w:r>
      <w:r>
        <w:rPr>
          <w:spacing w:val="36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6"/>
      </w:pPr>
      <w:r>
        <w:t>многоквартирном</w:t>
      </w:r>
      <w:r>
        <w:rPr>
          <w:spacing w:val="22"/>
        </w:rPr>
        <w:t xml:space="preserve"> </w:t>
      </w:r>
      <w:r>
        <w:t>доме,</w:t>
      </w:r>
      <w:r>
        <w:rPr>
          <w:spacing w:val="23"/>
        </w:rPr>
        <w:t xml:space="preserve"> </w:t>
      </w:r>
      <w:r>
        <w:t>указанном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части</w:t>
      </w:r>
      <w:r>
        <w:rPr>
          <w:spacing w:val="23"/>
        </w:rPr>
        <w:t xml:space="preserve"> </w:t>
      </w:r>
      <w:r>
        <w:t>15</w:t>
      </w:r>
      <w:r>
        <w:rPr>
          <w:spacing w:val="23"/>
        </w:rPr>
        <w:t xml:space="preserve"> </w:t>
      </w:r>
      <w:r>
        <w:t>настоящей</w:t>
      </w:r>
      <w:r>
        <w:rPr>
          <w:spacing w:val="23"/>
        </w:rPr>
        <w:t xml:space="preserve"> </w:t>
      </w:r>
      <w:r>
        <w:rPr>
          <w:spacing w:val="-2"/>
        </w:rPr>
        <w:t>статьи,</w:t>
      </w:r>
    </w:p>
    <w:p w:rsidR="007F2530" w:rsidRDefault="009F207A">
      <w:pPr>
        <w:pStyle w:val="a3"/>
        <w:spacing w:before="107" w:line="331" w:lineRule="auto"/>
      </w:pPr>
      <w:r>
        <w:t>помещений, относящихся к общему имуществу в многоквартирном доме, осуществляется одновременно с государственным кадастровым учетом такого многоквартирного дома. Государственный кадастровый учет</w:t>
      </w:r>
    </w:p>
    <w:p w:rsidR="007F2530" w:rsidRDefault="009F207A">
      <w:pPr>
        <w:pStyle w:val="a3"/>
        <w:spacing w:line="331" w:lineRule="auto"/>
        <w:ind w:right="238"/>
      </w:pPr>
      <w:r>
        <w:t>такого многоквартирного дома осуществляется на основании заявл</w:t>
      </w:r>
      <w:r>
        <w:t>ения и необходимых для осуществления государственного кадастрового</w:t>
      </w:r>
    </w:p>
    <w:p w:rsidR="007F2530" w:rsidRDefault="009F207A">
      <w:pPr>
        <w:pStyle w:val="a3"/>
        <w:spacing w:line="331" w:lineRule="auto"/>
      </w:pPr>
      <w:r>
        <w:t>учета документов (разрешения на ввод многоквартирного дома в эксплуатацию и соответствующего технического плана),</w:t>
      </w:r>
    </w:p>
    <w:p w:rsidR="007F2530" w:rsidRDefault="009F207A">
      <w:pPr>
        <w:pStyle w:val="a3"/>
        <w:spacing w:line="331" w:lineRule="auto"/>
      </w:pPr>
      <w:r>
        <w:t>представленных органом государственной власти или органом местного самоупра</w:t>
      </w:r>
      <w:r>
        <w:t>вления, выдавшими разрешение на ввод такого</w:t>
      </w:r>
    </w:p>
    <w:p w:rsidR="007F2530" w:rsidRDefault="009F207A">
      <w:pPr>
        <w:pStyle w:val="a3"/>
        <w:spacing w:line="331" w:lineRule="auto"/>
      </w:pPr>
      <w:r>
        <w:t xml:space="preserve">многоквартирного дома в эксплуатацию, застройщиком, собственником жилого помещения или </w:t>
      </w:r>
      <w:proofErr w:type="spellStart"/>
      <w:r>
        <w:t>машино</w:t>
      </w:r>
      <w:proofErr w:type="spellEnd"/>
      <w:r>
        <w:t>-места либо представителем</w:t>
      </w:r>
    </w:p>
    <w:p w:rsidR="007F2530" w:rsidRDefault="009F207A">
      <w:pPr>
        <w:pStyle w:val="a3"/>
        <w:spacing w:line="282" w:lineRule="exact"/>
      </w:pPr>
      <w:r>
        <w:t>собственников,</w:t>
      </w:r>
      <w:r>
        <w:rPr>
          <w:spacing w:val="33"/>
        </w:rPr>
        <w:t xml:space="preserve"> </w:t>
      </w:r>
      <w:r>
        <w:t>уполномоченным</w:t>
      </w:r>
      <w:r>
        <w:rPr>
          <w:spacing w:val="33"/>
        </w:rPr>
        <w:t xml:space="preserve"> </w:t>
      </w:r>
      <w:r>
        <w:t>решением</w:t>
      </w:r>
      <w:r>
        <w:rPr>
          <w:spacing w:val="33"/>
        </w:rPr>
        <w:t xml:space="preserve"> </w:t>
      </w:r>
      <w:r>
        <w:t>общего</w:t>
      </w:r>
      <w:r>
        <w:rPr>
          <w:spacing w:val="33"/>
        </w:rPr>
        <w:t xml:space="preserve"> </w:t>
      </w:r>
      <w:r>
        <w:t>собрания</w:t>
      </w:r>
      <w:r>
        <w:rPr>
          <w:spacing w:val="33"/>
        </w:rPr>
        <w:t xml:space="preserve"> </w:t>
      </w:r>
      <w:r>
        <w:rPr>
          <w:spacing w:val="-2"/>
        </w:rPr>
        <w:t>таких</w:t>
      </w:r>
    </w:p>
    <w:p w:rsidR="007F2530" w:rsidRDefault="009F207A">
      <w:pPr>
        <w:pStyle w:val="a3"/>
        <w:spacing w:before="100"/>
      </w:pPr>
      <w:r>
        <w:t>собственников,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участником</w:t>
      </w:r>
      <w:r>
        <w:rPr>
          <w:spacing w:val="28"/>
        </w:rPr>
        <w:t xml:space="preserve"> </w:t>
      </w:r>
      <w:r>
        <w:t>долевого</w:t>
      </w:r>
      <w:r>
        <w:rPr>
          <w:spacing w:val="28"/>
        </w:rPr>
        <w:t xml:space="preserve"> </w:t>
      </w:r>
      <w:r>
        <w:t>строительства.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rPr>
          <w:spacing w:val="-2"/>
        </w:rPr>
        <w:t>случае,</w:t>
      </w:r>
    </w:p>
    <w:p w:rsidR="007F2530" w:rsidRDefault="009F207A">
      <w:pPr>
        <w:pStyle w:val="a3"/>
        <w:spacing w:before="106" w:line="331" w:lineRule="auto"/>
      </w:pPr>
      <w:r>
        <w:t xml:space="preserve">если застройщиком, собственником жилого помещения или </w:t>
      </w:r>
      <w:proofErr w:type="spellStart"/>
      <w:r>
        <w:t>машино</w:t>
      </w:r>
      <w:proofErr w:type="spellEnd"/>
      <w:r>
        <w:t>-места либо представителем таких собственников, уполномоченным решением</w:t>
      </w:r>
    </w:p>
    <w:p w:rsidR="007F2530" w:rsidRDefault="009F207A">
      <w:pPr>
        <w:pStyle w:val="a3"/>
        <w:spacing w:line="331" w:lineRule="auto"/>
        <w:ind w:right="391"/>
      </w:pPr>
      <w:r>
        <w:t>общего собрания указанных собственников, или участником долевого строительства в орган рег</w:t>
      </w:r>
      <w:r>
        <w:t>истрации прав не представлено разрешение на ввод многоквартирного дома в эксплуатацию, орган регистрации</w:t>
      </w:r>
    </w:p>
    <w:p w:rsidR="007F2530" w:rsidRDefault="009F207A">
      <w:pPr>
        <w:pStyle w:val="a3"/>
        <w:spacing w:line="281" w:lineRule="exact"/>
      </w:pPr>
      <w:r>
        <w:t>прав</w:t>
      </w:r>
      <w:r>
        <w:rPr>
          <w:spacing w:val="22"/>
        </w:rPr>
        <w:t xml:space="preserve"> </w:t>
      </w:r>
      <w:r>
        <w:t>получает</w:t>
      </w:r>
      <w:r>
        <w:rPr>
          <w:spacing w:val="22"/>
        </w:rPr>
        <w:t xml:space="preserve"> </w:t>
      </w:r>
      <w:r>
        <w:t>такое</w:t>
      </w:r>
      <w:r>
        <w:rPr>
          <w:spacing w:val="22"/>
        </w:rPr>
        <w:t xml:space="preserve"> </w:t>
      </w:r>
      <w:r>
        <w:t>разрешение</w:t>
      </w:r>
      <w:r>
        <w:rPr>
          <w:spacing w:val="22"/>
        </w:rPr>
        <w:t xml:space="preserve"> </w:t>
      </w:r>
      <w:r>
        <w:t>путем</w:t>
      </w:r>
      <w:r>
        <w:rPr>
          <w:spacing w:val="23"/>
        </w:rPr>
        <w:t xml:space="preserve"> </w:t>
      </w:r>
      <w:r>
        <w:rPr>
          <w:spacing w:val="-2"/>
        </w:rPr>
        <w:t>информационного</w:t>
      </w:r>
    </w:p>
    <w:p w:rsidR="007F2530" w:rsidRDefault="009F207A">
      <w:pPr>
        <w:pStyle w:val="a3"/>
        <w:spacing w:before="106" w:line="331" w:lineRule="auto"/>
      </w:pPr>
      <w:r>
        <w:t>взаимодействия федеральной государственной информационной системы ведения Единого государственного</w:t>
      </w:r>
      <w:r>
        <w:t xml:space="preserve"> реестра недвижимости с единой</w:t>
      </w:r>
    </w:p>
    <w:p w:rsidR="007F2530" w:rsidRDefault="009F207A">
      <w:pPr>
        <w:pStyle w:val="a3"/>
        <w:spacing w:line="331" w:lineRule="auto"/>
        <w:ind w:right="391"/>
      </w:pPr>
      <w:r>
        <w:t>информационной системой жилищного строительства.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1"/>
        <w:ind w:left="766" w:hanging="612"/>
        <w:rPr>
          <w:sz w:val="25"/>
        </w:rPr>
      </w:pPr>
      <w:r>
        <w:rPr>
          <w:sz w:val="25"/>
        </w:rPr>
        <w:t>При</w:t>
      </w:r>
      <w:r>
        <w:rPr>
          <w:spacing w:val="22"/>
          <w:sz w:val="25"/>
        </w:rPr>
        <w:t xml:space="preserve"> </w:t>
      </w:r>
      <w:r>
        <w:rPr>
          <w:sz w:val="25"/>
        </w:rPr>
        <w:t>внесении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Единый</w:t>
      </w:r>
      <w:r>
        <w:rPr>
          <w:spacing w:val="23"/>
          <w:sz w:val="25"/>
        </w:rPr>
        <w:t xml:space="preserve"> </w:t>
      </w:r>
      <w:r>
        <w:rPr>
          <w:sz w:val="25"/>
        </w:rPr>
        <w:t>государственный</w:t>
      </w:r>
      <w:r>
        <w:rPr>
          <w:spacing w:val="22"/>
          <w:sz w:val="25"/>
        </w:rPr>
        <w:t xml:space="preserve"> </w:t>
      </w:r>
      <w:r>
        <w:rPr>
          <w:sz w:val="25"/>
        </w:rPr>
        <w:t>реестр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недвижимости</w:t>
      </w:r>
    </w:p>
    <w:p w:rsidR="007F2530" w:rsidRDefault="009F207A">
      <w:pPr>
        <w:pStyle w:val="a3"/>
        <w:spacing w:before="107" w:line="331" w:lineRule="auto"/>
        <w:ind w:right="85"/>
      </w:pPr>
      <w:r>
        <w:t>сведений о здании с видом разрешенного использования "</w:t>
      </w:r>
      <w:r>
        <w:t>общежитие" в кадастре недвижимости указывается назначение такого здания -</w:t>
      </w:r>
    </w:p>
    <w:p w:rsidR="007F2530" w:rsidRDefault="009F207A">
      <w:pPr>
        <w:pStyle w:val="a3"/>
        <w:spacing w:line="331" w:lineRule="auto"/>
        <w:ind w:right="2706"/>
      </w:pPr>
      <w:r>
        <w:t>"нежилое".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2" w:line="331" w:lineRule="auto"/>
        <w:ind w:left="154" w:right="391" w:firstLine="0"/>
        <w:rPr>
          <w:sz w:val="25"/>
        </w:rPr>
      </w:pPr>
      <w:r>
        <w:rPr>
          <w:sz w:val="25"/>
        </w:rPr>
        <w:t>При представлении лицом, указанным в Едином государственном реестре недвижимости в качестве собственника зда</w:t>
      </w:r>
      <w:r>
        <w:rPr>
          <w:sz w:val="25"/>
        </w:rPr>
        <w:t>ния, сооружения,</w:t>
      </w:r>
    </w:p>
    <w:p w:rsidR="007F2530" w:rsidRDefault="007F2530">
      <w:pPr>
        <w:pStyle w:val="a4"/>
        <w:spacing w:line="331" w:lineRule="auto"/>
        <w:rPr>
          <w:sz w:val="25"/>
        </w:rPr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  <w:jc w:val="both"/>
      </w:pPr>
      <w:r>
        <w:lastRenderedPageBreak/>
        <w:t>либо</w:t>
      </w:r>
      <w:r>
        <w:rPr>
          <w:spacing w:val="21"/>
        </w:rPr>
        <w:t xml:space="preserve"> </w:t>
      </w:r>
      <w:r>
        <w:t>его</w:t>
      </w:r>
      <w:r>
        <w:rPr>
          <w:spacing w:val="21"/>
        </w:rPr>
        <w:t xml:space="preserve"> </w:t>
      </w:r>
      <w:r>
        <w:t>законным</w:t>
      </w:r>
      <w:r>
        <w:rPr>
          <w:spacing w:val="21"/>
        </w:rPr>
        <w:t xml:space="preserve"> </w:t>
      </w:r>
      <w:r>
        <w:t>представителем</w:t>
      </w:r>
      <w:r>
        <w:rPr>
          <w:spacing w:val="21"/>
        </w:rPr>
        <w:t xml:space="preserve"> </w:t>
      </w:r>
      <w:r>
        <w:t>заявления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внесении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rPr>
          <w:spacing w:val="-2"/>
        </w:rPr>
        <w:t>Единый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государственный реестр недвижимости сведений о наименовании данных здания, сооружения или помещения либо об изменении такого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наименования (если такое изменение не связано с их реконструкцией, перепланировкой или переустройством либо изменением их назначения) такие сведения вносятся в Единый государственный реестр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 xml:space="preserve">недвижимости в срок не более пяти рабочих дней со дня поступления </w:t>
      </w:r>
      <w:r>
        <w:t>соответствующего заявления. При этом такие сведения в данном</w:t>
      </w:r>
    </w:p>
    <w:p w:rsidR="007F2530" w:rsidRDefault="009F207A">
      <w:pPr>
        <w:pStyle w:val="a3"/>
        <w:spacing w:line="282" w:lineRule="exact"/>
        <w:jc w:val="both"/>
      </w:pPr>
      <w:r>
        <w:t>заявлении</w:t>
      </w:r>
      <w:r>
        <w:rPr>
          <w:spacing w:val="19"/>
        </w:rPr>
        <w:t xml:space="preserve"> </w:t>
      </w:r>
      <w:r>
        <w:t>должны</w:t>
      </w:r>
      <w:r>
        <w:rPr>
          <w:spacing w:val="19"/>
        </w:rPr>
        <w:t xml:space="preserve"> </w:t>
      </w:r>
      <w:r>
        <w:t>быть</w:t>
      </w:r>
      <w:r>
        <w:rPr>
          <w:spacing w:val="19"/>
        </w:rPr>
        <w:t xml:space="preserve"> </w:t>
      </w:r>
      <w:r>
        <w:t>указаны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rPr>
          <w:spacing w:val="-2"/>
        </w:rPr>
        <w:t>отношении: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2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здания</w:t>
      </w:r>
      <w:r>
        <w:rPr>
          <w:spacing w:val="21"/>
          <w:sz w:val="25"/>
        </w:rPr>
        <w:t xml:space="preserve"> </w:t>
      </w:r>
      <w:r>
        <w:rPr>
          <w:sz w:val="25"/>
        </w:rPr>
        <w:t>или</w:t>
      </w:r>
      <w:r>
        <w:rPr>
          <w:spacing w:val="22"/>
          <w:sz w:val="25"/>
        </w:rPr>
        <w:t xml:space="preserve"> </w:t>
      </w:r>
      <w:r>
        <w:rPr>
          <w:sz w:val="25"/>
        </w:rPr>
        <w:t>сооружения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2"/>
          <w:sz w:val="25"/>
        </w:rPr>
        <w:t xml:space="preserve"> </w:t>
      </w:r>
      <w:r>
        <w:rPr>
          <w:sz w:val="25"/>
        </w:rPr>
        <w:t>со</w:t>
      </w:r>
      <w:r>
        <w:rPr>
          <w:spacing w:val="22"/>
          <w:sz w:val="25"/>
        </w:rPr>
        <w:t xml:space="preserve"> </w:t>
      </w:r>
      <w:r>
        <w:rPr>
          <w:sz w:val="25"/>
        </w:rPr>
        <w:t>сведениями</w:t>
      </w:r>
      <w:r>
        <w:rPr>
          <w:spacing w:val="22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</w:pPr>
      <w:r>
        <w:t xml:space="preserve">наименовании, содержащимися в разрешении на ввод объекта в </w:t>
      </w:r>
      <w:r>
        <w:rPr>
          <w:spacing w:val="-2"/>
        </w:rPr>
        <w:t>эксплуатацию;</w:t>
      </w:r>
    </w:p>
    <w:p w:rsidR="007F2530" w:rsidRDefault="009F207A">
      <w:pPr>
        <w:pStyle w:val="a4"/>
        <w:numPr>
          <w:ilvl w:val="0"/>
          <w:numId w:val="12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здания</w:t>
      </w:r>
      <w:r>
        <w:rPr>
          <w:spacing w:val="21"/>
          <w:sz w:val="25"/>
        </w:rPr>
        <w:t xml:space="preserve"> </w:t>
      </w:r>
      <w:r>
        <w:rPr>
          <w:sz w:val="25"/>
        </w:rPr>
        <w:t>или</w:t>
      </w:r>
      <w:r>
        <w:rPr>
          <w:spacing w:val="22"/>
          <w:sz w:val="25"/>
        </w:rPr>
        <w:t xml:space="preserve"> </w:t>
      </w:r>
      <w:r>
        <w:rPr>
          <w:sz w:val="25"/>
        </w:rPr>
        <w:t>сооружения</w:t>
      </w:r>
      <w:r>
        <w:rPr>
          <w:spacing w:val="22"/>
          <w:sz w:val="25"/>
        </w:rPr>
        <w:t xml:space="preserve"> </w:t>
      </w:r>
      <w:r>
        <w:rPr>
          <w:sz w:val="25"/>
        </w:rPr>
        <w:t>в</w:t>
      </w:r>
      <w:r>
        <w:rPr>
          <w:spacing w:val="22"/>
          <w:sz w:val="25"/>
        </w:rPr>
        <w:t xml:space="preserve"> </w:t>
      </w:r>
      <w:r>
        <w:rPr>
          <w:sz w:val="25"/>
        </w:rPr>
        <w:t>с</w:t>
      </w:r>
      <w:r>
        <w:rPr>
          <w:sz w:val="25"/>
        </w:rPr>
        <w:t>оответствии</w:t>
      </w:r>
      <w:r>
        <w:rPr>
          <w:spacing w:val="22"/>
          <w:sz w:val="25"/>
        </w:rPr>
        <w:t xml:space="preserve"> </w:t>
      </w:r>
      <w:r>
        <w:rPr>
          <w:sz w:val="25"/>
        </w:rPr>
        <w:t>со</w:t>
      </w:r>
      <w:r>
        <w:rPr>
          <w:spacing w:val="22"/>
          <w:sz w:val="25"/>
        </w:rPr>
        <w:t xml:space="preserve"> </w:t>
      </w:r>
      <w:r>
        <w:rPr>
          <w:sz w:val="25"/>
        </w:rPr>
        <w:t>сведениями</w:t>
      </w:r>
      <w:r>
        <w:rPr>
          <w:spacing w:val="22"/>
          <w:sz w:val="25"/>
        </w:rPr>
        <w:t xml:space="preserve"> </w:t>
      </w:r>
      <w:r>
        <w:rPr>
          <w:spacing w:val="-10"/>
          <w:sz w:val="25"/>
        </w:rPr>
        <w:t>о</w:t>
      </w:r>
    </w:p>
    <w:p w:rsidR="007F2530" w:rsidRDefault="009F207A">
      <w:pPr>
        <w:pStyle w:val="a3"/>
        <w:spacing w:before="107" w:line="331" w:lineRule="auto"/>
        <w:ind w:right="693"/>
      </w:pPr>
      <w:r>
        <w:t>наименовании, содержащимися в едином государственном реестре объектов культурного наследия (памятников истории и культуры) народов Российской Федерации, если такое здание или такое</w:t>
      </w:r>
    </w:p>
    <w:p w:rsidR="007F2530" w:rsidRDefault="009F207A">
      <w:pPr>
        <w:pStyle w:val="a3"/>
        <w:spacing w:line="331" w:lineRule="auto"/>
        <w:ind w:right="693"/>
      </w:pPr>
      <w:r>
        <w:t>сооружение является объектом культурного наследия и включено в указанный реестр;</w:t>
      </w:r>
    </w:p>
    <w:p w:rsidR="007F2530" w:rsidRDefault="009F207A">
      <w:pPr>
        <w:pStyle w:val="a4"/>
        <w:numPr>
          <w:ilvl w:val="0"/>
          <w:numId w:val="12"/>
        </w:numPr>
        <w:tabs>
          <w:tab w:val="left" w:pos="613"/>
        </w:tabs>
        <w:spacing w:before="251"/>
        <w:ind w:hanging="459"/>
        <w:rPr>
          <w:sz w:val="25"/>
        </w:rPr>
      </w:pPr>
      <w:r>
        <w:rPr>
          <w:sz w:val="25"/>
        </w:rPr>
        <w:t>автомобильной</w:t>
      </w:r>
      <w:r>
        <w:rPr>
          <w:spacing w:val="27"/>
          <w:sz w:val="25"/>
        </w:rPr>
        <w:t xml:space="preserve"> </w:t>
      </w:r>
      <w:r>
        <w:rPr>
          <w:sz w:val="25"/>
        </w:rPr>
        <w:t>дороги</w:t>
      </w:r>
      <w:r>
        <w:rPr>
          <w:spacing w:val="28"/>
          <w:sz w:val="25"/>
        </w:rPr>
        <w:t xml:space="preserve"> </w:t>
      </w:r>
      <w:r>
        <w:rPr>
          <w:sz w:val="25"/>
        </w:rPr>
        <w:t>общего</w:t>
      </w:r>
      <w:r>
        <w:rPr>
          <w:spacing w:val="27"/>
          <w:sz w:val="25"/>
        </w:rPr>
        <w:t xml:space="preserve"> </w:t>
      </w:r>
      <w:r>
        <w:rPr>
          <w:sz w:val="25"/>
        </w:rPr>
        <w:t>пользования</w:t>
      </w:r>
      <w:r>
        <w:rPr>
          <w:spacing w:val="28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28"/>
          <w:sz w:val="25"/>
        </w:rPr>
        <w:t xml:space="preserve"> </w:t>
      </w:r>
      <w:r>
        <w:rPr>
          <w:spacing w:val="-5"/>
          <w:sz w:val="25"/>
        </w:rPr>
        <w:t>со</w:t>
      </w:r>
    </w:p>
    <w:p w:rsidR="007F2530" w:rsidRDefault="009F207A">
      <w:pPr>
        <w:pStyle w:val="a3"/>
        <w:spacing w:before="107" w:line="331" w:lineRule="auto"/>
        <w:ind w:right="693"/>
      </w:pPr>
      <w:r>
        <w:t>сведениями о наименовании, содержащимися в системе контроля за формированием и использованием средств дорожных фондов</w:t>
      </w:r>
      <w:r>
        <w:t>, если</w:t>
      </w:r>
    </w:p>
    <w:p w:rsidR="007F2530" w:rsidRDefault="009F207A">
      <w:pPr>
        <w:pStyle w:val="a3"/>
        <w:spacing w:line="331" w:lineRule="auto"/>
      </w:pPr>
      <w:r>
        <w:t>соответствующее сооружение является составной частью автомобильной дороги общего пользования. (В редакции Федерального закона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9"/>
        </w:rPr>
        <w:t xml:space="preserve"> </w:t>
      </w:r>
      <w:r>
        <w:t>06.03.2022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39-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3"/>
        <w:spacing w:before="1"/>
        <w:jc w:val="both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30.04.2021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line="331" w:lineRule="auto"/>
        <w:ind w:left="154" w:right="85" w:firstLine="0"/>
        <w:jc w:val="both"/>
        <w:rPr>
          <w:sz w:val="25"/>
        </w:rPr>
      </w:pPr>
      <w:r>
        <w:rPr>
          <w:sz w:val="25"/>
        </w:rPr>
        <w:t>Сведения о наименовании здания, сооружения или помещения могут быть исключены из Единого государственного реестра недвижимости по заявлению собственника такого объекта недвижимости при наличии в</w:t>
      </w:r>
    </w:p>
    <w:p w:rsidR="007F2530" w:rsidRDefault="009F207A">
      <w:pPr>
        <w:pStyle w:val="a3"/>
        <w:spacing w:line="331" w:lineRule="auto"/>
        <w:ind w:right="1156"/>
        <w:jc w:val="both"/>
      </w:pPr>
      <w:r>
        <w:t>Едином государственном реестре недвижимости сведений о виде р</w:t>
      </w:r>
      <w:r>
        <w:t>азрешенного использования такого объекта недвижимости либо одновременно с внесением сведений о виде разрешенного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использования такого объекта недвижимости.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49" w:line="331" w:lineRule="auto"/>
        <w:ind w:left="154" w:right="391" w:firstLine="0"/>
        <w:rPr>
          <w:sz w:val="25"/>
        </w:rPr>
      </w:pPr>
      <w:r>
        <w:rPr>
          <w:sz w:val="25"/>
        </w:rPr>
        <w:t>В случае, если в соответствии с закон</w:t>
      </w:r>
      <w:r>
        <w:rPr>
          <w:sz w:val="25"/>
        </w:rPr>
        <w:t>одательством Российской Федерации объекты, сведения о которых содержатся в Едином</w:t>
      </w:r>
    </w:p>
    <w:p w:rsidR="007F2530" w:rsidRDefault="009F207A">
      <w:pPr>
        <w:pStyle w:val="a3"/>
        <w:spacing w:line="282" w:lineRule="exact"/>
      </w:pPr>
      <w:r>
        <w:t>государственном</w:t>
      </w:r>
      <w:r>
        <w:rPr>
          <w:spacing w:val="30"/>
        </w:rPr>
        <w:t xml:space="preserve"> </w:t>
      </w:r>
      <w:r>
        <w:t>реестре</w:t>
      </w:r>
      <w:r>
        <w:rPr>
          <w:spacing w:val="30"/>
        </w:rPr>
        <w:t xml:space="preserve"> </w:t>
      </w:r>
      <w:r>
        <w:t>недвижимости,</w:t>
      </w:r>
      <w:r>
        <w:rPr>
          <w:spacing w:val="30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являются</w:t>
      </w:r>
      <w:r>
        <w:rPr>
          <w:spacing w:val="30"/>
        </w:rPr>
        <w:t xml:space="preserve"> </w:t>
      </w:r>
      <w:r>
        <w:rPr>
          <w:spacing w:val="-2"/>
        </w:rPr>
        <w:t>объектами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 xml:space="preserve">недвижимого имущества (в том числе в связи с исключением таких объектов из числа недвижимых вещей </w:t>
      </w:r>
      <w:r>
        <w:t>в соответствии с внесением изменений в федеральный закон) и (или) не подлежат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государственному учету в соответствии с правилами, установленными настоящим Федеральным законом (до 1 января 2017 года не подлежали государственному учету в соответствии с правил</w:t>
      </w:r>
      <w:r>
        <w:t>ами,</w:t>
      </w:r>
    </w:p>
    <w:p w:rsidR="007F2530" w:rsidRDefault="009F207A">
      <w:pPr>
        <w:pStyle w:val="a3"/>
        <w:spacing w:line="331" w:lineRule="auto"/>
        <w:ind w:right="85"/>
      </w:pPr>
      <w:r>
        <w:t>предусмотренными Федеральным законом от 24 июля 2007 года № 221-ФЗ "О государственном кадастре недвижимости" в редакции,</w:t>
      </w:r>
    </w:p>
    <w:p w:rsidR="007F2530" w:rsidRDefault="009F207A">
      <w:pPr>
        <w:pStyle w:val="a3"/>
        <w:spacing w:line="331" w:lineRule="auto"/>
        <w:ind w:right="693"/>
      </w:pPr>
      <w:r>
        <w:t>действовавшей до 1 января 2017 года), записи о таких объектах и правах на них исключаются из Единого государственного реестра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2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заявлению</w:t>
      </w:r>
      <w:r>
        <w:rPr>
          <w:spacing w:val="22"/>
        </w:rPr>
        <w:t xml:space="preserve"> </w:t>
      </w:r>
      <w:r>
        <w:t>лица,</w:t>
      </w:r>
      <w:r>
        <w:rPr>
          <w:spacing w:val="23"/>
        </w:rPr>
        <w:t xml:space="preserve"> </w:t>
      </w:r>
      <w:r>
        <w:t>указанного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Едином</w:t>
      </w:r>
    </w:p>
    <w:p w:rsidR="007F2530" w:rsidRDefault="009F207A">
      <w:pPr>
        <w:pStyle w:val="a3"/>
        <w:spacing w:before="100"/>
      </w:pPr>
      <w:r>
        <w:t>государственном</w:t>
      </w:r>
      <w:r>
        <w:rPr>
          <w:spacing w:val="28"/>
        </w:rPr>
        <w:t xml:space="preserve"> </w:t>
      </w:r>
      <w:r>
        <w:t>реестре</w:t>
      </w:r>
      <w:r>
        <w:rPr>
          <w:spacing w:val="29"/>
        </w:rPr>
        <w:t xml:space="preserve"> </w:t>
      </w:r>
      <w:r>
        <w:t>недвижимости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качестве</w:t>
      </w:r>
      <w:r>
        <w:rPr>
          <w:spacing w:val="29"/>
        </w:rPr>
        <w:t xml:space="preserve"> </w:t>
      </w:r>
      <w:r>
        <w:rPr>
          <w:spacing w:val="-2"/>
        </w:rPr>
        <w:t>собственника</w:t>
      </w:r>
    </w:p>
    <w:p w:rsidR="007F2530" w:rsidRDefault="009F207A">
      <w:pPr>
        <w:pStyle w:val="a3"/>
        <w:spacing w:before="107" w:line="331" w:lineRule="auto"/>
        <w:ind w:right="693"/>
      </w:pPr>
      <w:r>
        <w:t>(обладателя иных вещных прав) такого объекта, или по заявлению собственника земельного участка, на котором расположен такой</w:t>
      </w:r>
    </w:p>
    <w:p w:rsidR="007F2530" w:rsidRDefault="009F207A">
      <w:pPr>
        <w:pStyle w:val="a3"/>
        <w:spacing w:line="331" w:lineRule="auto"/>
        <w:ind w:right="391"/>
      </w:pPr>
      <w:r>
        <w:t>объект, если в Едином государственном реестре недвижимости права на указанный объект не зарегистрированы. Орган регистрации прав самостоятельно запрашивает необходимую для принятия решения об</w:t>
      </w:r>
    </w:p>
    <w:p w:rsidR="007F2530" w:rsidRDefault="009F207A">
      <w:pPr>
        <w:pStyle w:val="a3"/>
        <w:spacing w:line="331" w:lineRule="auto"/>
      </w:pPr>
      <w:r>
        <w:t>исключении из Единого государственного реестра недвижимости таки</w:t>
      </w:r>
      <w:r>
        <w:t>х записей информацию (документы) у органа или организации по</w:t>
      </w:r>
    </w:p>
    <w:p w:rsidR="007F2530" w:rsidRDefault="009F207A">
      <w:pPr>
        <w:pStyle w:val="a3"/>
        <w:spacing w:line="282" w:lineRule="exact"/>
      </w:pPr>
      <w:r>
        <w:t>государственному</w:t>
      </w:r>
      <w:r>
        <w:rPr>
          <w:spacing w:val="26"/>
        </w:rPr>
        <w:t xml:space="preserve"> </w:t>
      </w:r>
      <w:r>
        <w:t>техническому</w:t>
      </w:r>
      <w:r>
        <w:rPr>
          <w:spacing w:val="26"/>
        </w:rPr>
        <w:t xml:space="preserve"> </w:t>
      </w:r>
      <w:r>
        <w:t>учету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технической</w:t>
      </w:r>
    </w:p>
    <w:p w:rsidR="007F2530" w:rsidRDefault="009F207A">
      <w:pPr>
        <w:pStyle w:val="a3"/>
        <w:spacing w:before="102" w:line="331" w:lineRule="auto"/>
        <w:ind w:right="693"/>
      </w:pPr>
      <w:r>
        <w:t>инвентаризации, осуществивших государственный технический учет зданий, сооружений, помещений, объектов незавершенного</w:t>
      </w:r>
    </w:p>
    <w:p w:rsidR="007F2530" w:rsidRDefault="009F207A">
      <w:pPr>
        <w:pStyle w:val="a3"/>
        <w:spacing w:line="282" w:lineRule="exact"/>
      </w:pPr>
      <w:r>
        <w:t>строительства,</w:t>
      </w:r>
      <w:r>
        <w:rPr>
          <w:spacing w:val="29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у</w:t>
      </w:r>
      <w:r>
        <w:rPr>
          <w:spacing w:val="30"/>
        </w:rPr>
        <w:t xml:space="preserve"> </w:t>
      </w:r>
      <w:r>
        <w:t>организации,</w:t>
      </w:r>
      <w:r>
        <w:rPr>
          <w:spacing w:val="29"/>
        </w:rPr>
        <w:t xml:space="preserve"> </w:t>
      </w:r>
      <w:r>
        <w:t>осуществляющей</w:t>
      </w:r>
      <w:r>
        <w:rPr>
          <w:spacing w:val="30"/>
        </w:rPr>
        <w:t xml:space="preserve"> </w:t>
      </w:r>
      <w:r>
        <w:rPr>
          <w:spacing w:val="-2"/>
        </w:rPr>
        <w:t>хранение</w:t>
      </w:r>
    </w:p>
    <w:p w:rsidR="007F2530" w:rsidRDefault="009F207A">
      <w:pPr>
        <w:pStyle w:val="a3"/>
        <w:spacing w:before="107" w:line="331" w:lineRule="auto"/>
        <w:ind w:right="693"/>
      </w:pPr>
      <w:r>
        <w:t>документов, указанных в части 21 статьи 45 Федерального закона от 24 июля 2007 года № 221-ФЗ "О кадастровой деятельности", в отношении объектов, ранее включенных в соответствующие разделы</w:t>
      </w:r>
    </w:p>
    <w:p w:rsidR="007F2530" w:rsidRDefault="009F207A">
      <w:pPr>
        <w:pStyle w:val="a3"/>
        <w:spacing w:line="331" w:lineRule="auto"/>
        <w:ind w:right="391"/>
      </w:pPr>
      <w:r>
        <w:t>государственного кадастра недви</w:t>
      </w:r>
      <w:r>
        <w:t>жимости в соответствии с частью 3 статьи 45 указанного Федерального закона.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30.04.2021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120-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Государственный</w:t>
      </w:r>
      <w:r>
        <w:rPr>
          <w:spacing w:val="27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7"/>
          <w:sz w:val="25"/>
        </w:rPr>
        <w:t xml:space="preserve"> </w:t>
      </w:r>
      <w:r>
        <w:rPr>
          <w:sz w:val="25"/>
        </w:rPr>
        <w:t>учет</w:t>
      </w:r>
      <w:r>
        <w:rPr>
          <w:spacing w:val="27"/>
          <w:sz w:val="25"/>
        </w:rPr>
        <w:t xml:space="preserve"> </w:t>
      </w:r>
      <w:r>
        <w:rPr>
          <w:sz w:val="25"/>
        </w:rPr>
        <w:t>в</w:t>
      </w:r>
      <w:r>
        <w:rPr>
          <w:spacing w:val="27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27"/>
          <w:sz w:val="25"/>
        </w:rPr>
        <w:t xml:space="preserve"> </w:t>
      </w:r>
      <w:r>
        <w:rPr>
          <w:spacing w:val="-2"/>
          <w:sz w:val="25"/>
        </w:rPr>
        <w:t>объектов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недвижимости, подлежащих передаче в собственность </w:t>
      </w:r>
      <w:r>
        <w:t>акционерного общества "Почта России" в качестве дополнительного вклада в</w:t>
      </w:r>
    </w:p>
    <w:p w:rsidR="007F2530" w:rsidRDefault="009F207A">
      <w:pPr>
        <w:pStyle w:val="a3"/>
        <w:spacing w:line="331" w:lineRule="auto"/>
        <w:ind w:right="85"/>
      </w:pPr>
      <w:r>
        <w:t>уставный капитал в соответствии с Федеральным законом от 29 июня 2018 года № 171-ФЗ "Об особенностях реорганизации федерального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унитарного предприятия "Почта России",</w:t>
      </w:r>
      <w:r>
        <w:t xml:space="preserve"> основах деятельности акционерного общества "Почта России" и о внесении</w:t>
      </w:r>
    </w:p>
    <w:p w:rsidR="007F2530" w:rsidRDefault="009F207A">
      <w:pPr>
        <w:pStyle w:val="a3"/>
        <w:spacing w:line="331" w:lineRule="auto"/>
      </w:pPr>
      <w:r>
        <w:t>изменений в отдельные законодательные акты Российской Федерации", осуществляется на основании заявления, представленного</w:t>
      </w:r>
    </w:p>
    <w:p w:rsidR="007F2530" w:rsidRDefault="009F207A">
      <w:pPr>
        <w:pStyle w:val="a3"/>
        <w:spacing w:line="282" w:lineRule="exact"/>
      </w:pPr>
      <w:r>
        <w:t>уполномоченным</w:t>
      </w:r>
      <w:r>
        <w:rPr>
          <w:spacing w:val="31"/>
        </w:rPr>
        <w:t xml:space="preserve"> </w:t>
      </w:r>
      <w:r>
        <w:t>акционерным</w:t>
      </w:r>
      <w:r>
        <w:rPr>
          <w:spacing w:val="31"/>
        </w:rPr>
        <w:t xml:space="preserve"> </w:t>
      </w:r>
      <w:r>
        <w:t>обществом</w:t>
      </w:r>
      <w:r>
        <w:rPr>
          <w:spacing w:val="31"/>
        </w:rPr>
        <w:t xml:space="preserve"> </w:t>
      </w:r>
      <w:r>
        <w:t>"Почта</w:t>
      </w:r>
      <w:r>
        <w:rPr>
          <w:spacing w:val="31"/>
        </w:rPr>
        <w:t xml:space="preserve"> </w:t>
      </w:r>
      <w:r>
        <w:t>России"</w:t>
      </w:r>
      <w:r>
        <w:rPr>
          <w:spacing w:val="32"/>
        </w:rPr>
        <w:t xml:space="preserve"> </w:t>
      </w:r>
      <w:r>
        <w:rPr>
          <w:spacing w:val="-2"/>
        </w:rPr>
        <w:t>лицом,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декларации</w:t>
      </w:r>
      <w:r>
        <w:rPr>
          <w:spacing w:val="22"/>
        </w:rPr>
        <w:t xml:space="preserve"> </w:t>
      </w:r>
      <w:r>
        <w:t>об</w:t>
      </w:r>
      <w:r>
        <w:rPr>
          <w:spacing w:val="22"/>
        </w:rPr>
        <w:t xml:space="preserve"> </w:t>
      </w:r>
      <w:r>
        <w:t>объекте</w:t>
      </w:r>
      <w:r>
        <w:rPr>
          <w:spacing w:val="22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межевого</w:t>
      </w:r>
      <w:r>
        <w:rPr>
          <w:spacing w:val="22"/>
        </w:rPr>
        <w:t xml:space="preserve"> </w:t>
      </w:r>
      <w:r>
        <w:t>плана</w:t>
      </w:r>
      <w:r>
        <w:rPr>
          <w:spacing w:val="23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before="106" w:line="331" w:lineRule="auto"/>
      </w:pPr>
      <w:r>
        <w:t>технического плана, подготовленных в том числе на основании такой декларации. (Дополнение частью - Федеральный закон</w:t>
      </w:r>
    </w:p>
    <w:p w:rsidR="007F2530" w:rsidRDefault="009F207A">
      <w:pPr>
        <w:pStyle w:val="a3"/>
        <w:spacing w:line="331" w:lineRule="auto"/>
        <w:ind w:right="1786"/>
      </w:pPr>
      <w:r>
        <w:t xml:space="preserve">от 30.04.2021 № 120-ФЗ) (В редакции Федерального </w:t>
      </w:r>
      <w:r>
        <w:t>закона от 18.03.2023 № 76-ФЗ)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2" w:line="331" w:lineRule="auto"/>
        <w:ind w:left="154" w:right="697" w:firstLine="0"/>
        <w:rPr>
          <w:sz w:val="25"/>
        </w:rPr>
      </w:pPr>
      <w:r>
        <w:rPr>
          <w:sz w:val="25"/>
        </w:rPr>
        <w:t>В случае, если в отношении жилого дома или садового дома, созданных на садовом земельном участке либо земельном участке,</w:t>
      </w:r>
    </w:p>
    <w:p w:rsidR="007F2530" w:rsidRDefault="009F207A">
      <w:pPr>
        <w:pStyle w:val="a3"/>
        <w:spacing w:line="331" w:lineRule="auto"/>
        <w:ind w:right="693"/>
      </w:pPr>
      <w:r>
        <w:t>предназначенном для индивидуального жилищного строительства или ведения личного подсобного хозяйства в гр</w:t>
      </w:r>
      <w:r>
        <w:t>аницах населенного</w:t>
      </w:r>
    </w:p>
    <w:p w:rsidR="007F2530" w:rsidRDefault="009F207A">
      <w:pPr>
        <w:pStyle w:val="a3"/>
        <w:spacing w:line="331" w:lineRule="auto"/>
      </w:pPr>
      <w:r>
        <w:t>пункта, до дня вступления в силу Федерального закона от 3 августа 2018 года № 340-ФЗ "О внесении изменений в Градостроительный</w:t>
      </w:r>
    </w:p>
    <w:p w:rsidR="007F2530" w:rsidRDefault="009F207A">
      <w:pPr>
        <w:pStyle w:val="a3"/>
        <w:spacing w:line="331" w:lineRule="auto"/>
        <w:ind w:right="693"/>
      </w:pPr>
      <w:r>
        <w:t>кодекс Российской Федерации и отдельные законодательные акты Российской Федерации" осуществлен государственный</w:t>
      </w:r>
      <w:r>
        <w:t xml:space="preserve"> кадастровый учет, государственная регистрация прав на такие объект</w:t>
      </w:r>
    </w:p>
    <w:p w:rsidR="007F2530" w:rsidRDefault="009F207A">
      <w:pPr>
        <w:pStyle w:val="a3"/>
        <w:spacing w:line="281" w:lineRule="exact"/>
      </w:pPr>
      <w:r>
        <w:t>индивидуального</w:t>
      </w:r>
      <w:r>
        <w:rPr>
          <w:spacing w:val="31"/>
        </w:rPr>
        <w:t xml:space="preserve"> </w:t>
      </w:r>
      <w:r>
        <w:t>жилищного</w:t>
      </w:r>
      <w:r>
        <w:rPr>
          <w:spacing w:val="31"/>
        </w:rPr>
        <w:t xml:space="preserve"> </w:t>
      </w:r>
      <w:r>
        <w:t>строительства</w:t>
      </w:r>
      <w:r>
        <w:rPr>
          <w:spacing w:val="31"/>
        </w:rPr>
        <w:t xml:space="preserve"> </w:t>
      </w:r>
      <w:r>
        <w:t>или</w:t>
      </w:r>
      <w:r>
        <w:rPr>
          <w:spacing w:val="31"/>
        </w:rPr>
        <w:t xml:space="preserve"> </w:t>
      </w:r>
      <w:r>
        <w:t>садовый</w:t>
      </w:r>
      <w:r>
        <w:rPr>
          <w:spacing w:val="32"/>
        </w:rPr>
        <w:t xml:space="preserve"> </w:t>
      </w:r>
      <w:r>
        <w:rPr>
          <w:spacing w:val="-5"/>
        </w:rPr>
        <w:t>дом</w:t>
      </w:r>
    </w:p>
    <w:p w:rsidR="007F2530" w:rsidRDefault="009F207A">
      <w:pPr>
        <w:pStyle w:val="a3"/>
        <w:spacing w:before="102" w:line="331" w:lineRule="auto"/>
        <w:ind w:right="693"/>
      </w:pPr>
      <w:r>
        <w:t>осуществляется на основании правоустанавливающего документа на земельный участок, если в Едином государственном реестре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6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t>зарегистрировано</w:t>
      </w:r>
      <w:r>
        <w:rPr>
          <w:spacing w:val="26"/>
        </w:rPr>
        <w:t xml:space="preserve"> </w:t>
      </w:r>
      <w:r>
        <w:t>право</w:t>
      </w:r>
      <w:r>
        <w:rPr>
          <w:spacing w:val="26"/>
        </w:rPr>
        <w:t xml:space="preserve"> </w:t>
      </w:r>
      <w:r>
        <w:t>заявителя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rPr>
          <w:spacing w:val="-2"/>
        </w:rPr>
        <w:t>земельный</w:t>
      </w:r>
    </w:p>
    <w:p w:rsidR="007F2530" w:rsidRDefault="009F207A">
      <w:pPr>
        <w:pStyle w:val="a3"/>
        <w:spacing w:before="107" w:line="331" w:lineRule="auto"/>
        <w:ind w:right="238"/>
      </w:pPr>
      <w:r>
        <w:t>участок, на котором расположены указанные объекты недвижимости. В случае, если право заявителя на земельный участок зарегистрировано в Едином государственном реестре недвижимости, представление</w:t>
      </w:r>
    </w:p>
    <w:p w:rsidR="007F2530" w:rsidRDefault="009F207A">
      <w:pPr>
        <w:pStyle w:val="a3"/>
        <w:spacing w:line="331" w:lineRule="auto"/>
        <w:ind w:right="693"/>
      </w:pPr>
      <w:r>
        <w:t>правоустанавливающего документа на такой земельный участок не требуется. При этом наличие уведомления о планируемых</w:t>
      </w:r>
    </w:p>
    <w:p w:rsidR="007F2530" w:rsidRDefault="009F207A">
      <w:pPr>
        <w:pStyle w:val="a3"/>
        <w:spacing w:line="331" w:lineRule="auto"/>
      </w:pPr>
      <w:r>
        <w:t>строительстве или реконструкции объекта индивидуального жилищного строительства или садового дома, уведомления об окончании</w:t>
      </w:r>
    </w:p>
    <w:p w:rsidR="007F2530" w:rsidRDefault="009F207A">
      <w:pPr>
        <w:pStyle w:val="a3"/>
        <w:spacing w:line="331" w:lineRule="auto"/>
        <w:ind w:right="85"/>
      </w:pPr>
      <w:r>
        <w:t>строительства ил</w:t>
      </w:r>
      <w:r>
        <w:t>и реконструкции объекта индивидуального жилищного строительства или садового дома не требуется. (Дополнение частью - Федеральный закон от 30.04.2021 № 120-ФЗ)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47" w:line="331" w:lineRule="auto"/>
        <w:ind w:left="154" w:right="238" w:firstLine="0"/>
        <w:rPr>
          <w:sz w:val="25"/>
        </w:rPr>
      </w:pPr>
      <w:r>
        <w:rPr>
          <w:sz w:val="25"/>
        </w:rPr>
        <w:t>Государственная регистрация права собственности на земельный участок, на котором расположен гараж, возведенный до дня введения в действие Градостроительного кодекса Российской Федерации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17"/>
        </w:rPr>
        <w:t xml:space="preserve"> </w:t>
      </w:r>
      <w:r>
        <w:t>29</w:t>
      </w:r>
      <w:r>
        <w:rPr>
          <w:spacing w:val="17"/>
        </w:rPr>
        <w:t xml:space="preserve"> </w:t>
      </w:r>
      <w:r>
        <w:t>декабря</w:t>
      </w:r>
      <w:r>
        <w:rPr>
          <w:spacing w:val="17"/>
        </w:rPr>
        <w:t xml:space="preserve"> </w:t>
      </w:r>
      <w:r>
        <w:t>2004</w:t>
      </w:r>
      <w:r>
        <w:rPr>
          <w:spacing w:val="17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190-ФЗ,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который</w:t>
      </w:r>
      <w:r>
        <w:rPr>
          <w:spacing w:val="17"/>
        </w:rPr>
        <w:t xml:space="preserve"> </w:t>
      </w:r>
      <w:r>
        <w:t>предоставлен</w:t>
      </w:r>
      <w:r>
        <w:rPr>
          <w:spacing w:val="18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6" w:line="331" w:lineRule="auto"/>
        <w:ind w:right="85"/>
      </w:pPr>
      <w:r>
        <w:t>соответстви</w:t>
      </w:r>
      <w:r>
        <w:t>и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Федеральным</w:t>
      </w:r>
      <w:r>
        <w:rPr>
          <w:spacing w:val="31"/>
        </w:rPr>
        <w:t xml:space="preserve"> </w:t>
      </w:r>
      <w:r>
        <w:t>законом</w:t>
      </w:r>
      <w:r>
        <w:rPr>
          <w:spacing w:val="3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25</w:t>
      </w:r>
      <w:r>
        <w:rPr>
          <w:spacing w:val="31"/>
        </w:rPr>
        <w:t xml:space="preserve"> </w:t>
      </w:r>
      <w:r>
        <w:t>октября</w:t>
      </w:r>
      <w:r>
        <w:rPr>
          <w:spacing w:val="31"/>
        </w:rPr>
        <w:t xml:space="preserve"> </w:t>
      </w:r>
      <w:r>
        <w:t>2001</w:t>
      </w:r>
      <w:r>
        <w:rPr>
          <w:spacing w:val="31"/>
        </w:rPr>
        <w:t xml:space="preserve"> </w:t>
      </w:r>
      <w:r>
        <w:t>года</w:t>
      </w:r>
      <w:r>
        <w:rPr>
          <w:spacing w:val="31"/>
        </w:rPr>
        <w:t xml:space="preserve"> </w:t>
      </w:r>
      <w:r>
        <w:t>№</w:t>
      </w:r>
      <w:r>
        <w:rPr>
          <w:spacing w:val="31"/>
        </w:rPr>
        <w:t xml:space="preserve"> </w:t>
      </w:r>
      <w:r>
        <w:t>137-ФЗ "О введении в действие Земельного кодекса Российской Федерации" гражданину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собственность</w:t>
      </w:r>
      <w:r>
        <w:rPr>
          <w:spacing w:val="40"/>
        </w:rPr>
        <w:t xml:space="preserve"> </w:t>
      </w:r>
      <w:r>
        <w:t>бесплатно,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одновременно с государственным кадастровым учетом такого гаража (в случае, если ра</w:t>
      </w:r>
      <w:r>
        <w:t>нее его государственный кадастровый учет не был осуществлен) и</w:t>
      </w:r>
    </w:p>
    <w:p w:rsidR="007F2530" w:rsidRDefault="009F207A">
      <w:pPr>
        <w:pStyle w:val="a3"/>
        <w:spacing w:line="279" w:lineRule="exact"/>
      </w:pPr>
      <w:r>
        <w:t>государственной</w:t>
      </w:r>
      <w:r>
        <w:rPr>
          <w:spacing w:val="36"/>
        </w:rPr>
        <w:t xml:space="preserve"> </w:t>
      </w:r>
      <w:r>
        <w:t>регистрацией</w:t>
      </w:r>
      <w:r>
        <w:rPr>
          <w:spacing w:val="37"/>
        </w:rPr>
        <w:t xml:space="preserve"> </w:t>
      </w:r>
      <w:r>
        <w:t>права</w:t>
      </w:r>
      <w:r>
        <w:rPr>
          <w:spacing w:val="37"/>
        </w:rPr>
        <w:t xml:space="preserve"> </w:t>
      </w:r>
      <w:r>
        <w:t>собственности</w:t>
      </w:r>
      <w:r>
        <w:rPr>
          <w:spacing w:val="37"/>
        </w:rPr>
        <w:t xml:space="preserve"> </w:t>
      </w:r>
      <w:r>
        <w:rPr>
          <w:spacing w:val="-2"/>
        </w:rPr>
        <w:t>данного</w:t>
      </w:r>
    </w:p>
    <w:p w:rsidR="007F2530" w:rsidRDefault="009F207A">
      <w:pPr>
        <w:pStyle w:val="a3"/>
        <w:spacing w:before="107"/>
      </w:pPr>
      <w:r>
        <w:t>гражданина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такой</w:t>
      </w:r>
      <w:r>
        <w:rPr>
          <w:spacing w:val="23"/>
        </w:rPr>
        <w:t xml:space="preserve"> </w:t>
      </w:r>
      <w:r>
        <w:t>гараж,</w:t>
      </w:r>
      <w:r>
        <w:rPr>
          <w:spacing w:val="22"/>
        </w:rPr>
        <w:t xml:space="preserve"> </w:t>
      </w:r>
      <w:r>
        <w:t>которые</w:t>
      </w:r>
      <w:r>
        <w:rPr>
          <w:spacing w:val="23"/>
        </w:rPr>
        <w:t xml:space="preserve"> </w:t>
      </w:r>
      <w:r>
        <w:t>осуществляются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rPr>
          <w:spacing w:val="-2"/>
        </w:rPr>
        <w:t>заявлению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 xml:space="preserve">исполнительного органа государственной власти или органа </w:t>
      </w:r>
      <w:r>
        <w:t>местного самоуправления, предоставивших данному гражданину указанный</w:t>
      </w:r>
    </w:p>
    <w:p w:rsidR="007F2530" w:rsidRDefault="009F207A">
      <w:pPr>
        <w:pStyle w:val="a3"/>
        <w:spacing w:line="331" w:lineRule="auto"/>
      </w:pPr>
      <w:r>
        <w:t>земельный участок. Исполнительный орган государственной власти или орган местного самоуправления после государственной регистрации</w:t>
      </w:r>
    </w:p>
    <w:p w:rsidR="007F2530" w:rsidRDefault="009F207A">
      <w:pPr>
        <w:pStyle w:val="a3"/>
        <w:spacing w:line="282" w:lineRule="exact"/>
      </w:pPr>
      <w:r>
        <w:t>права</w:t>
      </w:r>
      <w:r>
        <w:rPr>
          <w:spacing w:val="26"/>
        </w:rPr>
        <w:t xml:space="preserve"> </w:t>
      </w:r>
      <w:r>
        <w:t>собственности</w:t>
      </w:r>
      <w:r>
        <w:rPr>
          <w:spacing w:val="26"/>
        </w:rPr>
        <w:t xml:space="preserve"> </w:t>
      </w:r>
      <w:r>
        <w:t>гражданина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земельный</w:t>
      </w:r>
      <w:r>
        <w:rPr>
          <w:spacing w:val="27"/>
        </w:rPr>
        <w:t xml:space="preserve"> </w:t>
      </w:r>
      <w:r>
        <w:rPr>
          <w:spacing w:val="-2"/>
        </w:rPr>
        <w:t>участок,</w:t>
      </w:r>
    </w:p>
    <w:p w:rsidR="007F2530" w:rsidRDefault="009F207A">
      <w:pPr>
        <w:pStyle w:val="a3"/>
        <w:spacing w:before="105" w:line="331" w:lineRule="auto"/>
        <w:ind w:right="391"/>
      </w:pPr>
      <w:r>
        <w:t>гос</w:t>
      </w:r>
      <w:r>
        <w:t>ударственного кадастрового учета гаража (в случае, если ранее его государственный кадастровый учет не был осуществлен) и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35"/>
        </w:rPr>
        <w:t xml:space="preserve"> </w:t>
      </w:r>
      <w:r>
        <w:t>регистрации</w:t>
      </w:r>
      <w:r>
        <w:rPr>
          <w:spacing w:val="35"/>
        </w:rPr>
        <w:t xml:space="preserve"> </w:t>
      </w:r>
      <w:r>
        <w:t>права</w:t>
      </w:r>
      <w:r>
        <w:rPr>
          <w:spacing w:val="36"/>
        </w:rPr>
        <w:t xml:space="preserve"> </w:t>
      </w:r>
      <w:r>
        <w:t>собственности</w:t>
      </w:r>
      <w:r>
        <w:rPr>
          <w:spacing w:val="35"/>
        </w:rPr>
        <w:t xml:space="preserve"> </w:t>
      </w:r>
      <w:r>
        <w:t>гражданина</w:t>
      </w:r>
      <w:r>
        <w:rPr>
          <w:spacing w:val="36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гараж обязан передать собственнику указанных объектов выданные в соответс</w:t>
      </w:r>
      <w:r>
        <w:t>твии с частью 1 статьи 28 настоящего Федерального закона выписки из Единого государственного реестра недвижимости об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указанных объектах недвижимости. (Дополнение частью - Федеральный закон от 05.04.2021 № 79-ФЗ)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1"/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земельный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указанный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части</w:t>
      </w:r>
      <w:r>
        <w:rPr>
          <w:spacing w:val="20"/>
          <w:sz w:val="25"/>
        </w:rPr>
        <w:t xml:space="preserve"> </w:t>
      </w:r>
      <w:r>
        <w:rPr>
          <w:spacing w:val="-5"/>
          <w:sz w:val="25"/>
        </w:rPr>
        <w:t>23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настоящей статьи, является ограниченным в обороте и в соответствии с Федеральным законом от 25 октября 2001 года № 137-ФЗ "О введении в действие Земельного кодекса Российской Федерации" предоставлен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гражданину в аренду, государственная регистрация договора аренды такого земельного участка осуществляется одновременно с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государственным кадастровым учетом такого гаража (в случае, если ранее его государственный кадастровый учет не был осуществлен) и госуд</w:t>
      </w:r>
      <w:r>
        <w:t>арственной регистрацией права собственности данного</w:t>
      </w:r>
    </w:p>
    <w:p w:rsidR="007F2530" w:rsidRDefault="009F207A">
      <w:pPr>
        <w:pStyle w:val="a3"/>
        <w:spacing w:line="281" w:lineRule="exact"/>
        <w:jc w:val="both"/>
      </w:pPr>
      <w:r>
        <w:t>гражданина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такой</w:t>
      </w:r>
      <w:r>
        <w:rPr>
          <w:spacing w:val="23"/>
        </w:rPr>
        <w:t xml:space="preserve"> </w:t>
      </w:r>
      <w:r>
        <w:t>гараж,</w:t>
      </w:r>
      <w:r>
        <w:rPr>
          <w:spacing w:val="22"/>
        </w:rPr>
        <w:t xml:space="preserve"> </w:t>
      </w:r>
      <w:r>
        <w:t>которые</w:t>
      </w:r>
      <w:r>
        <w:rPr>
          <w:spacing w:val="23"/>
        </w:rPr>
        <w:t xml:space="preserve"> </w:t>
      </w:r>
      <w:r>
        <w:t>осуществляются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rPr>
          <w:spacing w:val="-2"/>
        </w:rPr>
        <w:t>заявлению</w:t>
      </w:r>
    </w:p>
    <w:p w:rsidR="007F2530" w:rsidRDefault="009F207A">
      <w:pPr>
        <w:pStyle w:val="a3"/>
        <w:spacing w:before="103" w:line="331" w:lineRule="auto"/>
      </w:pPr>
      <w:r>
        <w:t>исполнительного органа государственной власти или органа местного самоуправления, предоставивших данному гражданину указанный</w:t>
      </w:r>
    </w:p>
    <w:p w:rsidR="007F2530" w:rsidRDefault="009F207A">
      <w:pPr>
        <w:pStyle w:val="a3"/>
        <w:spacing w:line="331" w:lineRule="auto"/>
        <w:ind w:right="1462"/>
      </w:pPr>
      <w:r>
        <w:t>земельный участок. (Дополнение частью - Федеральный закон от 05.04.2021 № 79-ФЗ)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2"/>
        <w:ind w:left="766" w:hanging="612"/>
        <w:rPr>
          <w:sz w:val="25"/>
        </w:rPr>
      </w:pPr>
      <w:r>
        <w:rPr>
          <w:sz w:val="25"/>
        </w:rPr>
        <w:t>Заявление</w:t>
      </w:r>
      <w:r>
        <w:rPr>
          <w:spacing w:val="33"/>
          <w:sz w:val="25"/>
        </w:rPr>
        <w:t xml:space="preserve"> </w:t>
      </w:r>
      <w:r>
        <w:rPr>
          <w:sz w:val="25"/>
        </w:rPr>
        <w:t>исполнительного</w:t>
      </w:r>
      <w:r>
        <w:rPr>
          <w:spacing w:val="34"/>
          <w:sz w:val="25"/>
        </w:rPr>
        <w:t xml:space="preserve"> </w:t>
      </w:r>
      <w:r>
        <w:rPr>
          <w:sz w:val="25"/>
        </w:rPr>
        <w:t>органа</w:t>
      </w:r>
      <w:r>
        <w:rPr>
          <w:spacing w:val="33"/>
          <w:sz w:val="25"/>
        </w:rPr>
        <w:t xml:space="preserve"> </w:t>
      </w:r>
      <w:r>
        <w:rPr>
          <w:sz w:val="25"/>
        </w:rPr>
        <w:t>государственной</w:t>
      </w:r>
      <w:r>
        <w:rPr>
          <w:spacing w:val="34"/>
          <w:sz w:val="25"/>
        </w:rPr>
        <w:t xml:space="preserve"> </w:t>
      </w:r>
      <w:r>
        <w:rPr>
          <w:sz w:val="25"/>
        </w:rPr>
        <w:t>власти</w:t>
      </w:r>
      <w:r>
        <w:rPr>
          <w:spacing w:val="34"/>
          <w:sz w:val="25"/>
        </w:rPr>
        <w:t xml:space="preserve"> </w:t>
      </w:r>
      <w:r>
        <w:rPr>
          <w:spacing w:val="-5"/>
          <w:sz w:val="25"/>
        </w:rPr>
        <w:t>или</w:t>
      </w:r>
    </w:p>
    <w:p w:rsidR="007F2530" w:rsidRDefault="009F207A">
      <w:pPr>
        <w:pStyle w:val="a3"/>
        <w:spacing w:before="107" w:line="331" w:lineRule="auto"/>
        <w:ind w:right="85"/>
      </w:pPr>
      <w:r>
        <w:t>органа местного самоуправления о государственном кадастровом учете и</w:t>
      </w:r>
      <w:r>
        <w:rPr>
          <w:spacing w:val="21"/>
        </w:rPr>
        <w:t xml:space="preserve"> </w:t>
      </w:r>
      <w:r>
        <w:t>(или)</w:t>
      </w:r>
      <w:r>
        <w:rPr>
          <w:spacing w:val="21"/>
        </w:rPr>
        <w:t xml:space="preserve"> </w:t>
      </w:r>
      <w:r>
        <w:t>государственной</w:t>
      </w:r>
      <w:r>
        <w:rPr>
          <w:spacing w:val="21"/>
        </w:rPr>
        <w:t xml:space="preserve"> </w:t>
      </w:r>
      <w:r>
        <w:t>регистрации</w:t>
      </w:r>
      <w:r>
        <w:rPr>
          <w:spacing w:val="21"/>
        </w:rPr>
        <w:t xml:space="preserve"> </w:t>
      </w:r>
      <w:r>
        <w:t>прав,</w:t>
      </w:r>
      <w:r>
        <w:rPr>
          <w:spacing w:val="21"/>
        </w:rPr>
        <w:t xml:space="preserve"> </w:t>
      </w:r>
      <w:r>
        <w:t>указан</w:t>
      </w:r>
      <w:r>
        <w:t>ное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части</w:t>
      </w:r>
      <w:r>
        <w:rPr>
          <w:spacing w:val="21"/>
        </w:rPr>
        <w:t xml:space="preserve"> </w:t>
      </w:r>
      <w:r>
        <w:t>23</w:t>
      </w:r>
      <w:r>
        <w:rPr>
          <w:spacing w:val="21"/>
        </w:rPr>
        <w:t xml:space="preserve"> </w:t>
      </w:r>
      <w:r>
        <w:rPr>
          <w:spacing w:val="-5"/>
        </w:rPr>
        <w:t>или</w:t>
      </w:r>
    </w:p>
    <w:p w:rsidR="007F2530" w:rsidRDefault="009F207A">
      <w:pPr>
        <w:pStyle w:val="a3"/>
        <w:spacing w:line="331" w:lineRule="auto"/>
        <w:ind w:right="693"/>
      </w:pPr>
      <w:r>
        <w:t>24 настоящей статьи, должно быть подано таким органом в течение пяти рабочих дней с момента принятия таким органом решения о</w:t>
      </w:r>
    </w:p>
    <w:p w:rsidR="007F2530" w:rsidRDefault="009F207A">
      <w:pPr>
        <w:pStyle w:val="a3"/>
        <w:spacing w:line="331" w:lineRule="auto"/>
        <w:ind w:right="693"/>
      </w:pPr>
      <w:r>
        <w:t xml:space="preserve">предоставлении земельного участка гражданину в собственность бесплатно или с момента подписания договора аренды </w:t>
      </w:r>
      <w:r>
        <w:t>земельного</w:t>
      </w:r>
    </w:p>
    <w:p w:rsidR="007F2530" w:rsidRDefault="009F207A">
      <w:pPr>
        <w:pStyle w:val="a3"/>
        <w:spacing w:line="331" w:lineRule="auto"/>
        <w:ind w:right="391"/>
      </w:pPr>
      <w:r>
        <w:t>участка его сторонами. В случае, если в указанный срок заявление не подано соответствующим органом, с таким заявлением гражданин</w:t>
      </w:r>
    </w:p>
    <w:p w:rsidR="007F2530" w:rsidRDefault="009F207A">
      <w:pPr>
        <w:pStyle w:val="a3"/>
        <w:spacing w:line="331" w:lineRule="auto"/>
      </w:pPr>
      <w:r>
        <w:t>вправе обратиться самостоятельно. (Дополнение частью - Федеральный закон от 05.04.2021 № 79-ФЗ)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133" w:line="331" w:lineRule="auto"/>
        <w:ind w:left="154" w:right="85" w:firstLine="0"/>
        <w:rPr>
          <w:sz w:val="25"/>
        </w:rPr>
      </w:pPr>
      <w:r>
        <w:rPr>
          <w:sz w:val="25"/>
        </w:rPr>
        <w:lastRenderedPageBreak/>
        <w:t>В це</w:t>
      </w:r>
      <w:r>
        <w:rPr>
          <w:sz w:val="25"/>
        </w:rPr>
        <w:t>лях реализации положений части 23 настоящей статьи межевой план земельного участка и технический план гаража могут быть</w:t>
      </w:r>
    </w:p>
    <w:p w:rsidR="007F2530" w:rsidRDefault="009F207A">
      <w:pPr>
        <w:pStyle w:val="a3"/>
        <w:spacing w:line="331" w:lineRule="auto"/>
      </w:pPr>
      <w:r>
        <w:t>подготовлены на основании решения о предварительном согласовании предоставления земельного участка. В случае, если земельный</w:t>
      </w:r>
    </w:p>
    <w:p w:rsidR="007F2530" w:rsidRDefault="009F207A">
      <w:pPr>
        <w:pStyle w:val="a3"/>
        <w:spacing w:line="282" w:lineRule="exact"/>
      </w:pPr>
      <w:r>
        <w:t>участок,</w:t>
      </w:r>
      <w:r>
        <w:rPr>
          <w:spacing w:val="20"/>
        </w:rPr>
        <w:t xml:space="preserve"> </w:t>
      </w:r>
      <w:r>
        <w:t>указанный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части</w:t>
      </w:r>
      <w:r>
        <w:rPr>
          <w:spacing w:val="21"/>
        </w:rPr>
        <w:t xml:space="preserve"> </w:t>
      </w:r>
      <w:r>
        <w:t>25</w:t>
      </w:r>
      <w:r>
        <w:rPr>
          <w:spacing w:val="20"/>
        </w:rPr>
        <w:t xml:space="preserve"> </w:t>
      </w:r>
      <w:r>
        <w:t>настоящей</w:t>
      </w:r>
      <w:r>
        <w:rPr>
          <w:spacing w:val="21"/>
        </w:rPr>
        <w:t xml:space="preserve"> </w:t>
      </w:r>
      <w:r>
        <w:t>статьи,</w:t>
      </w:r>
      <w:r>
        <w:rPr>
          <w:spacing w:val="21"/>
        </w:rPr>
        <w:t xml:space="preserve"> </w:t>
      </w:r>
      <w:r>
        <w:rPr>
          <w:spacing w:val="-2"/>
        </w:rPr>
        <w:t>является</w:t>
      </w:r>
    </w:p>
    <w:p w:rsidR="007F2530" w:rsidRDefault="009F207A">
      <w:pPr>
        <w:pStyle w:val="a3"/>
        <w:spacing w:before="105" w:line="331" w:lineRule="auto"/>
        <w:ind w:right="85"/>
      </w:pPr>
      <w:r>
        <w:t>образованным, для подготовки технического плана расположенного на нем гаража предоставление правоустанавливающих или иных документов на данные земельный участок и (или) гараж не требуется.</w:t>
      </w:r>
    </w:p>
    <w:p w:rsidR="007F2530" w:rsidRDefault="009F207A">
      <w:pPr>
        <w:pStyle w:val="a3"/>
        <w:spacing w:line="281" w:lineRule="exact"/>
      </w:pPr>
      <w:r>
        <w:t>(Дополнение</w:t>
      </w:r>
      <w:r>
        <w:rPr>
          <w:spacing w:val="21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05.04.2021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79-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Положения</w:t>
      </w:r>
      <w:r>
        <w:rPr>
          <w:spacing w:val="19"/>
          <w:sz w:val="25"/>
        </w:rPr>
        <w:t xml:space="preserve"> </w:t>
      </w:r>
      <w:r>
        <w:rPr>
          <w:sz w:val="25"/>
        </w:rPr>
        <w:t>частей</w:t>
      </w:r>
      <w:r>
        <w:rPr>
          <w:spacing w:val="19"/>
          <w:sz w:val="25"/>
        </w:rPr>
        <w:t xml:space="preserve"> </w:t>
      </w:r>
      <w:r>
        <w:rPr>
          <w:sz w:val="25"/>
        </w:rPr>
        <w:t>23</w:t>
      </w:r>
      <w:r>
        <w:rPr>
          <w:spacing w:val="19"/>
          <w:sz w:val="25"/>
        </w:rPr>
        <w:t xml:space="preserve"> </w:t>
      </w:r>
      <w:r>
        <w:rPr>
          <w:sz w:val="25"/>
        </w:rPr>
        <w:t>-</w:t>
      </w:r>
      <w:r>
        <w:rPr>
          <w:spacing w:val="19"/>
          <w:sz w:val="25"/>
        </w:rPr>
        <w:t xml:space="preserve"> </w:t>
      </w:r>
      <w:r>
        <w:rPr>
          <w:sz w:val="25"/>
        </w:rPr>
        <w:t>26</w:t>
      </w:r>
      <w:r>
        <w:rPr>
          <w:spacing w:val="19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19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19"/>
          <w:sz w:val="25"/>
        </w:rPr>
        <w:t xml:space="preserve"> </w:t>
      </w:r>
      <w:r>
        <w:rPr>
          <w:sz w:val="25"/>
        </w:rPr>
        <w:t>не</w:t>
      </w:r>
      <w:r>
        <w:rPr>
          <w:spacing w:val="19"/>
          <w:sz w:val="25"/>
        </w:rPr>
        <w:t xml:space="preserve"> </w:t>
      </w:r>
      <w:r>
        <w:rPr>
          <w:sz w:val="25"/>
        </w:rPr>
        <w:t>применяются</w:t>
      </w:r>
      <w:r>
        <w:rPr>
          <w:spacing w:val="19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 xml:space="preserve">части направления заявления о государственном кадастровом учете </w:t>
      </w:r>
      <w:r>
        <w:t>и (или) государственной регистрации права собственности в отношении гаража, а также в отношении подготовки технического плана такого гаража в случае, если указанный гараж не является объектом</w:t>
      </w:r>
    </w:p>
    <w:p w:rsidR="007F2530" w:rsidRDefault="009F207A">
      <w:pPr>
        <w:pStyle w:val="a3"/>
        <w:spacing w:line="280" w:lineRule="exact"/>
      </w:pPr>
      <w:r>
        <w:t>капитального</w:t>
      </w:r>
      <w:r>
        <w:rPr>
          <w:spacing w:val="24"/>
        </w:rPr>
        <w:t xml:space="preserve"> </w:t>
      </w:r>
      <w:r>
        <w:t>строительства,</w:t>
      </w:r>
      <w:r>
        <w:rPr>
          <w:spacing w:val="24"/>
        </w:rPr>
        <w:t xml:space="preserve"> </w:t>
      </w:r>
      <w:r>
        <w:t>либо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случае,</w:t>
      </w:r>
      <w:r>
        <w:rPr>
          <w:spacing w:val="24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rPr>
          <w:spacing w:val="-2"/>
        </w:rPr>
        <w:t>право</w:t>
      </w:r>
    </w:p>
    <w:p w:rsidR="007F2530" w:rsidRDefault="009F207A">
      <w:pPr>
        <w:pStyle w:val="a3"/>
        <w:spacing w:before="107"/>
      </w:pPr>
      <w:r>
        <w:t>собственно</w:t>
      </w:r>
      <w:r>
        <w:t>сти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такой</w:t>
      </w:r>
      <w:r>
        <w:rPr>
          <w:spacing w:val="25"/>
        </w:rPr>
        <w:t xml:space="preserve"> </w:t>
      </w:r>
      <w:r>
        <w:t>гараж</w:t>
      </w:r>
      <w:r>
        <w:rPr>
          <w:spacing w:val="26"/>
        </w:rPr>
        <w:t xml:space="preserve"> </w:t>
      </w:r>
      <w:r>
        <w:t>было</w:t>
      </w:r>
      <w:r>
        <w:rPr>
          <w:spacing w:val="25"/>
        </w:rPr>
        <w:t xml:space="preserve"> </w:t>
      </w:r>
      <w:r>
        <w:t>зарегистрировано</w:t>
      </w:r>
      <w:r>
        <w:rPr>
          <w:spacing w:val="26"/>
        </w:rPr>
        <w:t xml:space="preserve"> </w:t>
      </w:r>
      <w:r>
        <w:rPr>
          <w:spacing w:val="-2"/>
        </w:rPr>
        <w:t>ранее.</w:t>
      </w:r>
    </w:p>
    <w:p w:rsidR="007F2530" w:rsidRDefault="009F207A">
      <w:pPr>
        <w:pStyle w:val="a3"/>
        <w:spacing w:before="107"/>
      </w:pPr>
      <w:r>
        <w:t>(Дополнение</w:t>
      </w:r>
      <w:r>
        <w:rPr>
          <w:spacing w:val="21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1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05.04.2021</w:t>
      </w:r>
      <w:r>
        <w:rPr>
          <w:spacing w:val="22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79-</w:t>
      </w:r>
      <w:r>
        <w:rPr>
          <w:spacing w:val="-5"/>
        </w:rPr>
        <w:t>ФЗ)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11"/>
        </w:numPr>
        <w:tabs>
          <w:tab w:val="left" w:pos="919"/>
        </w:tabs>
        <w:ind w:hanging="765"/>
        <w:rPr>
          <w:sz w:val="25"/>
        </w:rPr>
      </w:pPr>
      <w:r>
        <w:rPr>
          <w:sz w:val="25"/>
        </w:rPr>
        <w:t>Положения</w:t>
      </w:r>
      <w:r>
        <w:rPr>
          <w:spacing w:val="19"/>
          <w:sz w:val="25"/>
        </w:rPr>
        <w:t xml:space="preserve"> </w:t>
      </w:r>
      <w:r>
        <w:rPr>
          <w:sz w:val="25"/>
        </w:rPr>
        <w:t>частей</w:t>
      </w:r>
      <w:r>
        <w:rPr>
          <w:spacing w:val="19"/>
          <w:sz w:val="25"/>
        </w:rPr>
        <w:t xml:space="preserve"> </w:t>
      </w:r>
      <w:r>
        <w:rPr>
          <w:sz w:val="25"/>
        </w:rPr>
        <w:t>23</w:t>
      </w:r>
      <w:r>
        <w:rPr>
          <w:spacing w:val="19"/>
          <w:sz w:val="25"/>
        </w:rPr>
        <w:t xml:space="preserve"> </w:t>
      </w:r>
      <w:r>
        <w:rPr>
          <w:sz w:val="25"/>
        </w:rPr>
        <w:t>-</w:t>
      </w:r>
      <w:r>
        <w:rPr>
          <w:spacing w:val="19"/>
          <w:sz w:val="25"/>
        </w:rPr>
        <w:t xml:space="preserve"> </w:t>
      </w:r>
      <w:r>
        <w:rPr>
          <w:sz w:val="25"/>
        </w:rPr>
        <w:t>26</w:t>
      </w:r>
      <w:r>
        <w:rPr>
          <w:spacing w:val="19"/>
          <w:sz w:val="25"/>
        </w:rPr>
        <w:t xml:space="preserve"> </w:t>
      </w:r>
      <w:r>
        <w:rPr>
          <w:sz w:val="25"/>
        </w:rPr>
        <w:t>настоящей</w:t>
      </w:r>
      <w:r>
        <w:rPr>
          <w:spacing w:val="19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19"/>
          <w:sz w:val="25"/>
        </w:rPr>
        <w:t xml:space="preserve"> </w:t>
      </w:r>
      <w:r>
        <w:rPr>
          <w:sz w:val="25"/>
        </w:rPr>
        <w:t>не</w:t>
      </w:r>
      <w:r>
        <w:rPr>
          <w:spacing w:val="19"/>
          <w:sz w:val="25"/>
        </w:rPr>
        <w:t xml:space="preserve"> </w:t>
      </w:r>
      <w:r>
        <w:rPr>
          <w:sz w:val="25"/>
        </w:rPr>
        <w:t>применяются</w:t>
      </w:r>
      <w:r>
        <w:rPr>
          <w:spacing w:val="19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 xml:space="preserve">части направления заявления о государственном кадастровом учете </w:t>
      </w:r>
      <w:r>
        <w:t>в отношении гаража, а также в отношении подготовки технического</w:t>
      </w:r>
    </w:p>
    <w:p w:rsidR="007F2530" w:rsidRDefault="009F207A">
      <w:pPr>
        <w:pStyle w:val="a3"/>
        <w:spacing w:line="331" w:lineRule="auto"/>
        <w:ind w:right="85"/>
      </w:pPr>
      <w:r>
        <w:t>плана такого гаража в случае, если сведения о таком гараже содержатся в Едином государственном реестре</w:t>
      </w:r>
    </w:p>
    <w:p w:rsidR="007F2530" w:rsidRDefault="009F207A">
      <w:pPr>
        <w:pStyle w:val="a3"/>
        <w:spacing w:line="331" w:lineRule="auto"/>
        <w:ind w:right="2256"/>
      </w:pPr>
      <w:r>
        <w:t>недвижимости. (Дополнение частью - Федеральный закон от 24.07.2023 № 338-ФЗ)</w:t>
      </w:r>
    </w:p>
    <w:p w:rsidR="007F2530" w:rsidRDefault="009F207A">
      <w:pPr>
        <w:pStyle w:val="a4"/>
        <w:numPr>
          <w:ilvl w:val="0"/>
          <w:numId w:val="11"/>
        </w:numPr>
        <w:tabs>
          <w:tab w:val="left" w:pos="919"/>
        </w:tabs>
        <w:spacing w:before="250" w:line="331" w:lineRule="auto"/>
        <w:ind w:left="154" w:right="697" w:firstLine="0"/>
        <w:rPr>
          <w:sz w:val="25"/>
        </w:rPr>
      </w:pPr>
      <w:r>
        <w:rPr>
          <w:sz w:val="25"/>
        </w:rPr>
        <w:t>В случае, если сведения о земельном участке, указанном в пункте 2 статьи 37 Федерального закона от 25 октября 2001 года</w:t>
      </w:r>
    </w:p>
    <w:p w:rsidR="007F2530" w:rsidRDefault="009F207A">
      <w:pPr>
        <w:pStyle w:val="a3"/>
        <w:spacing w:line="331" w:lineRule="auto"/>
        <w:ind w:right="693"/>
      </w:pPr>
      <w:r>
        <w:t>№ 137-ФЗ "О введении в действие Земельного кодекса Российской Федерации", содержатся в Едином государственном реестре</w:t>
      </w:r>
    </w:p>
    <w:p w:rsidR="007F2530" w:rsidRDefault="009F207A">
      <w:pPr>
        <w:pStyle w:val="a3"/>
        <w:spacing w:line="282" w:lineRule="exact"/>
      </w:pPr>
      <w:r>
        <w:t>недвижимости,</w:t>
      </w:r>
      <w:r>
        <w:rPr>
          <w:spacing w:val="40"/>
        </w:rPr>
        <w:t xml:space="preserve"> </w:t>
      </w:r>
      <w:r>
        <w:t>пред</w:t>
      </w:r>
      <w:r>
        <w:t>оставление</w:t>
      </w:r>
      <w:r>
        <w:rPr>
          <w:spacing w:val="41"/>
        </w:rPr>
        <w:t xml:space="preserve"> </w:t>
      </w:r>
      <w:r>
        <w:t>правоустанавливающих</w:t>
      </w:r>
      <w:r>
        <w:rPr>
          <w:spacing w:val="40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rPr>
          <w:spacing w:val="-4"/>
        </w:rPr>
        <w:t>иных</w:t>
      </w:r>
    </w:p>
    <w:p w:rsidR="007F2530" w:rsidRDefault="009F207A">
      <w:pPr>
        <w:pStyle w:val="a3"/>
        <w:spacing w:before="105" w:line="331" w:lineRule="auto"/>
        <w:ind w:right="697"/>
      </w:pPr>
      <w:r>
        <w:t>документов на данный земельный участок для проведения работ по уточнению его границ не требуется.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24.07.2023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338-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line="331" w:lineRule="auto"/>
        <w:ind w:left="154" w:right="697" w:firstLine="0"/>
        <w:rPr>
          <w:sz w:val="25"/>
        </w:rPr>
      </w:pPr>
      <w:r>
        <w:rPr>
          <w:sz w:val="25"/>
        </w:rPr>
        <w:t>До перевода в соответствии с настоящим Федеральным за</w:t>
      </w:r>
      <w:r>
        <w:rPr>
          <w:sz w:val="25"/>
        </w:rPr>
        <w:t>коном хранящихся в реестровых делах (открытых до 1 января 2017 года кадастровых делах, делах правоустанавливающих документов)</w:t>
      </w:r>
    </w:p>
    <w:p w:rsidR="007F2530" w:rsidRDefault="009F207A">
      <w:pPr>
        <w:pStyle w:val="a3"/>
        <w:spacing w:line="281" w:lineRule="exact"/>
      </w:pPr>
      <w:r>
        <w:t>заявлений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иных</w:t>
      </w:r>
      <w:r>
        <w:rPr>
          <w:spacing w:val="19"/>
        </w:rPr>
        <w:t xml:space="preserve"> </w:t>
      </w:r>
      <w:r>
        <w:t>документов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форме</w:t>
      </w:r>
      <w:r>
        <w:rPr>
          <w:spacing w:val="19"/>
        </w:rPr>
        <w:t xml:space="preserve"> </w:t>
      </w:r>
      <w:r>
        <w:t>документов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rPr>
          <w:spacing w:val="-2"/>
        </w:rPr>
        <w:t>бумажном</w:t>
      </w:r>
    </w:p>
    <w:p w:rsidR="007F2530" w:rsidRDefault="009F207A">
      <w:pPr>
        <w:pStyle w:val="a3"/>
        <w:spacing w:before="107"/>
      </w:pPr>
      <w:r>
        <w:t>носителе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форму</w:t>
      </w:r>
      <w:r>
        <w:rPr>
          <w:spacing w:val="26"/>
        </w:rPr>
        <w:t xml:space="preserve"> </w:t>
      </w:r>
      <w:r>
        <w:t>электронных</w:t>
      </w:r>
      <w:r>
        <w:rPr>
          <w:spacing w:val="27"/>
        </w:rPr>
        <w:t xml:space="preserve"> </w:t>
      </w:r>
      <w:r>
        <w:t>документов</w:t>
      </w:r>
      <w:r>
        <w:rPr>
          <w:spacing w:val="26"/>
        </w:rPr>
        <w:t xml:space="preserve"> </w:t>
      </w:r>
      <w:r>
        <w:t>(электронных</w:t>
      </w:r>
      <w:r>
        <w:rPr>
          <w:spacing w:val="27"/>
        </w:rPr>
        <w:t xml:space="preserve"> </w:t>
      </w:r>
      <w:r>
        <w:rPr>
          <w:spacing w:val="-2"/>
        </w:rPr>
        <w:t>образов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документов), подписанных усиленной квалифицированной электронной подписью уполномоченного должностного лица и имеющих ту же</w:t>
      </w:r>
    </w:p>
    <w:p w:rsidR="007F2530" w:rsidRDefault="009F207A">
      <w:pPr>
        <w:pStyle w:val="a3"/>
        <w:spacing w:line="331" w:lineRule="auto"/>
      </w:pPr>
      <w:r>
        <w:t xml:space="preserve">юридическую силу, что и документы на бумажном носителе, такие </w:t>
      </w:r>
      <w:r>
        <w:t>дела ведутся на бумажном носителе. С момента перевода в соответствии с настоящим Федеральным законом хранящихся в реестровых делах</w:t>
      </w:r>
    </w:p>
    <w:p w:rsidR="007F2530" w:rsidRDefault="009F207A">
      <w:pPr>
        <w:pStyle w:val="a3"/>
        <w:spacing w:line="281" w:lineRule="exact"/>
      </w:pPr>
      <w:r>
        <w:t>(открытых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том</w:t>
      </w:r>
      <w:r>
        <w:rPr>
          <w:spacing w:val="17"/>
        </w:rPr>
        <w:t xml:space="preserve"> </w:t>
      </w:r>
      <w:r>
        <w:t>числе</w:t>
      </w:r>
      <w:r>
        <w:rPr>
          <w:spacing w:val="17"/>
        </w:rPr>
        <w:t xml:space="preserve"> </w:t>
      </w:r>
      <w:r>
        <w:t>до</w:t>
      </w:r>
      <w:r>
        <w:rPr>
          <w:spacing w:val="17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января</w:t>
      </w:r>
      <w:r>
        <w:rPr>
          <w:spacing w:val="17"/>
        </w:rPr>
        <w:t xml:space="preserve"> </w:t>
      </w:r>
      <w:r>
        <w:t>2017</w:t>
      </w:r>
      <w:r>
        <w:rPr>
          <w:spacing w:val="17"/>
        </w:rPr>
        <w:t xml:space="preserve"> </w:t>
      </w:r>
      <w:r>
        <w:t>года</w:t>
      </w:r>
      <w:r>
        <w:rPr>
          <w:spacing w:val="17"/>
        </w:rPr>
        <w:t xml:space="preserve"> </w:t>
      </w:r>
      <w:r>
        <w:t>кадастровых</w:t>
      </w:r>
      <w:r>
        <w:rPr>
          <w:spacing w:val="17"/>
        </w:rPr>
        <w:t xml:space="preserve"> </w:t>
      </w:r>
      <w:r>
        <w:rPr>
          <w:spacing w:val="-2"/>
        </w:rPr>
        <w:t>делах,</w:t>
      </w:r>
    </w:p>
    <w:p w:rsidR="007F2530" w:rsidRDefault="009F207A">
      <w:pPr>
        <w:pStyle w:val="a3"/>
        <w:spacing w:before="105" w:line="331" w:lineRule="auto"/>
        <w:ind w:right="238"/>
      </w:pPr>
      <w:r>
        <w:t>делах правоустанавливающих документов) заявлений и иных докуме</w:t>
      </w:r>
      <w:r>
        <w:t>нтов в форму электронных документов (электронных образов документов)</w:t>
      </w:r>
    </w:p>
    <w:p w:rsidR="007F2530" w:rsidRDefault="009F207A">
      <w:pPr>
        <w:pStyle w:val="a3"/>
        <w:spacing w:line="331" w:lineRule="auto"/>
        <w:ind w:right="391"/>
      </w:pPr>
      <w:r>
        <w:t>такие дела, ведение которых осуществлялось на бумажном носителе, не являются составной частью Единого государственного реестра</w:t>
      </w:r>
    </w:p>
    <w:p w:rsidR="007F2530" w:rsidRDefault="009F207A">
      <w:pPr>
        <w:pStyle w:val="a3"/>
        <w:spacing w:line="331" w:lineRule="auto"/>
        <w:ind w:right="1003"/>
      </w:pPr>
      <w:r>
        <w:t>недвижимости, порядок ведения и сроки их хранения публично-правовой компанией, указанной в части 1 статьи 31 настоящего</w:t>
      </w:r>
    </w:p>
    <w:p w:rsidR="007F2530" w:rsidRDefault="009F207A">
      <w:pPr>
        <w:pStyle w:val="a3"/>
        <w:spacing w:line="331" w:lineRule="auto"/>
        <w:ind w:right="693"/>
      </w:pPr>
      <w:r>
        <w:t>Федерального закона, а также порядок и сроки хранения разделов Единого государственного реестра прав на недвижимое имущество и</w:t>
      </w:r>
    </w:p>
    <w:p w:rsidR="007F2530" w:rsidRDefault="009F207A">
      <w:pPr>
        <w:pStyle w:val="a3"/>
        <w:spacing w:line="331" w:lineRule="auto"/>
      </w:pPr>
      <w:r>
        <w:t xml:space="preserve">сделок с </w:t>
      </w:r>
      <w:r>
        <w:t>ним, ведение которых осуществлялось на бумажном носителе, устанавливаются Правительством Российской Федерации. (Дополнение</w:t>
      </w:r>
    </w:p>
    <w:p w:rsidR="007F2530" w:rsidRDefault="009F207A">
      <w:pPr>
        <w:pStyle w:val="a3"/>
        <w:spacing w:line="282" w:lineRule="exact"/>
      </w:pPr>
      <w:r>
        <w:t>частью</w:t>
      </w:r>
      <w:r>
        <w:rPr>
          <w:spacing w:val="18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Федеральный</w:t>
      </w:r>
      <w:r>
        <w:rPr>
          <w:spacing w:val="18"/>
        </w:rPr>
        <w:t xml:space="preserve"> </w:t>
      </w:r>
      <w:r>
        <w:t>закон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30.04.2021</w:t>
      </w:r>
      <w:r>
        <w:rPr>
          <w:spacing w:val="18"/>
        </w:rPr>
        <w:t xml:space="preserve"> </w:t>
      </w:r>
      <w:r>
        <w:t>№</w:t>
      </w:r>
      <w:r>
        <w:rPr>
          <w:spacing w:val="18"/>
        </w:rPr>
        <w:t xml:space="preserve"> </w:t>
      </w:r>
      <w:r>
        <w:t>120-ФЗ)</w:t>
      </w:r>
      <w:r>
        <w:rPr>
          <w:spacing w:val="18"/>
        </w:rPr>
        <w:t xml:space="preserve"> </w:t>
      </w:r>
      <w:r>
        <w:t>(В</w:t>
      </w:r>
      <w:r>
        <w:rPr>
          <w:spacing w:val="18"/>
        </w:rPr>
        <w:t xml:space="preserve"> </w:t>
      </w:r>
      <w:r>
        <w:rPr>
          <w:spacing w:val="-2"/>
        </w:rPr>
        <w:t>редакции</w:t>
      </w:r>
    </w:p>
    <w:p w:rsidR="007F2530" w:rsidRDefault="009F207A">
      <w:pPr>
        <w:pStyle w:val="a3"/>
        <w:spacing w:before="100" w:line="331" w:lineRule="auto"/>
        <w:ind w:right="391"/>
      </w:pPr>
      <w:r>
        <w:t>федеральных законов от 30.12.2021 № 449-ФЗ, от 19.12.2022 № 546-ФЗ, от</w:t>
      </w:r>
      <w:r>
        <w:t xml:space="preserve"> 31.07.2023 № 397-ФЗ)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3"/>
        <w:ind w:left="766" w:hanging="612"/>
        <w:rPr>
          <w:sz w:val="25"/>
        </w:rPr>
      </w:pP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9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соответствии</w:t>
      </w:r>
      <w:r>
        <w:rPr>
          <w:spacing w:val="19"/>
          <w:sz w:val="25"/>
        </w:rPr>
        <w:t xml:space="preserve"> </w:t>
      </w:r>
      <w:r>
        <w:rPr>
          <w:sz w:val="25"/>
        </w:rPr>
        <w:t>с</w:t>
      </w:r>
      <w:r>
        <w:rPr>
          <w:spacing w:val="19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19"/>
          <w:sz w:val="25"/>
        </w:rPr>
        <w:t xml:space="preserve"> </w:t>
      </w:r>
      <w:r>
        <w:rPr>
          <w:spacing w:val="-2"/>
          <w:sz w:val="25"/>
        </w:rPr>
        <w:t>законом</w:t>
      </w:r>
    </w:p>
    <w:p w:rsidR="007F2530" w:rsidRDefault="009F207A">
      <w:pPr>
        <w:pStyle w:val="a3"/>
        <w:spacing w:before="107" w:line="331" w:lineRule="auto"/>
      </w:pPr>
      <w:r>
        <w:t>допускается ввод объекта капитального строительства в эксплуатацию независимо от ограничений, установленных в зонах с особыми</w:t>
      </w:r>
    </w:p>
    <w:p w:rsidR="007F2530" w:rsidRDefault="009F207A">
      <w:pPr>
        <w:pStyle w:val="a3"/>
        <w:spacing w:line="331" w:lineRule="auto"/>
        <w:ind w:right="85"/>
      </w:pPr>
      <w:r>
        <w:t>условиями использования территории, указанные ограничени</w:t>
      </w:r>
      <w:r>
        <w:t>я не являются препятствием для осуществления государственного</w:t>
      </w:r>
    </w:p>
    <w:p w:rsidR="007F2530" w:rsidRDefault="009F207A">
      <w:pPr>
        <w:pStyle w:val="a3"/>
        <w:spacing w:line="331" w:lineRule="auto"/>
        <w:ind w:right="693"/>
      </w:pPr>
      <w:r>
        <w:t>кадастрового учета и (или) государственной регистрации прав на введенные в эксплуатацию здание, сооружение (на расположенные в</w:t>
      </w:r>
    </w:p>
    <w:p w:rsidR="007F2530" w:rsidRDefault="009F207A">
      <w:pPr>
        <w:pStyle w:val="a3"/>
        <w:spacing w:line="331" w:lineRule="auto"/>
      </w:pPr>
      <w:r>
        <w:t xml:space="preserve">таких здании, сооружении помещения или </w:t>
      </w:r>
      <w:proofErr w:type="spellStart"/>
      <w:r>
        <w:t>машино</w:t>
      </w:r>
      <w:proofErr w:type="spellEnd"/>
      <w:r>
        <w:t>-места). (Дополнение ч</w:t>
      </w:r>
      <w:r>
        <w:t>астью - Федеральный закон от 06.12.2021 № 408-ФЗ)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49" w:line="331" w:lineRule="auto"/>
        <w:ind w:left="154" w:right="391" w:firstLine="0"/>
        <w:rPr>
          <w:sz w:val="25"/>
        </w:rPr>
      </w:pPr>
      <w:r>
        <w:rPr>
          <w:sz w:val="25"/>
        </w:rPr>
        <w:t>Государственная регистрация права собственности на земельный участок, на котором расположен жилой дом, возведенный до 14 мая 1998 года, и который предоставлен в соответствии с Федеральным</w:t>
      </w:r>
    </w:p>
    <w:p w:rsidR="007F2530" w:rsidRDefault="009F207A">
      <w:pPr>
        <w:pStyle w:val="a3"/>
        <w:spacing w:line="331" w:lineRule="auto"/>
        <w:ind w:right="693"/>
      </w:pPr>
      <w:r>
        <w:t>законом от 25 октября 2001 года № 137-ФЗ "О введении в действие Земельного кодекса Российской Федерации" гражданину в</w:t>
      </w:r>
    </w:p>
    <w:p w:rsidR="007F2530" w:rsidRDefault="009F207A">
      <w:pPr>
        <w:pStyle w:val="a3"/>
        <w:spacing w:line="282" w:lineRule="exact"/>
      </w:pPr>
      <w:r>
        <w:t>собственность</w:t>
      </w:r>
      <w:r>
        <w:rPr>
          <w:spacing w:val="39"/>
        </w:rPr>
        <w:t xml:space="preserve"> </w:t>
      </w:r>
      <w:r>
        <w:t>бесплатно,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одновременно</w:t>
      </w:r>
      <w:r>
        <w:rPr>
          <w:spacing w:val="40"/>
        </w:rPr>
        <w:t xml:space="preserve"> </w:t>
      </w:r>
      <w:r>
        <w:rPr>
          <w:spacing w:val="-10"/>
        </w:rPr>
        <w:t>с</w:t>
      </w:r>
    </w:p>
    <w:p w:rsidR="007F2530" w:rsidRDefault="009F207A">
      <w:pPr>
        <w:pStyle w:val="a3"/>
        <w:spacing w:before="104" w:line="331" w:lineRule="auto"/>
        <w:ind w:right="85"/>
      </w:pPr>
      <w:r>
        <w:t>государственным кадастровым учетом такого жилого дома (в случае, если ранее его гос</w:t>
      </w:r>
      <w:r>
        <w:t>ударственный кадастровый учет не был</w:t>
      </w:r>
    </w:p>
    <w:p w:rsidR="007F2530" w:rsidRDefault="009F207A">
      <w:pPr>
        <w:pStyle w:val="a3"/>
        <w:spacing w:line="331" w:lineRule="auto"/>
      </w:pPr>
      <w:r>
        <w:t>осуществлен) и государственной регистрацией права собственности данного гражданина на такой жилой дом, которые осуществляются по заявлению органа государственной власти или органа местного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самоуправления,</w:t>
      </w:r>
      <w:r>
        <w:rPr>
          <w:spacing w:val="37"/>
        </w:rPr>
        <w:t xml:space="preserve"> </w:t>
      </w:r>
      <w:r>
        <w:t>предоставивших</w:t>
      </w:r>
      <w:r>
        <w:rPr>
          <w:spacing w:val="38"/>
        </w:rPr>
        <w:t xml:space="preserve"> </w:t>
      </w:r>
      <w:r>
        <w:t>данному</w:t>
      </w:r>
      <w:r>
        <w:rPr>
          <w:spacing w:val="37"/>
        </w:rPr>
        <w:t xml:space="preserve"> </w:t>
      </w:r>
      <w:r>
        <w:t>гражданину</w:t>
      </w:r>
      <w:r>
        <w:rPr>
          <w:spacing w:val="38"/>
        </w:rPr>
        <w:t xml:space="preserve"> </w:t>
      </w:r>
      <w:r>
        <w:rPr>
          <w:spacing w:val="-2"/>
        </w:rPr>
        <w:t>указанный</w:t>
      </w:r>
    </w:p>
    <w:p w:rsidR="007F2530" w:rsidRDefault="009F207A">
      <w:pPr>
        <w:pStyle w:val="a3"/>
        <w:spacing w:before="106" w:line="331" w:lineRule="auto"/>
      </w:pPr>
      <w:r>
        <w:t>земельный участок. Орган государственной власти или орган местного самоуправления после государственной регистрации права</w:t>
      </w:r>
    </w:p>
    <w:p w:rsidR="007F2530" w:rsidRDefault="009F207A">
      <w:pPr>
        <w:pStyle w:val="a3"/>
        <w:spacing w:line="331" w:lineRule="auto"/>
        <w:ind w:right="693"/>
      </w:pPr>
      <w:r>
        <w:t>собственности гражданина на земельный участок, государственного кадастрово</w:t>
      </w:r>
      <w:r>
        <w:t>го учета жилого дома (в случае, если ранее его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6"/>
        </w:rPr>
        <w:t xml:space="preserve"> </w:t>
      </w:r>
      <w:r>
        <w:t>кадастровый</w:t>
      </w:r>
      <w:r>
        <w:rPr>
          <w:spacing w:val="27"/>
        </w:rPr>
        <w:t xml:space="preserve"> </w:t>
      </w:r>
      <w:r>
        <w:t>учет</w:t>
      </w:r>
      <w:r>
        <w:rPr>
          <w:spacing w:val="26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был</w:t>
      </w:r>
      <w:r>
        <w:rPr>
          <w:spacing w:val="26"/>
        </w:rPr>
        <w:t xml:space="preserve"> </w:t>
      </w:r>
      <w:r>
        <w:t>осуществлен)</w:t>
      </w:r>
      <w:r>
        <w:rPr>
          <w:spacing w:val="27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6"/>
      </w:pPr>
      <w:r>
        <w:t>государственной</w:t>
      </w:r>
      <w:r>
        <w:rPr>
          <w:spacing w:val="35"/>
        </w:rPr>
        <w:t xml:space="preserve"> </w:t>
      </w:r>
      <w:r>
        <w:t>регистрации</w:t>
      </w:r>
      <w:r>
        <w:rPr>
          <w:spacing w:val="35"/>
        </w:rPr>
        <w:t xml:space="preserve"> </w:t>
      </w:r>
      <w:r>
        <w:t>права</w:t>
      </w:r>
      <w:r>
        <w:rPr>
          <w:spacing w:val="36"/>
        </w:rPr>
        <w:t xml:space="preserve"> </w:t>
      </w:r>
      <w:r>
        <w:t>собственности</w:t>
      </w:r>
      <w:r>
        <w:rPr>
          <w:spacing w:val="35"/>
        </w:rPr>
        <w:t xml:space="preserve"> </w:t>
      </w:r>
      <w:r>
        <w:t>гражданина</w:t>
      </w:r>
      <w:r>
        <w:rPr>
          <w:spacing w:val="36"/>
        </w:rPr>
        <w:t xml:space="preserve"> </w:t>
      </w:r>
      <w:r>
        <w:rPr>
          <w:spacing w:val="-5"/>
        </w:rPr>
        <w:t>на</w:t>
      </w:r>
    </w:p>
    <w:p w:rsidR="007F2530" w:rsidRDefault="009F207A">
      <w:pPr>
        <w:pStyle w:val="a3"/>
        <w:spacing w:before="106" w:line="331" w:lineRule="auto"/>
      </w:pPr>
      <w:r>
        <w:t>жилой дом обязан передать собственнику выданную в соответствии с частью 1 статьи 28 настояще</w:t>
      </w:r>
      <w:r>
        <w:t>го Федерального закона в целях</w:t>
      </w:r>
    </w:p>
    <w:p w:rsidR="007F2530" w:rsidRDefault="009F207A">
      <w:pPr>
        <w:pStyle w:val="a3"/>
        <w:spacing w:line="331" w:lineRule="auto"/>
      </w:pPr>
      <w:r>
        <w:t>удостоверения проведения государственной регистрации права собственности</w:t>
      </w:r>
      <w:r>
        <w:rPr>
          <w:spacing w:val="23"/>
        </w:rPr>
        <w:t xml:space="preserve"> </w:t>
      </w:r>
      <w:r>
        <w:t>гражданина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земельный</w:t>
      </w:r>
      <w:r>
        <w:rPr>
          <w:spacing w:val="23"/>
        </w:rPr>
        <w:t xml:space="preserve"> </w:t>
      </w:r>
      <w:r>
        <w:t>участок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жилой</w:t>
      </w:r>
      <w:r>
        <w:rPr>
          <w:spacing w:val="24"/>
        </w:rPr>
        <w:t xml:space="preserve"> </w:t>
      </w:r>
      <w:r>
        <w:rPr>
          <w:spacing w:val="-4"/>
        </w:rPr>
        <w:t>дом,</w:t>
      </w:r>
    </w:p>
    <w:p w:rsidR="007F2530" w:rsidRDefault="009F207A">
      <w:pPr>
        <w:pStyle w:val="a3"/>
        <w:spacing w:line="331" w:lineRule="auto"/>
      </w:pPr>
      <w:r>
        <w:t>указанные в настоящей части, выписку из Единого государственного реестра недвижимости. (Дополнение частью -</w:t>
      </w:r>
      <w:r>
        <w:t xml:space="preserve">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20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земельный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участок,</w:t>
      </w:r>
      <w:r>
        <w:rPr>
          <w:spacing w:val="19"/>
          <w:sz w:val="25"/>
        </w:rPr>
        <w:t xml:space="preserve"> </w:t>
      </w:r>
      <w:r>
        <w:rPr>
          <w:sz w:val="25"/>
        </w:rPr>
        <w:t>указанный</w:t>
      </w:r>
      <w:r>
        <w:rPr>
          <w:spacing w:val="20"/>
          <w:sz w:val="25"/>
        </w:rPr>
        <w:t xml:space="preserve"> </w:t>
      </w: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части</w:t>
      </w:r>
      <w:r>
        <w:rPr>
          <w:spacing w:val="20"/>
          <w:sz w:val="25"/>
        </w:rPr>
        <w:t xml:space="preserve"> </w:t>
      </w:r>
      <w:r>
        <w:rPr>
          <w:spacing w:val="-5"/>
          <w:sz w:val="25"/>
        </w:rPr>
        <w:t>30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настоящей статьи, является ограниченным в обороте и в соответствии с Федеральным законом от 25 октября 2001 года № 137-ФЗ "</w:t>
      </w:r>
      <w:r>
        <w:t>О введении в действие Земельного кодекса Российской Федерации" предоставлен</w:t>
      </w:r>
    </w:p>
    <w:p w:rsidR="007F2530" w:rsidRDefault="009F207A">
      <w:pPr>
        <w:pStyle w:val="a3"/>
        <w:spacing w:line="331" w:lineRule="auto"/>
      </w:pPr>
      <w:r>
        <w:t>гражданину в аренду, государственная регистрация договора аренды такого земельного участка осуществляется одновременно с</w:t>
      </w:r>
    </w:p>
    <w:p w:rsidR="007F2530" w:rsidRDefault="009F207A">
      <w:pPr>
        <w:pStyle w:val="a3"/>
        <w:spacing w:line="282" w:lineRule="exact"/>
      </w:pPr>
      <w:r>
        <w:t>государственным</w:t>
      </w:r>
      <w:r>
        <w:rPr>
          <w:spacing w:val="28"/>
        </w:rPr>
        <w:t xml:space="preserve"> </w:t>
      </w:r>
      <w:r>
        <w:t>кадастровым</w:t>
      </w:r>
      <w:r>
        <w:rPr>
          <w:spacing w:val="29"/>
        </w:rPr>
        <w:t xml:space="preserve"> </w:t>
      </w:r>
      <w:r>
        <w:t>учетом</w:t>
      </w:r>
      <w:r>
        <w:rPr>
          <w:spacing w:val="28"/>
        </w:rPr>
        <w:t xml:space="preserve"> </w:t>
      </w:r>
      <w:r>
        <w:t>расположенного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нем</w:t>
      </w:r>
      <w:r>
        <w:rPr>
          <w:spacing w:val="29"/>
        </w:rPr>
        <w:t xml:space="preserve"> </w:t>
      </w:r>
      <w:r>
        <w:rPr>
          <w:spacing w:val="-2"/>
        </w:rPr>
        <w:t>жи</w:t>
      </w:r>
      <w:r>
        <w:rPr>
          <w:spacing w:val="-2"/>
        </w:rPr>
        <w:t>лого</w:t>
      </w:r>
    </w:p>
    <w:p w:rsidR="007F2530" w:rsidRDefault="009F207A">
      <w:pPr>
        <w:pStyle w:val="a3"/>
        <w:spacing w:before="104" w:line="331" w:lineRule="auto"/>
      </w:pPr>
      <w:r>
        <w:t>дома (в случае, если ранее его государственный кадастровый учет не был осуществлен) и государственной регистрацией права</w:t>
      </w:r>
    </w:p>
    <w:p w:rsidR="007F2530" w:rsidRDefault="009F207A">
      <w:pPr>
        <w:pStyle w:val="a3"/>
        <w:spacing w:line="331" w:lineRule="auto"/>
      </w:pPr>
      <w:r>
        <w:t>собственности данного гражданина на указанный жилой дом, которые осуществляются по заявлению органа государственной власти или</w:t>
      </w:r>
    </w:p>
    <w:p w:rsidR="007F2530" w:rsidRDefault="009F207A">
      <w:pPr>
        <w:pStyle w:val="a3"/>
        <w:spacing w:line="331" w:lineRule="auto"/>
      </w:pPr>
      <w:r>
        <w:t>орг</w:t>
      </w:r>
      <w:r>
        <w:t>ана местного самоуправления, предоставивших данному гражданину такой земельный участок.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5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 xml:space="preserve">Заявление органа государственной власти или органа </w:t>
      </w:r>
      <w:r>
        <w:rPr>
          <w:sz w:val="25"/>
        </w:rPr>
        <w:t>местного самоуправления об осуществлении государственного кадастрового</w:t>
      </w:r>
    </w:p>
    <w:p w:rsidR="007F2530" w:rsidRDefault="009F207A">
      <w:pPr>
        <w:pStyle w:val="a3"/>
        <w:spacing w:line="282" w:lineRule="exact"/>
      </w:pPr>
      <w:r>
        <w:t>учета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(или)</w:t>
      </w:r>
      <w:r>
        <w:rPr>
          <w:spacing w:val="22"/>
        </w:rPr>
        <w:t xml:space="preserve"> </w:t>
      </w:r>
      <w:r>
        <w:t>государственной</w:t>
      </w:r>
      <w:r>
        <w:rPr>
          <w:spacing w:val="23"/>
        </w:rPr>
        <w:t xml:space="preserve"> </w:t>
      </w:r>
      <w:r>
        <w:t>регистрации</w:t>
      </w:r>
      <w:r>
        <w:rPr>
          <w:spacing w:val="22"/>
        </w:rPr>
        <w:t xml:space="preserve"> </w:t>
      </w:r>
      <w:r>
        <w:t>прав,</w:t>
      </w:r>
      <w:r>
        <w:rPr>
          <w:spacing w:val="23"/>
        </w:rPr>
        <w:t xml:space="preserve"> </w:t>
      </w:r>
      <w:r>
        <w:t>указанное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части</w:t>
      </w:r>
    </w:p>
    <w:p w:rsidR="007F2530" w:rsidRDefault="009F207A">
      <w:pPr>
        <w:pStyle w:val="a3"/>
        <w:spacing w:before="107"/>
      </w:pPr>
      <w:r>
        <w:t>30</w:t>
      </w:r>
      <w:r>
        <w:rPr>
          <w:spacing w:val="18"/>
        </w:rPr>
        <w:t xml:space="preserve"> </w:t>
      </w:r>
      <w:r>
        <w:t>или</w:t>
      </w:r>
      <w:r>
        <w:rPr>
          <w:spacing w:val="18"/>
        </w:rPr>
        <w:t xml:space="preserve"> </w:t>
      </w:r>
      <w:r>
        <w:t>31</w:t>
      </w:r>
      <w:r>
        <w:rPr>
          <w:spacing w:val="18"/>
        </w:rPr>
        <w:t xml:space="preserve"> </w:t>
      </w:r>
      <w:r>
        <w:t>настоящей</w:t>
      </w:r>
      <w:r>
        <w:rPr>
          <w:spacing w:val="19"/>
        </w:rPr>
        <w:t xml:space="preserve"> </w:t>
      </w:r>
      <w:r>
        <w:t>статьи,</w:t>
      </w:r>
      <w:r>
        <w:rPr>
          <w:spacing w:val="18"/>
        </w:rPr>
        <w:t xml:space="preserve"> </w:t>
      </w:r>
      <w:r>
        <w:t>должно</w:t>
      </w:r>
      <w:r>
        <w:rPr>
          <w:spacing w:val="18"/>
        </w:rPr>
        <w:t xml:space="preserve"> </w:t>
      </w:r>
      <w:r>
        <w:t>быть</w:t>
      </w:r>
      <w:r>
        <w:rPr>
          <w:spacing w:val="19"/>
        </w:rPr>
        <w:t xml:space="preserve"> </w:t>
      </w:r>
      <w:r>
        <w:t>подано</w:t>
      </w:r>
      <w:r>
        <w:rPr>
          <w:spacing w:val="18"/>
        </w:rPr>
        <w:t xml:space="preserve"> </w:t>
      </w:r>
      <w:r>
        <w:t>таким</w:t>
      </w:r>
      <w:r>
        <w:rPr>
          <w:spacing w:val="18"/>
        </w:rPr>
        <w:t xml:space="preserve"> </w:t>
      </w:r>
      <w:r>
        <w:t>органом</w:t>
      </w:r>
      <w:r>
        <w:rPr>
          <w:spacing w:val="1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  <w:ind w:right="238"/>
      </w:pPr>
      <w:r>
        <w:t>течение пяти рабочих дней с момента принятия таким органом решения о предоставлении земельного участка гражданину в собственность</w:t>
      </w:r>
    </w:p>
    <w:p w:rsidR="007F2530" w:rsidRDefault="009F207A">
      <w:pPr>
        <w:pStyle w:val="a3"/>
        <w:spacing w:line="282" w:lineRule="exact"/>
      </w:pPr>
      <w:r>
        <w:t>бесплатно</w:t>
      </w:r>
      <w:r>
        <w:rPr>
          <w:spacing w:val="21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момента</w:t>
      </w:r>
      <w:r>
        <w:rPr>
          <w:spacing w:val="22"/>
        </w:rPr>
        <w:t xml:space="preserve"> </w:t>
      </w:r>
      <w:r>
        <w:t>подписания</w:t>
      </w:r>
      <w:r>
        <w:rPr>
          <w:spacing w:val="22"/>
        </w:rPr>
        <w:t xml:space="preserve"> </w:t>
      </w:r>
      <w:r>
        <w:t>договора</w:t>
      </w:r>
      <w:r>
        <w:rPr>
          <w:spacing w:val="22"/>
        </w:rPr>
        <w:t xml:space="preserve"> </w:t>
      </w:r>
      <w:r>
        <w:t>аренды</w:t>
      </w:r>
      <w:r>
        <w:rPr>
          <w:spacing w:val="22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7" w:line="331" w:lineRule="auto"/>
        <w:ind w:right="391"/>
      </w:pPr>
      <w:r>
        <w:t>участка его сторонами. В случае, если в указанный срок заявление</w:t>
      </w:r>
      <w:r>
        <w:t xml:space="preserve"> не подано соответствующим органом государственной власти или</w:t>
      </w:r>
    </w:p>
    <w:p w:rsidR="007F2530" w:rsidRDefault="009F207A">
      <w:pPr>
        <w:pStyle w:val="a3"/>
        <w:spacing w:line="282" w:lineRule="exact"/>
      </w:pPr>
      <w:r>
        <w:t>органом</w:t>
      </w:r>
      <w:r>
        <w:rPr>
          <w:spacing w:val="26"/>
        </w:rPr>
        <w:t xml:space="preserve"> </w:t>
      </w:r>
      <w:r>
        <w:t>местного</w:t>
      </w:r>
      <w:r>
        <w:rPr>
          <w:spacing w:val="26"/>
        </w:rPr>
        <w:t xml:space="preserve"> </w:t>
      </w:r>
      <w:r>
        <w:t>самоуправления,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таким</w:t>
      </w:r>
      <w:r>
        <w:rPr>
          <w:spacing w:val="26"/>
        </w:rPr>
        <w:t xml:space="preserve"> </w:t>
      </w:r>
      <w:r>
        <w:t>заявлением</w:t>
      </w:r>
      <w:r>
        <w:rPr>
          <w:spacing w:val="26"/>
        </w:rPr>
        <w:t xml:space="preserve"> </w:t>
      </w:r>
      <w:r>
        <w:rPr>
          <w:spacing w:val="-2"/>
        </w:rPr>
        <w:t>гражданин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вправе обратиться самостоятельно. (Дополнение частью - Федеральный закон от 30.12.2021 № 478-ФЗ)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3" w:line="331" w:lineRule="auto"/>
        <w:ind w:left="154" w:right="85" w:firstLine="0"/>
        <w:rPr>
          <w:sz w:val="25"/>
        </w:rPr>
      </w:pPr>
      <w:r>
        <w:rPr>
          <w:sz w:val="25"/>
        </w:rPr>
        <w:t xml:space="preserve">В целях реализации </w:t>
      </w:r>
      <w:r>
        <w:rPr>
          <w:sz w:val="25"/>
        </w:rPr>
        <w:t>положений части 30 настоящей статьи межевой план земельного участка и технический план жилого дома могут быть подготовлены на основании решения о предварительном согласовании</w:t>
      </w:r>
    </w:p>
    <w:p w:rsidR="007F2530" w:rsidRDefault="009F207A">
      <w:pPr>
        <w:pStyle w:val="a3"/>
        <w:spacing w:line="331" w:lineRule="auto"/>
      </w:pPr>
      <w:r>
        <w:t>земельного участка. В случае, если в отношении земельного участка, указанного в ч</w:t>
      </w:r>
      <w:r>
        <w:t>асти 32 настоящей статьи, ранее был осуществлен</w:t>
      </w:r>
    </w:p>
    <w:p w:rsidR="007F2530" w:rsidRDefault="009F207A">
      <w:pPr>
        <w:pStyle w:val="a3"/>
        <w:spacing w:line="331" w:lineRule="auto"/>
      </w:pPr>
      <w:r>
        <w:t>государственный кадастровый учет для подготовки технического плана расположенного на нем жилого дома, представление</w:t>
      </w:r>
    </w:p>
    <w:p w:rsidR="007F2530" w:rsidRDefault="009F207A">
      <w:pPr>
        <w:pStyle w:val="a3"/>
        <w:spacing w:line="331" w:lineRule="auto"/>
        <w:ind w:right="544"/>
      </w:pPr>
      <w:r>
        <w:t>правоустанавливающих или иных документов на указанные земельный участок и (или) жилой дом не</w:t>
      </w:r>
      <w:r>
        <w:t xml:space="preserve"> требуется. (Дополнение частью -</w:t>
      </w:r>
    </w:p>
    <w:p w:rsidR="007F2530" w:rsidRDefault="009F207A">
      <w:pPr>
        <w:pStyle w:val="a3"/>
        <w:spacing w:line="282" w:lineRule="exact"/>
      </w:pP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30.12.2021</w:t>
      </w:r>
      <w:r>
        <w:rPr>
          <w:spacing w:val="23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478-</w:t>
      </w:r>
      <w:r>
        <w:rPr>
          <w:spacing w:val="-5"/>
        </w:rPr>
        <w:t>ФЗ)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ind w:left="766" w:hanging="612"/>
        <w:jc w:val="both"/>
        <w:rPr>
          <w:sz w:val="25"/>
        </w:rPr>
      </w:pPr>
      <w:r>
        <w:rPr>
          <w:sz w:val="25"/>
        </w:rPr>
        <w:t>В</w:t>
      </w:r>
      <w:r>
        <w:rPr>
          <w:spacing w:val="19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9"/>
          <w:sz w:val="25"/>
        </w:rPr>
        <w:t xml:space="preserve"> </w:t>
      </w:r>
      <w:r>
        <w:rPr>
          <w:sz w:val="25"/>
        </w:rPr>
        <w:t>если</w:t>
      </w:r>
      <w:r>
        <w:rPr>
          <w:spacing w:val="19"/>
          <w:sz w:val="25"/>
        </w:rPr>
        <w:t xml:space="preserve"> </w:t>
      </w:r>
      <w:r>
        <w:rPr>
          <w:sz w:val="25"/>
        </w:rPr>
        <w:t>в</w:t>
      </w:r>
      <w:r>
        <w:rPr>
          <w:spacing w:val="20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19"/>
          <w:sz w:val="25"/>
        </w:rPr>
        <w:t xml:space="preserve"> </w:t>
      </w:r>
      <w:r>
        <w:rPr>
          <w:sz w:val="25"/>
        </w:rPr>
        <w:t>линейного</w:t>
      </w:r>
      <w:r>
        <w:rPr>
          <w:spacing w:val="19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осуществлена</w:t>
      </w:r>
    </w:p>
    <w:p w:rsidR="007F2530" w:rsidRDefault="009F207A">
      <w:pPr>
        <w:pStyle w:val="a3"/>
        <w:spacing w:before="107" w:line="331" w:lineRule="auto"/>
        <w:ind w:right="238"/>
        <w:jc w:val="both"/>
      </w:pPr>
      <w:r>
        <w:t xml:space="preserve">реконструкция, предусматривающая изменение участка (участков) </w:t>
      </w:r>
      <w:r>
        <w:t>или части (частей) линейного объекта, при котором требуется изменение границ полос отвода и (или) охранных зон линейного объекта, орган регистрации прав снимает с государственного кадастрового учета</w:t>
      </w:r>
    </w:p>
    <w:p w:rsidR="007F2530" w:rsidRDefault="009F207A">
      <w:pPr>
        <w:pStyle w:val="a3"/>
        <w:spacing w:line="331" w:lineRule="auto"/>
      </w:pPr>
      <w:r>
        <w:t>земельный участок, на котором были расположены такие учас</w:t>
      </w:r>
      <w:r>
        <w:t>ток (участки) или часть (части) линейного объекта, а также</w:t>
      </w:r>
    </w:p>
    <w:p w:rsidR="007F2530" w:rsidRDefault="009F207A">
      <w:pPr>
        <w:pStyle w:val="a3"/>
        <w:spacing w:line="282" w:lineRule="exact"/>
      </w:pPr>
      <w:r>
        <w:t>осуществляет</w:t>
      </w:r>
      <w:r>
        <w:rPr>
          <w:spacing w:val="34"/>
        </w:rPr>
        <w:t xml:space="preserve"> </w:t>
      </w:r>
      <w:r>
        <w:t>государственную</w:t>
      </w:r>
      <w:r>
        <w:rPr>
          <w:spacing w:val="35"/>
        </w:rPr>
        <w:t xml:space="preserve"> </w:t>
      </w:r>
      <w:r>
        <w:t>регистрацию</w:t>
      </w:r>
      <w:r>
        <w:rPr>
          <w:spacing w:val="35"/>
        </w:rPr>
        <w:t xml:space="preserve"> </w:t>
      </w:r>
      <w:r>
        <w:t>прекращения</w:t>
      </w:r>
      <w:r>
        <w:rPr>
          <w:spacing w:val="35"/>
        </w:rPr>
        <w:t xml:space="preserve"> </w:t>
      </w:r>
      <w:r>
        <w:t>прав</w:t>
      </w:r>
      <w:r>
        <w:rPr>
          <w:spacing w:val="35"/>
        </w:rPr>
        <w:t xml:space="preserve"> </w:t>
      </w:r>
      <w:r>
        <w:rPr>
          <w:spacing w:val="-5"/>
        </w:rPr>
        <w:t>при</w:t>
      </w:r>
    </w:p>
    <w:p w:rsidR="007F2530" w:rsidRDefault="009F207A">
      <w:pPr>
        <w:pStyle w:val="a3"/>
        <w:spacing w:before="103"/>
      </w:pPr>
      <w:r>
        <w:t>условии,</w:t>
      </w:r>
      <w:r>
        <w:rPr>
          <w:spacing w:val="24"/>
        </w:rPr>
        <w:t xml:space="preserve"> </w:t>
      </w:r>
      <w:r>
        <w:t>что</w:t>
      </w:r>
      <w:r>
        <w:rPr>
          <w:spacing w:val="24"/>
        </w:rPr>
        <w:t xml:space="preserve"> </w:t>
      </w:r>
      <w:r>
        <w:t>право</w:t>
      </w:r>
      <w:r>
        <w:rPr>
          <w:spacing w:val="24"/>
        </w:rPr>
        <w:t xml:space="preserve"> </w:t>
      </w:r>
      <w:r>
        <w:t>собственности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указанный</w:t>
      </w:r>
      <w:r>
        <w:rPr>
          <w:spacing w:val="24"/>
        </w:rPr>
        <w:t xml:space="preserve"> </w:t>
      </w:r>
      <w:r>
        <w:t>земельный</w:t>
      </w:r>
      <w:r>
        <w:rPr>
          <w:spacing w:val="24"/>
        </w:rPr>
        <w:t xml:space="preserve"> </w:t>
      </w:r>
      <w:r>
        <w:rPr>
          <w:spacing w:val="-2"/>
        </w:rPr>
        <w:t>участок</w:t>
      </w:r>
    </w:p>
    <w:p w:rsidR="007F2530" w:rsidRDefault="009F207A">
      <w:pPr>
        <w:pStyle w:val="a3"/>
        <w:spacing w:before="107" w:line="331" w:lineRule="auto"/>
      </w:pPr>
      <w:r>
        <w:t>зарегистрировано в Едином государственном реестре недвижимости, по заяв</w:t>
      </w:r>
      <w:r>
        <w:t>лению собственника указанного земельного участка (в случае,</w:t>
      </w:r>
    </w:p>
    <w:p w:rsidR="007F2530" w:rsidRDefault="009F207A">
      <w:pPr>
        <w:pStyle w:val="a3"/>
        <w:spacing w:line="331" w:lineRule="auto"/>
        <w:ind w:right="693"/>
      </w:pPr>
      <w:r>
        <w:t>если для размещения реконструированных участка (участков) или части (частей) линейного объекта был образован самостоятельный земельный участок). (Дополнение частью - Федеральный закон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01.05.202</w:t>
      </w:r>
      <w:r>
        <w:t>2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124-</w:t>
      </w:r>
      <w:r>
        <w:rPr>
          <w:spacing w:val="-5"/>
        </w:rPr>
        <w:t>ФЗ)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ind w:left="766" w:hanging="612"/>
        <w:rPr>
          <w:sz w:val="25"/>
        </w:rPr>
      </w:pPr>
      <w:r>
        <w:rPr>
          <w:sz w:val="25"/>
        </w:rPr>
        <w:t>Государственный</w:t>
      </w:r>
      <w:r>
        <w:rPr>
          <w:spacing w:val="24"/>
          <w:sz w:val="25"/>
        </w:rPr>
        <w:t xml:space="preserve"> </w:t>
      </w:r>
      <w:r>
        <w:rPr>
          <w:sz w:val="25"/>
        </w:rPr>
        <w:t>кадастровый</w:t>
      </w:r>
      <w:r>
        <w:rPr>
          <w:spacing w:val="25"/>
          <w:sz w:val="25"/>
        </w:rPr>
        <w:t xml:space="preserve"> </w:t>
      </w:r>
      <w:r>
        <w:rPr>
          <w:sz w:val="25"/>
        </w:rPr>
        <w:t>учет</w:t>
      </w:r>
      <w:r>
        <w:rPr>
          <w:spacing w:val="24"/>
          <w:sz w:val="25"/>
        </w:rPr>
        <w:t xml:space="preserve"> </w:t>
      </w:r>
      <w:r>
        <w:rPr>
          <w:sz w:val="25"/>
        </w:rPr>
        <w:t>и</w:t>
      </w:r>
      <w:r>
        <w:rPr>
          <w:spacing w:val="25"/>
          <w:sz w:val="25"/>
        </w:rPr>
        <w:t xml:space="preserve"> </w:t>
      </w:r>
      <w:r>
        <w:rPr>
          <w:sz w:val="25"/>
        </w:rPr>
        <w:t>(или)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государственная</w:t>
      </w:r>
    </w:p>
    <w:p w:rsidR="007F2530" w:rsidRDefault="009F207A">
      <w:pPr>
        <w:pStyle w:val="a3"/>
        <w:spacing w:before="107" w:line="331" w:lineRule="auto"/>
        <w:ind w:right="693"/>
      </w:pPr>
      <w:r>
        <w:t>регистрация прав в случае изменения характеристик сооружения в результате его капитального ремонта осуществляются по</w:t>
      </w:r>
    </w:p>
    <w:p w:rsidR="007F2530" w:rsidRDefault="009F207A">
      <w:pPr>
        <w:pStyle w:val="a3"/>
        <w:spacing w:line="331" w:lineRule="auto"/>
      </w:pPr>
      <w:r>
        <w:t>установленным настоящим Федеральным законом правилам осуществления го</w:t>
      </w:r>
      <w:r>
        <w:t>сударственного кадастрового учета и (или) государственной</w:t>
      </w:r>
    </w:p>
    <w:p w:rsidR="007F2530" w:rsidRDefault="009F207A">
      <w:pPr>
        <w:pStyle w:val="a3"/>
        <w:spacing w:line="331" w:lineRule="auto"/>
        <w:ind w:right="693"/>
      </w:pPr>
      <w:r>
        <w:t>регистрации прав в случае реконструкции зданий, сооружений, при которой в соответствии с законодательством о градостроительной</w:t>
      </w:r>
    </w:p>
    <w:p w:rsidR="007F2530" w:rsidRDefault="009F207A">
      <w:pPr>
        <w:pStyle w:val="a3"/>
        <w:spacing w:line="331" w:lineRule="auto"/>
      </w:pPr>
      <w:r>
        <w:t>деятельности не требуется разрешение на строительство. (Дополнение част</w:t>
      </w:r>
      <w:r>
        <w:t>ью - Федеральный закон от 01.05.2022 № 124-ФЗ)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133" w:line="331" w:lineRule="auto"/>
        <w:ind w:left="154" w:right="85" w:firstLine="0"/>
        <w:rPr>
          <w:sz w:val="25"/>
        </w:rPr>
      </w:pPr>
      <w:r>
        <w:rPr>
          <w:sz w:val="25"/>
        </w:rPr>
        <w:lastRenderedPageBreak/>
        <w:t>Внесение в Единый государственный реестр недвижимости сведений о месте нахождения объекта недвижимости наряду со случаями, если</w:t>
      </w:r>
    </w:p>
    <w:p w:rsidR="007F2530" w:rsidRDefault="009F207A">
      <w:pPr>
        <w:pStyle w:val="a3"/>
        <w:spacing w:line="331" w:lineRule="auto"/>
      </w:pPr>
      <w:r>
        <w:t xml:space="preserve">такой объект не является объектом адресации, допускается также </w:t>
      </w:r>
      <w:r>
        <w:t>в случае, если адрес такому объекту не был присвоен в порядке,</w:t>
      </w:r>
    </w:p>
    <w:p w:rsidR="007F2530" w:rsidRDefault="009F207A">
      <w:pPr>
        <w:pStyle w:val="a3"/>
        <w:spacing w:line="331" w:lineRule="auto"/>
        <w:ind w:right="391"/>
      </w:pPr>
      <w:r>
        <w:t>установленном в соответствии с Федеральным законом от 28 декабря 2013 года № 443-ФЗ "О федеральной информационной адресной системе и о внесении изменений в Федеральный закон "Об общих принципах</w:t>
      </w:r>
    </w:p>
    <w:p w:rsidR="007F2530" w:rsidRDefault="009F207A">
      <w:pPr>
        <w:pStyle w:val="a3"/>
        <w:spacing w:line="281" w:lineRule="exact"/>
      </w:pPr>
      <w:r>
        <w:t>организации</w:t>
      </w:r>
      <w:r>
        <w:rPr>
          <w:spacing w:val="28"/>
        </w:rPr>
        <w:t xml:space="preserve"> </w:t>
      </w:r>
      <w:r>
        <w:t>местного</w:t>
      </w:r>
      <w:r>
        <w:rPr>
          <w:spacing w:val="29"/>
        </w:rPr>
        <w:t xml:space="preserve"> </w:t>
      </w:r>
      <w:r>
        <w:t>самоуправления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spacing w:before="103" w:line="331" w:lineRule="auto"/>
        <w:ind w:right="2406"/>
      </w:pPr>
      <w:r>
        <w:t>Федерации". (Дополнение частью - Федеральный закон от 04.08.2023 № 438-ФЗ)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4"/>
        <w:ind w:left="766" w:hanging="612"/>
        <w:rPr>
          <w:sz w:val="25"/>
        </w:rPr>
      </w:pPr>
      <w:r>
        <w:rPr>
          <w:sz w:val="25"/>
        </w:rPr>
        <w:t>Особенности</w:t>
      </w:r>
      <w:r>
        <w:rPr>
          <w:spacing w:val="31"/>
          <w:sz w:val="25"/>
        </w:rPr>
        <w:t xml:space="preserve"> </w:t>
      </w:r>
      <w:r>
        <w:rPr>
          <w:sz w:val="25"/>
        </w:rPr>
        <w:t>подготовки</w:t>
      </w:r>
      <w:r>
        <w:rPr>
          <w:spacing w:val="31"/>
          <w:sz w:val="25"/>
        </w:rPr>
        <w:t xml:space="preserve"> </w:t>
      </w:r>
      <w:r>
        <w:rPr>
          <w:sz w:val="25"/>
        </w:rPr>
        <w:t>межевого</w:t>
      </w:r>
      <w:r>
        <w:rPr>
          <w:spacing w:val="31"/>
          <w:sz w:val="25"/>
        </w:rPr>
        <w:t xml:space="preserve"> </w:t>
      </w:r>
      <w:r>
        <w:rPr>
          <w:sz w:val="25"/>
        </w:rPr>
        <w:t>плана,</w:t>
      </w:r>
      <w:r>
        <w:rPr>
          <w:spacing w:val="31"/>
          <w:sz w:val="25"/>
        </w:rPr>
        <w:t xml:space="preserve"> </w:t>
      </w:r>
      <w:r>
        <w:rPr>
          <w:sz w:val="25"/>
        </w:rPr>
        <w:t>технического</w:t>
      </w:r>
      <w:r>
        <w:rPr>
          <w:spacing w:val="32"/>
          <w:sz w:val="25"/>
        </w:rPr>
        <w:t xml:space="preserve"> </w:t>
      </w:r>
      <w:r>
        <w:rPr>
          <w:spacing w:val="-2"/>
          <w:sz w:val="25"/>
        </w:rPr>
        <w:t>плана,</w:t>
      </w:r>
    </w:p>
    <w:p w:rsidR="007F2530" w:rsidRDefault="009F207A">
      <w:pPr>
        <w:pStyle w:val="a3"/>
        <w:spacing w:before="106" w:line="331" w:lineRule="auto"/>
        <w:ind w:right="85"/>
      </w:pPr>
      <w:r>
        <w:t>акта обследования, а также состав указываемых в таких документах и необх</w:t>
      </w:r>
      <w:r>
        <w:t>одимых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осуществления</w:t>
      </w:r>
      <w:r>
        <w:rPr>
          <w:spacing w:val="40"/>
        </w:rPr>
        <w:t xml:space="preserve"> </w:t>
      </w:r>
      <w:r>
        <w:t>государственного</w:t>
      </w:r>
      <w:r>
        <w:rPr>
          <w:spacing w:val="40"/>
        </w:rPr>
        <w:t xml:space="preserve"> </w:t>
      </w:r>
      <w:r>
        <w:t>кадастрового</w:t>
      </w:r>
      <w:r>
        <w:rPr>
          <w:spacing w:val="40"/>
        </w:rPr>
        <w:t xml:space="preserve"> </w:t>
      </w:r>
      <w:r>
        <w:t xml:space="preserve">учета и (или) государственной регистрации права собственности сведений о земельных участках, зданиях, сооружениях, помещениях, </w:t>
      </w:r>
      <w:proofErr w:type="spellStart"/>
      <w:r>
        <w:t>машино</w:t>
      </w:r>
      <w:proofErr w:type="spellEnd"/>
      <w:r>
        <w:t>-</w:t>
      </w:r>
    </w:p>
    <w:p w:rsidR="007F2530" w:rsidRDefault="009F207A">
      <w:pPr>
        <w:pStyle w:val="a3"/>
        <w:spacing w:line="280" w:lineRule="exact"/>
      </w:pPr>
      <w:r>
        <w:t>местах,</w:t>
      </w:r>
      <w:r>
        <w:rPr>
          <w:spacing w:val="26"/>
        </w:rPr>
        <w:t xml:space="preserve"> </w:t>
      </w:r>
      <w:r>
        <w:t>об</w:t>
      </w:r>
      <w:r>
        <w:rPr>
          <w:spacing w:val="26"/>
        </w:rPr>
        <w:t xml:space="preserve"> </w:t>
      </w:r>
      <w:r>
        <w:t>объектах</w:t>
      </w:r>
      <w:r>
        <w:rPr>
          <w:spacing w:val="26"/>
        </w:rPr>
        <w:t xml:space="preserve"> </w:t>
      </w:r>
      <w:r>
        <w:t>незавершенного</w:t>
      </w:r>
      <w:r>
        <w:rPr>
          <w:spacing w:val="26"/>
        </w:rPr>
        <w:t xml:space="preserve"> </w:t>
      </w:r>
      <w:r>
        <w:t>строительства,</w:t>
      </w:r>
      <w:r>
        <w:rPr>
          <w:spacing w:val="26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rPr>
          <w:spacing w:val="-2"/>
        </w:rPr>
        <w:t>единых</w:t>
      </w:r>
    </w:p>
    <w:p w:rsidR="007F2530" w:rsidRDefault="009F207A">
      <w:pPr>
        <w:pStyle w:val="a3"/>
        <w:spacing w:before="107" w:line="331" w:lineRule="auto"/>
        <w:ind w:right="391"/>
      </w:pPr>
      <w:r>
        <w:t>недвижи</w:t>
      </w:r>
      <w:r>
        <w:t>мых комплексах, сведения об отдельных характеристиках которых составляют государственную тайну, особенности</w:t>
      </w:r>
    </w:p>
    <w:p w:rsidR="007F2530" w:rsidRDefault="009F207A">
      <w:pPr>
        <w:pStyle w:val="a3"/>
        <w:spacing w:line="331" w:lineRule="auto"/>
      </w:pPr>
      <w:r>
        <w:t>представления органами государственной власти, органами местного самоуправления и иными уполномоченными лицами, указанными в</w:t>
      </w:r>
    </w:p>
    <w:p w:rsidR="007F2530" w:rsidRDefault="009F207A">
      <w:pPr>
        <w:pStyle w:val="a3"/>
        <w:spacing w:line="331" w:lineRule="auto"/>
      </w:pPr>
      <w:r>
        <w:t>настоящем Федеральном з</w:t>
      </w:r>
      <w:r>
        <w:t>аконе, заявления и документов, на основании которых осуществляются государственный кадастровый учет и (или)</w:t>
      </w:r>
    </w:p>
    <w:p w:rsidR="007F2530" w:rsidRDefault="009F207A">
      <w:pPr>
        <w:pStyle w:val="a3"/>
        <w:spacing w:line="331" w:lineRule="auto"/>
      </w:pPr>
      <w:r>
        <w:t>государственная регистрация права (ограничения права, обременения объекта недвижимости), если осуществление этих действий</w:t>
      </w:r>
    </w:p>
    <w:p w:rsidR="007F2530" w:rsidRDefault="009F207A">
      <w:pPr>
        <w:pStyle w:val="a3"/>
        <w:spacing w:line="331" w:lineRule="auto"/>
        <w:ind w:right="693"/>
      </w:pPr>
      <w:r>
        <w:t>допускается в отношении зе</w:t>
      </w:r>
      <w:r>
        <w:t xml:space="preserve">мельных участков, зданий, сооружений, помещений, </w:t>
      </w:r>
      <w:proofErr w:type="spellStart"/>
      <w:r>
        <w:t>машино</w:t>
      </w:r>
      <w:proofErr w:type="spellEnd"/>
      <w:r>
        <w:t>-мест, объектов незавершенного строительства, единых недвижимых комплексов, предприятий как имущественных</w:t>
      </w:r>
    </w:p>
    <w:p w:rsidR="007F2530" w:rsidRDefault="009F207A">
      <w:pPr>
        <w:pStyle w:val="a3"/>
        <w:spacing w:line="281" w:lineRule="exact"/>
      </w:pPr>
      <w:r>
        <w:t>комплексов,</w:t>
      </w:r>
      <w:r>
        <w:rPr>
          <w:spacing w:val="30"/>
        </w:rPr>
        <w:t xml:space="preserve"> </w:t>
      </w:r>
      <w:r>
        <w:t>сведения</w:t>
      </w:r>
      <w:r>
        <w:rPr>
          <w:spacing w:val="30"/>
        </w:rPr>
        <w:t xml:space="preserve"> </w:t>
      </w:r>
      <w:r>
        <w:t>об</w:t>
      </w:r>
      <w:r>
        <w:rPr>
          <w:spacing w:val="30"/>
        </w:rPr>
        <w:t xml:space="preserve"> </w:t>
      </w:r>
      <w:r>
        <w:t>отдельных</w:t>
      </w:r>
      <w:r>
        <w:rPr>
          <w:spacing w:val="30"/>
        </w:rPr>
        <w:t xml:space="preserve"> </w:t>
      </w:r>
      <w:r>
        <w:t>характеристиках</w:t>
      </w:r>
      <w:r>
        <w:rPr>
          <w:spacing w:val="30"/>
        </w:rPr>
        <w:t xml:space="preserve"> </w:t>
      </w:r>
      <w:r>
        <w:rPr>
          <w:spacing w:val="-2"/>
        </w:rPr>
        <w:t>которых</w:t>
      </w:r>
    </w:p>
    <w:p w:rsidR="007F2530" w:rsidRDefault="009F207A">
      <w:pPr>
        <w:pStyle w:val="a3"/>
        <w:spacing w:before="100" w:line="331" w:lineRule="auto"/>
        <w:ind w:right="693"/>
      </w:pPr>
      <w:r>
        <w:t>составляют государственную тайну, или</w:t>
      </w:r>
      <w:r>
        <w:t xml:space="preserve"> которые в соответствии с настоящим Федеральным законом необходимы для осуществления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/>
      </w:pP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отношении</w:t>
      </w:r>
      <w:r>
        <w:rPr>
          <w:spacing w:val="24"/>
        </w:rPr>
        <w:t xml:space="preserve"> </w:t>
      </w:r>
      <w:r>
        <w:t>указанных</w:t>
      </w:r>
      <w:r>
        <w:rPr>
          <w:spacing w:val="24"/>
        </w:rPr>
        <w:t xml:space="preserve"> </w:t>
      </w:r>
      <w:r>
        <w:t>объектов</w:t>
      </w:r>
      <w:r>
        <w:rPr>
          <w:spacing w:val="24"/>
        </w:rPr>
        <w:t xml:space="preserve"> </w:t>
      </w:r>
      <w:r>
        <w:rPr>
          <w:spacing w:val="-2"/>
        </w:rPr>
        <w:t>недвижимости,</w:t>
      </w:r>
    </w:p>
    <w:p w:rsidR="007F2530" w:rsidRDefault="009F207A">
      <w:pPr>
        <w:pStyle w:val="a3"/>
        <w:spacing w:before="107" w:line="331" w:lineRule="auto"/>
        <w:ind w:right="693"/>
      </w:pPr>
      <w:r>
        <w:t>особенности осуществления государственного кадастрового учета и (или) государственной регистрации прав на данные земельные</w:t>
      </w:r>
    </w:p>
    <w:p w:rsidR="007F2530" w:rsidRDefault="009F207A">
      <w:pPr>
        <w:pStyle w:val="a3"/>
        <w:spacing w:line="331" w:lineRule="auto"/>
        <w:ind w:right="693"/>
      </w:pPr>
      <w:r>
        <w:t xml:space="preserve">участки, здания, сооружения, помещения, </w:t>
      </w:r>
      <w:proofErr w:type="spellStart"/>
      <w:r>
        <w:t>машино</w:t>
      </w:r>
      <w:proofErr w:type="spellEnd"/>
      <w:r>
        <w:t>-места, объекты незавершенного строительства, единые недвижимые комплексы,</w:t>
      </w:r>
    </w:p>
    <w:p w:rsidR="007F2530" w:rsidRDefault="009F207A">
      <w:pPr>
        <w:pStyle w:val="a3"/>
        <w:spacing w:line="331" w:lineRule="auto"/>
        <w:ind w:right="85"/>
      </w:pPr>
      <w:r>
        <w:t xml:space="preserve">предприятия </w:t>
      </w:r>
      <w:r>
        <w:t>как имущественные комплексы, включая направление (выдачу) органом регистрации прав предусмотренных настоящим Федеральным законом уведомлений и (или) выписок из Единого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государственного</w:t>
      </w:r>
      <w:r>
        <w:rPr>
          <w:spacing w:val="39"/>
        </w:rPr>
        <w:t xml:space="preserve"> </w:t>
      </w:r>
      <w:r>
        <w:t>реестра</w:t>
      </w:r>
      <w:r>
        <w:rPr>
          <w:spacing w:val="39"/>
        </w:rPr>
        <w:t xml:space="preserve"> </w:t>
      </w:r>
      <w:r>
        <w:t>недвижимости,</w:t>
      </w:r>
      <w:r>
        <w:rPr>
          <w:spacing w:val="39"/>
        </w:rPr>
        <w:t xml:space="preserve"> </w:t>
      </w:r>
      <w:r>
        <w:rPr>
          <w:spacing w:val="-2"/>
        </w:rPr>
        <w:t>удостоверяющих</w:t>
      </w:r>
    </w:p>
    <w:p w:rsidR="007F2530" w:rsidRDefault="009F207A">
      <w:pPr>
        <w:pStyle w:val="a3"/>
        <w:spacing w:before="106" w:line="331" w:lineRule="auto"/>
        <w:ind w:right="693"/>
      </w:pPr>
      <w:r>
        <w:t>государственный ка</w:t>
      </w:r>
      <w:r>
        <w:t>дастровый учет, государственную регистрацию прав, устанавливаются Правительством Российской</w:t>
      </w:r>
    </w:p>
    <w:p w:rsidR="007F2530" w:rsidRDefault="009F207A">
      <w:pPr>
        <w:pStyle w:val="a3"/>
        <w:spacing w:line="331" w:lineRule="auto"/>
        <w:ind w:right="2706"/>
      </w:pPr>
      <w:r>
        <w:t>Федерации. (Дополнение частью - Федеральный закон от 02.11.2023 № 509-ФЗ)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2" w:line="331" w:lineRule="auto"/>
        <w:ind w:left="154" w:right="391" w:firstLine="0"/>
        <w:rPr>
          <w:sz w:val="25"/>
        </w:rPr>
      </w:pPr>
      <w:r>
        <w:rPr>
          <w:sz w:val="25"/>
        </w:rPr>
        <w:t xml:space="preserve">В случае, если в Едином государственном реестре недвижимости отсутствуют сведения о праве </w:t>
      </w:r>
      <w:r>
        <w:rPr>
          <w:sz w:val="25"/>
        </w:rPr>
        <w:t>общей долевой собственности на</w:t>
      </w:r>
    </w:p>
    <w:p w:rsidR="007F2530" w:rsidRDefault="009F207A">
      <w:pPr>
        <w:pStyle w:val="a3"/>
        <w:spacing w:line="331" w:lineRule="auto"/>
        <w:ind w:right="693"/>
      </w:pPr>
      <w:r>
        <w:t>объекты недвижимости, которые в соответствии с законом являются общим имуществом, принадлежащим на праве общей долевой</w:t>
      </w:r>
    </w:p>
    <w:p w:rsidR="007F2530" w:rsidRDefault="009F207A">
      <w:pPr>
        <w:pStyle w:val="a3"/>
        <w:spacing w:line="282" w:lineRule="exact"/>
      </w:pPr>
      <w:r>
        <w:t>собственности</w:t>
      </w:r>
      <w:r>
        <w:rPr>
          <w:spacing w:val="31"/>
        </w:rPr>
        <w:t xml:space="preserve"> </w:t>
      </w:r>
      <w:r>
        <w:t>собственникам</w:t>
      </w:r>
      <w:r>
        <w:rPr>
          <w:spacing w:val="31"/>
        </w:rPr>
        <w:t xml:space="preserve"> </w:t>
      </w:r>
      <w:r>
        <w:t>недвижимых</w:t>
      </w:r>
      <w:r>
        <w:rPr>
          <w:spacing w:val="31"/>
        </w:rPr>
        <w:t xml:space="preserve"> </w:t>
      </w:r>
      <w:r>
        <w:t>вещей,</w:t>
      </w:r>
      <w:r>
        <w:rPr>
          <w:spacing w:val="31"/>
        </w:rPr>
        <w:t xml:space="preserve"> </w:t>
      </w:r>
      <w:r>
        <w:t>орган</w:t>
      </w:r>
      <w:r>
        <w:rPr>
          <w:spacing w:val="32"/>
        </w:rPr>
        <w:t xml:space="preserve"> </w:t>
      </w:r>
      <w:r>
        <w:rPr>
          <w:spacing w:val="-2"/>
        </w:rPr>
        <w:t>регистрации</w:t>
      </w:r>
    </w:p>
    <w:p w:rsidR="007F2530" w:rsidRDefault="009F207A">
      <w:pPr>
        <w:pStyle w:val="a3"/>
        <w:spacing w:before="105" w:line="331" w:lineRule="auto"/>
        <w:ind w:right="238"/>
        <w:jc w:val="both"/>
      </w:pPr>
      <w:r>
        <w:t>прав осуществляет государственную регистра</w:t>
      </w:r>
      <w:r>
        <w:t>цию права общей долевой собственности на такие объекты недвижимости без указания в Едином государственном реестре недвижимости имен (наименований) данных</w:t>
      </w:r>
    </w:p>
    <w:p w:rsidR="007F2530" w:rsidRDefault="009F207A">
      <w:pPr>
        <w:pStyle w:val="a3"/>
        <w:spacing w:line="331" w:lineRule="auto"/>
        <w:ind w:right="850"/>
        <w:jc w:val="both"/>
      </w:pPr>
      <w:r>
        <w:t>собственников и размеров принадлежащих им долей в праве общей долевой собственности. В этом случае для</w:t>
      </w:r>
      <w:r>
        <w:t xml:space="preserve"> государственной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регистрации права общей долевой собственности подача заявления о государственной регистрации права общей долевой собственности не требуется. Государственная регистрация права общей долевой</w:t>
      </w:r>
    </w:p>
    <w:p w:rsidR="007F2530" w:rsidRDefault="009F207A">
      <w:pPr>
        <w:pStyle w:val="a3"/>
        <w:spacing w:line="331" w:lineRule="auto"/>
      </w:pPr>
      <w:r>
        <w:t>собственности на указанные в настоящей части объекты недвижимости, являющиеся в соответствии с законом общим имуществом,</w:t>
      </w:r>
    </w:p>
    <w:p w:rsidR="007F2530" w:rsidRDefault="009F207A">
      <w:pPr>
        <w:pStyle w:val="a3"/>
        <w:spacing w:line="331" w:lineRule="auto"/>
      </w:pPr>
      <w:r>
        <w:t>осуществляется при наличии в Едином государственном реестре недвижимости сведений о таких объектах недвижимости, а также</w:t>
      </w:r>
    </w:p>
    <w:p w:rsidR="007F2530" w:rsidRDefault="009F207A">
      <w:pPr>
        <w:pStyle w:val="a3"/>
        <w:spacing w:line="331" w:lineRule="auto"/>
        <w:ind w:right="693"/>
      </w:pPr>
      <w:r>
        <w:t>сведений о том</w:t>
      </w:r>
      <w:r>
        <w:t>, что такие объекты недвижимости в соответствии с предусмотренными законодательством документами, в том числе</w:t>
      </w:r>
    </w:p>
    <w:p w:rsidR="007F2530" w:rsidRDefault="009F207A">
      <w:pPr>
        <w:pStyle w:val="a3"/>
        <w:spacing w:line="282" w:lineRule="exact"/>
      </w:pPr>
      <w:r>
        <w:t>проектной</w:t>
      </w:r>
      <w:r>
        <w:rPr>
          <w:spacing w:val="26"/>
        </w:rPr>
        <w:t xml:space="preserve"> </w:t>
      </w:r>
      <w:r>
        <w:t>документацией,</w:t>
      </w:r>
      <w:r>
        <w:rPr>
          <w:spacing w:val="26"/>
        </w:rPr>
        <w:t xml:space="preserve"> </w:t>
      </w:r>
      <w:r>
        <w:t>относятся</w:t>
      </w:r>
      <w:r>
        <w:rPr>
          <w:spacing w:val="27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общему</w:t>
      </w:r>
      <w:r>
        <w:rPr>
          <w:spacing w:val="27"/>
        </w:rPr>
        <w:t xml:space="preserve"> </w:t>
      </w:r>
      <w:r>
        <w:rPr>
          <w:spacing w:val="-2"/>
        </w:rPr>
        <w:t>имуществу,</w:t>
      </w:r>
    </w:p>
    <w:p w:rsidR="007F2530" w:rsidRDefault="009F207A">
      <w:pPr>
        <w:pStyle w:val="a3"/>
        <w:spacing w:before="97" w:line="331" w:lineRule="auto"/>
      </w:pPr>
      <w:r>
        <w:t>принадлежащему на праве общей долевой собственности собственникам недвижимых вещей, и при у</w:t>
      </w:r>
      <w:r>
        <w:t>словии, что зарегистрировано право</w:t>
      </w:r>
    </w:p>
    <w:p w:rsidR="007F2530" w:rsidRDefault="009F207A">
      <w:pPr>
        <w:pStyle w:val="a3"/>
        <w:spacing w:line="331" w:lineRule="auto"/>
        <w:ind w:right="85"/>
      </w:pPr>
      <w:r>
        <w:t>собственности хотя бы одного из данных собственников на недвижимую вещь. (Дополнение частью - Федеральный закон от 29.10.2024 № 370-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1" w:line="331" w:lineRule="auto"/>
        <w:ind w:left="154" w:right="1615" w:firstLine="0"/>
        <w:rPr>
          <w:sz w:val="25"/>
        </w:rPr>
      </w:pPr>
      <w:r>
        <w:rPr>
          <w:sz w:val="25"/>
        </w:rPr>
        <w:t>Юридические лица, которые в соответствии с настоящим Федеральным законом подают заявл</w:t>
      </w:r>
      <w:r>
        <w:rPr>
          <w:sz w:val="25"/>
        </w:rPr>
        <w:t>ения об осуществлении</w:t>
      </w:r>
    </w:p>
    <w:p w:rsidR="007F2530" w:rsidRDefault="009F207A">
      <w:pPr>
        <w:pStyle w:val="a3"/>
        <w:spacing w:line="282" w:lineRule="exact"/>
      </w:pPr>
      <w:r>
        <w:t>государственного</w:t>
      </w:r>
      <w:r>
        <w:rPr>
          <w:spacing w:val="26"/>
        </w:rPr>
        <w:t xml:space="preserve"> </w:t>
      </w:r>
      <w:r>
        <w:t>кадастрового</w:t>
      </w:r>
      <w:r>
        <w:rPr>
          <w:spacing w:val="26"/>
        </w:rPr>
        <w:t xml:space="preserve"> </w:t>
      </w:r>
      <w:r>
        <w:t>учета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(или)</w:t>
      </w:r>
      <w:r>
        <w:rPr>
          <w:spacing w:val="27"/>
        </w:rPr>
        <w:t xml:space="preserve"> </w:t>
      </w:r>
      <w:r>
        <w:rPr>
          <w:spacing w:val="-2"/>
        </w:rPr>
        <w:t>государственной</w:t>
      </w:r>
    </w:p>
    <w:p w:rsidR="007F2530" w:rsidRDefault="009F207A">
      <w:pPr>
        <w:pStyle w:val="a3"/>
        <w:spacing w:before="107"/>
      </w:pPr>
      <w:r>
        <w:t>регистрации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прилагаемые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ним</w:t>
      </w:r>
      <w:r>
        <w:rPr>
          <w:spacing w:val="21"/>
        </w:rPr>
        <w:t xml:space="preserve"> </w:t>
      </w:r>
      <w:r>
        <w:t>документы</w:t>
      </w:r>
      <w:r>
        <w:rPr>
          <w:spacing w:val="22"/>
        </w:rPr>
        <w:t xml:space="preserve"> </w:t>
      </w:r>
      <w:r>
        <w:t>исключительно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форме</w:t>
      </w:r>
    </w:p>
    <w:p w:rsidR="007F2530" w:rsidRDefault="009F207A">
      <w:pPr>
        <w:pStyle w:val="a3"/>
        <w:spacing w:before="107" w:line="331" w:lineRule="auto"/>
      </w:pPr>
      <w:r>
        <w:t xml:space="preserve">электронных документов, вправе подать указанные заявления и </w:t>
      </w:r>
      <w:r>
        <w:t>(или) документы в форме документов на бумажном носителе при наличии</w:t>
      </w:r>
    </w:p>
    <w:p w:rsidR="007F2530" w:rsidRDefault="009F207A">
      <w:pPr>
        <w:pStyle w:val="a3"/>
        <w:spacing w:line="331" w:lineRule="auto"/>
      </w:pPr>
      <w:r>
        <w:t>временной технической невозможности подачи указанных заявлений и (или) документов в форме электронных документов. Информация о</w:t>
      </w:r>
    </w:p>
    <w:p w:rsidR="007F2530" w:rsidRDefault="009F207A">
      <w:pPr>
        <w:pStyle w:val="a3"/>
        <w:spacing w:line="282" w:lineRule="exact"/>
      </w:pPr>
      <w:r>
        <w:t>наличии</w:t>
      </w:r>
      <w:r>
        <w:rPr>
          <w:spacing w:val="30"/>
        </w:rPr>
        <w:t xml:space="preserve"> </w:t>
      </w:r>
      <w:r>
        <w:t>временной</w:t>
      </w:r>
      <w:r>
        <w:rPr>
          <w:spacing w:val="31"/>
        </w:rPr>
        <w:t xml:space="preserve"> </w:t>
      </w:r>
      <w:r>
        <w:t>технической</w:t>
      </w:r>
      <w:r>
        <w:rPr>
          <w:spacing w:val="30"/>
        </w:rPr>
        <w:t xml:space="preserve"> </w:t>
      </w:r>
      <w:r>
        <w:t>невозможности</w:t>
      </w:r>
      <w:r>
        <w:rPr>
          <w:spacing w:val="31"/>
        </w:rPr>
        <w:t xml:space="preserve"> </w:t>
      </w:r>
      <w:r>
        <w:t>подачи</w:t>
      </w:r>
      <w:r>
        <w:rPr>
          <w:spacing w:val="31"/>
        </w:rPr>
        <w:t xml:space="preserve"> </w:t>
      </w:r>
      <w:r>
        <w:rPr>
          <w:spacing w:val="-2"/>
        </w:rPr>
        <w:t>указанных</w:t>
      </w:r>
    </w:p>
    <w:p w:rsidR="007F2530" w:rsidRDefault="007F2530">
      <w:pPr>
        <w:pStyle w:val="a3"/>
        <w:spacing w:line="282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заявлений и (или) документов в форме электронных документов незамедлительно с момента ее обнаружения размещается органом регистрации прав на официальном сайте с указанием времени</w:t>
      </w:r>
    </w:p>
    <w:p w:rsidR="007F2530" w:rsidRDefault="009F207A">
      <w:pPr>
        <w:pStyle w:val="a3"/>
        <w:spacing w:line="331" w:lineRule="auto"/>
        <w:ind w:right="544"/>
      </w:pPr>
      <w:r>
        <w:t>возобновления технической возможности подачи заявлений и (ил</w:t>
      </w:r>
      <w:r>
        <w:t>и) документов в форме электронных документов. (Дополнение частью - Федеральный закон от 26.12.2024 № 487-ФЗ)</w:t>
      </w:r>
    </w:p>
    <w:p w:rsidR="007F2530" w:rsidRDefault="009F207A">
      <w:pPr>
        <w:pStyle w:val="a4"/>
        <w:numPr>
          <w:ilvl w:val="0"/>
          <w:numId w:val="19"/>
        </w:numPr>
        <w:tabs>
          <w:tab w:val="left" w:pos="766"/>
        </w:tabs>
        <w:spacing w:before="250"/>
        <w:ind w:left="766" w:hanging="612"/>
        <w:rPr>
          <w:sz w:val="25"/>
        </w:rPr>
      </w:pPr>
      <w:r>
        <w:rPr>
          <w:sz w:val="25"/>
        </w:rPr>
        <w:t>Положения</w:t>
      </w:r>
      <w:r>
        <w:rPr>
          <w:spacing w:val="15"/>
          <w:sz w:val="25"/>
        </w:rPr>
        <w:t xml:space="preserve"> </w:t>
      </w:r>
      <w:r>
        <w:rPr>
          <w:sz w:val="25"/>
        </w:rPr>
        <w:t>пунктов</w:t>
      </w:r>
      <w:r>
        <w:rPr>
          <w:spacing w:val="16"/>
          <w:sz w:val="25"/>
        </w:rPr>
        <w:t xml:space="preserve"> </w:t>
      </w:r>
      <w:r>
        <w:rPr>
          <w:sz w:val="25"/>
        </w:rPr>
        <w:t>211</w:t>
      </w:r>
      <w:r>
        <w:rPr>
          <w:spacing w:val="16"/>
          <w:sz w:val="25"/>
        </w:rPr>
        <w:t xml:space="preserve"> </w:t>
      </w:r>
      <w:r>
        <w:rPr>
          <w:sz w:val="25"/>
        </w:rPr>
        <w:t>и</w:t>
      </w:r>
      <w:r>
        <w:rPr>
          <w:spacing w:val="16"/>
          <w:sz w:val="25"/>
        </w:rPr>
        <w:t xml:space="preserve"> </w:t>
      </w:r>
      <w:r>
        <w:rPr>
          <w:sz w:val="25"/>
        </w:rPr>
        <w:t>212</w:t>
      </w:r>
      <w:r>
        <w:rPr>
          <w:spacing w:val="16"/>
          <w:sz w:val="25"/>
        </w:rPr>
        <w:t xml:space="preserve"> </w:t>
      </w:r>
      <w:r>
        <w:rPr>
          <w:sz w:val="25"/>
        </w:rPr>
        <w:t>части</w:t>
      </w:r>
      <w:r>
        <w:rPr>
          <w:spacing w:val="16"/>
          <w:sz w:val="25"/>
        </w:rPr>
        <w:t xml:space="preserve"> </w:t>
      </w:r>
      <w:r>
        <w:rPr>
          <w:sz w:val="25"/>
        </w:rPr>
        <w:t>1</w:t>
      </w:r>
      <w:r>
        <w:rPr>
          <w:spacing w:val="16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16"/>
          <w:sz w:val="25"/>
        </w:rPr>
        <w:t xml:space="preserve"> </w:t>
      </w:r>
      <w:r>
        <w:rPr>
          <w:sz w:val="25"/>
        </w:rPr>
        <w:t>26,</w:t>
      </w:r>
      <w:r>
        <w:rPr>
          <w:spacing w:val="16"/>
          <w:sz w:val="25"/>
        </w:rPr>
        <w:t xml:space="preserve"> </w:t>
      </w:r>
      <w:r>
        <w:rPr>
          <w:sz w:val="25"/>
        </w:rPr>
        <w:t>части</w:t>
      </w:r>
      <w:r>
        <w:rPr>
          <w:spacing w:val="16"/>
          <w:sz w:val="25"/>
        </w:rPr>
        <w:t xml:space="preserve"> </w:t>
      </w:r>
      <w:r>
        <w:rPr>
          <w:spacing w:val="-5"/>
          <w:sz w:val="25"/>
        </w:rPr>
        <w:t>51,</w:t>
      </w:r>
    </w:p>
    <w:p w:rsidR="007F2530" w:rsidRDefault="009F207A">
      <w:pPr>
        <w:pStyle w:val="a3"/>
        <w:spacing w:before="107" w:line="331" w:lineRule="auto"/>
      </w:pPr>
      <w:r>
        <w:t xml:space="preserve">пунктов 8 и 9 части 8 статьи 69 настоящего Федерального закона </w:t>
      </w:r>
      <w:r>
        <w:t>не применяются в случае осуществления государственного кадастрового учета и (или) государственной регистрации прав, внесения в Единый государственный реестр недвижимости сведений о ранее учтенном</w:t>
      </w:r>
    </w:p>
    <w:p w:rsidR="007F2530" w:rsidRDefault="009F207A">
      <w:pPr>
        <w:pStyle w:val="a3"/>
        <w:spacing w:line="280" w:lineRule="exact"/>
      </w:pPr>
      <w:r>
        <w:t>объекте</w:t>
      </w:r>
      <w:r>
        <w:rPr>
          <w:spacing w:val="27"/>
        </w:rPr>
        <w:t xml:space="preserve"> </w:t>
      </w:r>
      <w:r>
        <w:t>недвижимости,</w:t>
      </w:r>
      <w:r>
        <w:rPr>
          <w:spacing w:val="27"/>
        </w:rPr>
        <w:t xml:space="preserve"> </w:t>
      </w:r>
      <w:r>
        <w:t>осуществляемых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целях</w:t>
      </w:r>
      <w:r>
        <w:rPr>
          <w:spacing w:val="27"/>
        </w:rPr>
        <w:t xml:space="preserve"> </w:t>
      </w:r>
      <w:r>
        <w:t>оказания</w:t>
      </w:r>
      <w:r>
        <w:rPr>
          <w:spacing w:val="27"/>
        </w:rPr>
        <w:t xml:space="preserve"> </w:t>
      </w:r>
      <w:r>
        <w:rPr>
          <w:spacing w:val="-5"/>
        </w:rPr>
        <w:t>мер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поддержки лицам, пострадавшим в результате боевых действий и (или) в связи с наступлением чрезвычайной ситуации. (Дополнение частью - Федеральный закон от 27.02.2025 № 10-ФЗ)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3"/>
        <w:spacing w:line="331" w:lineRule="auto"/>
      </w:pPr>
      <w:r>
        <w:t>Статья 71. Особенности подготовки технического плана здания, сооружения, помещ</w:t>
      </w:r>
      <w:r>
        <w:t xml:space="preserve">ения, </w:t>
      </w:r>
      <w:proofErr w:type="spellStart"/>
      <w:r>
        <w:t>машино</w:t>
      </w:r>
      <w:proofErr w:type="spellEnd"/>
      <w:r>
        <w:t xml:space="preserve">-места, объекта незавершенного </w:t>
      </w:r>
      <w:r>
        <w:rPr>
          <w:spacing w:val="-2"/>
        </w:rPr>
        <w:t>строительства</w:t>
      </w:r>
    </w:p>
    <w:p w:rsidR="007F2530" w:rsidRDefault="009F207A">
      <w:pPr>
        <w:pStyle w:val="a3"/>
        <w:spacing w:before="253" w:line="331" w:lineRule="auto"/>
        <w:ind w:right="238"/>
      </w:pPr>
      <w:r>
        <w:t>(Наименование в редакции Федерального закона от 03.07.2016 № 315-</w:t>
      </w:r>
      <w:r>
        <w:rPr>
          <w:spacing w:val="-4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8"/>
        <w:ind w:left="0"/>
      </w:pPr>
    </w:p>
    <w:p w:rsidR="007F2530" w:rsidRDefault="009F207A">
      <w:pPr>
        <w:pStyle w:val="a4"/>
        <w:numPr>
          <w:ilvl w:val="0"/>
          <w:numId w:val="10"/>
        </w:numPr>
        <w:tabs>
          <w:tab w:val="left" w:pos="613"/>
        </w:tabs>
        <w:spacing w:before="1" w:line="331" w:lineRule="auto"/>
        <w:ind w:right="238" w:firstLine="0"/>
        <w:jc w:val="both"/>
        <w:rPr>
          <w:sz w:val="25"/>
        </w:rPr>
      </w:pPr>
      <w:r>
        <w:rPr>
          <w:sz w:val="25"/>
        </w:rPr>
        <w:t>В случае отсутствия разрешения на ввод здания или сооружения в эксплуатацию, проектной документации таких объектов недвижимого</w:t>
      </w:r>
    </w:p>
    <w:p w:rsidR="007F2530" w:rsidRDefault="009F207A">
      <w:pPr>
        <w:pStyle w:val="a3"/>
        <w:spacing w:line="282" w:lineRule="exact"/>
        <w:jc w:val="both"/>
      </w:pPr>
      <w:r>
        <w:t>имущества</w:t>
      </w:r>
      <w:r>
        <w:rPr>
          <w:spacing w:val="20"/>
        </w:rPr>
        <w:t xml:space="preserve"> </w:t>
      </w:r>
      <w:r>
        <w:t>сведения</w:t>
      </w:r>
      <w:r>
        <w:rPr>
          <w:spacing w:val="20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здании</w:t>
      </w:r>
      <w:r>
        <w:rPr>
          <w:spacing w:val="20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сооружении</w:t>
      </w:r>
      <w:r>
        <w:rPr>
          <w:spacing w:val="20"/>
        </w:rPr>
        <w:t xml:space="preserve"> </w:t>
      </w:r>
      <w:r>
        <w:t>(за</w:t>
      </w:r>
      <w:r>
        <w:rPr>
          <w:spacing w:val="21"/>
        </w:rPr>
        <w:t xml:space="preserve"> </w:t>
      </w:r>
      <w:r>
        <w:rPr>
          <w:spacing w:val="-2"/>
        </w:rPr>
        <w:t>исключением</w:t>
      </w:r>
    </w:p>
    <w:p w:rsidR="007F2530" w:rsidRDefault="009F207A">
      <w:pPr>
        <w:pStyle w:val="a3"/>
        <w:spacing w:before="106" w:line="331" w:lineRule="auto"/>
        <w:ind w:right="238"/>
        <w:jc w:val="both"/>
      </w:pPr>
      <w:r>
        <w:t>сведений о местоположении таких объектов недвижимого имущества на земельном участке и об их площади, площади застройки) указываются в техническом плане также на основании представленного заказчиком</w:t>
      </w:r>
      <w:r>
        <w:t xml:space="preserve"> кадастровых работ технического паспорта такого объекта</w:t>
      </w:r>
    </w:p>
    <w:p w:rsidR="007F2530" w:rsidRDefault="009F207A">
      <w:pPr>
        <w:pStyle w:val="a3"/>
        <w:spacing w:line="280" w:lineRule="exact"/>
        <w:jc w:val="both"/>
      </w:pPr>
      <w:r>
        <w:t>недвижимости,</w:t>
      </w:r>
      <w:r>
        <w:rPr>
          <w:spacing w:val="23"/>
        </w:rPr>
        <w:t xml:space="preserve"> </w:t>
      </w:r>
      <w:r>
        <w:t>изготовленного</w:t>
      </w:r>
      <w:r>
        <w:rPr>
          <w:spacing w:val="23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1</w:t>
      </w:r>
      <w:r>
        <w:rPr>
          <w:spacing w:val="23"/>
        </w:rPr>
        <w:t xml:space="preserve"> </w:t>
      </w:r>
      <w:r>
        <w:t>января</w:t>
      </w:r>
      <w:r>
        <w:rPr>
          <w:spacing w:val="23"/>
        </w:rPr>
        <w:t xml:space="preserve"> </w:t>
      </w:r>
      <w:r>
        <w:t>2013</w:t>
      </w:r>
      <w:r>
        <w:rPr>
          <w:spacing w:val="23"/>
        </w:rPr>
        <w:t xml:space="preserve"> </w:t>
      </w:r>
      <w:r>
        <w:rPr>
          <w:spacing w:val="-2"/>
        </w:rPr>
        <w:t>года.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10"/>
        </w:numPr>
        <w:tabs>
          <w:tab w:val="left" w:pos="613"/>
        </w:tabs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22"/>
          <w:sz w:val="25"/>
        </w:rPr>
        <w:t xml:space="preserve"> </w:t>
      </w:r>
      <w:r>
        <w:rPr>
          <w:sz w:val="25"/>
        </w:rPr>
        <w:t>отсутствия</w:t>
      </w:r>
      <w:r>
        <w:rPr>
          <w:spacing w:val="22"/>
          <w:sz w:val="25"/>
        </w:rPr>
        <w:t xml:space="preserve"> </w:t>
      </w:r>
      <w:r>
        <w:rPr>
          <w:sz w:val="25"/>
        </w:rPr>
        <w:t>разрешения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z w:val="25"/>
        </w:rPr>
        <w:t>строительство</w:t>
      </w:r>
      <w:r>
        <w:rPr>
          <w:spacing w:val="22"/>
          <w:sz w:val="25"/>
        </w:rPr>
        <w:t xml:space="preserve"> </w:t>
      </w:r>
      <w:r>
        <w:rPr>
          <w:sz w:val="25"/>
        </w:rPr>
        <w:t>на</w:t>
      </w:r>
      <w:r>
        <w:rPr>
          <w:spacing w:val="22"/>
          <w:sz w:val="25"/>
        </w:rPr>
        <w:t xml:space="preserve"> </w:t>
      </w:r>
      <w:r>
        <w:rPr>
          <w:spacing w:val="-2"/>
          <w:sz w:val="25"/>
        </w:rPr>
        <w:t>объект</w:t>
      </w:r>
    </w:p>
    <w:p w:rsidR="007F2530" w:rsidRDefault="009F207A">
      <w:pPr>
        <w:pStyle w:val="a3"/>
        <w:spacing w:before="107"/>
      </w:pPr>
      <w:r>
        <w:t>незавершенного</w:t>
      </w:r>
      <w:r>
        <w:rPr>
          <w:spacing w:val="33"/>
        </w:rPr>
        <w:t xml:space="preserve"> </w:t>
      </w:r>
      <w:r>
        <w:t>строительства,</w:t>
      </w:r>
      <w:r>
        <w:rPr>
          <w:spacing w:val="34"/>
        </w:rPr>
        <w:t xml:space="preserve"> </w:t>
      </w:r>
      <w:r>
        <w:t>проектной</w:t>
      </w:r>
      <w:r>
        <w:rPr>
          <w:spacing w:val="33"/>
        </w:rPr>
        <w:t xml:space="preserve"> </w:t>
      </w:r>
      <w:r>
        <w:t>документации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rPr>
          <w:spacing w:val="-2"/>
        </w:rPr>
        <w:t>объект</w:t>
      </w:r>
    </w:p>
    <w:p w:rsidR="007F2530" w:rsidRDefault="009F207A">
      <w:pPr>
        <w:pStyle w:val="a3"/>
        <w:spacing w:before="107" w:line="331" w:lineRule="auto"/>
      </w:pPr>
      <w:r>
        <w:t>незавершенного строительства сведения о таком объекте недвижимого имущества, за исключением сведений о местоположении такого объекта недвижимого имущества на земельном участке, указываются в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/>
      </w:pPr>
      <w:r>
        <w:lastRenderedPageBreak/>
        <w:t>техническом</w:t>
      </w:r>
      <w:r>
        <w:rPr>
          <w:spacing w:val="26"/>
        </w:rPr>
        <w:t xml:space="preserve"> </w:t>
      </w:r>
      <w:r>
        <w:t>плане</w:t>
      </w:r>
      <w:r>
        <w:rPr>
          <w:spacing w:val="27"/>
        </w:rPr>
        <w:t xml:space="preserve"> </w:t>
      </w:r>
      <w:r>
        <w:t>также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t>представленного</w:t>
      </w:r>
      <w:r>
        <w:rPr>
          <w:spacing w:val="27"/>
        </w:rPr>
        <w:t xml:space="preserve"> </w:t>
      </w:r>
      <w:r>
        <w:rPr>
          <w:spacing w:val="-2"/>
        </w:rPr>
        <w:t>заказчиком</w:t>
      </w:r>
    </w:p>
    <w:p w:rsidR="007F2530" w:rsidRDefault="009F207A">
      <w:pPr>
        <w:pStyle w:val="a3"/>
        <w:spacing w:before="106" w:line="331" w:lineRule="auto"/>
        <w:ind w:right="85"/>
        <w:jc w:val="both"/>
      </w:pPr>
      <w:r>
        <w:t>кадастровых работ технического паспорта такого объекта недвижимого имущества, изготовленного до 1 января 2013 года.</w:t>
      </w:r>
    </w:p>
    <w:p w:rsidR="007F2530" w:rsidRDefault="009F207A">
      <w:pPr>
        <w:pStyle w:val="a4"/>
        <w:numPr>
          <w:ilvl w:val="0"/>
          <w:numId w:val="10"/>
        </w:numPr>
        <w:tabs>
          <w:tab w:val="left" w:pos="613"/>
        </w:tabs>
        <w:spacing w:before="254" w:line="331" w:lineRule="auto"/>
        <w:ind w:right="238" w:firstLine="0"/>
        <w:jc w:val="both"/>
        <w:rPr>
          <w:sz w:val="25"/>
        </w:rPr>
      </w:pPr>
      <w:r>
        <w:rPr>
          <w:sz w:val="25"/>
        </w:rPr>
        <w:t>В случае отсутствия разрешения на ввод здания или сооружения в эксплуатацию, проектной документации таких объекто</w:t>
      </w:r>
      <w:r>
        <w:rPr>
          <w:sz w:val="25"/>
        </w:rPr>
        <w:t>в недвижимого</w:t>
      </w:r>
    </w:p>
    <w:p w:rsidR="007F2530" w:rsidRDefault="009F207A">
      <w:pPr>
        <w:pStyle w:val="a3"/>
        <w:spacing w:line="282" w:lineRule="exact"/>
        <w:jc w:val="both"/>
      </w:pPr>
      <w:r>
        <w:t>имущества</w:t>
      </w:r>
      <w:r>
        <w:rPr>
          <w:spacing w:val="24"/>
        </w:rPr>
        <w:t xml:space="preserve"> </w:t>
      </w:r>
      <w:r>
        <w:t>сведения</w:t>
      </w:r>
      <w:r>
        <w:rPr>
          <w:spacing w:val="25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помещении,</w:t>
      </w:r>
      <w:r>
        <w:rPr>
          <w:spacing w:val="25"/>
        </w:rPr>
        <w:t xml:space="preserve"> </w:t>
      </w:r>
      <w:proofErr w:type="spellStart"/>
      <w:r>
        <w:t>машино</w:t>
      </w:r>
      <w:proofErr w:type="spellEnd"/>
      <w:r>
        <w:t>-месте,</w:t>
      </w:r>
      <w:r>
        <w:rPr>
          <w:spacing w:val="24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rPr>
          <w:spacing w:val="-2"/>
        </w:rPr>
        <w:t>исключением</w:t>
      </w:r>
    </w:p>
    <w:p w:rsidR="007F2530" w:rsidRDefault="009F207A">
      <w:pPr>
        <w:pStyle w:val="a3"/>
        <w:spacing w:before="107" w:line="331" w:lineRule="auto"/>
        <w:ind w:right="391"/>
        <w:jc w:val="both"/>
      </w:pPr>
      <w:r>
        <w:t>сведений о местоположении таких объектов недвижимого имущества в пределах этажа здания или сооружения, либо в пределах здания или сооружения, либо в пределах соответствующей части з</w:t>
      </w:r>
      <w:r>
        <w:t>дания или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сооружения и его площади, указываются в техническом плане также на основании представленных заказчиком кадастровых работ технического паспорта помещения, </w:t>
      </w:r>
      <w:proofErr w:type="spellStart"/>
      <w:r>
        <w:t>машино</w:t>
      </w:r>
      <w:proofErr w:type="spellEnd"/>
      <w:r>
        <w:t>-места, изготовленного до 1 января</w:t>
      </w:r>
    </w:p>
    <w:p w:rsidR="007F2530" w:rsidRDefault="009F207A">
      <w:pPr>
        <w:pStyle w:val="a3"/>
        <w:spacing w:line="331" w:lineRule="auto"/>
        <w:ind w:right="391"/>
      </w:pPr>
      <w:r>
        <w:t>2013 года, или изготовленного до 1 января 2013 года</w:t>
      </w:r>
      <w:r>
        <w:t xml:space="preserve"> технического паспорта здания или сооружения, в котором расположено помещение или </w:t>
      </w:r>
      <w:proofErr w:type="spellStart"/>
      <w:r>
        <w:t>машино</w:t>
      </w:r>
      <w:proofErr w:type="spellEnd"/>
      <w:r>
        <w:t>-место. (В редакции Федерального закона</w:t>
      </w:r>
    </w:p>
    <w:p w:rsidR="007F2530" w:rsidRDefault="009F207A">
      <w:pPr>
        <w:pStyle w:val="a3"/>
        <w:spacing w:line="281" w:lineRule="exact"/>
      </w:pPr>
      <w:r>
        <w:t>от</w:t>
      </w:r>
      <w:r>
        <w:rPr>
          <w:spacing w:val="20"/>
        </w:rPr>
        <w:t xml:space="preserve"> </w:t>
      </w:r>
      <w:r>
        <w:t>03.07.2016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315-</w:t>
      </w:r>
      <w:r>
        <w:rPr>
          <w:spacing w:val="-5"/>
        </w:rPr>
        <w:t>ФЗ)</w:t>
      </w:r>
    </w:p>
    <w:p w:rsidR="007F2530" w:rsidRDefault="007F2530">
      <w:pPr>
        <w:pStyle w:val="a3"/>
        <w:spacing w:before="73"/>
        <w:ind w:left="0"/>
      </w:pPr>
    </w:p>
    <w:p w:rsidR="007F2530" w:rsidRDefault="009F207A">
      <w:pPr>
        <w:pStyle w:val="a4"/>
        <w:numPr>
          <w:ilvl w:val="0"/>
          <w:numId w:val="10"/>
        </w:numPr>
        <w:tabs>
          <w:tab w:val="left" w:pos="613"/>
        </w:tabs>
        <w:spacing w:line="331" w:lineRule="auto"/>
        <w:ind w:right="238" w:firstLine="0"/>
        <w:jc w:val="both"/>
        <w:rPr>
          <w:sz w:val="25"/>
        </w:rPr>
      </w:pPr>
      <w:r>
        <w:rPr>
          <w:sz w:val="25"/>
        </w:rPr>
        <w:t xml:space="preserve">В случаях, указанных в частях 1 - 3 настоящей статьи, </w:t>
      </w:r>
      <w:r>
        <w:rPr>
          <w:sz w:val="25"/>
        </w:rPr>
        <w:t xml:space="preserve">сведения о здании, сооружении, помещении, </w:t>
      </w:r>
      <w:proofErr w:type="spellStart"/>
      <w:r>
        <w:rPr>
          <w:sz w:val="25"/>
        </w:rPr>
        <w:t>машино</w:t>
      </w:r>
      <w:proofErr w:type="spellEnd"/>
      <w:r>
        <w:rPr>
          <w:sz w:val="25"/>
        </w:rPr>
        <w:t>-месте (за исключением</w:t>
      </w:r>
    </w:p>
    <w:p w:rsidR="007F2530" w:rsidRDefault="009F207A">
      <w:pPr>
        <w:pStyle w:val="a3"/>
        <w:spacing w:line="331" w:lineRule="auto"/>
        <w:ind w:right="238"/>
        <w:jc w:val="both"/>
      </w:pPr>
      <w:r>
        <w:t>сведений о местоположении здания, сооружения на земельном участке и об их площади, о площади застройки, сведений о площади и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 xml:space="preserve">местоположении помещения, </w:t>
      </w:r>
      <w:proofErr w:type="spellStart"/>
      <w:r>
        <w:t>машино</w:t>
      </w:r>
      <w:proofErr w:type="spellEnd"/>
      <w:r>
        <w:t>-места в пределах этажа здан</w:t>
      </w:r>
      <w:r>
        <w:t>ия или сооружения, либо в пределах здания или сооружения, либо в пределах соответствующей части здания или сооружения) указываются в</w:t>
      </w:r>
    </w:p>
    <w:p w:rsidR="007F2530" w:rsidRDefault="009F207A">
      <w:pPr>
        <w:pStyle w:val="a3"/>
        <w:spacing w:line="331" w:lineRule="auto"/>
        <w:ind w:right="85"/>
        <w:jc w:val="both"/>
      </w:pPr>
      <w:r>
        <w:t>техническом плане также на основании утвержденного в установленном федеральным законом порядке акта о приемке в эксплуатаци</w:t>
      </w:r>
      <w:r>
        <w:t>ю</w:t>
      </w:r>
    </w:p>
    <w:p w:rsidR="007F2530" w:rsidRDefault="009F207A">
      <w:pPr>
        <w:pStyle w:val="a3"/>
        <w:spacing w:line="331" w:lineRule="auto"/>
        <w:ind w:right="1462"/>
        <w:jc w:val="both"/>
      </w:pPr>
      <w:r>
        <w:t>соответствующих объектов. (В редакции Федерального закона от 03.07.2016 № 315-ФЗ)</w:t>
      </w:r>
    </w:p>
    <w:p w:rsidR="007F2530" w:rsidRDefault="009F207A">
      <w:pPr>
        <w:pStyle w:val="a4"/>
        <w:numPr>
          <w:ilvl w:val="0"/>
          <w:numId w:val="10"/>
        </w:numPr>
        <w:tabs>
          <w:tab w:val="left" w:pos="613"/>
        </w:tabs>
        <w:spacing w:before="246"/>
        <w:ind w:left="613" w:hanging="459"/>
        <w:rPr>
          <w:sz w:val="25"/>
        </w:rPr>
      </w:pPr>
      <w:r>
        <w:rPr>
          <w:sz w:val="25"/>
        </w:rPr>
        <w:t>В</w:t>
      </w:r>
      <w:r>
        <w:rPr>
          <w:spacing w:val="17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17"/>
          <w:sz w:val="25"/>
        </w:rPr>
        <w:t xml:space="preserve"> </w:t>
      </w:r>
      <w:r>
        <w:rPr>
          <w:sz w:val="25"/>
        </w:rPr>
        <w:t>если</w:t>
      </w:r>
      <w:r>
        <w:rPr>
          <w:spacing w:val="18"/>
          <w:sz w:val="25"/>
        </w:rPr>
        <w:t xml:space="preserve"> </w:t>
      </w:r>
      <w:r>
        <w:rPr>
          <w:sz w:val="25"/>
        </w:rPr>
        <w:t>на</w:t>
      </w:r>
      <w:r>
        <w:rPr>
          <w:spacing w:val="17"/>
          <w:sz w:val="25"/>
        </w:rPr>
        <w:t xml:space="preserve"> </w:t>
      </w:r>
      <w:r>
        <w:rPr>
          <w:sz w:val="25"/>
        </w:rPr>
        <w:t>момент</w:t>
      </w:r>
      <w:r>
        <w:rPr>
          <w:spacing w:val="18"/>
          <w:sz w:val="25"/>
        </w:rPr>
        <w:t xml:space="preserve"> </w:t>
      </w:r>
      <w:r>
        <w:rPr>
          <w:sz w:val="25"/>
        </w:rPr>
        <w:t>принятия</w:t>
      </w:r>
      <w:r>
        <w:rPr>
          <w:spacing w:val="17"/>
          <w:sz w:val="25"/>
        </w:rPr>
        <w:t xml:space="preserve"> </w:t>
      </w:r>
      <w:r>
        <w:rPr>
          <w:sz w:val="25"/>
        </w:rPr>
        <w:t>решения</w:t>
      </w:r>
      <w:r>
        <w:rPr>
          <w:spacing w:val="17"/>
          <w:sz w:val="25"/>
        </w:rPr>
        <w:t xml:space="preserve"> </w:t>
      </w:r>
      <w:r>
        <w:rPr>
          <w:sz w:val="25"/>
        </w:rPr>
        <w:t>о</w:t>
      </w:r>
      <w:r>
        <w:rPr>
          <w:spacing w:val="18"/>
          <w:sz w:val="25"/>
        </w:rPr>
        <w:t xml:space="preserve"> </w:t>
      </w:r>
      <w:r>
        <w:rPr>
          <w:sz w:val="25"/>
        </w:rPr>
        <w:t>вводе</w:t>
      </w:r>
      <w:r>
        <w:rPr>
          <w:spacing w:val="17"/>
          <w:sz w:val="25"/>
        </w:rPr>
        <w:t xml:space="preserve"> </w:t>
      </w:r>
      <w:r>
        <w:rPr>
          <w:sz w:val="25"/>
        </w:rPr>
        <w:t>объекта</w:t>
      </w:r>
      <w:r>
        <w:rPr>
          <w:spacing w:val="18"/>
          <w:sz w:val="25"/>
        </w:rPr>
        <w:t xml:space="preserve"> </w:t>
      </w:r>
      <w:r>
        <w:rPr>
          <w:spacing w:val="-10"/>
          <w:sz w:val="25"/>
        </w:rPr>
        <w:t>в</w:t>
      </w:r>
    </w:p>
    <w:p w:rsidR="007F2530" w:rsidRDefault="009F207A">
      <w:pPr>
        <w:pStyle w:val="a3"/>
        <w:spacing w:before="107" w:line="331" w:lineRule="auto"/>
      </w:pPr>
      <w:r>
        <w:t>эксплуатацию для принятия указанного решения законодательством о градостроительной деятельности не предусматрива</w:t>
      </w:r>
      <w:r>
        <w:t>лось представление технического плана объекта недвижимости, сведения о здании,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сооружении, помещении, </w:t>
      </w:r>
      <w:proofErr w:type="spellStart"/>
      <w:r>
        <w:t>машино</w:t>
      </w:r>
      <w:proofErr w:type="spellEnd"/>
      <w:r>
        <w:t>-месте (за исключением сведений о местоположении здания, сооружения на земельном участке, об их</w:t>
      </w:r>
    </w:p>
    <w:p w:rsidR="007F2530" w:rsidRDefault="009F207A">
      <w:pPr>
        <w:pStyle w:val="a3"/>
        <w:spacing w:line="331" w:lineRule="auto"/>
      </w:pPr>
      <w:r>
        <w:t xml:space="preserve">площади, о площади застройки, сведений о площади и местоположении помещения или </w:t>
      </w:r>
      <w:proofErr w:type="spellStart"/>
      <w:r>
        <w:t>машино</w:t>
      </w:r>
      <w:proofErr w:type="spellEnd"/>
      <w:r>
        <w:t>-места в пределах этажа здания или сооружения, либо в пределах здания или сооружения, либо в пределах</w:t>
      </w:r>
    </w:p>
    <w:p w:rsidR="007F2530" w:rsidRDefault="009F207A">
      <w:pPr>
        <w:pStyle w:val="a3"/>
        <w:spacing w:line="281" w:lineRule="exact"/>
      </w:pPr>
      <w:r>
        <w:t>соответствующей</w:t>
      </w:r>
      <w:r>
        <w:rPr>
          <w:spacing w:val="28"/>
        </w:rPr>
        <w:t xml:space="preserve"> </w:t>
      </w:r>
      <w:r>
        <w:t>части</w:t>
      </w:r>
      <w:r>
        <w:rPr>
          <w:spacing w:val="29"/>
        </w:rPr>
        <w:t xml:space="preserve"> </w:t>
      </w:r>
      <w:r>
        <w:t>здания</w:t>
      </w:r>
      <w:r>
        <w:rPr>
          <w:spacing w:val="28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сооружения)</w:t>
      </w:r>
      <w:r>
        <w:rPr>
          <w:spacing w:val="28"/>
        </w:rPr>
        <w:t xml:space="preserve"> </w:t>
      </w:r>
      <w:r>
        <w:t>указываются</w:t>
      </w:r>
      <w:r>
        <w:rPr>
          <w:spacing w:val="29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3"/>
      </w:pPr>
      <w:r>
        <w:t>техническ</w:t>
      </w:r>
      <w:r>
        <w:t>ом</w:t>
      </w:r>
      <w:r>
        <w:rPr>
          <w:spacing w:val="21"/>
        </w:rPr>
        <w:t xml:space="preserve"> </w:t>
      </w:r>
      <w:r>
        <w:t>плане</w:t>
      </w:r>
      <w:r>
        <w:rPr>
          <w:spacing w:val="21"/>
        </w:rPr>
        <w:t xml:space="preserve"> </w:t>
      </w:r>
      <w:r>
        <w:t>также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основании</w:t>
      </w:r>
      <w:r>
        <w:rPr>
          <w:spacing w:val="21"/>
        </w:rPr>
        <w:t xml:space="preserve"> </w:t>
      </w:r>
      <w:r>
        <w:t>разрешения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ввод</w:t>
      </w:r>
      <w:r>
        <w:rPr>
          <w:spacing w:val="21"/>
        </w:rPr>
        <w:t xml:space="preserve"> </w:t>
      </w:r>
      <w:r>
        <w:t>объекта</w:t>
      </w:r>
      <w:r>
        <w:rPr>
          <w:spacing w:val="22"/>
        </w:rPr>
        <w:t xml:space="preserve"> </w:t>
      </w:r>
      <w:r>
        <w:rPr>
          <w:spacing w:val="-10"/>
        </w:rPr>
        <w:t>в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85"/>
      </w:pPr>
      <w:r>
        <w:lastRenderedPageBreak/>
        <w:t>эксплуатацию. (В редакции Федерального закона от 03.07.2016 № 315-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10"/>
        </w:numPr>
        <w:tabs>
          <w:tab w:val="left" w:pos="613"/>
        </w:tabs>
        <w:spacing w:before="253"/>
        <w:ind w:left="613" w:hanging="459"/>
        <w:rPr>
          <w:sz w:val="25"/>
        </w:rPr>
      </w:pPr>
      <w:r>
        <w:rPr>
          <w:sz w:val="25"/>
        </w:rPr>
        <w:t>При</w:t>
      </w:r>
      <w:r>
        <w:rPr>
          <w:spacing w:val="23"/>
          <w:sz w:val="25"/>
        </w:rPr>
        <w:t xml:space="preserve"> </w:t>
      </w:r>
      <w:r>
        <w:rPr>
          <w:sz w:val="25"/>
        </w:rPr>
        <w:t>подготовке</w:t>
      </w:r>
      <w:r>
        <w:rPr>
          <w:spacing w:val="23"/>
          <w:sz w:val="25"/>
        </w:rPr>
        <w:t xml:space="preserve"> </w:t>
      </w:r>
      <w:r>
        <w:rPr>
          <w:sz w:val="25"/>
        </w:rPr>
        <w:t>технического</w:t>
      </w:r>
      <w:r>
        <w:rPr>
          <w:spacing w:val="23"/>
          <w:sz w:val="25"/>
        </w:rPr>
        <w:t xml:space="preserve"> </w:t>
      </w:r>
      <w:r>
        <w:rPr>
          <w:sz w:val="25"/>
        </w:rPr>
        <w:t>плана</w:t>
      </w:r>
      <w:r>
        <w:rPr>
          <w:spacing w:val="23"/>
          <w:sz w:val="25"/>
        </w:rPr>
        <w:t xml:space="preserve"> </w:t>
      </w:r>
      <w:r>
        <w:rPr>
          <w:sz w:val="25"/>
        </w:rPr>
        <w:t>в</w:t>
      </w:r>
      <w:r>
        <w:rPr>
          <w:spacing w:val="23"/>
          <w:sz w:val="25"/>
        </w:rPr>
        <w:t xml:space="preserve"> </w:t>
      </w:r>
      <w:r>
        <w:rPr>
          <w:sz w:val="25"/>
        </w:rPr>
        <w:t>отношении</w:t>
      </w:r>
      <w:r>
        <w:rPr>
          <w:spacing w:val="23"/>
          <w:sz w:val="25"/>
        </w:rPr>
        <w:t xml:space="preserve"> </w:t>
      </w:r>
      <w:r>
        <w:rPr>
          <w:spacing w:val="-2"/>
          <w:sz w:val="25"/>
        </w:rPr>
        <w:t>объекта,</w:t>
      </w:r>
    </w:p>
    <w:p w:rsidR="007F2530" w:rsidRDefault="009F207A">
      <w:pPr>
        <w:pStyle w:val="a3"/>
        <w:spacing w:before="107" w:line="331" w:lineRule="auto"/>
        <w:ind w:right="693"/>
      </w:pPr>
      <w:r>
        <w:t xml:space="preserve">введенного в эксплуатацию до дня вступления в силу </w:t>
      </w:r>
      <w:r>
        <w:t>Федерального закона от 13 июля 2015 года № 252-ФЗ "О внесении изменений в</w:t>
      </w:r>
    </w:p>
    <w:p w:rsidR="007F2530" w:rsidRDefault="009F207A">
      <w:pPr>
        <w:pStyle w:val="a3"/>
        <w:spacing w:line="331" w:lineRule="auto"/>
      </w:pPr>
      <w:r>
        <w:t>Земельный кодекс Российской Федерации и отдельные законодательные акты Российской Федерации", сведения о таком объекте указываются в данном техническом плане на основании проектной д</w:t>
      </w:r>
      <w:r>
        <w:t>окументации и</w:t>
      </w:r>
    </w:p>
    <w:p w:rsidR="007F2530" w:rsidRDefault="009F207A">
      <w:pPr>
        <w:pStyle w:val="a3"/>
        <w:spacing w:line="331" w:lineRule="auto"/>
      </w:pPr>
      <w:r>
        <w:t>(или) исполнительной документации, ведение которой предусмотрено частью 6 статьи 52 Градостроительного кодекса Российской</w:t>
      </w:r>
    </w:p>
    <w:p w:rsidR="007F2530" w:rsidRDefault="009F207A">
      <w:pPr>
        <w:pStyle w:val="a3"/>
        <w:spacing w:line="331" w:lineRule="auto"/>
        <w:ind w:right="693"/>
      </w:pPr>
      <w:r>
        <w:t>Федерации. В этом случае несоответствие параметров объекта, указанных в проектной документации и (или) исполнительной</w:t>
      </w:r>
    </w:p>
    <w:p w:rsidR="007F2530" w:rsidRDefault="009F207A">
      <w:pPr>
        <w:pStyle w:val="a3"/>
        <w:spacing w:line="331" w:lineRule="auto"/>
        <w:ind w:right="391"/>
      </w:pPr>
      <w:r>
        <w:t>до</w:t>
      </w:r>
      <w:r>
        <w:t>кументации и в разрешении на ввод в эксплуатацию этого объекта, не является препятствием для подготовки технического плана и</w:t>
      </w:r>
    </w:p>
    <w:p w:rsidR="007F2530" w:rsidRDefault="009F207A">
      <w:pPr>
        <w:pStyle w:val="a3"/>
        <w:spacing w:line="331" w:lineRule="auto"/>
        <w:ind w:right="693"/>
      </w:pPr>
      <w:r>
        <w:t>государственного кадастрового учета и (или) государственной регистрации прав. В случае, если ранее был осуществлен</w:t>
      </w:r>
    </w:p>
    <w:p w:rsidR="007F2530" w:rsidRDefault="009F207A">
      <w:pPr>
        <w:pStyle w:val="a3"/>
        <w:spacing w:line="282" w:lineRule="exact"/>
      </w:pPr>
      <w:r>
        <w:t>государственный</w:t>
      </w:r>
      <w:r>
        <w:rPr>
          <w:spacing w:val="29"/>
        </w:rPr>
        <w:t xml:space="preserve"> </w:t>
      </w:r>
      <w:r>
        <w:t>кадастровый</w:t>
      </w:r>
      <w:r>
        <w:rPr>
          <w:spacing w:val="29"/>
        </w:rPr>
        <w:t xml:space="preserve"> </w:t>
      </w:r>
      <w:r>
        <w:t>учет</w:t>
      </w:r>
      <w:r>
        <w:rPr>
          <w:spacing w:val="30"/>
        </w:rPr>
        <w:t xml:space="preserve"> </w:t>
      </w:r>
      <w:r>
        <w:t>такого</w:t>
      </w:r>
      <w:r>
        <w:rPr>
          <w:spacing w:val="29"/>
        </w:rPr>
        <w:t xml:space="preserve"> </w:t>
      </w:r>
      <w:r>
        <w:t>объекта,</w:t>
      </w:r>
      <w:r>
        <w:rPr>
          <w:spacing w:val="30"/>
        </w:rPr>
        <w:t xml:space="preserve"> </w:t>
      </w:r>
      <w:r>
        <w:rPr>
          <w:spacing w:val="-2"/>
        </w:rPr>
        <w:t>указанное</w:t>
      </w:r>
    </w:p>
    <w:p w:rsidR="007F2530" w:rsidRDefault="009F207A">
      <w:pPr>
        <w:pStyle w:val="a3"/>
        <w:spacing w:before="98"/>
      </w:pPr>
      <w:r>
        <w:t>несоответствие</w:t>
      </w:r>
      <w:r>
        <w:rPr>
          <w:spacing w:val="25"/>
        </w:rPr>
        <w:t xml:space="preserve"> </w:t>
      </w:r>
      <w:r>
        <w:t>также</w:t>
      </w:r>
      <w:r>
        <w:rPr>
          <w:spacing w:val="25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является</w:t>
      </w:r>
      <w:r>
        <w:rPr>
          <w:spacing w:val="25"/>
        </w:rPr>
        <w:t xml:space="preserve"> </w:t>
      </w:r>
      <w:r>
        <w:t>препятствием</w:t>
      </w:r>
      <w:r>
        <w:rPr>
          <w:spacing w:val="25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rPr>
          <w:spacing w:val="-2"/>
        </w:rPr>
        <w:t>осуществления</w:t>
      </w:r>
    </w:p>
    <w:p w:rsidR="007F2530" w:rsidRDefault="009F207A">
      <w:pPr>
        <w:pStyle w:val="a3"/>
        <w:spacing w:before="106" w:line="331" w:lineRule="auto"/>
      </w:pPr>
      <w:r>
        <w:t>государственной регистрации прав. (Дополнение частью - Федеральный закон от 01.07.2021 № 275-ФЗ) (В редакции федеральных законов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18"/>
        </w:rPr>
        <w:t xml:space="preserve"> </w:t>
      </w:r>
      <w:r>
        <w:t>06.12.2021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408-ФЗ,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14.03.2022</w:t>
      </w:r>
      <w:r>
        <w:rPr>
          <w:spacing w:val="18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58-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before="1" w:line="331" w:lineRule="auto"/>
      </w:pPr>
      <w:r>
        <w:t>Статья 711. Особенности внесения в Единый государственный реестр недвижимости сведений о местоположении границ минимальных</w:t>
      </w:r>
    </w:p>
    <w:p w:rsidR="007F2530" w:rsidRDefault="009F207A">
      <w:pPr>
        <w:pStyle w:val="a3"/>
        <w:spacing w:line="282" w:lineRule="exact"/>
      </w:pPr>
      <w:r>
        <w:t>расстояний</w:t>
      </w:r>
      <w:r>
        <w:rPr>
          <w:spacing w:val="27"/>
        </w:rPr>
        <w:t xml:space="preserve"> </w:t>
      </w:r>
      <w:r>
        <w:t>до</w:t>
      </w:r>
      <w:r>
        <w:rPr>
          <w:spacing w:val="27"/>
        </w:rPr>
        <w:t xml:space="preserve"> </w:t>
      </w:r>
      <w:r>
        <w:t>магистральных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промышленных</w:t>
      </w:r>
      <w:r>
        <w:rPr>
          <w:spacing w:val="27"/>
        </w:rPr>
        <w:t xml:space="preserve"> </w:t>
      </w:r>
      <w:r>
        <w:rPr>
          <w:spacing w:val="-2"/>
        </w:rPr>
        <w:t>трубопроводов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4"/>
        <w:numPr>
          <w:ilvl w:val="0"/>
          <w:numId w:val="9"/>
        </w:numPr>
        <w:tabs>
          <w:tab w:val="left" w:pos="613"/>
        </w:tabs>
        <w:spacing w:line="331" w:lineRule="auto"/>
        <w:ind w:right="85" w:firstLine="0"/>
        <w:rPr>
          <w:sz w:val="25"/>
        </w:rPr>
      </w:pPr>
      <w:r>
        <w:rPr>
          <w:sz w:val="25"/>
        </w:rPr>
        <w:t>До вступления в силу положения о зоне минимальных расстояний до магистральных или технологических трубопроводов (газопроводов,</w:t>
      </w:r>
    </w:p>
    <w:p w:rsidR="007F2530" w:rsidRDefault="009F207A">
      <w:pPr>
        <w:pStyle w:val="a3"/>
        <w:spacing w:line="331" w:lineRule="auto"/>
      </w:pPr>
      <w:r>
        <w:t xml:space="preserve">нефтепроводов и нефтепродуктопроводов, трубопроводов для продуктов переработки нефти и газа, </w:t>
      </w:r>
      <w:proofErr w:type="spellStart"/>
      <w:r>
        <w:t>аммиакопроводов</w:t>
      </w:r>
      <w:proofErr w:type="spellEnd"/>
      <w:r>
        <w:t>), утвержденного</w:t>
      </w:r>
    </w:p>
    <w:p w:rsidR="007F2530" w:rsidRDefault="009F207A">
      <w:pPr>
        <w:pStyle w:val="a3"/>
        <w:spacing w:line="331" w:lineRule="auto"/>
      </w:pPr>
      <w:r>
        <w:t>Прав</w:t>
      </w:r>
      <w:r>
        <w:t>ительством Российской Федерации в соответствии со статьей 106 Земельного кодекса Российской Федерации, в реестр границ наряду со сведениями, предусмотренными статьей 10 настоящего Федерального</w:t>
      </w:r>
    </w:p>
    <w:p w:rsidR="007F2530" w:rsidRDefault="009F207A">
      <w:pPr>
        <w:pStyle w:val="a3"/>
        <w:spacing w:line="331" w:lineRule="auto"/>
        <w:ind w:right="391"/>
      </w:pPr>
      <w:r>
        <w:t>закона, также вносятся сведения о местоположении границ минимал</w:t>
      </w:r>
      <w:r>
        <w:t>ьных расстояний до магистральных и промышленных трубопроводов (газопроводов, нефтепроводов и</w:t>
      </w:r>
    </w:p>
    <w:p w:rsidR="007F2530" w:rsidRDefault="009F207A">
      <w:pPr>
        <w:pStyle w:val="a3"/>
        <w:spacing w:line="281" w:lineRule="exact"/>
      </w:pPr>
      <w:r>
        <w:t>нефтепродуктопроводов,</w:t>
      </w:r>
      <w:r>
        <w:rPr>
          <w:spacing w:val="29"/>
        </w:rPr>
        <w:t xml:space="preserve"> </w:t>
      </w:r>
      <w:proofErr w:type="spellStart"/>
      <w:r>
        <w:t>аммиакопроводов</w:t>
      </w:r>
      <w:proofErr w:type="spellEnd"/>
      <w:r>
        <w:t>).</w:t>
      </w:r>
      <w:r>
        <w:rPr>
          <w:spacing w:val="30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этом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реестр</w:t>
      </w:r>
      <w:r>
        <w:rPr>
          <w:spacing w:val="30"/>
        </w:rPr>
        <w:t xml:space="preserve"> </w:t>
      </w:r>
      <w:r>
        <w:rPr>
          <w:spacing w:val="-2"/>
        </w:rPr>
        <w:t>границ</w:t>
      </w:r>
    </w:p>
    <w:p w:rsidR="007F2530" w:rsidRDefault="007F2530">
      <w:pPr>
        <w:pStyle w:val="a3"/>
        <w:spacing w:line="281" w:lineRule="exact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в отношении сведений о местоположении указанных границ минимальных расстояний вно</w:t>
      </w:r>
      <w:r>
        <w:t>сятся сведения, предусмотренные пунктами 2 - 4 и 6</w:t>
      </w:r>
    </w:p>
    <w:p w:rsidR="007F2530" w:rsidRDefault="009F207A">
      <w:pPr>
        <w:pStyle w:val="a3"/>
        <w:spacing w:line="331" w:lineRule="auto"/>
        <w:ind w:right="391"/>
      </w:pPr>
      <w:r>
        <w:t>части 1 статьи 10 настоящего Федерального закона применительно к зонам с особыми условиями использования территорий. (В редакции федеральных законов от 30.12.2021 № 447-ФЗ, от 26.12.2024 № 485-</w:t>
      </w:r>
      <w:r>
        <w:rPr>
          <w:spacing w:val="-4"/>
        </w:rPr>
        <w:t>ФЗ)</w:t>
      </w:r>
    </w:p>
    <w:p w:rsidR="007F2530" w:rsidRDefault="009F207A">
      <w:pPr>
        <w:pStyle w:val="a4"/>
        <w:numPr>
          <w:ilvl w:val="0"/>
          <w:numId w:val="9"/>
        </w:numPr>
        <w:tabs>
          <w:tab w:val="left" w:pos="613"/>
        </w:tabs>
        <w:spacing w:before="250" w:line="331" w:lineRule="auto"/>
        <w:ind w:right="1003" w:firstLine="0"/>
        <w:rPr>
          <w:sz w:val="25"/>
        </w:rPr>
      </w:pPr>
      <w:r>
        <w:rPr>
          <w:sz w:val="25"/>
        </w:rPr>
        <w:t>Для внес</w:t>
      </w:r>
      <w:r>
        <w:rPr>
          <w:sz w:val="25"/>
        </w:rPr>
        <w:t>ения сведений о местоположении границ минимальных расстояний до магистральных или промышленных трубопроводов</w:t>
      </w:r>
    </w:p>
    <w:p w:rsidR="007F2530" w:rsidRDefault="009F207A">
      <w:pPr>
        <w:pStyle w:val="a3"/>
        <w:spacing w:line="282" w:lineRule="exact"/>
      </w:pPr>
      <w:r>
        <w:t>(газопроводов,</w:t>
      </w:r>
      <w:r>
        <w:rPr>
          <w:spacing w:val="31"/>
        </w:rPr>
        <w:t xml:space="preserve"> </w:t>
      </w:r>
      <w:r>
        <w:t>нефтепроводов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rPr>
          <w:spacing w:val="-2"/>
        </w:rPr>
        <w:t>нефтепродуктопроводов,</w:t>
      </w:r>
    </w:p>
    <w:p w:rsidR="007F2530" w:rsidRDefault="009F207A">
      <w:pPr>
        <w:pStyle w:val="a3"/>
        <w:spacing w:before="107" w:line="331" w:lineRule="auto"/>
        <w:ind w:right="693"/>
      </w:pPr>
      <w:proofErr w:type="spellStart"/>
      <w:r>
        <w:t>аммиакопроводов</w:t>
      </w:r>
      <w:proofErr w:type="spellEnd"/>
      <w:r>
        <w:t>) в реестр границ уполномоченный Правительством Российской Федерации федеральн</w:t>
      </w:r>
      <w:r>
        <w:t>ый орган исполнительной власти,</w:t>
      </w:r>
    </w:p>
    <w:p w:rsidR="007F2530" w:rsidRDefault="009F207A">
      <w:pPr>
        <w:pStyle w:val="a3"/>
        <w:spacing w:line="331" w:lineRule="auto"/>
        <w:ind w:right="391"/>
        <w:jc w:val="both"/>
      </w:pPr>
      <w:r>
        <w:t>утвердивший описание местоположения границ указанных минимальных расстояний и перечень координат характерных точек этих границ, в срок не более чем пять рабочих дней со дня их утверждения</w:t>
      </w:r>
    </w:p>
    <w:p w:rsidR="007F2530" w:rsidRDefault="009F207A">
      <w:pPr>
        <w:pStyle w:val="a3"/>
        <w:spacing w:line="281" w:lineRule="exact"/>
        <w:jc w:val="both"/>
      </w:pPr>
      <w:r>
        <w:t>направляет</w:t>
      </w:r>
      <w:r>
        <w:rPr>
          <w:spacing w:val="21"/>
        </w:rPr>
        <w:t xml:space="preserve"> </w:t>
      </w:r>
      <w:r>
        <w:t>данные</w:t>
      </w:r>
      <w:r>
        <w:rPr>
          <w:spacing w:val="21"/>
        </w:rPr>
        <w:t xml:space="preserve"> </w:t>
      </w:r>
      <w:r>
        <w:t>описание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перечень</w:t>
      </w:r>
      <w:r>
        <w:rPr>
          <w:spacing w:val="22"/>
        </w:rPr>
        <w:t xml:space="preserve"> </w:t>
      </w:r>
      <w:r>
        <w:t>координат</w:t>
      </w:r>
      <w:r>
        <w:rPr>
          <w:spacing w:val="21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rPr>
          <w:spacing w:val="-2"/>
        </w:rPr>
        <w:t>орган</w:t>
      </w:r>
    </w:p>
    <w:p w:rsidR="007F2530" w:rsidRDefault="009F207A">
      <w:pPr>
        <w:pStyle w:val="a3"/>
        <w:spacing w:before="105" w:line="331" w:lineRule="auto"/>
        <w:ind w:right="850"/>
        <w:jc w:val="both"/>
      </w:pPr>
      <w:r>
        <w:t>регистрации прав. Внесение указанных сведений в реестр границ осуществляется в порядке, установленном настоящим Федеральным законом для внесения сведений о зонах с особыми условиями</w:t>
      </w:r>
    </w:p>
    <w:p w:rsidR="007F2530" w:rsidRDefault="009F207A">
      <w:pPr>
        <w:pStyle w:val="a3"/>
        <w:spacing w:line="281" w:lineRule="exact"/>
        <w:jc w:val="both"/>
      </w:pPr>
      <w:r>
        <w:t>использования</w:t>
      </w:r>
      <w:r>
        <w:rPr>
          <w:spacing w:val="42"/>
        </w:rPr>
        <w:t xml:space="preserve"> </w:t>
      </w:r>
      <w:r>
        <w:rPr>
          <w:spacing w:val="-2"/>
        </w:rPr>
        <w:t>территорий.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9"/>
        </w:numPr>
        <w:tabs>
          <w:tab w:val="left" w:pos="613"/>
        </w:tabs>
        <w:spacing w:line="331" w:lineRule="auto"/>
        <w:ind w:right="850" w:firstLine="0"/>
        <w:rPr>
          <w:sz w:val="25"/>
        </w:rPr>
      </w:pPr>
      <w:r>
        <w:rPr>
          <w:sz w:val="25"/>
        </w:rPr>
        <w:t>При поступлении от у</w:t>
      </w:r>
      <w:r>
        <w:rPr>
          <w:sz w:val="25"/>
        </w:rPr>
        <w:t>полномоченного органа государственной власти решения об установлении зоны минимальных расстояний до магистральных или промышленных трубопроводов (газопроводов,</w:t>
      </w:r>
    </w:p>
    <w:p w:rsidR="007F2530" w:rsidRDefault="009F207A">
      <w:pPr>
        <w:pStyle w:val="a3"/>
        <w:spacing w:line="331" w:lineRule="auto"/>
      </w:pPr>
      <w:r>
        <w:t xml:space="preserve">нефтепроводов и нефтепродуктопроводов, </w:t>
      </w:r>
      <w:proofErr w:type="spellStart"/>
      <w:r>
        <w:t>аммиакопроводов</w:t>
      </w:r>
      <w:proofErr w:type="spellEnd"/>
      <w:r>
        <w:t>) в целях внесения в Единый государственны</w:t>
      </w:r>
      <w:r>
        <w:t>й реестр недвижимости сведений о такой зоне орган регистрации прав одновременно с внесением</w:t>
      </w:r>
    </w:p>
    <w:p w:rsidR="007F2530" w:rsidRDefault="009F207A">
      <w:pPr>
        <w:pStyle w:val="a3"/>
        <w:spacing w:line="281" w:lineRule="exact"/>
      </w:pPr>
      <w:r>
        <w:t>сведений</w:t>
      </w:r>
      <w:r>
        <w:rPr>
          <w:spacing w:val="18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такой</w:t>
      </w:r>
      <w:r>
        <w:rPr>
          <w:spacing w:val="19"/>
        </w:rPr>
        <w:t xml:space="preserve"> </w:t>
      </w:r>
      <w:r>
        <w:t>зоне</w:t>
      </w:r>
      <w:r>
        <w:rPr>
          <w:spacing w:val="18"/>
        </w:rPr>
        <w:t xml:space="preserve"> </w:t>
      </w:r>
      <w:r>
        <w:t>исключает</w:t>
      </w:r>
      <w:r>
        <w:rPr>
          <w:spacing w:val="19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Единого</w:t>
      </w:r>
      <w:r>
        <w:rPr>
          <w:spacing w:val="19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5" w:line="331" w:lineRule="auto"/>
      </w:pPr>
      <w:r>
        <w:t>реестра недвижимости сведения о границах минимальных расстояний до данных трубопроводов, внесенные в Еди</w:t>
      </w:r>
      <w:r>
        <w:t>ный государственный реестр</w:t>
      </w:r>
    </w:p>
    <w:p w:rsidR="007F2530" w:rsidRDefault="009F207A">
      <w:pPr>
        <w:pStyle w:val="a3"/>
        <w:spacing w:line="282" w:lineRule="exact"/>
      </w:pPr>
      <w:r>
        <w:t>недвижимости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частью</w:t>
      </w:r>
      <w:r>
        <w:rPr>
          <w:spacing w:val="21"/>
        </w:rPr>
        <w:t xml:space="preserve"> </w:t>
      </w:r>
      <w:r>
        <w:t>1</w:t>
      </w:r>
      <w:r>
        <w:rPr>
          <w:spacing w:val="21"/>
        </w:rPr>
        <w:t xml:space="preserve"> </w:t>
      </w:r>
      <w:r>
        <w:t>настоящей</w:t>
      </w:r>
      <w:r>
        <w:rPr>
          <w:spacing w:val="21"/>
        </w:rPr>
        <w:t xml:space="preserve"> </w:t>
      </w:r>
      <w:r>
        <w:rPr>
          <w:spacing w:val="-2"/>
        </w:rPr>
        <w:t>статьи.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  <w:jc w:val="both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03.08.2018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342-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jc w:val="both"/>
      </w:pPr>
      <w:r>
        <w:t>Статья</w:t>
      </w:r>
      <w:r>
        <w:rPr>
          <w:spacing w:val="28"/>
        </w:rPr>
        <w:t xml:space="preserve"> </w:t>
      </w:r>
      <w:r>
        <w:t>712.</w:t>
      </w:r>
      <w:r>
        <w:rPr>
          <w:spacing w:val="29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осуществления</w:t>
      </w:r>
      <w:r>
        <w:rPr>
          <w:spacing w:val="29"/>
        </w:rPr>
        <w:t xml:space="preserve"> </w:t>
      </w:r>
      <w:r>
        <w:rPr>
          <w:spacing w:val="-2"/>
        </w:rPr>
        <w:t>государственного</w:t>
      </w:r>
    </w:p>
    <w:p w:rsidR="007F2530" w:rsidRDefault="009F207A">
      <w:pPr>
        <w:pStyle w:val="a3"/>
        <w:spacing w:before="107" w:line="331" w:lineRule="auto"/>
        <w:ind w:right="693"/>
      </w:pPr>
      <w:r>
        <w:t>кадастрового учета и государственной регистрации прав в связи с разделом имущественного комплекса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4"/>
        <w:numPr>
          <w:ilvl w:val="0"/>
          <w:numId w:val="8"/>
        </w:numPr>
        <w:tabs>
          <w:tab w:val="left" w:pos="613"/>
        </w:tabs>
        <w:spacing w:before="133" w:line="331" w:lineRule="auto"/>
        <w:ind w:right="1156" w:firstLine="0"/>
        <w:rPr>
          <w:sz w:val="25"/>
        </w:rPr>
      </w:pPr>
      <w:r>
        <w:rPr>
          <w:sz w:val="25"/>
        </w:rPr>
        <w:lastRenderedPageBreak/>
        <w:t>Государственный кадастровый учет и (или) государственная регистрация прав на здания, строения, сооружения, объекты</w:t>
      </w:r>
    </w:p>
    <w:p w:rsidR="007F2530" w:rsidRDefault="009F207A">
      <w:pPr>
        <w:pStyle w:val="a3"/>
        <w:spacing w:line="282" w:lineRule="exact"/>
      </w:pPr>
      <w:r>
        <w:t>незавершенного</w:t>
      </w:r>
      <w:r>
        <w:rPr>
          <w:spacing w:val="30"/>
        </w:rPr>
        <w:t xml:space="preserve"> </w:t>
      </w:r>
      <w:r>
        <w:t>строительства,</w:t>
      </w:r>
      <w:r>
        <w:rPr>
          <w:spacing w:val="31"/>
        </w:rPr>
        <w:t xml:space="preserve"> </w:t>
      </w:r>
      <w:r>
        <w:t>которые</w:t>
      </w:r>
      <w:r>
        <w:rPr>
          <w:spacing w:val="30"/>
        </w:rPr>
        <w:t xml:space="preserve"> </w:t>
      </w:r>
      <w:r>
        <w:t>образованы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-2"/>
        </w:rPr>
        <w:t>результате</w:t>
      </w:r>
    </w:p>
    <w:p w:rsidR="007F2530" w:rsidRDefault="009F207A">
      <w:pPr>
        <w:pStyle w:val="a3"/>
        <w:spacing w:before="106"/>
      </w:pPr>
      <w:r>
        <w:t>предусмотренных</w:t>
      </w:r>
      <w:r>
        <w:rPr>
          <w:spacing w:val="20"/>
        </w:rPr>
        <w:t xml:space="preserve"> </w:t>
      </w:r>
      <w:r>
        <w:t>Федеральным</w:t>
      </w:r>
      <w:r>
        <w:rPr>
          <w:spacing w:val="21"/>
        </w:rPr>
        <w:t xml:space="preserve"> </w:t>
      </w:r>
      <w:r>
        <w:t>законом</w:t>
      </w:r>
      <w:r>
        <w:rPr>
          <w:spacing w:val="21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27</w:t>
      </w:r>
      <w:r>
        <w:rPr>
          <w:spacing w:val="21"/>
        </w:rPr>
        <w:t xml:space="preserve"> </w:t>
      </w:r>
      <w:r>
        <w:t>февраля</w:t>
      </w:r>
      <w:r>
        <w:rPr>
          <w:spacing w:val="21"/>
        </w:rPr>
        <w:t xml:space="preserve"> </w:t>
      </w:r>
      <w:r>
        <w:t>2003</w:t>
      </w:r>
      <w:r>
        <w:rPr>
          <w:spacing w:val="20"/>
        </w:rPr>
        <w:t xml:space="preserve"> </w:t>
      </w:r>
      <w:r>
        <w:t>года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rPr>
          <w:spacing w:val="-5"/>
        </w:rPr>
        <w:t>29-</w:t>
      </w:r>
    </w:p>
    <w:p w:rsidR="007F2530" w:rsidRDefault="009F207A">
      <w:pPr>
        <w:pStyle w:val="a3"/>
        <w:spacing w:before="107"/>
      </w:pPr>
      <w:r>
        <w:t>ФЗ</w:t>
      </w:r>
      <w:r>
        <w:rPr>
          <w:spacing w:val="23"/>
        </w:rPr>
        <w:t xml:space="preserve"> </w:t>
      </w:r>
      <w:r>
        <w:t>"Об</w:t>
      </w:r>
      <w:r>
        <w:rPr>
          <w:spacing w:val="23"/>
        </w:rPr>
        <w:t xml:space="preserve"> </w:t>
      </w:r>
      <w:r>
        <w:t>особенностях</w:t>
      </w:r>
      <w:r>
        <w:rPr>
          <w:spacing w:val="23"/>
        </w:rPr>
        <w:t xml:space="preserve"> </w:t>
      </w:r>
      <w:r>
        <w:t>управления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распоряжения</w:t>
      </w:r>
      <w:r>
        <w:rPr>
          <w:spacing w:val="23"/>
        </w:rPr>
        <w:t xml:space="preserve"> </w:t>
      </w:r>
      <w:r>
        <w:rPr>
          <w:spacing w:val="-2"/>
        </w:rPr>
        <w:t>имуществом</w:t>
      </w:r>
    </w:p>
    <w:p w:rsidR="007F2530" w:rsidRDefault="009F207A">
      <w:pPr>
        <w:pStyle w:val="a3"/>
        <w:spacing w:before="107"/>
      </w:pPr>
      <w:r>
        <w:t>железнодорожного</w:t>
      </w:r>
      <w:r>
        <w:rPr>
          <w:spacing w:val="39"/>
        </w:rPr>
        <w:t xml:space="preserve"> </w:t>
      </w:r>
      <w:r>
        <w:t>транспорта"</w:t>
      </w:r>
      <w:r>
        <w:rPr>
          <w:spacing w:val="39"/>
        </w:rPr>
        <w:t xml:space="preserve"> </w:t>
      </w:r>
      <w:r>
        <w:t>раздела</w:t>
      </w:r>
      <w:r>
        <w:rPr>
          <w:spacing w:val="39"/>
        </w:rPr>
        <w:t xml:space="preserve"> </w:t>
      </w:r>
      <w:r>
        <w:t>имущественного</w:t>
      </w:r>
      <w:r>
        <w:rPr>
          <w:spacing w:val="39"/>
        </w:rPr>
        <w:t xml:space="preserve"> </w:t>
      </w:r>
      <w:r>
        <w:rPr>
          <w:spacing w:val="-2"/>
        </w:rPr>
        <w:t>комплекса,</w:t>
      </w:r>
    </w:p>
    <w:p w:rsidR="007F2530" w:rsidRDefault="009F207A">
      <w:pPr>
        <w:pStyle w:val="a3"/>
        <w:spacing w:before="107" w:line="331" w:lineRule="auto"/>
      </w:pPr>
      <w:r>
        <w:t>права на который зареги</w:t>
      </w:r>
      <w:r>
        <w:t>стрированы в Едином государственном реестре недвижимости, либо выдела из его состава отдельных зданий,</w:t>
      </w:r>
    </w:p>
    <w:p w:rsidR="007F2530" w:rsidRDefault="009F207A">
      <w:pPr>
        <w:pStyle w:val="a3"/>
        <w:spacing w:line="331" w:lineRule="auto"/>
      </w:pPr>
      <w:r>
        <w:t>строений, сооружений, объектов незавершенного строительства, осуществляются на основании следующих документов:</w:t>
      </w:r>
    </w:p>
    <w:p w:rsidR="007F2530" w:rsidRDefault="009F207A">
      <w:pPr>
        <w:pStyle w:val="a4"/>
        <w:numPr>
          <w:ilvl w:val="0"/>
          <w:numId w:val="7"/>
        </w:numPr>
        <w:tabs>
          <w:tab w:val="left" w:pos="613"/>
        </w:tabs>
        <w:spacing w:before="252" w:line="331" w:lineRule="auto"/>
        <w:ind w:right="850" w:firstLine="0"/>
        <w:rPr>
          <w:sz w:val="25"/>
        </w:rPr>
      </w:pPr>
      <w:r>
        <w:rPr>
          <w:sz w:val="25"/>
        </w:rPr>
        <w:t>решение собственника, содержащее сведения,</w:t>
      </w:r>
      <w:r>
        <w:rPr>
          <w:sz w:val="25"/>
        </w:rPr>
        <w:t xml:space="preserve"> предусмотренные Федеральным законом от 27 февраля 2003 года № 29-ФЗ</w:t>
      </w:r>
    </w:p>
    <w:p w:rsidR="007F2530" w:rsidRDefault="009F207A">
      <w:pPr>
        <w:pStyle w:val="a3"/>
        <w:spacing w:line="331" w:lineRule="auto"/>
      </w:pPr>
      <w:r>
        <w:t>"Об особенностях управления и распоряжения имуществом железнодорожного транспорта";</w:t>
      </w:r>
    </w:p>
    <w:p w:rsidR="007F2530" w:rsidRDefault="009F207A">
      <w:pPr>
        <w:pStyle w:val="a4"/>
        <w:numPr>
          <w:ilvl w:val="0"/>
          <w:numId w:val="7"/>
        </w:numPr>
        <w:tabs>
          <w:tab w:val="left" w:pos="613"/>
        </w:tabs>
        <w:spacing w:before="251" w:line="331" w:lineRule="auto"/>
        <w:ind w:right="544" w:firstLine="0"/>
        <w:rPr>
          <w:sz w:val="25"/>
        </w:rPr>
      </w:pPr>
      <w:r>
        <w:rPr>
          <w:sz w:val="25"/>
        </w:rPr>
        <w:t>технический план, содержащий сведения о каждом одновременно образуемом здании, строении, сооружении, об</w:t>
      </w:r>
      <w:r>
        <w:rPr>
          <w:sz w:val="25"/>
        </w:rPr>
        <w:t>ъекте незавершенного строительства и об имущественном комплексе, сохраняющемся с</w:t>
      </w:r>
    </w:p>
    <w:p w:rsidR="007F2530" w:rsidRDefault="009F207A">
      <w:pPr>
        <w:pStyle w:val="a3"/>
        <w:spacing w:line="281" w:lineRule="exact"/>
      </w:pPr>
      <w:r>
        <w:t>измененными</w:t>
      </w:r>
      <w:r>
        <w:rPr>
          <w:spacing w:val="24"/>
        </w:rPr>
        <w:t xml:space="preserve"> </w:t>
      </w:r>
      <w:r>
        <w:t>характеристиками</w:t>
      </w:r>
      <w:r>
        <w:rPr>
          <w:spacing w:val="25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случае</w:t>
      </w:r>
      <w:r>
        <w:rPr>
          <w:spacing w:val="25"/>
        </w:rPr>
        <w:t xml:space="preserve"> </w:t>
      </w:r>
      <w:r>
        <w:t>выдела</w:t>
      </w:r>
      <w:r>
        <w:rPr>
          <w:spacing w:val="24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rPr>
          <w:spacing w:val="-2"/>
        </w:rPr>
        <w:t>состава</w:t>
      </w:r>
    </w:p>
    <w:p w:rsidR="007F2530" w:rsidRDefault="009F207A">
      <w:pPr>
        <w:pStyle w:val="a3"/>
        <w:spacing w:before="107" w:line="331" w:lineRule="auto"/>
      </w:pPr>
      <w:r>
        <w:t xml:space="preserve">имущественного комплекса отдельных зданий, строений, </w:t>
      </w:r>
      <w:r>
        <w:t>сооружений, объектов незавершенного строительства), а также о зданиях,</w:t>
      </w:r>
    </w:p>
    <w:p w:rsidR="007F2530" w:rsidRDefault="009F207A">
      <w:pPr>
        <w:pStyle w:val="a3"/>
        <w:spacing w:line="331" w:lineRule="auto"/>
      </w:pPr>
      <w:r>
        <w:t>строениях, сооружениях, об объектах незавершенного строительства, входивших в состав такого имущественного комплекса и ранее</w:t>
      </w:r>
    </w:p>
    <w:p w:rsidR="007F2530" w:rsidRDefault="009F207A">
      <w:pPr>
        <w:pStyle w:val="a3"/>
        <w:spacing w:line="282" w:lineRule="exact"/>
      </w:pPr>
      <w:r>
        <w:t>образованных</w:t>
      </w:r>
      <w:r>
        <w:rPr>
          <w:spacing w:val="21"/>
        </w:rPr>
        <w:t xml:space="preserve"> </w:t>
      </w:r>
      <w:r>
        <w:t>из</w:t>
      </w:r>
      <w:r>
        <w:rPr>
          <w:spacing w:val="22"/>
        </w:rPr>
        <w:t xml:space="preserve"> </w:t>
      </w:r>
      <w:r>
        <w:t>его</w:t>
      </w:r>
      <w:r>
        <w:rPr>
          <w:spacing w:val="22"/>
        </w:rPr>
        <w:t xml:space="preserve"> </w:t>
      </w:r>
      <w:r>
        <w:t>состава</w:t>
      </w:r>
      <w:r>
        <w:rPr>
          <w:spacing w:val="22"/>
        </w:rPr>
        <w:t xml:space="preserve"> </w:t>
      </w:r>
      <w:r>
        <w:t>либо</w:t>
      </w:r>
      <w:r>
        <w:rPr>
          <w:spacing w:val="22"/>
        </w:rPr>
        <w:t xml:space="preserve"> </w:t>
      </w:r>
      <w:r>
        <w:t>прекративших</w:t>
      </w:r>
      <w:r>
        <w:rPr>
          <w:spacing w:val="22"/>
        </w:rPr>
        <w:t xml:space="preserve"> </w:t>
      </w:r>
      <w:r>
        <w:t>свое</w:t>
      </w:r>
      <w:r>
        <w:rPr>
          <w:spacing w:val="22"/>
        </w:rPr>
        <w:t xml:space="preserve"> </w:t>
      </w:r>
      <w:r>
        <w:rPr>
          <w:spacing w:val="-2"/>
        </w:rPr>
        <w:t>существов</w:t>
      </w:r>
      <w:r>
        <w:rPr>
          <w:spacing w:val="-2"/>
        </w:rPr>
        <w:t>ание.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8"/>
        </w:numPr>
        <w:tabs>
          <w:tab w:val="left" w:pos="613"/>
        </w:tabs>
        <w:spacing w:line="331" w:lineRule="auto"/>
        <w:ind w:right="697" w:firstLine="0"/>
        <w:rPr>
          <w:sz w:val="25"/>
        </w:rPr>
      </w:pPr>
      <w:r>
        <w:rPr>
          <w:sz w:val="25"/>
        </w:rPr>
        <w:t>В целях осуществления государственного кадастрового учета и (или) государственной регистрации прав на объекты, указанные в</w:t>
      </w:r>
    </w:p>
    <w:p w:rsidR="007F2530" w:rsidRDefault="009F207A">
      <w:pPr>
        <w:pStyle w:val="a3"/>
        <w:spacing w:line="331" w:lineRule="auto"/>
      </w:pPr>
      <w:r>
        <w:t>части 1 настоящей статьи, представление документов, подтверждающих ввод в эксплуатацию зданий, строений, сооружений, а также</w:t>
      </w:r>
    </w:p>
    <w:p w:rsidR="007F2530" w:rsidRDefault="009F207A">
      <w:pPr>
        <w:pStyle w:val="a3"/>
        <w:spacing w:line="282" w:lineRule="exact"/>
      </w:pPr>
      <w:r>
        <w:t>разрешений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строительство</w:t>
      </w:r>
      <w:r>
        <w:rPr>
          <w:spacing w:val="21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требуется,</w:t>
      </w:r>
      <w:r>
        <w:rPr>
          <w:spacing w:val="21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rPr>
          <w:spacing w:val="-2"/>
        </w:rPr>
        <w:t>этом: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4"/>
        <w:numPr>
          <w:ilvl w:val="0"/>
          <w:numId w:val="6"/>
        </w:numPr>
        <w:tabs>
          <w:tab w:val="left" w:pos="613"/>
        </w:tabs>
        <w:ind w:hanging="459"/>
        <w:rPr>
          <w:sz w:val="25"/>
        </w:rPr>
      </w:pPr>
      <w:r>
        <w:rPr>
          <w:sz w:val="25"/>
        </w:rPr>
        <w:t>количество</w:t>
      </w:r>
      <w:r>
        <w:rPr>
          <w:spacing w:val="30"/>
          <w:sz w:val="25"/>
        </w:rPr>
        <w:t xml:space="preserve"> </w:t>
      </w:r>
      <w:r>
        <w:rPr>
          <w:sz w:val="25"/>
        </w:rPr>
        <w:t>зданий,</w:t>
      </w:r>
      <w:r>
        <w:rPr>
          <w:spacing w:val="31"/>
          <w:sz w:val="25"/>
        </w:rPr>
        <w:t xml:space="preserve"> </w:t>
      </w:r>
      <w:r>
        <w:rPr>
          <w:sz w:val="25"/>
        </w:rPr>
        <w:t>строений,</w:t>
      </w:r>
      <w:r>
        <w:rPr>
          <w:spacing w:val="31"/>
          <w:sz w:val="25"/>
        </w:rPr>
        <w:t xml:space="preserve"> </w:t>
      </w:r>
      <w:r>
        <w:rPr>
          <w:sz w:val="25"/>
        </w:rPr>
        <w:t>сооружений,</w:t>
      </w:r>
      <w:r>
        <w:rPr>
          <w:spacing w:val="31"/>
          <w:sz w:val="25"/>
        </w:rPr>
        <w:t xml:space="preserve"> </w:t>
      </w:r>
      <w:r>
        <w:rPr>
          <w:spacing w:val="-2"/>
          <w:sz w:val="25"/>
        </w:rPr>
        <w:t>объектов</w:t>
      </w:r>
    </w:p>
    <w:p w:rsidR="007F2530" w:rsidRDefault="009F207A">
      <w:pPr>
        <w:pStyle w:val="a3"/>
        <w:spacing w:before="107" w:line="331" w:lineRule="auto"/>
        <w:ind w:right="693"/>
      </w:pPr>
      <w:r>
        <w:t>незавершенного строительства, указанных в техническом плане, не может отличаться от количества зданий, строений, сооружений,</w:t>
      </w:r>
    </w:p>
    <w:p w:rsidR="007F2530" w:rsidRDefault="009F207A">
      <w:pPr>
        <w:pStyle w:val="a3"/>
        <w:spacing w:line="282" w:lineRule="exact"/>
      </w:pPr>
      <w:r>
        <w:t>объектов</w:t>
      </w:r>
      <w:r>
        <w:rPr>
          <w:spacing w:val="36"/>
        </w:rPr>
        <w:t xml:space="preserve"> </w:t>
      </w:r>
      <w:r>
        <w:t>незавершенного</w:t>
      </w:r>
      <w:r>
        <w:rPr>
          <w:spacing w:val="36"/>
        </w:rPr>
        <w:t xml:space="preserve"> </w:t>
      </w:r>
      <w:r>
        <w:t>с</w:t>
      </w:r>
      <w:r>
        <w:t>троительства,</w:t>
      </w:r>
      <w:r>
        <w:rPr>
          <w:spacing w:val="36"/>
        </w:rPr>
        <w:t xml:space="preserve"> </w:t>
      </w:r>
      <w:r>
        <w:t>входящих</w:t>
      </w:r>
      <w:r>
        <w:rPr>
          <w:spacing w:val="36"/>
        </w:rPr>
        <w:t xml:space="preserve"> </w:t>
      </w:r>
      <w:r>
        <w:t>(входивших)</w:t>
      </w:r>
      <w:r>
        <w:rPr>
          <w:spacing w:val="36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>состав имущественного комплекса, за исключением случая, если это отличие обусловлено исключением из состава имущественного</w:t>
      </w:r>
    </w:p>
    <w:p w:rsidR="007F2530" w:rsidRDefault="009F207A">
      <w:pPr>
        <w:pStyle w:val="a3"/>
        <w:spacing w:line="282" w:lineRule="exact"/>
      </w:pPr>
      <w:r>
        <w:t>комплекса</w:t>
      </w:r>
      <w:r>
        <w:rPr>
          <w:spacing w:val="24"/>
        </w:rPr>
        <w:t xml:space="preserve"> </w:t>
      </w:r>
      <w:r>
        <w:t>движимых</w:t>
      </w:r>
      <w:r>
        <w:rPr>
          <w:spacing w:val="25"/>
        </w:rPr>
        <w:t xml:space="preserve"> </w:t>
      </w:r>
      <w:r>
        <w:t>вещей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неотделимых</w:t>
      </w:r>
      <w:r>
        <w:rPr>
          <w:spacing w:val="24"/>
        </w:rPr>
        <w:t xml:space="preserve"> </w:t>
      </w:r>
      <w:r>
        <w:t>улучшений</w:t>
      </w:r>
      <w:r>
        <w:rPr>
          <w:spacing w:val="25"/>
        </w:rPr>
        <w:t xml:space="preserve"> </w:t>
      </w:r>
      <w:r>
        <w:rPr>
          <w:spacing w:val="-2"/>
        </w:rPr>
        <w:t>земельного</w:t>
      </w:r>
    </w:p>
    <w:p w:rsidR="007F2530" w:rsidRDefault="009F207A">
      <w:pPr>
        <w:pStyle w:val="a3"/>
        <w:spacing w:before="106"/>
      </w:pPr>
      <w:r>
        <w:t>участка,</w:t>
      </w:r>
      <w:r>
        <w:rPr>
          <w:spacing w:val="19"/>
        </w:rPr>
        <w:t xml:space="preserve"> </w:t>
      </w:r>
      <w:r>
        <w:t>сведения</w:t>
      </w:r>
      <w:r>
        <w:rPr>
          <w:spacing w:val="19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которых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ранее</w:t>
      </w:r>
      <w:r>
        <w:rPr>
          <w:spacing w:val="20"/>
        </w:rPr>
        <w:t xml:space="preserve"> </w:t>
      </w:r>
      <w:r>
        <w:rPr>
          <w:spacing w:val="-2"/>
        </w:rPr>
        <w:t>действовавшим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 xml:space="preserve">законодательством были внесены в Единый государственный реестр </w:t>
      </w:r>
      <w:r>
        <w:rPr>
          <w:spacing w:val="-2"/>
        </w:rPr>
        <w:t>недвижимости;</w:t>
      </w:r>
    </w:p>
    <w:p w:rsidR="007F2530" w:rsidRDefault="009F207A">
      <w:pPr>
        <w:pStyle w:val="a4"/>
        <w:numPr>
          <w:ilvl w:val="0"/>
          <w:numId w:val="6"/>
        </w:numPr>
        <w:tabs>
          <w:tab w:val="left" w:pos="613"/>
        </w:tabs>
        <w:spacing w:before="253" w:line="331" w:lineRule="auto"/>
        <w:ind w:left="154" w:right="850" w:firstLine="0"/>
        <w:jc w:val="both"/>
        <w:rPr>
          <w:sz w:val="25"/>
        </w:rPr>
      </w:pPr>
      <w:r>
        <w:rPr>
          <w:sz w:val="25"/>
        </w:rPr>
        <w:t>несоответствие характеристик здания, строения, сооружения, объекта незавершенного строительства, указанных в техническом плане и</w:t>
      </w:r>
      <w:r>
        <w:rPr>
          <w:sz w:val="25"/>
        </w:rPr>
        <w:t xml:space="preserve"> в документах, содержащих описание имущественного</w:t>
      </w:r>
    </w:p>
    <w:p w:rsidR="007F2530" w:rsidRDefault="009F207A">
      <w:pPr>
        <w:pStyle w:val="a3"/>
        <w:spacing w:line="281" w:lineRule="exact"/>
      </w:pPr>
      <w:r>
        <w:t>комплекса,</w:t>
      </w:r>
      <w:r>
        <w:rPr>
          <w:spacing w:val="22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является</w:t>
      </w:r>
      <w:r>
        <w:rPr>
          <w:spacing w:val="23"/>
        </w:rPr>
        <w:t xml:space="preserve"> </w:t>
      </w:r>
      <w:r>
        <w:t>основанием</w:t>
      </w:r>
      <w:r>
        <w:rPr>
          <w:spacing w:val="23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rPr>
          <w:spacing w:val="-2"/>
        </w:rPr>
        <w:t>приостановления</w:t>
      </w:r>
    </w:p>
    <w:p w:rsidR="007F2530" w:rsidRDefault="009F207A">
      <w:pPr>
        <w:pStyle w:val="a3"/>
        <w:spacing w:before="107" w:line="331" w:lineRule="auto"/>
      </w:pPr>
      <w:r>
        <w:t>осуществления их государственного кадастрового учета и (или) государственной</w:t>
      </w:r>
      <w:r>
        <w:rPr>
          <w:spacing w:val="23"/>
        </w:rPr>
        <w:t xml:space="preserve"> </w:t>
      </w:r>
      <w:r>
        <w:t>регистрации</w:t>
      </w:r>
      <w:r>
        <w:rPr>
          <w:spacing w:val="24"/>
        </w:rPr>
        <w:t xml:space="preserve"> </w:t>
      </w:r>
      <w:r>
        <w:t>прав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них.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техническом</w:t>
      </w:r>
      <w:r>
        <w:rPr>
          <w:spacing w:val="24"/>
        </w:rPr>
        <w:t xml:space="preserve"> </w:t>
      </w:r>
      <w:r>
        <w:rPr>
          <w:spacing w:val="-2"/>
        </w:rPr>
        <w:t>плане</w:t>
      </w:r>
    </w:p>
    <w:p w:rsidR="007F2530" w:rsidRDefault="009F207A">
      <w:pPr>
        <w:pStyle w:val="a3"/>
        <w:spacing w:line="331" w:lineRule="auto"/>
        <w:ind w:right="693"/>
      </w:pPr>
      <w:r>
        <w:t>приводится обоснование несоответствия указанных характеристик, которое может быть подготовлено на основании сведений,</w:t>
      </w:r>
    </w:p>
    <w:p w:rsidR="007F2530" w:rsidRDefault="009F207A">
      <w:pPr>
        <w:pStyle w:val="a3"/>
        <w:spacing w:line="282" w:lineRule="exact"/>
      </w:pPr>
      <w:r>
        <w:t>представленных</w:t>
      </w:r>
      <w:r>
        <w:rPr>
          <w:spacing w:val="44"/>
        </w:rPr>
        <w:t xml:space="preserve"> </w:t>
      </w:r>
      <w:r>
        <w:t>собственником</w:t>
      </w:r>
      <w:r>
        <w:rPr>
          <w:spacing w:val="44"/>
        </w:rPr>
        <w:t xml:space="preserve"> </w:t>
      </w:r>
      <w:r>
        <w:t>имущественного</w:t>
      </w:r>
      <w:r>
        <w:rPr>
          <w:spacing w:val="44"/>
        </w:rPr>
        <w:t xml:space="preserve"> </w:t>
      </w:r>
      <w:r>
        <w:rPr>
          <w:spacing w:val="-2"/>
        </w:rPr>
        <w:t>комплекса.</w:t>
      </w:r>
    </w:p>
    <w:p w:rsidR="007F2530" w:rsidRDefault="007F2530">
      <w:pPr>
        <w:pStyle w:val="a3"/>
        <w:spacing w:before="77"/>
        <w:ind w:left="0"/>
      </w:pPr>
    </w:p>
    <w:p w:rsidR="007F2530" w:rsidRDefault="009F207A">
      <w:pPr>
        <w:pStyle w:val="a3"/>
      </w:pPr>
      <w:r>
        <w:t>(Дополнение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3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25.05.2026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155-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  <w:spacing w:line="331" w:lineRule="auto"/>
        <w:ind w:right="391"/>
      </w:pPr>
      <w:r>
        <w:t xml:space="preserve">Статья 72. Порядок вступления в силу настоящего Федерального </w:t>
      </w:r>
      <w:r>
        <w:rPr>
          <w:spacing w:val="-2"/>
        </w:rPr>
        <w:t>закона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49"/>
        <w:ind w:left="0"/>
      </w:pP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ind w:hanging="459"/>
        <w:jc w:val="both"/>
        <w:rPr>
          <w:sz w:val="25"/>
        </w:rPr>
      </w:pPr>
      <w:r>
        <w:rPr>
          <w:sz w:val="25"/>
        </w:rPr>
        <w:t>Настоящий</w:t>
      </w:r>
      <w:r>
        <w:rPr>
          <w:spacing w:val="18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18"/>
          <w:sz w:val="25"/>
        </w:rPr>
        <w:t xml:space="preserve"> </w:t>
      </w:r>
      <w:r>
        <w:rPr>
          <w:sz w:val="25"/>
        </w:rPr>
        <w:t>закон</w:t>
      </w:r>
      <w:r>
        <w:rPr>
          <w:spacing w:val="18"/>
          <w:sz w:val="25"/>
        </w:rPr>
        <w:t xml:space="preserve"> </w:t>
      </w:r>
      <w:r>
        <w:rPr>
          <w:sz w:val="25"/>
        </w:rPr>
        <w:t>вступает</w:t>
      </w:r>
      <w:r>
        <w:rPr>
          <w:spacing w:val="18"/>
          <w:sz w:val="25"/>
        </w:rPr>
        <w:t xml:space="preserve"> </w:t>
      </w:r>
      <w:r>
        <w:rPr>
          <w:sz w:val="25"/>
        </w:rPr>
        <w:t>в</w:t>
      </w:r>
      <w:r>
        <w:rPr>
          <w:spacing w:val="18"/>
          <w:sz w:val="25"/>
        </w:rPr>
        <w:t xml:space="preserve"> </w:t>
      </w:r>
      <w:r>
        <w:rPr>
          <w:sz w:val="25"/>
        </w:rPr>
        <w:t>силу</w:t>
      </w:r>
      <w:r>
        <w:rPr>
          <w:spacing w:val="18"/>
          <w:sz w:val="25"/>
        </w:rPr>
        <w:t xml:space="preserve"> </w:t>
      </w:r>
      <w:r>
        <w:rPr>
          <w:sz w:val="25"/>
        </w:rPr>
        <w:t>с</w:t>
      </w:r>
      <w:r>
        <w:rPr>
          <w:spacing w:val="18"/>
          <w:sz w:val="25"/>
        </w:rPr>
        <w:t xml:space="preserve"> </w:t>
      </w:r>
      <w:r>
        <w:rPr>
          <w:sz w:val="25"/>
        </w:rPr>
        <w:t>1</w:t>
      </w:r>
      <w:r>
        <w:rPr>
          <w:spacing w:val="18"/>
          <w:sz w:val="25"/>
        </w:rPr>
        <w:t xml:space="preserve"> </w:t>
      </w:r>
      <w:r>
        <w:rPr>
          <w:spacing w:val="-2"/>
          <w:sz w:val="25"/>
        </w:rPr>
        <w:t>января</w:t>
      </w:r>
    </w:p>
    <w:p w:rsidR="007F2530" w:rsidRDefault="009F207A">
      <w:pPr>
        <w:pStyle w:val="a3"/>
        <w:spacing w:before="107" w:line="331" w:lineRule="auto"/>
      </w:pPr>
      <w:r>
        <w:t>2017 года, за исключением части 4 статьи 66 и статьи 68 настоящего Федерального закона.</w:t>
      </w: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before="253" w:line="331" w:lineRule="auto"/>
        <w:ind w:left="154" w:right="544" w:firstLine="0"/>
        <w:rPr>
          <w:sz w:val="25"/>
        </w:rPr>
      </w:pPr>
      <w:r>
        <w:rPr>
          <w:sz w:val="25"/>
        </w:rPr>
        <w:t>Часть 4 статьи 66 и статья 68 настоящего Ф</w:t>
      </w:r>
      <w:r>
        <w:rPr>
          <w:sz w:val="25"/>
        </w:rPr>
        <w:t>едерального закона вступают в силу с 1 января 2020 года.</w:t>
      </w: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before="253" w:line="331" w:lineRule="auto"/>
        <w:ind w:left="154" w:right="391" w:firstLine="0"/>
        <w:rPr>
          <w:sz w:val="25"/>
        </w:rPr>
      </w:pPr>
      <w:r>
        <w:rPr>
          <w:sz w:val="25"/>
        </w:rPr>
        <w:t>Обеспечение приведения в соответствие с настоящим Федеральным законом изданных Правительством Российской Федерации и</w:t>
      </w:r>
    </w:p>
    <w:p w:rsidR="007F2530" w:rsidRDefault="009F207A">
      <w:pPr>
        <w:pStyle w:val="a3"/>
        <w:spacing w:line="331" w:lineRule="auto"/>
        <w:ind w:right="544"/>
      </w:pPr>
      <w:r>
        <w:t>находящимися в его ведении федеральными органами исполнительной власти</w:t>
      </w:r>
      <w:r>
        <w:rPr>
          <w:spacing w:val="22"/>
        </w:rPr>
        <w:t xml:space="preserve"> </w:t>
      </w:r>
      <w:r>
        <w:t>нормативных</w:t>
      </w:r>
      <w:r>
        <w:rPr>
          <w:spacing w:val="22"/>
        </w:rPr>
        <w:t xml:space="preserve"> </w:t>
      </w:r>
      <w:r>
        <w:t>правовых</w:t>
      </w:r>
      <w:r>
        <w:rPr>
          <w:spacing w:val="22"/>
        </w:rPr>
        <w:t xml:space="preserve"> </w:t>
      </w:r>
      <w:r>
        <w:t>актов,</w:t>
      </w:r>
      <w:r>
        <w:rPr>
          <w:spacing w:val="23"/>
        </w:rPr>
        <w:t xml:space="preserve"> </w:t>
      </w:r>
      <w:r>
        <w:t>а</w:t>
      </w:r>
      <w:r>
        <w:rPr>
          <w:spacing w:val="22"/>
        </w:rPr>
        <w:t xml:space="preserve"> </w:t>
      </w:r>
      <w:r>
        <w:t>также</w:t>
      </w:r>
      <w:r>
        <w:rPr>
          <w:spacing w:val="22"/>
        </w:rPr>
        <w:t xml:space="preserve"> </w:t>
      </w:r>
      <w:r>
        <w:t>принятие</w:t>
      </w:r>
      <w:r>
        <w:rPr>
          <w:spacing w:val="23"/>
        </w:rPr>
        <w:t xml:space="preserve"> </w:t>
      </w:r>
      <w:r>
        <w:rPr>
          <w:spacing w:val="-2"/>
        </w:rPr>
        <w:t>нормативных</w:t>
      </w:r>
    </w:p>
    <w:p w:rsidR="007F2530" w:rsidRDefault="009F207A">
      <w:pPr>
        <w:pStyle w:val="a3"/>
        <w:spacing w:line="331" w:lineRule="auto"/>
      </w:pPr>
      <w:r>
        <w:t>правовых актов, обеспечивающих реализацию настоящего Федерального закона, осуществляется до 1 января 2017 года.</w:t>
      </w: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before="250" w:line="331" w:lineRule="auto"/>
        <w:ind w:left="154" w:right="1462" w:firstLine="0"/>
        <w:rPr>
          <w:sz w:val="25"/>
        </w:rPr>
      </w:pPr>
      <w:r>
        <w:rPr>
          <w:sz w:val="25"/>
        </w:rPr>
        <w:t>Законодательные и иные нормативные правовые акты до их приведения в соответствие с настоящим Федер</w:t>
      </w:r>
      <w:r>
        <w:rPr>
          <w:sz w:val="25"/>
        </w:rPr>
        <w:t>альным законом</w:t>
      </w:r>
    </w:p>
    <w:p w:rsidR="007F2530" w:rsidRDefault="009F207A">
      <w:pPr>
        <w:pStyle w:val="a3"/>
        <w:spacing w:line="331" w:lineRule="auto"/>
        <w:ind w:right="693"/>
      </w:pPr>
      <w:r>
        <w:t>применяются постольку, поскольку они не противоречат настоящему Федеральному закону.</w:t>
      </w: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Настоящий</w:t>
      </w:r>
      <w:r>
        <w:rPr>
          <w:spacing w:val="25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5"/>
          <w:sz w:val="25"/>
        </w:rPr>
        <w:t xml:space="preserve"> </w:t>
      </w:r>
      <w:r>
        <w:rPr>
          <w:sz w:val="25"/>
        </w:rPr>
        <w:t>закон</w:t>
      </w:r>
      <w:r>
        <w:rPr>
          <w:spacing w:val="25"/>
          <w:sz w:val="25"/>
        </w:rPr>
        <w:t xml:space="preserve"> </w:t>
      </w:r>
      <w:r>
        <w:rPr>
          <w:sz w:val="25"/>
        </w:rPr>
        <w:t>применяется</w:t>
      </w:r>
      <w:r>
        <w:rPr>
          <w:spacing w:val="25"/>
          <w:sz w:val="25"/>
        </w:rPr>
        <w:t xml:space="preserve"> </w:t>
      </w:r>
      <w:r>
        <w:rPr>
          <w:sz w:val="25"/>
        </w:rPr>
        <w:t>к</w:t>
      </w:r>
      <w:r>
        <w:rPr>
          <w:spacing w:val="26"/>
          <w:sz w:val="25"/>
        </w:rPr>
        <w:t xml:space="preserve"> </w:t>
      </w:r>
      <w:r>
        <w:rPr>
          <w:spacing w:val="-2"/>
          <w:sz w:val="25"/>
        </w:rPr>
        <w:t>правоотношениям,</w:t>
      </w:r>
    </w:p>
    <w:p w:rsidR="007F2530" w:rsidRDefault="009F207A">
      <w:pPr>
        <w:pStyle w:val="a3"/>
        <w:spacing w:before="107"/>
      </w:pPr>
      <w:r>
        <w:t>возникшим</w:t>
      </w:r>
      <w:r>
        <w:rPr>
          <w:spacing w:val="19"/>
        </w:rPr>
        <w:t xml:space="preserve"> </w:t>
      </w:r>
      <w:r>
        <w:t>после</w:t>
      </w:r>
      <w:r>
        <w:rPr>
          <w:spacing w:val="20"/>
        </w:rPr>
        <w:t xml:space="preserve"> </w:t>
      </w:r>
      <w:r>
        <w:t>дня</w:t>
      </w:r>
      <w:r>
        <w:rPr>
          <w:spacing w:val="20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вступления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силу.</w:t>
      </w:r>
      <w:r>
        <w:rPr>
          <w:spacing w:val="20"/>
        </w:rPr>
        <w:t xml:space="preserve"> </w:t>
      </w:r>
      <w:r>
        <w:t>Настоящий</w:t>
      </w:r>
      <w:r>
        <w:rPr>
          <w:spacing w:val="20"/>
        </w:rPr>
        <w:t xml:space="preserve"> </w:t>
      </w:r>
      <w:r>
        <w:rPr>
          <w:spacing w:val="-2"/>
        </w:rPr>
        <w:t>Федеральный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закон по правоотношениям, возникшим до дня его вступления в силу, применяется к тем правам и обязательствам, которые возникнут после дня его вступления в силу.</w:t>
      </w: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before="252"/>
        <w:ind w:hanging="459"/>
        <w:rPr>
          <w:sz w:val="25"/>
        </w:rPr>
      </w:pPr>
      <w:r>
        <w:rPr>
          <w:sz w:val="25"/>
        </w:rPr>
        <w:t>Со</w:t>
      </w:r>
      <w:r>
        <w:rPr>
          <w:spacing w:val="21"/>
          <w:sz w:val="25"/>
        </w:rPr>
        <w:t xml:space="preserve"> </w:t>
      </w:r>
      <w:r>
        <w:rPr>
          <w:sz w:val="25"/>
        </w:rPr>
        <w:t>дня</w:t>
      </w:r>
      <w:r>
        <w:rPr>
          <w:spacing w:val="21"/>
          <w:sz w:val="25"/>
        </w:rPr>
        <w:t xml:space="preserve"> </w:t>
      </w:r>
      <w:r>
        <w:rPr>
          <w:sz w:val="25"/>
        </w:rPr>
        <w:t>вступления</w:t>
      </w:r>
      <w:r>
        <w:rPr>
          <w:spacing w:val="21"/>
          <w:sz w:val="25"/>
        </w:rPr>
        <w:t xml:space="preserve"> </w:t>
      </w:r>
      <w:r>
        <w:rPr>
          <w:sz w:val="25"/>
        </w:rPr>
        <w:t>в</w:t>
      </w:r>
      <w:r>
        <w:rPr>
          <w:spacing w:val="21"/>
          <w:sz w:val="25"/>
        </w:rPr>
        <w:t xml:space="preserve"> </w:t>
      </w:r>
      <w:r>
        <w:rPr>
          <w:sz w:val="25"/>
        </w:rPr>
        <w:t>силу</w:t>
      </w:r>
      <w:r>
        <w:rPr>
          <w:spacing w:val="21"/>
          <w:sz w:val="25"/>
        </w:rPr>
        <w:t xml:space="preserve"> </w:t>
      </w:r>
      <w:r>
        <w:rPr>
          <w:sz w:val="25"/>
        </w:rPr>
        <w:t>настоящего</w:t>
      </w:r>
      <w:r>
        <w:rPr>
          <w:spacing w:val="21"/>
          <w:sz w:val="25"/>
        </w:rPr>
        <w:t xml:space="preserve"> </w:t>
      </w:r>
      <w:r>
        <w:rPr>
          <w:sz w:val="25"/>
        </w:rPr>
        <w:t>Федерального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закона</w:t>
      </w:r>
    </w:p>
    <w:p w:rsidR="007F2530" w:rsidRDefault="009F207A">
      <w:pPr>
        <w:pStyle w:val="a3"/>
        <w:spacing w:before="107" w:line="331" w:lineRule="auto"/>
        <w:ind w:right="693"/>
      </w:pPr>
      <w:r>
        <w:t>сведения Единого государственного реестр</w:t>
      </w:r>
      <w:r>
        <w:t>а прав на недвижимое имущество и сделок с ним и сведения государственного кадастра недвижимости считаются сведениями, содержащимися в Едином</w:t>
      </w:r>
    </w:p>
    <w:p w:rsidR="007F2530" w:rsidRDefault="009F207A">
      <w:pPr>
        <w:pStyle w:val="a3"/>
        <w:spacing w:line="281" w:lineRule="exact"/>
      </w:pPr>
      <w:r>
        <w:t>государственном</w:t>
      </w:r>
      <w:r>
        <w:rPr>
          <w:spacing w:val="25"/>
        </w:rPr>
        <w:t xml:space="preserve"> </w:t>
      </w:r>
      <w:r>
        <w:t>реестре</w:t>
      </w:r>
      <w:r>
        <w:rPr>
          <w:spacing w:val="25"/>
        </w:rPr>
        <w:t xml:space="preserve"> </w:t>
      </w:r>
      <w:r>
        <w:t>недвижимости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rPr>
          <w:spacing w:val="-2"/>
        </w:rPr>
        <w:t>требующими</w:t>
      </w:r>
    </w:p>
    <w:p w:rsidR="007F2530" w:rsidRDefault="009F207A">
      <w:pPr>
        <w:pStyle w:val="a3"/>
        <w:spacing w:before="107" w:line="331" w:lineRule="auto"/>
        <w:ind w:right="85"/>
      </w:pPr>
      <w:r>
        <w:t>дополнительного подтверждения, в том числе указанными в статье</w:t>
      </w:r>
      <w:r>
        <w:t xml:space="preserve"> 4 настоящего Федерального закона участниками отношений, возникающих при осуществлении государственного кадастрового учета и (или)</w:t>
      </w:r>
    </w:p>
    <w:p w:rsidR="007F2530" w:rsidRDefault="009F207A">
      <w:pPr>
        <w:pStyle w:val="a3"/>
        <w:spacing w:line="281" w:lineRule="exact"/>
      </w:pPr>
      <w:r>
        <w:t>государственной</w:t>
      </w:r>
      <w:r>
        <w:rPr>
          <w:spacing w:val="42"/>
        </w:rPr>
        <w:t xml:space="preserve"> </w:t>
      </w:r>
      <w:r>
        <w:t>регистрации</w:t>
      </w:r>
      <w:r>
        <w:rPr>
          <w:spacing w:val="42"/>
        </w:rPr>
        <w:t xml:space="preserve"> </w:t>
      </w:r>
      <w:r>
        <w:rPr>
          <w:spacing w:val="-2"/>
        </w:rPr>
        <w:t>прав.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line="331" w:lineRule="auto"/>
        <w:ind w:left="154" w:right="1615" w:firstLine="0"/>
        <w:rPr>
          <w:sz w:val="25"/>
        </w:rPr>
      </w:pPr>
      <w:r>
        <w:rPr>
          <w:sz w:val="25"/>
        </w:rPr>
        <w:t xml:space="preserve">Временный характер сведений государственного </w:t>
      </w:r>
      <w:r>
        <w:rPr>
          <w:sz w:val="25"/>
        </w:rPr>
        <w:t>кадастра недвижимости об образованных объектах недвижимости,</w:t>
      </w:r>
    </w:p>
    <w:p w:rsidR="007F2530" w:rsidRDefault="009F207A">
      <w:pPr>
        <w:pStyle w:val="a3"/>
        <w:spacing w:line="282" w:lineRule="exact"/>
      </w:pPr>
      <w:r>
        <w:t>предусмотренный</w:t>
      </w:r>
      <w:r>
        <w:rPr>
          <w:spacing w:val="22"/>
        </w:rPr>
        <w:t xml:space="preserve"> </w:t>
      </w:r>
      <w:r>
        <w:t>статьей</w:t>
      </w:r>
      <w:r>
        <w:rPr>
          <w:spacing w:val="23"/>
        </w:rPr>
        <w:t xml:space="preserve"> </w:t>
      </w:r>
      <w:r>
        <w:t>24</w:t>
      </w:r>
      <w:r>
        <w:rPr>
          <w:spacing w:val="23"/>
        </w:rPr>
        <w:t xml:space="preserve"> </w:t>
      </w:r>
      <w:r>
        <w:t>Федерального</w:t>
      </w:r>
      <w:r>
        <w:rPr>
          <w:spacing w:val="22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24</w:t>
      </w:r>
      <w:r>
        <w:rPr>
          <w:spacing w:val="23"/>
        </w:rPr>
        <w:t xml:space="preserve"> </w:t>
      </w:r>
      <w:r>
        <w:rPr>
          <w:spacing w:val="-4"/>
        </w:rPr>
        <w:t>июля</w:t>
      </w:r>
    </w:p>
    <w:p w:rsidR="007F2530" w:rsidRDefault="009F207A">
      <w:pPr>
        <w:pStyle w:val="a3"/>
        <w:spacing w:before="107" w:line="331" w:lineRule="auto"/>
        <w:ind w:right="693"/>
      </w:pPr>
      <w:r>
        <w:t>2007 года № 221-ФЗ "О государственном кадастре недвижимости" (в редакции, действовавшей до 1 января 2017 года), сохраняется до момента го</w:t>
      </w:r>
      <w:r>
        <w:t>сударственной регистрации права на такой объект</w:t>
      </w:r>
    </w:p>
    <w:p w:rsidR="007F2530" w:rsidRDefault="009F207A">
      <w:pPr>
        <w:pStyle w:val="a3"/>
        <w:spacing w:line="331" w:lineRule="auto"/>
      </w:pPr>
      <w:r>
        <w:t>недвижимости либо до момента государственной регистрации аренды, безвозмездного пользования, если объектом недвижимости является</w:t>
      </w:r>
    </w:p>
    <w:p w:rsidR="007F2530" w:rsidRDefault="009F207A">
      <w:pPr>
        <w:pStyle w:val="a3"/>
        <w:spacing w:line="331" w:lineRule="auto"/>
      </w:pPr>
      <w:r>
        <w:t>земельный участок, находящийся в государственной или муниципальной собственност</w:t>
      </w:r>
      <w:r>
        <w:t>и, но не позднее 1 марта 2022 года. По истечении</w:t>
      </w:r>
    </w:p>
    <w:p w:rsidR="007F2530" w:rsidRDefault="009F207A">
      <w:pPr>
        <w:pStyle w:val="a3"/>
        <w:spacing w:line="331" w:lineRule="auto"/>
      </w:pPr>
      <w:r>
        <w:t xml:space="preserve">указанного срока сведения об объектах недвижимости, которые носят временный характер (за исключением сведений о земельных участках, находящихся в государственной или муниципальной собственности, в отношении </w:t>
      </w:r>
      <w:r>
        <w:t>которых до 1 января 2017 года была осуществлена</w:t>
      </w:r>
    </w:p>
    <w:p w:rsidR="007F2530" w:rsidRDefault="009F207A">
      <w:pPr>
        <w:pStyle w:val="a3"/>
        <w:spacing w:line="280" w:lineRule="exact"/>
      </w:pPr>
      <w:r>
        <w:t>государственная</w:t>
      </w:r>
      <w:r>
        <w:rPr>
          <w:spacing w:val="43"/>
        </w:rPr>
        <w:t xml:space="preserve"> </w:t>
      </w:r>
      <w:r>
        <w:t>регистрация</w:t>
      </w:r>
      <w:r>
        <w:rPr>
          <w:spacing w:val="43"/>
        </w:rPr>
        <w:t xml:space="preserve"> </w:t>
      </w:r>
      <w:r>
        <w:t>безвозмездного</w:t>
      </w:r>
      <w:r>
        <w:rPr>
          <w:spacing w:val="43"/>
        </w:rPr>
        <w:t xml:space="preserve"> </w:t>
      </w:r>
      <w:r>
        <w:rPr>
          <w:spacing w:val="-2"/>
        </w:rPr>
        <w:t>пользования),</w:t>
      </w:r>
    </w:p>
    <w:p w:rsidR="007F2530" w:rsidRDefault="009F207A">
      <w:pPr>
        <w:pStyle w:val="a3"/>
        <w:spacing w:before="101"/>
      </w:pPr>
      <w:r>
        <w:t>исключаются</w:t>
      </w:r>
      <w:r>
        <w:rPr>
          <w:spacing w:val="30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Единого</w:t>
      </w:r>
      <w:r>
        <w:rPr>
          <w:spacing w:val="30"/>
        </w:rPr>
        <w:t xml:space="preserve"> </w:t>
      </w:r>
      <w:r>
        <w:t>государственного</w:t>
      </w:r>
      <w:r>
        <w:rPr>
          <w:spacing w:val="31"/>
        </w:rPr>
        <w:t xml:space="preserve"> </w:t>
      </w:r>
      <w:r>
        <w:t>реестра</w:t>
      </w:r>
      <w:r>
        <w:rPr>
          <w:spacing w:val="30"/>
        </w:rPr>
        <w:t xml:space="preserve"> </w:t>
      </w:r>
      <w:r>
        <w:t>недвижимости</w:t>
      </w:r>
      <w:r>
        <w:rPr>
          <w:spacing w:val="31"/>
        </w:rPr>
        <w:t xml:space="preserve"> </w:t>
      </w:r>
      <w:r>
        <w:rPr>
          <w:spacing w:val="-10"/>
        </w:rPr>
        <w:t>в</w:t>
      </w:r>
    </w:p>
    <w:p w:rsidR="007F2530" w:rsidRDefault="009F207A">
      <w:pPr>
        <w:pStyle w:val="a3"/>
        <w:spacing w:before="107" w:line="331" w:lineRule="auto"/>
      </w:pPr>
      <w:r>
        <w:t xml:space="preserve">порядке, предусмотренном порядком ведения Единого </w:t>
      </w:r>
      <w:r>
        <w:t>государственного реестра недвижимости. Образование новых объектов недвижимости из</w:t>
      </w:r>
    </w:p>
    <w:p w:rsidR="007F2530" w:rsidRDefault="009F207A">
      <w:pPr>
        <w:pStyle w:val="a3"/>
        <w:spacing w:line="331" w:lineRule="auto"/>
        <w:ind w:right="693"/>
      </w:pPr>
      <w:r>
        <w:t>объекта недвижимости, внесенные в Единый государственный реестр недвижимости сведения о котором носят временный характер, не</w:t>
      </w:r>
    </w:p>
    <w:p w:rsidR="007F2530" w:rsidRDefault="009F207A">
      <w:pPr>
        <w:pStyle w:val="a3"/>
        <w:spacing w:line="282" w:lineRule="exact"/>
      </w:pPr>
      <w:r>
        <w:t>допускается.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течение</w:t>
      </w:r>
      <w:r>
        <w:rPr>
          <w:spacing w:val="24"/>
        </w:rPr>
        <w:t xml:space="preserve"> </w:t>
      </w:r>
      <w:r>
        <w:t>срока</w:t>
      </w:r>
      <w:r>
        <w:rPr>
          <w:spacing w:val="25"/>
        </w:rPr>
        <w:t xml:space="preserve"> </w:t>
      </w:r>
      <w:r>
        <w:t>действия</w:t>
      </w:r>
      <w:r>
        <w:rPr>
          <w:spacing w:val="24"/>
        </w:rPr>
        <w:t xml:space="preserve"> </w:t>
      </w:r>
      <w:r>
        <w:t>временного</w:t>
      </w:r>
      <w:r>
        <w:rPr>
          <w:spacing w:val="25"/>
        </w:rPr>
        <w:t xml:space="preserve"> </w:t>
      </w:r>
      <w:r>
        <w:rPr>
          <w:spacing w:val="-2"/>
        </w:rPr>
        <w:t>характера</w:t>
      </w:r>
    </w:p>
    <w:p w:rsidR="007F2530" w:rsidRDefault="009F207A">
      <w:pPr>
        <w:pStyle w:val="a3"/>
        <w:spacing w:before="105" w:line="331" w:lineRule="auto"/>
      </w:pPr>
      <w:r>
        <w:t>внесенных в Единый государственный реестр недвижимости сведений об объекте недвижимости сведения о таком объекте недвижимости могут</w:t>
      </w:r>
    </w:p>
    <w:p w:rsidR="007F2530" w:rsidRDefault="009F207A">
      <w:pPr>
        <w:pStyle w:val="a3"/>
        <w:spacing w:line="331" w:lineRule="auto"/>
      </w:pPr>
      <w:r>
        <w:t>быть исключены из Единого государственного реестра недвижимости по заявлению собственника объекта недвижимости или</w:t>
      </w:r>
      <w:r>
        <w:t xml:space="preserve"> собственников</w:t>
      </w:r>
    </w:p>
    <w:p w:rsidR="007F2530" w:rsidRDefault="009F207A">
      <w:pPr>
        <w:pStyle w:val="a3"/>
        <w:spacing w:line="331" w:lineRule="auto"/>
        <w:ind w:right="693"/>
      </w:pPr>
      <w:r>
        <w:t>объектов недвижимости, в результате преобразования которых был образован такой объект недвижимости. В случае, если земельные</w:t>
      </w:r>
    </w:p>
    <w:p w:rsidR="007F2530" w:rsidRDefault="007F2530">
      <w:pPr>
        <w:pStyle w:val="a3"/>
        <w:spacing w:line="331" w:lineRule="auto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участки были образованы из земель или земельных участков, государственная</w:t>
      </w:r>
      <w:r>
        <w:rPr>
          <w:spacing w:val="26"/>
        </w:rPr>
        <w:t xml:space="preserve"> </w:t>
      </w:r>
      <w:r>
        <w:t>собственность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которые</w:t>
      </w:r>
      <w:r>
        <w:rPr>
          <w:spacing w:val="26"/>
        </w:rPr>
        <w:t xml:space="preserve"> </w:t>
      </w:r>
      <w:r>
        <w:t>н</w:t>
      </w:r>
      <w:r>
        <w:t>е</w:t>
      </w:r>
      <w:r>
        <w:rPr>
          <w:spacing w:val="27"/>
        </w:rPr>
        <w:t xml:space="preserve"> </w:t>
      </w:r>
      <w:r>
        <w:rPr>
          <w:spacing w:val="-2"/>
        </w:rPr>
        <w:t>разграничена,</w:t>
      </w:r>
    </w:p>
    <w:p w:rsidR="007F2530" w:rsidRDefault="009F207A">
      <w:pPr>
        <w:pStyle w:val="a3"/>
        <w:spacing w:line="282" w:lineRule="exact"/>
      </w:pPr>
      <w:r>
        <w:t>исключение</w:t>
      </w:r>
      <w:r>
        <w:rPr>
          <w:spacing w:val="28"/>
        </w:rPr>
        <w:t xml:space="preserve"> </w:t>
      </w:r>
      <w:r>
        <w:t>из</w:t>
      </w:r>
      <w:r>
        <w:rPr>
          <w:spacing w:val="28"/>
        </w:rPr>
        <w:t xml:space="preserve"> </w:t>
      </w:r>
      <w:r>
        <w:t>Единого</w:t>
      </w:r>
      <w:r>
        <w:rPr>
          <w:spacing w:val="28"/>
        </w:rPr>
        <w:t xml:space="preserve"> </w:t>
      </w:r>
      <w:r>
        <w:t>государственного</w:t>
      </w:r>
      <w:r>
        <w:rPr>
          <w:spacing w:val="28"/>
        </w:rPr>
        <w:t xml:space="preserve"> </w:t>
      </w:r>
      <w:r>
        <w:t>реестра</w:t>
      </w:r>
      <w:r>
        <w:rPr>
          <w:spacing w:val="29"/>
        </w:rPr>
        <w:t xml:space="preserve"> </w:t>
      </w:r>
      <w:r>
        <w:rPr>
          <w:spacing w:val="-2"/>
        </w:rPr>
        <w:t>недвижимости</w:t>
      </w:r>
    </w:p>
    <w:p w:rsidR="007F2530" w:rsidRDefault="009F207A">
      <w:pPr>
        <w:pStyle w:val="a3"/>
        <w:spacing w:before="106" w:line="331" w:lineRule="auto"/>
        <w:ind w:right="693"/>
      </w:pPr>
      <w:r>
        <w:t xml:space="preserve">сведений о соответствующих земельных участках осуществляется </w:t>
      </w:r>
      <w:r>
        <w:t>по заявлению представителя уполномоченного на распоряжение такими земельными участками органа государственной власти или органа</w:t>
      </w:r>
    </w:p>
    <w:p w:rsidR="007F2530" w:rsidRDefault="009F207A">
      <w:pPr>
        <w:pStyle w:val="a3"/>
        <w:spacing w:line="331" w:lineRule="auto"/>
        <w:ind w:right="693"/>
      </w:pPr>
      <w:r>
        <w:t>местного самоуправления, в том числе в случае, если сведения о таких земельных участках не носят временный характер и при этом</w:t>
      </w:r>
    </w:p>
    <w:p w:rsidR="007F2530" w:rsidRDefault="009F207A">
      <w:pPr>
        <w:pStyle w:val="a3"/>
        <w:spacing w:line="331" w:lineRule="auto"/>
      </w:pPr>
      <w:r>
        <w:t>т</w:t>
      </w:r>
      <w:r>
        <w:t>акие земельные участки не обременены правами третьих лиц, а также отсутствуют решения указанных органа государственной власти или</w:t>
      </w:r>
    </w:p>
    <w:p w:rsidR="007F2530" w:rsidRDefault="009F207A">
      <w:pPr>
        <w:pStyle w:val="a3"/>
        <w:spacing w:line="282" w:lineRule="exact"/>
      </w:pPr>
      <w:r>
        <w:t>органа</w:t>
      </w:r>
      <w:r>
        <w:rPr>
          <w:spacing w:val="26"/>
        </w:rPr>
        <w:t xml:space="preserve"> </w:t>
      </w:r>
      <w:r>
        <w:t>местного</w:t>
      </w:r>
      <w:r>
        <w:rPr>
          <w:spacing w:val="27"/>
        </w:rPr>
        <w:t xml:space="preserve"> </w:t>
      </w:r>
      <w:r>
        <w:t>самоуправления,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t>которых</w:t>
      </w:r>
      <w:r>
        <w:rPr>
          <w:spacing w:val="27"/>
        </w:rPr>
        <w:t xml:space="preserve"> </w:t>
      </w:r>
      <w:r>
        <w:rPr>
          <w:spacing w:val="-4"/>
        </w:rPr>
        <w:t>были</w:t>
      </w:r>
    </w:p>
    <w:p w:rsidR="007F2530" w:rsidRDefault="009F207A">
      <w:pPr>
        <w:pStyle w:val="a3"/>
        <w:spacing w:before="103" w:line="331" w:lineRule="auto"/>
        <w:ind w:right="693"/>
      </w:pPr>
      <w:r>
        <w:t>образованы такие земельные участки и срок действия которых не истек.</w:t>
      </w:r>
      <w:r>
        <w:t xml:space="preserve"> (В редакции федеральных законов от 30.04.2021 № 120-ФЗ, от 31.07.2023 № 397-ФЗ)</w:t>
      </w: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before="253" w:line="331" w:lineRule="auto"/>
        <w:ind w:left="154" w:right="697" w:firstLine="0"/>
        <w:jc w:val="both"/>
        <w:rPr>
          <w:sz w:val="25"/>
        </w:rPr>
      </w:pPr>
      <w:r>
        <w:rPr>
          <w:sz w:val="25"/>
        </w:rPr>
        <w:t>(Дополнение частью - Федеральный закон от 30.04.2021 № 120-ФЗ)</w:t>
      </w:r>
      <w:r>
        <w:rPr>
          <w:spacing w:val="19"/>
          <w:sz w:val="25"/>
        </w:rPr>
        <w:t xml:space="preserve"> </w:t>
      </w:r>
      <w:r>
        <w:rPr>
          <w:sz w:val="25"/>
        </w:rPr>
        <w:t>(Утратила</w:t>
      </w:r>
      <w:r>
        <w:rPr>
          <w:spacing w:val="20"/>
          <w:sz w:val="25"/>
        </w:rPr>
        <w:t xml:space="preserve"> </w:t>
      </w:r>
      <w:r>
        <w:rPr>
          <w:sz w:val="25"/>
        </w:rPr>
        <w:t>силу</w:t>
      </w:r>
      <w:r>
        <w:rPr>
          <w:spacing w:val="20"/>
          <w:sz w:val="25"/>
        </w:rPr>
        <w:t xml:space="preserve"> </w:t>
      </w:r>
      <w:r>
        <w:rPr>
          <w:sz w:val="25"/>
        </w:rPr>
        <w:t>-</w:t>
      </w:r>
      <w:r>
        <w:rPr>
          <w:spacing w:val="19"/>
          <w:sz w:val="25"/>
        </w:rPr>
        <w:t xml:space="preserve"> </w:t>
      </w:r>
      <w:r>
        <w:rPr>
          <w:sz w:val="25"/>
        </w:rPr>
        <w:t>Федеральный</w:t>
      </w:r>
      <w:r>
        <w:rPr>
          <w:spacing w:val="20"/>
          <w:sz w:val="25"/>
        </w:rPr>
        <w:t xml:space="preserve"> </w:t>
      </w:r>
      <w:r>
        <w:rPr>
          <w:sz w:val="25"/>
        </w:rPr>
        <w:t>закон</w:t>
      </w:r>
      <w:r>
        <w:rPr>
          <w:spacing w:val="20"/>
          <w:sz w:val="25"/>
        </w:rPr>
        <w:t xml:space="preserve"> </w:t>
      </w:r>
      <w:r>
        <w:rPr>
          <w:sz w:val="25"/>
        </w:rPr>
        <w:t>от</w:t>
      </w:r>
      <w:r>
        <w:rPr>
          <w:spacing w:val="19"/>
          <w:sz w:val="25"/>
        </w:rPr>
        <w:t xml:space="preserve"> </w:t>
      </w:r>
      <w:r>
        <w:rPr>
          <w:sz w:val="25"/>
        </w:rPr>
        <w:t>28.12.2025</w:t>
      </w:r>
      <w:r>
        <w:rPr>
          <w:spacing w:val="20"/>
          <w:sz w:val="25"/>
        </w:rPr>
        <w:t xml:space="preserve"> </w:t>
      </w:r>
      <w:r>
        <w:rPr>
          <w:sz w:val="25"/>
        </w:rPr>
        <w:t>№</w:t>
      </w:r>
      <w:r>
        <w:rPr>
          <w:spacing w:val="20"/>
          <w:sz w:val="25"/>
        </w:rPr>
        <w:t xml:space="preserve"> </w:t>
      </w:r>
      <w:r>
        <w:rPr>
          <w:sz w:val="25"/>
        </w:rPr>
        <w:t>491-</w:t>
      </w:r>
      <w:r>
        <w:rPr>
          <w:spacing w:val="-5"/>
          <w:sz w:val="25"/>
        </w:rPr>
        <w:t>ФЗ)</w:t>
      </w:r>
    </w:p>
    <w:p w:rsidR="007F2530" w:rsidRDefault="009F207A">
      <w:pPr>
        <w:pStyle w:val="a4"/>
        <w:numPr>
          <w:ilvl w:val="0"/>
          <w:numId w:val="4"/>
        </w:numPr>
        <w:tabs>
          <w:tab w:val="left" w:pos="766"/>
        </w:tabs>
        <w:spacing w:before="253" w:line="331" w:lineRule="auto"/>
        <w:ind w:right="697" w:firstLine="0"/>
        <w:jc w:val="both"/>
        <w:rPr>
          <w:sz w:val="25"/>
        </w:rPr>
      </w:pPr>
      <w:r>
        <w:rPr>
          <w:sz w:val="25"/>
        </w:rPr>
        <w:t xml:space="preserve">В связи с прекращением реализации исполнительными </w:t>
      </w:r>
      <w:r>
        <w:rPr>
          <w:sz w:val="25"/>
        </w:rPr>
        <w:t>органами Республики Крым и города федерального значения Севастополя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отдельных полномочий органа регистрации прав, публично-правовой компании, указанной в части 1 статьи 31 настоящего Федерального закона, принадлежащее на праве оперативного управления таким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>исполнительным органам имущество, находящееся в государственной собственности Республики Крым или города федерального значения</w:t>
      </w:r>
    </w:p>
    <w:p w:rsidR="007F2530" w:rsidRDefault="009F207A">
      <w:pPr>
        <w:pStyle w:val="a3"/>
        <w:spacing w:line="331" w:lineRule="auto"/>
      </w:pPr>
      <w:r>
        <w:t>Севастополя, в том числе здания, сооружения, помещения, в которых располагались их структурные и обособленные подразделения, не</w:t>
      </w:r>
    </w:p>
    <w:p w:rsidR="007F2530" w:rsidRDefault="009F207A">
      <w:pPr>
        <w:pStyle w:val="a3"/>
        <w:spacing w:line="282" w:lineRule="exact"/>
      </w:pPr>
      <w:r>
        <w:t>позднее</w:t>
      </w:r>
      <w:r>
        <w:rPr>
          <w:spacing w:val="18"/>
        </w:rPr>
        <w:t xml:space="preserve"> </w:t>
      </w:r>
      <w:r>
        <w:t>31</w:t>
      </w:r>
      <w:r>
        <w:rPr>
          <w:spacing w:val="18"/>
        </w:rPr>
        <w:t xml:space="preserve"> </w:t>
      </w:r>
      <w:r>
        <w:t>декабря</w:t>
      </w:r>
      <w:r>
        <w:rPr>
          <w:spacing w:val="18"/>
        </w:rPr>
        <w:t xml:space="preserve"> </w:t>
      </w:r>
      <w:r>
        <w:t>2025</w:t>
      </w:r>
      <w:r>
        <w:rPr>
          <w:spacing w:val="18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передается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rPr>
          <w:spacing w:val="-2"/>
        </w:rPr>
        <w:t>федеральную</w:t>
      </w:r>
    </w:p>
    <w:p w:rsidR="007F2530" w:rsidRDefault="009F207A">
      <w:pPr>
        <w:pStyle w:val="a3"/>
        <w:spacing w:before="101" w:line="331" w:lineRule="auto"/>
      </w:pPr>
      <w:r>
        <w:t>собственность для закрепления на праве оперативного управления за органом регистрации прав, а в случае, если данное имущество</w:t>
      </w:r>
    </w:p>
    <w:p w:rsidR="007F2530" w:rsidRDefault="009F207A">
      <w:pPr>
        <w:pStyle w:val="a3"/>
        <w:spacing w:line="282" w:lineRule="exact"/>
      </w:pPr>
      <w:r>
        <w:t>необходимо</w:t>
      </w:r>
      <w:r>
        <w:rPr>
          <w:spacing w:val="29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выполнения</w:t>
      </w:r>
      <w:r>
        <w:rPr>
          <w:spacing w:val="29"/>
        </w:rPr>
        <w:t xml:space="preserve"> </w:t>
      </w:r>
      <w:r>
        <w:t>предусмотренных</w:t>
      </w:r>
      <w:r>
        <w:rPr>
          <w:spacing w:val="29"/>
        </w:rPr>
        <w:t xml:space="preserve"> </w:t>
      </w:r>
      <w:r>
        <w:t>законом</w:t>
      </w:r>
      <w:r>
        <w:rPr>
          <w:spacing w:val="29"/>
        </w:rPr>
        <w:t xml:space="preserve"> </w:t>
      </w:r>
      <w:r>
        <w:t>функций</w:t>
      </w:r>
      <w:r>
        <w:rPr>
          <w:spacing w:val="29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  <w:ind w:right="544"/>
      </w:pPr>
      <w:r>
        <w:t>полномочий публи</w:t>
      </w:r>
      <w:r>
        <w:t>чно-правовой компании, оно передается публично-правовой компании в качестве имущественного взноса Российской</w:t>
      </w:r>
    </w:p>
    <w:p w:rsidR="007F2530" w:rsidRDefault="009F207A">
      <w:pPr>
        <w:pStyle w:val="a3"/>
        <w:spacing w:line="331" w:lineRule="auto"/>
        <w:ind w:right="2706"/>
      </w:pPr>
      <w:r>
        <w:t>Федерации. (Дополнение частью - Федеральный закон от 28.12.2025 № 491-ФЗ)</w:t>
      </w:r>
    </w:p>
    <w:p w:rsidR="007F2530" w:rsidRDefault="009F207A">
      <w:pPr>
        <w:pStyle w:val="a4"/>
        <w:numPr>
          <w:ilvl w:val="0"/>
          <w:numId w:val="4"/>
        </w:numPr>
        <w:tabs>
          <w:tab w:val="left" w:pos="766"/>
        </w:tabs>
        <w:spacing w:before="252" w:line="331" w:lineRule="auto"/>
        <w:ind w:right="697" w:firstLine="0"/>
        <w:jc w:val="both"/>
        <w:rPr>
          <w:sz w:val="25"/>
        </w:rPr>
      </w:pPr>
      <w:r>
        <w:rPr>
          <w:sz w:val="25"/>
        </w:rPr>
        <w:t xml:space="preserve">В связи с прекращением реализации исполнительными </w:t>
      </w:r>
      <w:r>
        <w:rPr>
          <w:sz w:val="25"/>
        </w:rPr>
        <w:t>органами Республики Крым и города федерального значения Севастополя</w:t>
      </w:r>
    </w:p>
    <w:p w:rsidR="007F2530" w:rsidRDefault="009F207A">
      <w:pPr>
        <w:pStyle w:val="a3"/>
        <w:spacing w:line="331" w:lineRule="auto"/>
        <w:ind w:right="544"/>
        <w:jc w:val="both"/>
      </w:pPr>
      <w:r>
        <w:t xml:space="preserve">отдельных полномочий органа регистрации прав, публично-правовой компании, указанной в части 1 статьи 31 настоящего Федерального закона, считаются переданными в федеральную собственность и </w:t>
      </w:r>
      <w:r>
        <w:t>на</w:t>
      </w:r>
    </w:p>
    <w:p w:rsidR="007F2530" w:rsidRDefault="007F2530">
      <w:pPr>
        <w:pStyle w:val="a3"/>
        <w:spacing w:line="331" w:lineRule="auto"/>
        <w:jc w:val="both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</w:pPr>
      <w:r>
        <w:lastRenderedPageBreak/>
        <w:t>хранение публично-правовой компании, указанной в части 1 статьи 31 настоящего Федерального закона:</w:t>
      </w:r>
    </w:p>
    <w:p w:rsidR="007F2530" w:rsidRDefault="009F207A">
      <w:pPr>
        <w:pStyle w:val="a4"/>
        <w:numPr>
          <w:ilvl w:val="0"/>
          <w:numId w:val="3"/>
        </w:numPr>
        <w:tabs>
          <w:tab w:val="left" w:pos="613"/>
        </w:tabs>
        <w:spacing w:before="253"/>
        <w:ind w:hanging="459"/>
        <w:rPr>
          <w:sz w:val="25"/>
        </w:rPr>
      </w:pPr>
      <w:r>
        <w:rPr>
          <w:sz w:val="25"/>
        </w:rPr>
        <w:t>сформированные</w:t>
      </w:r>
      <w:r>
        <w:rPr>
          <w:spacing w:val="27"/>
          <w:sz w:val="25"/>
        </w:rPr>
        <w:t xml:space="preserve"> </w:t>
      </w:r>
      <w:r>
        <w:rPr>
          <w:sz w:val="25"/>
        </w:rPr>
        <w:t>такими</w:t>
      </w:r>
      <w:r>
        <w:rPr>
          <w:spacing w:val="28"/>
          <w:sz w:val="25"/>
        </w:rPr>
        <w:t xml:space="preserve"> </w:t>
      </w:r>
      <w:r>
        <w:rPr>
          <w:sz w:val="25"/>
        </w:rPr>
        <w:t>органами</w:t>
      </w:r>
      <w:r>
        <w:rPr>
          <w:spacing w:val="27"/>
          <w:sz w:val="25"/>
        </w:rPr>
        <w:t xml:space="preserve"> </w:t>
      </w:r>
      <w:r>
        <w:rPr>
          <w:sz w:val="25"/>
        </w:rPr>
        <w:t>по</w:t>
      </w:r>
      <w:r>
        <w:rPr>
          <w:spacing w:val="28"/>
          <w:sz w:val="25"/>
        </w:rPr>
        <w:t xml:space="preserve"> </w:t>
      </w:r>
      <w:r>
        <w:rPr>
          <w:sz w:val="25"/>
        </w:rPr>
        <w:t>результатам</w:t>
      </w:r>
      <w:r>
        <w:rPr>
          <w:spacing w:val="28"/>
          <w:sz w:val="25"/>
        </w:rPr>
        <w:t xml:space="preserve"> </w:t>
      </w:r>
      <w:r>
        <w:rPr>
          <w:spacing w:val="-2"/>
          <w:sz w:val="25"/>
        </w:rPr>
        <w:t>оказания</w:t>
      </w:r>
    </w:p>
    <w:p w:rsidR="007F2530" w:rsidRDefault="009F207A">
      <w:pPr>
        <w:pStyle w:val="a3"/>
        <w:spacing w:before="107"/>
      </w:pPr>
      <w:r>
        <w:t>государственных</w:t>
      </w:r>
      <w:r>
        <w:rPr>
          <w:spacing w:val="30"/>
        </w:rPr>
        <w:t xml:space="preserve"> </w:t>
      </w:r>
      <w:r>
        <w:t>услуг</w:t>
      </w:r>
      <w:r>
        <w:rPr>
          <w:spacing w:val="31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государственному</w:t>
      </w:r>
      <w:r>
        <w:rPr>
          <w:spacing w:val="31"/>
        </w:rPr>
        <w:t xml:space="preserve"> </w:t>
      </w:r>
      <w:r>
        <w:t>кадастровому</w:t>
      </w:r>
      <w:r>
        <w:rPr>
          <w:spacing w:val="30"/>
        </w:rPr>
        <w:t xml:space="preserve"> </w:t>
      </w:r>
      <w:r>
        <w:t>учету</w:t>
      </w:r>
      <w:r>
        <w:rPr>
          <w:spacing w:val="31"/>
        </w:rPr>
        <w:t xml:space="preserve"> </w:t>
      </w:r>
      <w:r>
        <w:rPr>
          <w:spacing w:val="-10"/>
        </w:rPr>
        <w:t>и</w:t>
      </w:r>
    </w:p>
    <w:p w:rsidR="007F2530" w:rsidRDefault="009F207A">
      <w:pPr>
        <w:pStyle w:val="a3"/>
        <w:spacing w:before="107" w:line="331" w:lineRule="auto"/>
      </w:pPr>
      <w:r>
        <w:t>(или) государственной регистрации прав, предоставлению сведений, содержащихся в Едином государственном реестре недвижимости в виде бумажных и электронных документов, разделы Единого</w:t>
      </w:r>
    </w:p>
    <w:p w:rsidR="007F2530" w:rsidRDefault="009F207A">
      <w:pPr>
        <w:pStyle w:val="a3"/>
        <w:spacing w:line="331" w:lineRule="auto"/>
        <w:ind w:right="85"/>
      </w:pPr>
      <w:r>
        <w:t>государственного реестра прав на недвижимое имущество и сделок с ним, дела</w:t>
      </w:r>
      <w:r>
        <w:t xml:space="preserve"> правоустанавливающих документов, кадастровые дела,</w:t>
      </w:r>
    </w:p>
    <w:p w:rsidR="007F2530" w:rsidRDefault="009F207A">
      <w:pPr>
        <w:pStyle w:val="a3"/>
        <w:spacing w:line="282" w:lineRule="exact"/>
      </w:pPr>
      <w:r>
        <w:t>реестровые</w:t>
      </w:r>
      <w:r>
        <w:rPr>
          <w:spacing w:val="27"/>
        </w:rPr>
        <w:t xml:space="preserve"> </w:t>
      </w:r>
      <w:r>
        <w:t>дела,</w:t>
      </w:r>
      <w:r>
        <w:rPr>
          <w:spacing w:val="27"/>
        </w:rPr>
        <w:t xml:space="preserve"> </w:t>
      </w:r>
      <w:r>
        <w:t>кадастровые</w:t>
      </w:r>
      <w:r>
        <w:rPr>
          <w:spacing w:val="27"/>
        </w:rPr>
        <w:t xml:space="preserve"> </w:t>
      </w:r>
      <w:r>
        <w:t>карты,</w:t>
      </w:r>
      <w:r>
        <w:rPr>
          <w:spacing w:val="27"/>
        </w:rPr>
        <w:t xml:space="preserve"> </w:t>
      </w:r>
      <w:r>
        <w:t>перечни</w:t>
      </w:r>
      <w:r>
        <w:rPr>
          <w:spacing w:val="27"/>
        </w:rPr>
        <w:t xml:space="preserve"> </w:t>
      </w:r>
      <w:r>
        <w:t>координат</w:t>
      </w:r>
      <w:r>
        <w:rPr>
          <w:spacing w:val="27"/>
        </w:rPr>
        <w:t xml:space="preserve"> </w:t>
      </w:r>
      <w:r>
        <w:rPr>
          <w:spacing w:val="-2"/>
        </w:rPr>
        <w:t>пунктов</w:t>
      </w:r>
    </w:p>
    <w:p w:rsidR="007F2530" w:rsidRDefault="009F207A">
      <w:pPr>
        <w:pStyle w:val="a3"/>
        <w:spacing w:before="104" w:line="331" w:lineRule="auto"/>
      </w:pPr>
      <w:r>
        <w:t>геодезической основы в местных системах координат, установленных в отношении кадастровых округов, книги учета документов, документы, подлежащи</w:t>
      </w:r>
      <w:r>
        <w:t>е выдаче заявителям после осуществления государственного кадастрового учета и (или) государственной регистрации прав в</w:t>
      </w:r>
    </w:p>
    <w:p w:rsidR="007F2530" w:rsidRDefault="009F207A">
      <w:pPr>
        <w:pStyle w:val="a3"/>
        <w:spacing w:line="331" w:lineRule="auto"/>
        <w:ind w:right="693"/>
      </w:pPr>
      <w:r>
        <w:t xml:space="preserve">соответствии с настоящим Федеральным законом, но не полученные </w:t>
      </w:r>
      <w:r>
        <w:rPr>
          <w:spacing w:val="-4"/>
        </w:rPr>
        <w:t>ими;</w:t>
      </w:r>
    </w:p>
    <w:p w:rsidR="007F2530" w:rsidRDefault="009F207A">
      <w:pPr>
        <w:pStyle w:val="a4"/>
        <w:numPr>
          <w:ilvl w:val="0"/>
          <w:numId w:val="3"/>
        </w:numPr>
        <w:tabs>
          <w:tab w:val="left" w:pos="613"/>
        </w:tabs>
        <w:spacing w:before="250"/>
        <w:ind w:hanging="459"/>
        <w:rPr>
          <w:sz w:val="25"/>
        </w:rPr>
      </w:pPr>
      <w:r>
        <w:rPr>
          <w:sz w:val="25"/>
        </w:rPr>
        <w:t>находящиеся</w:t>
      </w:r>
      <w:r>
        <w:rPr>
          <w:spacing w:val="20"/>
          <w:sz w:val="25"/>
        </w:rPr>
        <w:t xml:space="preserve"> </w:t>
      </w:r>
      <w:r>
        <w:rPr>
          <w:sz w:val="25"/>
        </w:rPr>
        <w:t>у</w:t>
      </w:r>
      <w:r>
        <w:rPr>
          <w:spacing w:val="21"/>
          <w:sz w:val="25"/>
        </w:rPr>
        <w:t xml:space="preserve"> </w:t>
      </w:r>
      <w:r>
        <w:rPr>
          <w:sz w:val="25"/>
        </w:rPr>
        <w:t>таких</w:t>
      </w:r>
      <w:r>
        <w:rPr>
          <w:spacing w:val="20"/>
          <w:sz w:val="25"/>
        </w:rPr>
        <w:t xml:space="preserve"> </w:t>
      </w:r>
      <w:r>
        <w:rPr>
          <w:sz w:val="25"/>
        </w:rPr>
        <w:t>органов</w:t>
      </w:r>
      <w:r>
        <w:rPr>
          <w:spacing w:val="21"/>
          <w:sz w:val="25"/>
        </w:rPr>
        <w:t xml:space="preserve"> </w:t>
      </w:r>
      <w:r>
        <w:rPr>
          <w:sz w:val="25"/>
        </w:rPr>
        <w:t>на</w:t>
      </w:r>
      <w:r>
        <w:rPr>
          <w:spacing w:val="20"/>
          <w:sz w:val="25"/>
        </w:rPr>
        <w:t xml:space="preserve"> </w:t>
      </w:r>
      <w:r>
        <w:rPr>
          <w:sz w:val="25"/>
        </w:rPr>
        <w:t>хранении,</w:t>
      </w:r>
      <w:r>
        <w:rPr>
          <w:spacing w:val="21"/>
          <w:sz w:val="25"/>
        </w:rPr>
        <w:t xml:space="preserve"> </w:t>
      </w:r>
      <w:r>
        <w:rPr>
          <w:spacing w:val="-2"/>
          <w:sz w:val="25"/>
        </w:rPr>
        <w:t>являющиеся</w:t>
      </w:r>
    </w:p>
    <w:p w:rsidR="007F2530" w:rsidRDefault="009F207A">
      <w:pPr>
        <w:pStyle w:val="a3"/>
        <w:spacing w:before="107" w:line="331" w:lineRule="auto"/>
      </w:pPr>
      <w:r>
        <w:t>(являвшиеся) осно</w:t>
      </w:r>
      <w:r>
        <w:t>ванием возникновения права, ограничения права и обременения объекта недвижимого имущества документы органов и</w:t>
      </w:r>
    </w:p>
    <w:p w:rsidR="007F2530" w:rsidRDefault="009F207A">
      <w:pPr>
        <w:pStyle w:val="a3"/>
        <w:spacing w:line="331" w:lineRule="auto"/>
        <w:ind w:right="693"/>
      </w:pPr>
      <w:r>
        <w:t>(или) организаций, осуществлявших учет недвижимого имущества и (или) регистрацию прав до дня вступления в силу Федерального</w:t>
      </w:r>
    </w:p>
    <w:p w:rsidR="007F2530" w:rsidRDefault="009F207A">
      <w:pPr>
        <w:pStyle w:val="a3"/>
        <w:spacing w:line="331" w:lineRule="auto"/>
        <w:ind w:right="391"/>
      </w:pPr>
      <w:r>
        <w:t>конституционного закона от 21 марта 2014 года № 6-ФКЗ "О принятии в Российскую Федерацию Республики Крым и образовании в составе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 новых субъектов - Республики Крым и города федерального значения Севастополя", документы, являющиеся</w:t>
      </w:r>
    </w:p>
    <w:p w:rsidR="007F2530" w:rsidRDefault="009F207A">
      <w:pPr>
        <w:pStyle w:val="a3"/>
        <w:spacing w:line="282" w:lineRule="exact"/>
      </w:pPr>
      <w:r>
        <w:t>основ</w:t>
      </w:r>
      <w:r>
        <w:t>анием</w:t>
      </w:r>
      <w:r>
        <w:rPr>
          <w:spacing w:val="24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внесения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Единый</w:t>
      </w:r>
      <w:r>
        <w:rPr>
          <w:spacing w:val="24"/>
        </w:rPr>
        <w:t xml:space="preserve"> </w:t>
      </w:r>
      <w:r>
        <w:t>государственный</w:t>
      </w:r>
      <w:r>
        <w:rPr>
          <w:spacing w:val="25"/>
        </w:rPr>
        <w:t xml:space="preserve"> </w:t>
      </w:r>
      <w:r>
        <w:rPr>
          <w:spacing w:val="-2"/>
        </w:rPr>
        <w:t>реестр</w:t>
      </w:r>
    </w:p>
    <w:p w:rsidR="007F2530" w:rsidRDefault="009F207A">
      <w:pPr>
        <w:pStyle w:val="a3"/>
        <w:spacing w:before="102"/>
      </w:pPr>
      <w:r>
        <w:t>недвижимости</w:t>
      </w:r>
      <w:r>
        <w:rPr>
          <w:spacing w:val="22"/>
        </w:rPr>
        <w:t xml:space="preserve"> </w:t>
      </w:r>
      <w:r>
        <w:t>сведений</w:t>
      </w:r>
      <w:r>
        <w:rPr>
          <w:spacing w:val="23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t>объектах</w:t>
      </w:r>
      <w:r>
        <w:rPr>
          <w:spacing w:val="22"/>
        </w:rPr>
        <w:t xml:space="preserve"> </w:t>
      </w:r>
      <w:r>
        <w:t>недвижимости</w:t>
      </w:r>
      <w:r>
        <w:rPr>
          <w:spacing w:val="23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rPr>
          <w:spacing w:val="-2"/>
        </w:rPr>
        <w:t>ранее</w:t>
      </w:r>
    </w:p>
    <w:p w:rsidR="007F2530" w:rsidRDefault="009F207A">
      <w:pPr>
        <w:pStyle w:val="a3"/>
        <w:spacing w:before="107" w:line="331" w:lineRule="auto"/>
        <w:ind w:right="391"/>
      </w:pPr>
      <w:r>
        <w:t>учтенных объектах недвижимости, иные документы, на основании которых внесены сведения в Единый государственный реестр</w:t>
      </w:r>
    </w:p>
    <w:p w:rsidR="007F2530" w:rsidRDefault="009F207A">
      <w:pPr>
        <w:pStyle w:val="a3"/>
        <w:spacing w:line="331" w:lineRule="auto"/>
      </w:pPr>
      <w:r>
        <w:t xml:space="preserve">недвижимости, а также иные документы, содержащие описание объектов </w:t>
      </w:r>
      <w:r>
        <w:rPr>
          <w:spacing w:val="-2"/>
        </w:rPr>
        <w:t>недвижимости.</w:t>
      </w:r>
    </w:p>
    <w:p w:rsidR="007F2530" w:rsidRDefault="009F207A">
      <w:pPr>
        <w:pStyle w:val="a3"/>
        <w:spacing w:before="251"/>
      </w:pPr>
      <w:r>
        <w:t>(Дополнение</w:t>
      </w:r>
      <w:r>
        <w:rPr>
          <w:spacing w:val="22"/>
        </w:rPr>
        <w:t xml:space="preserve"> </w:t>
      </w:r>
      <w:r>
        <w:t>частью</w:t>
      </w:r>
      <w:r>
        <w:rPr>
          <w:spacing w:val="22"/>
        </w:rPr>
        <w:t xml:space="preserve"> </w:t>
      </w:r>
      <w:r>
        <w:t>-</w:t>
      </w:r>
      <w:r>
        <w:rPr>
          <w:spacing w:val="22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22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28.12.2025</w:t>
      </w:r>
      <w:r>
        <w:rPr>
          <w:spacing w:val="22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491-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4"/>
        <w:numPr>
          <w:ilvl w:val="0"/>
          <w:numId w:val="4"/>
        </w:numPr>
        <w:tabs>
          <w:tab w:val="left" w:pos="766"/>
        </w:tabs>
        <w:spacing w:line="331" w:lineRule="auto"/>
        <w:ind w:right="391" w:firstLine="0"/>
        <w:rPr>
          <w:sz w:val="25"/>
        </w:rPr>
      </w:pPr>
      <w:r>
        <w:rPr>
          <w:sz w:val="25"/>
        </w:rPr>
        <w:t>В случае принятия на федеральную государственную гражданскую службу в действующие на территории Республики Крым</w:t>
      </w:r>
      <w:r>
        <w:rPr>
          <w:sz w:val="25"/>
        </w:rPr>
        <w:t xml:space="preserve"> или города</w:t>
      </w:r>
    </w:p>
    <w:p w:rsidR="007F2530" w:rsidRDefault="009F207A">
      <w:pPr>
        <w:pStyle w:val="a3"/>
        <w:spacing w:line="282" w:lineRule="exact"/>
      </w:pPr>
      <w:r>
        <w:t>федерального</w:t>
      </w:r>
      <w:r>
        <w:rPr>
          <w:spacing w:val="37"/>
        </w:rPr>
        <w:t xml:space="preserve"> </w:t>
      </w:r>
      <w:r>
        <w:t>значения</w:t>
      </w:r>
      <w:r>
        <w:rPr>
          <w:spacing w:val="38"/>
        </w:rPr>
        <w:t xml:space="preserve"> </w:t>
      </w:r>
      <w:r>
        <w:t>Севастополя</w:t>
      </w:r>
      <w:r>
        <w:rPr>
          <w:spacing w:val="37"/>
        </w:rPr>
        <w:t xml:space="preserve"> </w:t>
      </w:r>
      <w:r>
        <w:t>территориальные</w:t>
      </w:r>
      <w:r>
        <w:rPr>
          <w:spacing w:val="38"/>
        </w:rPr>
        <w:t xml:space="preserve"> </w:t>
      </w:r>
      <w:r>
        <w:rPr>
          <w:spacing w:val="-2"/>
        </w:rPr>
        <w:t>органы</w:t>
      </w:r>
    </w:p>
    <w:p w:rsidR="007F2530" w:rsidRDefault="009F207A">
      <w:pPr>
        <w:pStyle w:val="a3"/>
        <w:spacing w:before="107"/>
      </w:pPr>
      <w:r>
        <w:t>указанного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1</w:t>
      </w:r>
      <w:r>
        <w:rPr>
          <w:spacing w:val="21"/>
        </w:rPr>
        <w:t xml:space="preserve"> </w:t>
      </w:r>
      <w:r>
        <w:t>статьи</w:t>
      </w:r>
      <w:r>
        <w:rPr>
          <w:spacing w:val="20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настоящего</w:t>
      </w:r>
      <w:r>
        <w:rPr>
          <w:spacing w:val="20"/>
        </w:rPr>
        <w:t xml:space="preserve"> </w:t>
      </w:r>
      <w:r>
        <w:t>Федерального</w:t>
      </w:r>
      <w:r>
        <w:rPr>
          <w:spacing w:val="21"/>
        </w:rPr>
        <w:t xml:space="preserve"> </w:t>
      </w:r>
      <w:r>
        <w:rPr>
          <w:spacing w:val="-2"/>
        </w:rPr>
        <w:t>закона</w:t>
      </w:r>
    </w:p>
    <w:p w:rsidR="007F2530" w:rsidRDefault="009F207A">
      <w:pPr>
        <w:pStyle w:val="a3"/>
        <w:spacing w:before="106"/>
      </w:pPr>
      <w:r>
        <w:t>федерального</w:t>
      </w:r>
      <w:r>
        <w:rPr>
          <w:spacing w:val="27"/>
        </w:rPr>
        <w:t xml:space="preserve"> </w:t>
      </w:r>
      <w:r>
        <w:t>органа</w:t>
      </w:r>
      <w:r>
        <w:rPr>
          <w:spacing w:val="27"/>
        </w:rPr>
        <w:t xml:space="preserve"> </w:t>
      </w:r>
      <w:r>
        <w:t>исполнительной</w:t>
      </w:r>
      <w:r>
        <w:rPr>
          <w:spacing w:val="27"/>
        </w:rPr>
        <w:t xml:space="preserve"> </w:t>
      </w:r>
      <w:r>
        <w:t>власти</w:t>
      </w:r>
      <w:r>
        <w:rPr>
          <w:spacing w:val="27"/>
        </w:rPr>
        <w:t xml:space="preserve"> </w:t>
      </w:r>
      <w:r>
        <w:t>лиц,</w:t>
      </w:r>
      <w:r>
        <w:rPr>
          <w:spacing w:val="27"/>
        </w:rPr>
        <w:t xml:space="preserve"> </w:t>
      </w:r>
      <w:r>
        <w:t>сдавших</w:t>
      </w:r>
      <w:r>
        <w:rPr>
          <w:spacing w:val="27"/>
        </w:rPr>
        <w:t xml:space="preserve"> </w:t>
      </w:r>
      <w:r>
        <w:t>экзамен</w:t>
      </w:r>
      <w:r>
        <w:rPr>
          <w:spacing w:val="27"/>
        </w:rPr>
        <w:t xml:space="preserve"> </w:t>
      </w:r>
      <w:r>
        <w:rPr>
          <w:spacing w:val="-5"/>
        </w:rPr>
        <w:t>на</w:t>
      </w:r>
    </w:p>
    <w:p w:rsidR="007F2530" w:rsidRDefault="007F2530">
      <w:pPr>
        <w:pStyle w:val="a3"/>
        <w:sectPr w:rsidR="007F2530">
          <w:pgSz w:w="11900" w:h="16840"/>
          <w:pgMar w:top="480" w:right="850" w:bottom="460" w:left="708" w:header="284" w:footer="268" w:gutter="0"/>
          <w:cols w:space="720"/>
        </w:sectPr>
      </w:pPr>
    </w:p>
    <w:p w:rsidR="007F2530" w:rsidRDefault="009F207A">
      <w:pPr>
        <w:pStyle w:val="a3"/>
        <w:spacing w:before="133" w:line="331" w:lineRule="auto"/>
        <w:ind w:right="693"/>
      </w:pPr>
      <w:r>
        <w:lastRenderedPageBreak/>
        <w:t>соответствие требованиям, предъявляемым к го</w:t>
      </w:r>
      <w:r>
        <w:t>сударственным регистраторам прав, и наделенных до 1 января 2026 года</w:t>
      </w:r>
    </w:p>
    <w:p w:rsidR="007F2530" w:rsidRDefault="009F207A">
      <w:pPr>
        <w:pStyle w:val="a3"/>
        <w:spacing w:line="282" w:lineRule="exact"/>
      </w:pPr>
      <w:r>
        <w:t>полномочиями</w:t>
      </w:r>
      <w:r>
        <w:rPr>
          <w:spacing w:val="30"/>
        </w:rPr>
        <w:t xml:space="preserve"> </w:t>
      </w:r>
      <w:r>
        <w:t>государственного</w:t>
      </w:r>
      <w:r>
        <w:rPr>
          <w:spacing w:val="30"/>
        </w:rPr>
        <w:t xml:space="preserve"> </w:t>
      </w:r>
      <w:r>
        <w:t>регистратора</w:t>
      </w:r>
      <w:r>
        <w:rPr>
          <w:spacing w:val="30"/>
        </w:rPr>
        <w:t xml:space="preserve"> </w:t>
      </w:r>
      <w:r>
        <w:t>прав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2"/>
        </w:rPr>
        <w:t>исполнительных</w:t>
      </w:r>
    </w:p>
    <w:p w:rsidR="007F2530" w:rsidRDefault="009F207A">
      <w:pPr>
        <w:pStyle w:val="a3"/>
        <w:spacing w:before="106" w:line="331" w:lineRule="auto"/>
        <w:ind w:right="85"/>
      </w:pPr>
      <w:r>
        <w:t xml:space="preserve">органах Республики Крым и города федерального значения </w:t>
      </w:r>
      <w:r>
        <w:t>Севастополя (в том числе в случае, если указанные лица были уволены до</w:t>
      </w:r>
    </w:p>
    <w:p w:rsidR="007F2530" w:rsidRDefault="009F207A">
      <w:pPr>
        <w:pStyle w:val="a3"/>
        <w:spacing w:line="331" w:lineRule="auto"/>
      </w:pPr>
      <w:r>
        <w:t>1 января 2026 года) при наделении их полномочиями государственного регистратора прав повторная сдача экзамена на соответствие</w:t>
      </w:r>
    </w:p>
    <w:p w:rsidR="007F2530" w:rsidRDefault="009F207A">
      <w:pPr>
        <w:pStyle w:val="a3"/>
        <w:spacing w:line="331" w:lineRule="auto"/>
        <w:ind w:right="391"/>
      </w:pPr>
      <w:r>
        <w:t xml:space="preserve">требованиям, предъявляемым к государственным регистраторам </w:t>
      </w:r>
      <w:r>
        <w:t>прав, не требуется. (Дополнение частью - Федеральный закон</w:t>
      </w:r>
    </w:p>
    <w:p w:rsidR="007F2530" w:rsidRDefault="009F207A">
      <w:pPr>
        <w:pStyle w:val="a3"/>
        <w:spacing w:line="282" w:lineRule="exact"/>
      </w:pPr>
      <w:r>
        <w:t>от</w:t>
      </w:r>
      <w:r>
        <w:rPr>
          <w:spacing w:val="20"/>
        </w:rPr>
        <w:t xml:space="preserve"> </w:t>
      </w:r>
      <w:r>
        <w:t>28.12.2025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491-</w:t>
      </w:r>
      <w:r>
        <w:rPr>
          <w:spacing w:val="-5"/>
        </w:rPr>
        <w:t>ФЗ)</w:t>
      </w:r>
    </w:p>
    <w:p w:rsidR="007F2530" w:rsidRDefault="007F2530">
      <w:pPr>
        <w:pStyle w:val="a3"/>
        <w:spacing w:before="76"/>
        <w:ind w:left="0"/>
      </w:pPr>
    </w:p>
    <w:p w:rsidR="007F2530" w:rsidRDefault="009F207A">
      <w:pPr>
        <w:pStyle w:val="a4"/>
        <w:numPr>
          <w:ilvl w:val="0"/>
          <w:numId w:val="5"/>
        </w:numPr>
        <w:tabs>
          <w:tab w:val="left" w:pos="613"/>
        </w:tabs>
        <w:spacing w:line="331" w:lineRule="auto"/>
        <w:ind w:left="154" w:right="544" w:firstLine="0"/>
        <w:rPr>
          <w:sz w:val="25"/>
        </w:rPr>
      </w:pPr>
      <w:r>
        <w:rPr>
          <w:sz w:val="25"/>
        </w:rPr>
        <w:t>В целях реализации положений настоящего Федерального закона, других федеральных законов и иных нормативных правовых актов</w:t>
      </w:r>
    </w:p>
    <w:p w:rsidR="007F2530" w:rsidRDefault="009F207A">
      <w:pPr>
        <w:pStyle w:val="a3"/>
        <w:spacing w:line="331" w:lineRule="auto"/>
        <w:ind w:right="693"/>
      </w:pPr>
      <w:r>
        <w:t>Российской Федерации, предусматривающих осуществле</w:t>
      </w:r>
      <w:r>
        <w:t>ние отдельных полномочий в сфере государственного кадастрового учета и</w:t>
      </w:r>
    </w:p>
    <w:p w:rsidR="007F2530" w:rsidRDefault="009F207A">
      <w:pPr>
        <w:pStyle w:val="a3"/>
        <w:spacing w:line="282" w:lineRule="exact"/>
      </w:pPr>
      <w:r>
        <w:t>государственной</w:t>
      </w:r>
      <w:r>
        <w:rPr>
          <w:spacing w:val="27"/>
        </w:rPr>
        <w:t xml:space="preserve"> </w:t>
      </w:r>
      <w:r>
        <w:t>регистрации</w:t>
      </w:r>
      <w:r>
        <w:rPr>
          <w:spacing w:val="28"/>
        </w:rPr>
        <w:t xml:space="preserve"> </w:t>
      </w:r>
      <w:r>
        <w:t>прав</w:t>
      </w:r>
      <w:r>
        <w:rPr>
          <w:spacing w:val="27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оказание</w:t>
      </w:r>
      <w:r>
        <w:rPr>
          <w:spacing w:val="28"/>
        </w:rPr>
        <w:t xml:space="preserve"> </w:t>
      </w:r>
      <w:r>
        <w:rPr>
          <w:spacing w:val="-2"/>
        </w:rPr>
        <w:t>отдельных</w:t>
      </w:r>
    </w:p>
    <w:p w:rsidR="007F2530" w:rsidRDefault="009F207A">
      <w:pPr>
        <w:pStyle w:val="a3"/>
        <w:spacing w:before="105"/>
      </w:pPr>
      <w:r>
        <w:t>государственных</w:t>
      </w:r>
      <w:r>
        <w:rPr>
          <w:spacing w:val="26"/>
        </w:rPr>
        <w:t xml:space="preserve"> </w:t>
      </w:r>
      <w:r>
        <w:t>услуг</w:t>
      </w:r>
      <w:r>
        <w:rPr>
          <w:spacing w:val="26"/>
        </w:rPr>
        <w:t xml:space="preserve"> </w:t>
      </w:r>
      <w:r>
        <w:t>органом</w:t>
      </w:r>
      <w:r>
        <w:rPr>
          <w:spacing w:val="26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прав,</w:t>
      </w:r>
      <w:r>
        <w:rPr>
          <w:spacing w:val="26"/>
        </w:rPr>
        <w:t xml:space="preserve"> </w:t>
      </w:r>
      <w:r>
        <w:t>под</w:t>
      </w:r>
      <w:r>
        <w:rPr>
          <w:spacing w:val="26"/>
        </w:rPr>
        <w:t xml:space="preserve"> </w:t>
      </w:r>
      <w:r>
        <w:rPr>
          <w:spacing w:val="-2"/>
        </w:rPr>
        <w:t>органом</w:t>
      </w:r>
    </w:p>
    <w:p w:rsidR="007F2530" w:rsidRDefault="009F207A">
      <w:pPr>
        <w:pStyle w:val="a3"/>
        <w:spacing w:before="107"/>
      </w:pPr>
      <w:r>
        <w:t>регистрации</w:t>
      </w:r>
      <w:r>
        <w:rPr>
          <w:spacing w:val="31"/>
        </w:rPr>
        <w:t xml:space="preserve"> </w:t>
      </w:r>
      <w:r>
        <w:t>прав</w:t>
      </w:r>
      <w:r>
        <w:rPr>
          <w:spacing w:val="31"/>
        </w:rPr>
        <w:t xml:space="preserve"> </w:t>
      </w:r>
      <w:r>
        <w:t>также</w:t>
      </w:r>
      <w:r>
        <w:rPr>
          <w:spacing w:val="31"/>
        </w:rPr>
        <w:t xml:space="preserve"> </w:t>
      </w:r>
      <w:r>
        <w:t>понимается</w:t>
      </w:r>
      <w:r>
        <w:rPr>
          <w:spacing w:val="31"/>
        </w:rPr>
        <w:t xml:space="preserve"> </w:t>
      </w:r>
      <w:r>
        <w:t>публично-правовая</w:t>
      </w:r>
      <w:r>
        <w:rPr>
          <w:spacing w:val="32"/>
        </w:rPr>
        <w:t xml:space="preserve"> </w:t>
      </w:r>
      <w:r>
        <w:rPr>
          <w:spacing w:val="-2"/>
        </w:rPr>
        <w:t>компания,</w:t>
      </w:r>
    </w:p>
    <w:p w:rsidR="007F2530" w:rsidRDefault="009F207A">
      <w:pPr>
        <w:pStyle w:val="a3"/>
        <w:spacing w:before="107" w:line="331" w:lineRule="auto"/>
        <w:ind w:right="85"/>
        <w:jc w:val="both"/>
      </w:pPr>
      <w:r>
        <w:t>указанн</w:t>
      </w:r>
      <w:r>
        <w:t>ая в части 1 статьи 31 настоящего Федерального закона, если такие полномочия осуществляются и (или) такие услуги оказываются в соответствии с настоящим Федеральным законом указанной публично-</w:t>
      </w:r>
    </w:p>
    <w:p w:rsidR="007F2530" w:rsidRDefault="009F207A">
      <w:pPr>
        <w:pStyle w:val="a3"/>
        <w:spacing w:line="331" w:lineRule="auto"/>
        <w:ind w:right="1309"/>
        <w:jc w:val="both"/>
      </w:pPr>
      <w:r>
        <w:t>правовой компанией. (Дополнение частью - Федеральный закон от 30</w:t>
      </w:r>
      <w:r>
        <w:t>.04.2021 № 120-ФЗ) (В редакции Федерального закона</w:t>
      </w:r>
    </w:p>
    <w:p w:rsidR="007F2530" w:rsidRDefault="009F207A">
      <w:pPr>
        <w:pStyle w:val="a3"/>
        <w:spacing w:line="282" w:lineRule="exact"/>
        <w:jc w:val="both"/>
      </w:pPr>
      <w:r>
        <w:t>от</w:t>
      </w:r>
      <w:r>
        <w:rPr>
          <w:spacing w:val="20"/>
        </w:rPr>
        <w:t xml:space="preserve"> </w:t>
      </w:r>
      <w:r>
        <w:t>30.12.2021</w:t>
      </w:r>
      <w:r>
        <w:rPr>
          <w:spacing w:val="20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449-</w:t>
      </w:r>
      <w:r>
        <w:rPr>
          <w:spacing w:val="-5"/>
        </w:rPr>
        <w:t>ФЗ)</w:t>
      </w: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233"/>
        <w:ind w:left="0"/>
      </w:pPr>
    </w:p>
    <w:p w:rsidR="007F2530" w:rsidRDefault="009F207A">
      <w:pPr>
        <w:pStyle w:val="a3"/>
      </w:pPr>
      <w:r>
        <w:t>Президент</w:t>
      </w:r>
      <w:r>
        <w:rPr>
          <w:spacing w:val="30"/>
        </w:rPr>
        <w:t xml:space="preserve"> </w:t>
      </w:r>
      <w:r>
        <w:rPr>
          <w:spacing w:val="-2"/>
        </w:rPr>
        <w:t>Российской</w:t>
      </w:r>
    </w:p>
    <w:p w:rsidR="007F2530" w:rsidRDefault="009F207A">
      <w:pPr>
        <w:pStyle w:val="a3"/>
        <w:tabs>
          <w:tab w:val="left" w:pos="6275"/>
        </w:tabs>
        <w:spacing w:before="107"/>
      </w:pPr>
      <w:r>
        <w:rPr>
          <w:spacing w:val="-2"/>
        </w:rPr>
        <w:t>Федерации</w:t>
      </w:r>
      <w:r>
        <w:tab/>
      </w:r>
      <w:proofErr w:type="spellStart"/>
      <w:r>
        <w:rPr>
          <w:spacing w:val="-2"/>
        </w:rPr>
        <w:t>В.Путин</w:t>
      </w:r>
      <w:proofErr w:type="spellEnd"/>
    </w:p>
    <w:p w:rsidR="007F2530" w:rsidRDefault="007F2530">
      <w:pPr>
        <w:pStyle w:val="a3"/>
        <w:ind w:left="0"/>
      </w:pPr>
    </w:p>
    <w:p w:rsidR="007F2530" w:rsidRDefault="007F2530">
      <w:pPr>
        <w:pStyle w:val="a3"/>
        <w:ind w:left="0"/>
      </w:pPr>
    </w:p>
    <w:p w:rsidR="007F2530" w:rsidRDefault="007F2530">
      <w:pPr>
        <w:pStyle w:val="a3"/>
        <w:spacing w:before="157"/>
        <w:ind w:left="0"/>
      </w:pPr>
    </w:p>
    <w:p w:rsidR="007F2530" w:rsidRDefault="009F207A">
      <w:pPr>
        <w:pStyle w:val="a3"/>
      </w:pPr>
      <w:r>
        <w:t>Москва,</w:t>
      </w:r>
      <w:r>
        <w:rPr>
          <w:spacing w:val="24"/>
        </w:rPr>
        <w:t xml:space="preserve"> </w:t>
      </w:r>
      <w:r>
        <w:rPr>
          <w:spacing w:val="-2"/>
        </w:rPr>
        <w:t>Кремль</w:t>
      </w:r>
    </w:p>
    <w:p w:rsidR="007F2530" w:rsidRDefault="007F2530">
      <w:pPr>
        <w:pStyle w:val="a3"/>
        <w:spacing w:before="78"/>
        <w:ind w:left="0"/>
      </w:pPr>
    </w:p>
    <w:p w:rsidR="007F2530" w:rsidRDefault="009F207A">
      <w:pPr>
        <w:pStyle w:val="a3"/>
      </w:pPr>
      <w:r>
        <w:t>13</w:t>
      </w:r>
      <w:r>
        <w:rPr>
          <w:spacing w:val="13"/>
        </w:rPr>
        <w:t xml:space="preserve"> </w:t>
      </w:r>
      <w:r>
        <w:t>июля</w:t>
      </w:r>
      <w:r>
        <w:rPr>
          <w:spacing w:val="13"/>
        </w:rPr>
        <w:t xml:space="preserve"> </w:t>
      </w:r>
      <w:r>
        <w:t>2015</w:t>
      </w:r>
      <w:r>
        <w:rPr>
          <w:spacing w:val="13"/>
        </w:rPr>
        <w:t xml:space="preserve"> </w:t>
      </w:r>
      <w:r>
        <w:rPr>
          <w:spacing w:val="-4"/>
        </w:rPr>
        <w:t>года</w:t>
      </w:r>
    </w:p>
    <w:p w:rsidR="007F2530" w:rsidRDefault="007F2530">
      <w:pPr>
        <w:pStyle w:val="a3"/>
        <w:spacing w:before="79"/>
        <w:ind w:left="0"/>
      </w:pPr>
    </w:p>
    <w:p w:rsidR="007F2530" w:rsidRDefault="009F207A">
      <w:pPr>
        <w:pStyle w:val="a3"/>
      </w:pPr>
      <w:r>
        <w:t>№</w:t>
      </w:r>
      <w:r>
        <w:rPr>
          <w:spacing w:val="18"/>
        </w:rPr>
        <w:t xml:space="preserve"> </w:t>
      </w:r>
      <w:r>
        <w:t>218-</w:t>
      </w:r>
      <w:r>
        <w:rPr>
          <w:spacing w:val="-5"/>
        </w:rPr>
        <w:t>ФЗ</w:t>
      </w:r>
    </w:p>
    <w:sectPr w:rsidR="007F2530">
      <w:pgSz w:w="11900" w:h="16840"/>
      <w:pgMar w:top="480" w:right="850" w:bottom="460" w:left="708" w:header="284" w:footer="2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07A" w:rsidRDefault="009F207A">
      <w:r>
        <w:separator/>
      </w:r>
    </w:p>
  </w:endnote>
  <w:endnote w:type="continuationSeparator" w:id="0">
    <w:p w:rsidR="009F207A" w:rsidRDefault="009F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108" w:rsidRDefault="0045510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4080" behindDoc="1" locked="0" layoutInCell="1" allowOverlap="1" wp14:anchorId="2E014CC1" wp14:editId="02EA4675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171323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32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7F2530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3pt;margin-top:817.5pt;width:134.9pt;height:10.95pt;z-index:-2186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" filled="f" stroked="f">
              <v:path arrowok="t"/>
              <v:textbox inset="0,0,0,0">
                <w:txbxContent>
                  <w:p w:rsidR="007F2530" w:rsidRDefault="007F2530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4592" behindDoc="1" locked="0" layoutInCell="1" allowOverlap="1" wp14:anchorId="709DAEC6" wp14:editId="6C46CB94">
              <wp:simplePos x="0" y="0"/>
              <wp:positionH relativeFrom="page">
                <wp:posOffset>6961733</wp:posOffset>
              </wp:positionH>
              <wp:positionV relativeFrom="page">
                <wp:posOffset>10382406</wp:posOffset>
              </wp:positionV>
              <wp:extent cx="30543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6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417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48.15pt;margin-top:817.5pt;width:24.05pt;height:10.95pt;z-index:-2186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6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1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417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108" w:rsidRDefault="00455108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6640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1713230" cy="13906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32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pacing w:val="-2"/>
                              <w:sz w:val="16"/>
                              <w:lang w:val="en-US"/>
                            </w:rPr>
                          </w:pPr>
                          <w:hyperlink r:id="rId1"/>
                        </w:p>
                        <w:p w:rsidR="00BD16D8" w:rsidRPr="00BD16D8" w:rsidRDefault="00BD16D8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23pt;margin-top:817.5pt;width:134.9pt;height:10.95pt;z-index:-2185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/>
                        <w:spacing w:val="-2"/>
                        <w:sz w:val="16"/>
                        <w:lang w:val="en-US"/>
                      </w:rPr>
                    </w:pPr>
                    <w:hyperlink r:id="rId2"/>
                  </w:p>
                  <w:p w:rsidR="00BD16D8" w:rsidRPr="00BD16D8" w:rsidRDefault="00BD16D8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7152" behindDoc="1" locked="0" layoutInCell="1" allowOverlap="1">
              <wp:simplePos x="0" y="0"/>
              <wp:positionH relativeFrom="page">
                <wp:posOffset>6961733</wp:posOffset>
              </wp:positionH>
              <wp:positionV relativeFrom="page">
                <wp:posOffset>10382406</wp:posOffset>
              </wp:positionV>
              <wp:extent cx="305435" cy="13906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6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417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4" type="#_x0000_t202" style="position:absolute;margin-left:548.15pt;margin-top:817.5pt;width:24.05pt;height:10.95pt;z-index:-2185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6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2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417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7F2530">
    <w:pPr>
      <w:pStyle w:val="a3"/>
      <w:spacing w:line="14" w:lineRule="auto"/>
      <w:ind w:left="0"/>
      <w:rPr>
        <w:sz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0736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1713230" cy="13906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32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Microsoft Sans Serif"/>
                                <w:spacing w:val="-2"/>
                                <w:sz w:val="16"/>
                              </w:rPr>
                              <w:t>www.kremlin.ru/acts/bank/39949/print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7" type="#_x0000_t202" style="position:absolute;margin-left:23pt;margin-top:817.5pt;width:134.9pt;height:10.95pt;z-index:-2185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  <w:hyperlink r:id="rId2">
                      <w:r>
                        <w:rPr>
                          <w:rFonts w:ascii="Microsoft Sans Serif"/>
                          <w:spacing w:val="-2"/>
                          <w:sz w:val="16"/>
                        </w:rPr>
                        <w:t>www.kremlin.ru/acts/bank/39949/print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1248" behindDoc="1" locked="0" layoutInCell="1" allowOverlap="1">
              <wp:simplePos x="0" y="0"/>
              <wp:positionH relativeFrom="page">
                <wp:posOffset>6874172</wp:posOffset>
              </wp:positionH>
              <wp:positionV relativeFrom="page">
                <wp:posOffset>10382406</wp:posOffset>
              </wp:positionV>
              <wp:extent cx="393065" cy="13906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0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t>100/417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" o:spid="_x0000_s1038" type="#_x0000_t202" style="position:absolute;margin-left:541.25pt;margin-top:817.5pt;width:30.95pt;height:10.95pt;z-index:-2185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pacing w:val="-2"/>
                        <w:sz w:val="16"/>
                      </w:rPr>
                      <w:t>100/417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2784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1713230" cy="13906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32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Microsoft Sans Serif"/>
                                <w:spacing w:val="-2"/>
                                <w:sz w:val="16"/>
                              </w:rPr>
                              <w:t>www.kremlin.ru/acts/bank/39949/print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1" type="#_x0000_t202" style="position:absolute;margin-left:23pt;margin-top:817.5pt;width:134.9pt;height:10.95pt;z-index:-2185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  <w:hyperlink r:id="rId2">
                      <w:r>
                        <w:rPr>
                          <w:rFonts w:ascii="Microsoft Sans Serif"/>
                          <w:spacing w:val="-2"/>
                          <w:sz w:val="16"/>
                        </w:rPr>
                        <w:t>www.kremlin.ru/acts/bank/39949/print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3296" behindDoc="1" locked="0" layoutInCell="1" allowOverlap="1">
              <wp:simplePos x="0" y="0"/>
              <wp:positionH relativeFrom="page">
                <wp:posOffset>6848772</wp:posOffset>
              </wp:positionH>
              <wp:positionV relativeFrom="page">
                <wp:posOffset>10382406</wp:posOffset>
              </wp:positionV>
              <wp:extent cx="418465" cy="13906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8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6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142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417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2" type="#_x0000_t202" style="position:absolute;margin-left:539.25pt;margin-top:817.5pt;width:32.95pt;height:10.95pt;z-index:-2185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6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142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417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4832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10110919</wp:posOffset>
              </wp:positionV>
              <wp:extent cx="6293485" cy="41084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93485" cy="410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pStyle w:val="a3"/>
                            <w:spacing w:before="24"/>
                            <w:ind w:left="402"/>
                          </w:pPr>
                          <w:r>
                            <w:t>сведения</w:t>
                          </w:r>
                          <w:r>
                            <w:rPr>
                              <w:spacing w:val="23"/>
                            </w:rPr>
                            <w:t xml:space="preserve"> </w:t>
                          </w:r>
                          <w:r>
                            <w:t>о</w:t>
                          </w:r>
                          <w:r>
                            <w:rPr>
                              <w:spacing w:val="24"/>
                            </w:rPr>
                            <w:t xml:space="preserve"> </w:t>
                          </w:r>
                          <w:r>
                            <w:t>которых</w:t>
                          </w:r>
                          <w:r>
                            <w:rPr>
                              <w:spacing w:val="23"/>
                            </w:rPr>
                            <w:t xml:space="preserve"> </w:t>
                          </w:r>
                          <w:r>
                            <w:t>содержатся</w:t>
                          </w:r>
                          <w:r>
                            <w:rPr>
                              <w:spacing w:val="24"/>
                            </w:rPr>
                            <w:t xml:space="preserve"> </w:t>
                          </w:r>
                          <w:r>
                            <w:t>в</w:t>
                          </w:r>
                          <w:r>
                            <w:rPr>
                              <w:spacing w:val="23"/>
                            </w:rPr>
                            <w:t xml:space="preserve"> </w:t>
                          </w:r>
                          <w:r>
                            <w:t>Едином</w:t>
                          </w:r>
                          <w:r>
                            <w:rPr>
                              <w:spacing w:val="24"/>
                            </w:rPr>
                            <w:t xml:space="preserve"> </w:t>
                          </w:r>
                          <w:r>
                            <w:t>государственном</w:t>
                          </w:r>
                          <w:r>
                            <w:rPr>
                              <w:spacing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реестре</w:t>
                          </w:r>
                        </w:p>
                        <w:p w:rsidR="007F2530" w:rsidRDefault="009F207A">
                          <w:pPr>
                            <w:spacing w:before="13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Microsoft Sans Serif"/>
                                <w:spacing w:val="-2"/>
                                <w:sz w:val="16"/>
                              </w:rPr>
                              <w:t>www.kremlin.ru/acts/bank/39949/print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3" type="#_x0000_t202" style="position:absolute;margin-left:23pt;margin-top:796.15pt;width:495.55pt;height:32.35pt;z-index:-2185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" filled="f" stroked="f">
              <v:path arrowok="t"/>
              <v:textbox inset="0,0,0,0">
                <w:txbxContent>
                  <w:p w:rsidR="007F2530" w:rsidRDefault="009F207A">
                    <w:pPr>
                      <w:pStyle w:val="a3"/>
                      <w:spacing w:before="24"/>
                      <w:ind w:left="402"/>
                    </w:pPr>
                    <w:r>
                      <w:t>сведения</w:t>
                    </w:r>
                    <w:r>
                      <w:rPr>
                        <w:spacing w:val="23"/>
                      </w:rPr>
                      <w:t xml:space="preserve"> </w:t>
                    </w:r>
                    <w:r>
                      <w:t>о</w:t>
                    </w:r>
                    <w:r>
                      <w:rPr>
                        <w:spacing w:val="24"/>
                      </w:rPr>
                      <w:t xml:space="preserve"> </w:t>
                    </w:r>
                    <w:r>
                      <w:t>которых</w:t>
                    </w:r>
                    <w:r>
                      <w:rPr>
                        <w:spacing w:val="23"/>
                      </w:rPr>
                      <w:t xml:space="preserve"> </w:t>
                    </w:r>
                    <w:r>
                      <w:t>содержатся</w:t>
                    </w:r>
                    <w:r>
                      <w:rPr>
                        <w:spacing w:val="24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23"/>
                      </w:rPr>
                      <w:t xml:space="preserve"> </w:t>
                    </w:r>
                    <w:r>
                      <w:t>Едином</w:t>
                    </w:r>
                    <w:r>
                      <w:rPr>
                        <w:spacing w:val="24"/>
                      </w:rPr>
                      <w:t xml:space="preserve"> </w:t>
                    </w:r>
                    <w:r>
                      <w:t>государственном</w:t>
                    </w:r>
                    <w:r>
                      <w:rPr>
                        <w:spacing w:val="2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реестре</w:t>
                    </w:r>
                  </w:p>
                  <w:p w:rsidR="007F2530" w:rsidRDefault="009F207A">
                    <w:pPr>
                      <w:spacing w:before="137"/>
                      <w:ind w:left="20"/>
                      <w:rPr>
                        <w:rFonts w:ascii="Microsoft Sans Serif"/>
                        <w:sz w:val="16"/>
                      </w:rPr>
                    </w:pPr>
                    <w:hyperlink r:id="rId2">
                      <w:r>
                        <w:rPr>
                          <w:rFonts w:ascii="Microsoft Sans Serif"/>
                          <w:spacing w:val="-2"/>
                          <w:sz w:val="16"/>
                        </w:rPr>
                        <w:t>www.kremlin.ru/acts/bank/39949/print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5344" behindDoc="1" locked="0" layoutInCell="1" allowOverlap="1">
              <wp:simplePos x="0" y="0"/>
              <wp:positionH relativeFrom="page">
                <wp:posOffset>6848772</wp:posOffset>
              </wp:positionH>
              <wp:positionV relativeFrom="page">
                <wp:posOffset>10382406</wp:posOffset>
              </wp:positionV>
              <wp:extent cx="418465" cy="13906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8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6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253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455108">
                            <w:rPr>
                              <w:rFonts w:ascii="Microsoft Sans Serif"/>
                              <w:noProof/>
                              <w:spacing w:val="-2"/>
                              <w:sz w:val="16"/>
                            </w:rPr>
                            <w:t>417</w:t>
                          </w:r>
                          <w:r>
                            <w:rPr>
                              <w:rFonts w:ascii="Microsoft Sans Serif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44" type="#_x0000_t202" style="position:absolute;margin-left:539.25pt;margin-top:817.5pt;width:32.95pt;height:10.95pt;z-index:-2185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6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253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separate"/>
                    </w:r>
                    <w:r w:rsidR="00455108">
                      <w:rPr>
                        <w:rFonts w:ascii="Microsoft Sans Serif"/>
                        <w:noProof/>
                        <w:spacing w:val="-2"/>
                        <w:sz w:val="16"/>
                      </w:rPr>
                      <w:t>417</w:t>
                    </w:r>
                    <w:r>
                      <w:rPr>
                        <w:rFonts w:ascii="Microsoft Sans Serif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7F2530">
    <w:pPr>
      <w:pStyle w:val="a3"/>
      <w:spacing w:line="14" w:lineRule="auto"/>
      <w:ind w:left="0"/>
      <w:rPr>
        <w:sz w:val="20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07A" w:rsidRDefault="009F207A">
      <w:r>
        <w:separator/>
      </w:r>
    </w:p>
  </w:footnote>
  <w:footnote w:type="continuationSeparator" w:id="0">
    <w:p w:rsidR="009F207A" w:rsidRDefault="009F2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108" w:rsidRDefault="0045510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3056" behindDoc="1" locked="0" layoutInCell="1" allowOverlap="1" wp14:anchorId="3F4CE0D1" wp14:editId="035999EE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7F2530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14.25pt;width:66.5pt;height:10.95pt;z-index:-2186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" filled="f" stroked="f">
              <v:path arrowok="t"/>
              <v:textbox inset="0,0,0,0">
                <w:txbxContent>
                  <w:p w:rsidR="007F2530" w:rsidRDefault="007F2530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3568" behindDoc="1" locked="0" layoutInCell="1" allowOverlap="1" wp14:anchorId="1F72F76F" wp14:editId="188B2B1A">
              <wp:simplePos x="0" y="0"/>
              <wp:positionH relativeFrom="page">
                <wp:posOffset>3266132</wp:posOffset>
              </wp:positionH>
              <wp:positionV relativeFrom="page">
                <wp:posOffset>181131</wp:posOffset>
              </wp:positionV>
              <wp:extent cx="222631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3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Федеральный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закон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13.07.2015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г.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218-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>ФЗ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57.2pt;margin-top:14.25pt;width:175.3pt;height:10.95pt;z-index:-2186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Федеральный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закон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13.07.2015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г.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218-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ФЗ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108" w:rsidRDefault="00455108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5104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7F2530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23pt;margin-top:14.25pt;width:66.5pt;height:10.95pt;z-index:-2186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" filled="f" stroked="f">
              <v:path arrowok="t"/>
              <v:textbox inset="0,0,0,0">
                <w:txbxContent>
                  <w:p w:rsidR="007F2530" w:rsidRDefault="007F2530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5616" behindDoc="1" locked="0" layoutInCell="1" allowOverlap="1">
              <wp:simplePos x="0" y="0"/>
              <wp:positionH relativeFrom="page">
                <wp:posOffset>3266132</wp:posOffset>
              </wp:positionH>
              <wp:positionV relativeFrom="page">
                <wp:posOffset>181131</wp:posOffset>
              </wp:positionV>
              <wp:extent cx="222631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3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Федеральный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закон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13.07.2015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г.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218-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>ФЗ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1" type="#_x0000_t202" style="position:absolute;margin-left:257.2pt;margin-top:14.25pt;width:175.3pt;height:10.95pt;z-index:-2186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Федеральный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закон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13.07.2015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г.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218-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ФЗ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6128" behindDoc="1" locked="0" layoutInCell="1" allowOverlap="1">
              <wp:simplePos x="0" y="0"/>
              <wp:positionH relativeFrom="page">
                <wp:posOffset>534987</wp:posOffset>
              </wp:positionH>
              <wp:positionV relativeFrom="page">
                <wp:posOffset>376369</wp:posOffset>
              </wp:positionV>
              <wp:extent cx="4592955" cy="2089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295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24"/>
                            <w:ind w:left="20"/>
                            <w:rPr>
                              <w:b/>
                              <w:sz w:val="25"/>
                            </w:rPr>
                          </w:pPr>
                          <w:r>
                            <w:rPr>
                              <w:b/>
                              <w:sz w:val="25"/>
                            </w:rPr>
                            <w:t>от</w:t>
                          </w:r>
                          <w:r>
                            <w:rPr>
                              <w:b/>
                              <w:spacing w:val="18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03.08.2018</w:t>
                          </w:r>
                          <w:r>
                            <w:rPr>
                              <w:b/>
                              <w:spacing w:val="1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№</w:t>
                          </w:r>
                          <w:r>
                            <w:rPr>
                              <w:b/>
                              <w:spacing w:val="1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342-ФЗ,</w:t>
                          </w:r>
                          <w:r>
                            <w:rPr>
                              <w:b/>
                              <w:spacing w:val="1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от</w:t>
                          </w:r>
                          <w:r>
                            <w:rPr>
                              <w:b/>
                              <w:spacing w:val="1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25.12.2018</w:t>
                          </w:r>
                          <w:r>
                            <w:rPr>
                              <w:b/>
                              <w:spacing w:val="1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№</w:t>
                          </w:r>
                          <w:r>
                            <w:rPr>
                              <w:b/>
                              <w:spacing w:val="1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5"/>
                            </w:rPr>
                            <w:t>478-</w:t>
                          </w:r>
                          <w:r>
                            <w:rPr>
                              <w:b/>
                              <w:spacing w:val="-5"/>
                              <w:sz w:val="25"/>
                            </w:rPr>
                            <w:t>ФЗ,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2" type="#_x0000_t202" style="position:absolute;margin-left:42.1pt;margin-top:29.65pt;width:361.65pt;height:16.45pt;z-index:-2186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24"/>
                      <w:ind w:left="20"/>
                      <w:rPr>
                        <w:b/>
                        <w:sz w:val="25"/>
                      </w:rPr>
                    </w:pPr>
                    <w:r>
                      <w:rPr>
                        <w:b/>
                        <w:sz w:val="25"/>
                      </w:rPr>
                      <w:t>от</w:t>
                    </w:r>
                    <w:r>
                      <w:rPr>
                        <w:b/>
                        <w:spacing w:val="18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03.08.2018</w:t>
                    </w:r>
                    <w:r>
                      <w:rPr>
                        <w:b/>
                        <w:spacing w:val="19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№</w:t>
                    </w:r>
                    <w:r>
                      <w:rPr>
                        <w:b/>
                        <w:spacing w:val="19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342-ФЗ,</w:t>
                    </w:r>
                    <w:r>
                      <w:rPr>
                        <w:b/>
                        <w:spacing w:val="19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от</w:t>
                    </w:r>
                    <w:r>
                      <w:rPr>
                        <w:b/>
                        <w:spacing w:val="19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25.12.2018</w:t>
                    </w:r>
                    <w:r>
                      <w:rPr>
                        <w:b/>
                        <w:spacing w:val="19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№</w:t>
                    </w:r>
                    <w:r>
                      <w:rPr>
                        <w:b/>
                        <w:spacing w:val="19"/>
                        <w:sz w:val="25"/>
                      </w:rPr>
                      <w:t xml:space="preserve"> </w:t>
                    </w:r>
                    <w:r>
                      <w:rPr>
                        <w:b/>
                        <w:sz w:val="25"/>
                      </w:rPr>
                      <w:t>478-</w:t>
                    </w:r>
                    <w:r>
                      <w:rPr>
                        <w:b/>
                        <w:spacing w:val="-5"/>
                        <w:sz w:val="25"/>
                      </w:rPr>
                      <w:t>ФЗ,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7F2530">
    <w:pPr>
      <w:pStyle w:val="a3"/>
      <w:spacing w:line="14" w:lineRule="auto"/>
      <w:ind w:left="0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59712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z w:val="16"/>
                            </w:rPr>
                            <w:t>10.</w:t>
                          </w:r>
                          <w:r>
                            <w:rPr>
                              <w:rFonts w:ascii="Microsoft Sans Serif"/>
                              <w:sz w:val="16"/>
                            </w:rPr>
                            <w:t>09.2026,</w:t>
                          </w:r>
                          <w:r>
                            <w:rPr>
                              <w:rFonts w:asci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spacing w:val="-4"/>
                              <w:sz w:val="16"/>
                            </w:rPr>
                            <w:t>10:13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5" type="#_x0000_t202" style="position:absolute;margin-left:23pt;margin-top:14.25pt;width:66.5pt;height:10.95pt;z-index:-2185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z w:val="16"/>
                      </w:rPr>
                      <w:t>10.</w:t>
                    </w:r>
                    <w:r>
                      <w:rPr>
                        <w:rFonts w:ascii="Microsoft Sans Serif"/>
                        <w:sz w:val="16"/>
                      </w:rPr>
                      <w:t>09.2026,</w:t>
                    </w:r>
                    <w:r>
                      <w:rPr>
                        <w:rFonts w:asci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spacing w:val="-4"/>
                        <w:sz w:val="16"/>
                      </w:rPr>
                      <w:t>10:13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0224" behindDoc="1" locked="0" layoutInCell="1" allowOverlap="1">
              <wp:simplePos x="0" y="0"/>
              <wp:positionH relativeFrom="page">
                <wp:posOffset>3266132</wp:posOffset>
              </wp:positionH>
              <wp:positionV relativeFrom="page">
                <wp:posOffset>181131</wp:posOffset>
              </wp:positionV>
              <wp:extent cx="2226310" cy="1390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3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Федеральный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закон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13.07.2015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г.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218-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>ФЗ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6" type="#_x0000_t202" style="position:absolute;margin-left:257.2pt;margin-top:14.25pt;width:175.3pt;height:10.95pt;z-index:-2185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Федеральный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закон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13.07.2015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г.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218-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ФЗ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1760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z w:val="16"/>
                            </w:rPr>
                            <w:t>10.09.2026,</w:t>
                          </w:r>
                          <w:r>
                            <w:rPr>
                              <w:rFonts w:asci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spacing w:val="-4"/>
                              <w:sz w:val="16"/>
                            </w:rPr>
                            <w:t>10:13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9" type="#_x0000_t202" style="position:absolute;margin-left:23pt;margin-top:14.25pt;width:66.5pt;height:10.95pt;z-index:-2185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z w:val="16"/>
                      </w:rPr>
                      <w:t>10.09.2026,</w:t>
                    </w:r>
                    <w:r>
                      <w:rPr>
                        <w:rFonts w:asci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spacing w:val="-4"/>
                        <w:sz w:val="16"/>
                      </w:rPr>
                      <w:t>10:13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2272" behindDoc="1" locked="0" layoutInCell="1" allowOverlap="1">
              <wp:simplePos x="0" y="0"/>
              <wp:positionH relativeFrom="page">
                <wp:posOffset>3266132</wp:posOffset>
              </wp:positionH>
              <wp:positionV relativeFrom="page">
                <wp:posOffset>181131</wp:posOffset>
              </wp:positionV>
              <wp:extent cx="2226310" cy="13906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3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Федеральный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закон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13.07.2015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г.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218-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>ФЗ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9" o:spid="_x0000_s1040" type="#_x0000_t202" style="position:absolute;margin-left:257.2pt;margin-top:14.25pt;width:175.3pt;height:10.95pt;z-index:-2185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Федеральный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закон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13.07.2015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г.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218-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ФЗ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280B99A4C53E4D7186CADBD655577D83"/>
      </w:placeholder>
      <w:temporary/>
      <w:showingPlcHdr/>
    </w:sdtPr>
    <w:sdtContent>
      <w:p w:rsidR="00BD16D8" w:rsidRDefault="00BD16D8">
        <w:pPr>
          <w:pStyle w:val="a5"/>
        </w:pPr>
        <w:r>
          <w:t>[Введите текст]</w:t>
        </w:r>
      </w:p>
    </w:sdtContent>
  </w:sdt>
  <w:p w:rsidR="007F2530" w:rsidRDefault="007F2530">
    <w:pPr>
      <w:pStyle w:val="a3"/>
      <w:spacing w:line="14" w:lineRule="auto"/>
      <w:ind w:left="0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530" w:rsidRDefault="009F207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5856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z w:val="16"/>
                            </w:rPr>
                            <w:t>10.09.2026,</w:t>
                          </w:r>
                          <w:r>
                            <w:rPr>
                              <w:rFonts w:asci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spacing w:val="-4"/>
                              <w:sz w:val="16"/>
                            </w:rPr>
                            <w:t>10:13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45" type="#_x0000_t202" style="position:absolute;margin-left:23pt;margin-top:14.25pt;width:66.5pt;height:10.95pt;z-index:-2185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z w:val="16"/>
                      </w:rPr>
                      <w:t>10.09.2026,</w:t>
                    </w:r>
                    <w:r>
                      <w:rPr>
                        <w:rFonts w:asci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/>
                        <w:spacing w:val="-4"/>
                        <w:sz w:val="16"/>
                      </w:rPr>
                      <w:t>10:13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466368" behindDoc="1" locked="0" layoutInCell="1" allowOverlap="1">
              <wp:simplePos x="0" y="0"/>
              <wp:positionH relativeFrom="page">
                <wp:posOffset>3266132</wp:posOffset>
              </wp:positionH>
              <wp:positionV relativeFrom="page">
                <wp:posOffset>181131</wp:posOffset>
              </wp:positionV>
              <wp:extent cx="2226310" cy="13906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3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530" w:rsidRDefault="009F207A">
                          <w:pPr>
                            <w:spacing w:before="17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Федеральный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закон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13.07.2015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г.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218-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>ФЗ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7" o:spid="_x0000_s1046" type="#_x0000_t202" style="position:absolute;margin-left:257.2pt;margin-top:14.25pt;width:175.3pt;height:10.95pt;z-index:-2185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" filled="f" stroked="f">
              <v:path arrowok="t"/>
              <v:textbox inset="0,0,0,0">
                <w:txbxContent>
                  <w:p w:rsidR="007F2530" w:rsidRDefault="009F207A">
                    <w:pPr>
                      <w:spacing w:before="17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Федеральный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закон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13.07.2015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г.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218-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ФЗ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5D8D"/>
    <w:multiLevelType w:val="hybridMultilevel"/>
    <w:tmpl w:val="7C5E8FA6"/>
    <w:lvl w:ilvl="0" w:tplc="56F08EA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8FE162A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958E1E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24D6A10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8E9C5F10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50E61E0E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40CA0BB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34A61D44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327E8C6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">
    <w:nsid w:val="01EE2DCD"/>
    <w:multiLevelType w:val="hybridMultilevel"/>
    <w:tmpl w:val="B39E6CD4"/>
    <w:lvl w:ilvl="0" w:tplc="91CE19B0">
      <w:start w:val="15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A72A94C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47BEA72E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1226A808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DFDA6E4A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7006F054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6B0062C2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317833FC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DBCE1AB4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2">
    <w:nsid w:val="03B90FCF"/>
    <w:multiLevelType w:val="hybridMultilevel"/>
    <w:tmpl w:val="339E81DC"/>
    <w:lvl w:ilvl="0" w:tplc="75BE988A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5D4DF7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07B62EE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D6D6879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EC2882F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034257E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BFE8B09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9C423CC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E082580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3">
    <w:nsid w:val="045E306F"/>
    <w:multiLevelType w:val="hybridMultilevel"/>
    <w:tmpl w:val="8C3C85D0"/>
    <w:lvl w:ilvl="0" w:tplc="096CF44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F7CC2F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D8E230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6C0C64D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6FDCCEC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38E04EE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4D01F8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DC8419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B1EF03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4">
    <w:nsid w:val="046414FB"/>
    <w:multiLevelType w:val="hybridMultilevel"/>
    <w:tmpl w:val="22CC41FC"/>
    <w:lvl w:ilvl="0" w:tplc="AFFE464A">
      <w:start w:val="8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D8806D0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D160FE00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F440C35A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F7FE67F8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0F8CD81A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F0209A3E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E3329BAE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08E477A0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5">
    <w:nsid w:val="04AA223D"/>
    <w:multiLevelType w:val="hybridMultilevel"/>
    <w:tmpl w:val="50B8185E"/>
    <w:lvl w:ilvl="0" w:tplc="52FACA4C">
      <w:start w:val="2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F68F362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7EFAA1B8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C0F87724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257A3A62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1A28C64A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A55642E8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5398855A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6B5E8516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6">
    <w:nsid w:val="05E563D2"/>
    <w:multiLevelType w:val="hybridMultilevel"/>
    <w:tmpl w:val="6AD009AC"/>
    <w:lvl w:ilvl="0" w:tplc="90F0E5A8">
      <w:start w:val="11"/>
      <w:numFmt w:val="decimal"/>
      <w:lvlText w:val="%1.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3CC1B02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778A6BAA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ED22D710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04E88E34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F9A4D190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2154FCCE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F89AD886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26DAF3CC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7">
    <w:nsid w:val="07446283"/>
    <w:multiLevelType w:val="hybridMultilevel"/>
    <w:tmpl w:val="FCB0B810"/>
    <w:lvl w:ilvl="0" w:tplc="AB44E240">
      <w:start w:val="10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5C22FBE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F1DC03C6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FA8EA4DE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8B9A3B8A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85908660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87CABA7E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E9FCF2A2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C3763EFA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8">
    <w:nsid w:val="07556541"/>
    <w:multiLevelType w:val="hybridMultilevel"/>
    <w:tmpl w:val="54B40158"/>
    <w:lvl w:ilvl="0" w:tplc="DFB25CB6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FB2DBB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365E322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176E2B5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404EEC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5CD242A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C738546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BF36276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15233E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9">
    <w:nsid w:val="08832C66"/>
    <w:multiLevelType w:val="hybridMultilevel"/>
    <w:tmpl w:val="03FE716C"/>
    <w:lvl w:ilvl="0" w:tplc="C2FE3E8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26E1F9A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D4E79B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61461B76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F946B54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45EA902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86DAE6A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1D2CB7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CF5C974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0">
    <w:nsid w:val="097F6E22"/>
    <w:multiLevelType w:val="hybridMultilevel"/>
    <w:tmpl w:val="CBEEDCCA"/>
    <w:lvl w:ilvl="0" w:tplc="D3389310">
      <w:start w:val="8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062C9A6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88906D0E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39AAAE6E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68C271FE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9E362650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1C14A330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0E08863C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26A4D2CE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11">
    <w:nsid w:val="0A464EB8"/>
    <w:multiLevelType w:val="hybridMultilevel"/>
    <w:tmpl w:val="58029B8C"/>
    <w:lvl w:ilvl="0" w:tplc="CB481B5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C9CEC1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CA6858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F267BD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E140168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3460CA1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B8169EC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430A4FE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EE9220A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2">
    <w:nsid w:val="0A9F142D"/>
    <w:multiLevelType w:val="hybridMultilevel"/>
    <w:tmpl w:val="8392D5EE"/>
    <w:lvl w:ilvl="0" w:tplc="CD48E0D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DC41BF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04D6FE24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3B966ED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1D70D9F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A48330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73866CC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E0AEFBD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A0066B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3">
    <w:nsid w:val="0B026D27"/>
    <w:multiLevelType w:val="hybridMultilevel"/>
    <w:tmpl w:val="5BD20BD8"/>
    <w:lvl w:ilvl="0" w:tplc="BAF494BA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B3C5D8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EBB2C61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A2E9D5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F67C7F7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5A30598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D788CC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1D04873E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E767FD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4">
    <w:nsid w:val="0B741167"/>
    <w:multiLevelType w:val="hybridMultilevel"/>
    <w:tmpl w:val="ADB0E5AE"/>
    <w:lvl w:ilvl="0" w:tplc="0A1E89DC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BBE577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EA1AAEF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848C236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07E685F6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C9E6379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DA92B2F8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6914958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D909A66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5">
    <w:nsid w:val="0B8D6142"/>
    <w:multiLevelType w:val="hybridMultilevel"/>
    <w:tmpl w:val="DD14CBFC"/>
    <w:lvl w:ilvl="0" w:tplc="FD6818D6">
      <w:start w:val="8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CF6751E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65ACE78C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6B66AE0E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F03A8678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229E56B2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4100F3EA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FAE261C2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AFD63E4E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16">
    <w:nsid w:val="0BEA35B8"/>
    <w:multiLevelType w:val="hybridMultilevel"/>
    <w:tmpl w:val="19648354"/>
    <w:lvl w:ilvl="0" w:tplc="B2061DF6">
      <w:start w:val="5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05CD0BC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3C0AD412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45264DD6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A2C051C4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3DEA973E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BC882A44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C78015D8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48ECE814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17">
    <w:nsid w:val="0CEF4FA8"/>
    <w:multiLevelType w:val="hybridMultilevel"/>
    <w:tmpl w:val="306E5194"/>
    <w:lvl w:ilvl="0" w:tplc="2C9CA970">
      <w:start w:val="5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FAC830A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A6B84FD8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73341B06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3CB08A92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65A00962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48CAC5A0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23F2643A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7750B9C6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18">
    <w:nsid w:val="0E050C17"/>
    <w:multiLevelType w:val="hybridMultilevel"/>
    <w:tmpl w:val="FE8CC6F0"/>
    <w:lvl w:ilvl="0" w:tplc="9D14A274">
      <w:start w:val="2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75E3702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B6C4F40C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FB0A325E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C24EA84C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FC60845C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303E25FE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024EB5C8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31DA014A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19">
    <w:nsid w:val="0E5D40FA"/>
    <w:multiLevelType w:val="hybridMultilevel"/>
    <w:tmpl w:val="ECFC3072"/>
    <w:lvl w:ilvl="0" w:tplc="00203B4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5F4A70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01D49B2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A18471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B82993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A4D279E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A0A7C1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0332F49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472AAC4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0">
    <w:nsid w:val="10CA3977"/>
    <w:multiLevelType w:val="hybridMultilevel"/>
    <w:tmpl w:val="B2BED72A"/>
    <w:lvl w:ilvl="0" w:tplc="1966DC76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B9C6E52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354FA6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1B9A4E7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ACD2711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393AC2D4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F140D4C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57ACF51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10B8C63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1">
    <w:nsid w:val="11290177"/>
    <w:multiLevelType w:val="hybridMultilevel"/>
    <w:tmpl w:val="DF7AC72A"/>
    <w:lvl w:ilvl="0" w:tplc="25ACB59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DE6137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450C340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8BDAB87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14206546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A0BE0D9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C68EBD5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3506AD0C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2FAC43D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2">
    <w:nsid w:val="11842326"/>
    <w:multiLevelType w:val="hybridMultilevel"/>
    <w:tmpl w:val="5FF2420C"/>
    <w:lvl w:ilvl="0" w:tplc="56207F1A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9C0EA0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EBE8F9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88E769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73840104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67F232B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B7604D6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4FB8B6F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240ADBF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3">
    <w:nsid w:val="11D30B76"/>
    <w:multiLevelType w:val="hybridMultilevel"/>
    <w:tmpl w:val="B3C40E1E"/>
    <w:lvl w:ilvl="0" w:tplc="1256D9A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75ED79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FD8223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288A8A7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354988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85E54F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7A848B4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CE5E614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2E5E1E7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4">
    <w:nsid w:val="120903DF"/>
    <w:multiLevelType w:val="hybridMultilevel"/>
    <w:tmpl w:val="5224866A"/>
    <w:lvl w:ilvl="0" w:tplc="027E025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E5ACD1C">
      <w:start w:val="1"/>
      <w:numFmt w:val="decimal"/>
      <w:lvlText w:val="%2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40508C6E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3" w:tplc="DF7C30E8">
      <w:numFmt w:val="bullet"/>
      <w:lvlText w:val="•"/>
      <w:lvlJc w:val="left"/>
      <w:pPr>
        <w:ind w:left="2780" w:hanging="460"/>
      </w:pPr>
      <w:rPr>
        <w:rFonts w:hint="default"/>
        <w:lang w:val="ru-RU" w:eastAsia="en-US" w:bidi="ar-SA"/>
      </w:rPr>
    </w:lvl>
    <w:lvl w:ilvl="4" w:tplc="95F45716">
      <w:numFmt w:val="bullet"/>
      <w:lvlText w:val="•"/>
      <w:lvlJc w:val="left"/>
      <w:pPr>
        <w:ind w:left="3860" w:hanging="460"/>
      </w:pPr>
      <w:rPr>
        <w:rFonts w:hint="default"/>
        <w:lang w:val="ru-RU" w:eastAsia="en-US" w:bidi="ar-SA"/>
      </w:rPr>
    </w:lvl>
    <w:lvl w:ilvl="5" w:tplc="7B9EF090">
      <w:numFmt w:val="bullet"/>
      <w:lvlText w:val="•"/>
      <w:lvlJc w:val="left"/>
      <w:pPr>
        <w:ind w:left="4940" w:hanging="460"/>
      </w:pPr>
      <w:rPr>
        <w:rFonts w:hint="default"/>
        <w:lang w:val="ru-RU" w:eastAsia="en-US" w:bidi="ar-SA"/>
      </w:rPr>
    </w:lvl>
    <w:lvl w:ilvl="6" w:tplc="68142696">
      <w:numFmt w:val="bullet"/>
      <w:lvlText w:val="•"/>
      <w:lvlJc w:val="left"/>
      <w:pPr>
        <w:ind w:left="6020" w:hanging="460"/>
      </w:pPr>
      <w:rPr>
        <w:rFonts w:hint="default"/>
        <w:lang w:val="ru-RU" w:eastAsia="en-US" w:bidi="ar-SA"/>
      </w:rPr>
    </w:lvl>
    <w:lvl w:ilvl="7" w:tplc="9C7AA456">
      <w:numFmt w:val="bullet"/>
      <w:lvlText w:val="•"/>
      <w:lvlJc w:val="left"/>
      <w:pPr>
        <w:ind w:left="7100" w:hanging="460"/>
      </w:pPr>
      <w:rPr>
        <w:rFonts w:hint="default"/>
        <w:lang w:val="ru-RU" w:eastAsia="en-US" w:bidi="ar-SA"/>
      </w:rPr>
    </w:lvl>
    <w:lvl w:ilvl="8" w:tplc="2544FECA">
      <w:numFmt w:val="bullet"/>
      <w:lvlText w:val="•"/>
      <w:lvlJc w:val="left"/>
      <w:pPr>
        <w:ind w:left="8180" w:hanging="460"/>
      </w:pPr>
      <w:rPr>
        <w:rFonts w:hint="default"/>
        <w:lang w:val="ru-RU" w:eastAsia="en-US" w:bidi="ar-SA"/>
      </w:rPr>
    </w:lvl>
  </w:abstractNum>
  <w:abstractNum w:abstractNumId="25">
    <w:nsid w:val="12184B34"/>
    <w:multiLevelType w:val="hybridMultilevel"/>
    <w:tmpl w:val="7890C186"/>
    <w:lvl w:ilvl="0" w:tplc="C01800A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B36332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DE9E116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C7EEA1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3A2868D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FF874B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22287A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4CE688D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D268992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6">
    <w:nsid w:val="129A53D9"/>
    <w:multiLevelType w:val="hybridMultilevel"/>
    <w:tmpl w:val="D416FC28"/>
    <w:lvl w:ilvl="0" w:tplc="523E8B8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7449FB2">
      <w:start w:val="1"/>
      <w:numFmt w:val="decimal"/>
      <w:lvlText w:val="%2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05723954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3" w:tplc="ADBA46E2">
      <w:numFmt w:val="bullet"/>
      <w:lvlText w:val="•"/>
      <w:lvlJc w:val="left"/>
      <w:pPr>
        <w:ind w:left="2780" w:hanging="460"/>
      </w:pPr>
      <w:rPr>
        <w:rFonts w:hint="default"/>
        <w:lang w:val="ru-RU" w:eastAsia="en-US" w:bidi="ar-SA"/>
      </w:rPr>
    </w:lvl>
    <w:lvl w:ilvl="4" w:tplc="9EE08424">
      <w:numFmt w:val="bullet"/>
      <w:lvlText w:val="•"/>
      <w:lvlJc w:val="left"/>
      <w:pPr>
        <w:ind w:left="3860" w:hanging="460"/>
      </w:pPr>
      <w:rPr>
        <w:rFonts w:hint="default"/>
        <w:lang w:val="ru-RU" w:eastAsia="en-US" w:bidi="ar-SA"/>
      </w:rPr>
    </w:lvl>
    <w:lvl w:ilvl="5" w:tplc="C9844CA8">
      <w:numFmt w:val="bullet"/>
      <w:lvlText w:val="•"/>
      <w:lvlJc w:val="left"/>
      <w:pPr>
        <w:ind w:left="4940" w:hanging="460"/>
      </w:pPr>
      <w:rPr>
        <w:rFonts w:hint="default"/>
        <w:lang w:val="ru-RU" w:eastAsia="en-US" w:bidi="ar-SA"/>
      </w:rPr>
    </w:lvl>
    <w:lvl w:ilvl="6" w:tplc="5B3201CA">
      <w:numFmt w:val="bullet"/>
      <w:lvlText w:val="•"/>
      <w:lvlJc w:val="left"/>
      <w:pPr>
        <w:ind w:left="6020" w:hanging="460"/>
      </w:pPr>
      <w:rPr>
        <w:rFonts w:hint="default"/>
        <w:lang w:val="ru-RU" w:eastAsia="en-US" w:bidi="ar-SA"/>
      </w:rPr>
    </w:lvl>
    <w:lvl w:ilvl="7" w:tplc="DE6EA1FA">
      <w:numFmt w:val="bullet"/>
      <w:lvlText w:val="•"/>
      <w:lvlJc w:val="left"/>
      <w:pPr>
        <w:ind w:left="7100" w:hanging="460"/>
      </w:pPr>
      <w:rPr>
        <w:rFonts w:hint="default"/>
        <w:lang w:val="ru-RU" w:eastAsia="en-US" w:bidi="ar-SA"/>
      </w:rPr>
    </w:lvl>
    <w:lvl w:ilvl="8" w:tplc="87543A94">
      <w:numFmt w:val="bullet"/>
      <w:lvlText w:val="•"/>
      <w:lvlJc w:val="left"/>
      <w:pPr>
        <w:ind w:left="8180" w:hanging="460"/>
      </w:pPr>
      <w:rPr>
        <w:rFonts w:hint="default"/>
        <w:lang w:val="ru-RU" w:eastAsia="en-US" w:bidi="ar-SA"/>
      </w:rPr>
    </w:lvl>
  </w:abstractNum>
  <w:abstractNum w:abstractNumId="27">
    <w:nsid w:val="13100789"/>
    <w:multiLevelType w:val="hybridMultilevel"/>
    <w:tmpl w:val="889E8394"/>
    <w:lvl w:ilvl="0" w:tplc="418AD3FA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590F6C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9287F2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DE86726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21E0D4FE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C52CBCC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A5C6058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C0761254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8848D9A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8">
    <w:nsid w:val="13F13247"/>
    <w:multiLevelType w:val="hybridMultilevel"/>
    <w:tmpl w:val="2FBEE982"/>
    <w:lvl w:ilvl="0" w:tplc="AA46ADB0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474506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AC06D506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F59E47A2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6E74F53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28B4019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6B9228B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32729BE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52BEC576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9">
    <w:nsid w:val="143A3B01"/>
    <w:multiLevelType w:val="hybridMultilevel"/>
    <w:tmpl w:val="CAE8BC44"/>
    <w:lvl w:ilvl="0" w:tplc="2724F49C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2C415B2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2544DB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F3128D12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80EC509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74729E6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5EB6CCD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1FE5D4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F7D4312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30">
    <w:nsid w:val="14566D6B"/>
    <w:multiLevelType w:val="hybridMultilevel"/>
    <w:tmpl w:val="01F21560"/>
    <w:lvl w:ilvl="0" w:tplc="61EAC2FE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998D1E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5752688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410C24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132B2B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65676C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CCE51E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A567B4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4A674C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31">
    <w:nsid w:val="14C75B65"/>
    <w:multiLevelType w:val="hybridMultilevel"/>
    <w:tmpl w:val="FC82A0B8"/>
    <w:lvl w:ilvl="0" w:tplc="49B61A12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778A24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2C7AB76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290E77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B3FE8AE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0D8356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A6DCCAB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0FAC42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CFD22DF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32">
    <w:nsid w:val="14FC3D8A"/>
    <w:multiLevelType w:val="hybridMultilevel"/>
    <w:tmpl w:val="2D8805C8"/>
    <w:lvl w:ilvl="0" w:tplc="17C8AB4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F8CD65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4F6C5E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B64DBF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F31E7F8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D164DE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3B4B8A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29B6744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31AC23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33">
    <w:nsid w:val="155760FB"/>
    <w:multiLevelType w:val="hybridMultilevel"/>
    <w:tmpl w:val="935EFA44"/>
    <w:lvl w:ilvl="0" w:tplc="B6A8D63A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FD4B4E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F38AB33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327E628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52C1BF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840FD1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7FE706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B2948C6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0844BD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34">
    <w:nsid w:val="155875F7"/>
    <w:multiLevelType w:val="hybridMultilevel"/>
    <w:tmpl w:val="A1CEFCDA"/>
    <w:lvl w:ilvl="0" w:tplc="D2521DD8">
      <w:start w:val="7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4445040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11949CAE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3DB0D480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BFA0E74E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302696DC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FEF240AE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B994DAE0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53EA95EC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35">
    <w:nsid w:val="16501F6B"/>
    <w:multiLevelType w:val="hybridMultilevel"/>
    <w:tmpl w:val="E1BEE66E"/>
    <w:lvl w:ilvl="0" w:tplc="967A3314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48A7A0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866EA32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B2BEB286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522CCD9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D52479D4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16F2B5E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B39E59F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9EB29F3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36">
    <w:nsid w:val="16AC6F65"/>
    <w:multiLevelType w:val="hybridMultilevel"/>
    <w:tmpl w:val="84BEED12"/>
    <w:lvl w:ilvl="0" w:tplc="6F466E2A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1FCB71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6B6506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978D5C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0FF0B82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9CEC66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8200BC7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28242E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D8C4864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37">
    <w:nsid w:val="173A544E"/>
    <w:multiLevelType w:val="hybridMultilevel"/>
    <w:tmpl w:val="FF90D4CC"/>
    <w:lvl w:ilvl="0" w:tplc="1D3C055A">
      <w:start w:val="8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5345A00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081A4B0E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EA6CDA9E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8BEEA588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CF8CEA42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8E7C954A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C19AD570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CD3AD9EC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38">
    <w:nsid w:val="17473255"/>
    <w:multiLevelType w:val="hybridMultilevel"/>
    <w:tmpl w:val="5AA6204E"/>
    <w:lvl w:ilvl="0" w:tplc="CDAA8F70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73CE41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D904173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1074A80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7D907D3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5840061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522B6B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E6AE538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22CD94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39">
    <w:nsid w:val="17990B49"/>
    <w:multiLevelType w:val="hybridMultilevel"/>
    <w:tmpl w:val="687CCF54"/>
    <w:lvl w:ilvl="0" w:tplc="535094B4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02C192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A4CF8D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0CF0BA7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FE908E2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5A1659C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46885E1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94724FA8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46BE549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40">
    <w:nsid w:val="17D61659"/>
    <w:multiLevelType w:val="hybridMultilevel"/>
    <w:tmpl w:val="0DDE800E"/>
    <w:lvl w:ilvl="0" w:tplc="1B90B424">
      <w:start w:val="20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69258A4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28688F60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01E40B1A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4516BB4C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0238578A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AB6004C0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743CABF2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D7708FFE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41">
    <w:nsid w:val="19672FFB"/>
    <w:multiLevelType w:val="hybridMultilevel"/>
    <w:tmpl w:val="C018F02E"/>
    <w:lvl w:ilvl="0" w:tplc="D6669C98">
      <w:start w:val="2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17E58E4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A4F49666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2BFCBDCA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6A66506E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E08CFAA2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CDAE018E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19A07FE8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5AB8A738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42">
    <w:nsid w:val="19DE0F2F"/>
    <w:multiLevelType w:val="hybridMultilevel"/>
    <w:tmpl w:val="3CF04F86"/>
    <w:lvl w:ilvl="0" w:tplc="54F48D24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480C9B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0F28C1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39EEDC8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56AF19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012062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2F4D6D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48287F3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0EA826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43">
    <w:nsid w:val="1A904792"/>
    <w:multiLevelType w:val="hybridMultilevel"/>
    <w:tmpl w:val="E654BDEE"/>
    <w:lvl w:ilvl="0" w:tplc="0DCA40D4">
      <w:start w:val="11"/>
      <w:numFmt w:val="decimal"/>
      <w:lvlText w:val="%1)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712D324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B26C6E0A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00B6BA6E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A8BA9A26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206C47F0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2104EFF6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42BCA564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5A641676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44">
    <w:nsid w:val="1AED3005"/>
    <w:multiLevelType w:val="hybridMultilevel"/>
    <w:tmpl w:val="B5E24FD6"/>
    <w:lvl w:ilvl="0" w:tplc="5B621A80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ACE8D4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492B81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37867A8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1FA0B46E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96ACAF5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5FF4722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A3E0B4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3B023C3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45">
    <w:nsid w:val="1BDD1F80"/>
    <w:multiLevelType w:val="hybridMultilevel"/>
    <w:tmpl w:val="67D83472"/>
    <w:lvl w:ilvl="0" w:tplc="6868BDD2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EAECD9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83D036F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18A971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3148ED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D483DC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45E4907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26CA94E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491878E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46">
    <w:nsid w:val="1C3005C9"/>
    <w:multiLevelType w:val="hybridMultilevel"/>
    <w:tmpl w:val="392CA2AA"/>
    <w:lvl w:ilvl="0" w:tplc="FFF4BEC0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5FC053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84CC2C6A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59884EE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1A3259B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8444C6A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9A16B5C8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6F8EFC5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F8C2DAA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47">
    <w:nsid w:val="1CF92833"/>
    <w:multiLevelType w:val="hybridMultilevel"/>
    <w:tmpl w:val="D56C2E38"/>
    <w:lvl w:ilvl="0" w:tplc="8DBE2F0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7907D7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4A0DC4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9598536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2686434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F39C4B8E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16C0189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066428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C44AFD4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48">
    <w:nsid w:val="1D3655C4"/>
    <w:multiLevelType w:val="hybridMultilevel"/>
    <w:tmpl w:val="F412E144"/>
    <w:lvl w:ilvl="0" w:tplc="A95CE15E">
      <w:start w:val="3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5C8EA88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041846D6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FA6A7D08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1CA67874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68D65ECA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EC6A50DA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2E6E83A8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26888DAC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49">
    <w:nsid w:val="1D5153F3"/>
    <w:multiLevelType w:val="hybridMultilevel"/>
    <w:tmpl w:val="972A9DD8"/>
    <w:lvl w:ilvl="0" w:tplc="DCF2D0F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AC44A8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4B9860F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734026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C402932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F078D3C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B0A8D2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6B02BB6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6A14F43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50">
    <w:nsid w:val="1F63477C"/>
    <w:multiLevelType w:val="hybridMultilevel"/>
    <w:tmpl w:val="3B9E7DE0"/>
    <w:lvl w:ilvl="0" w:tplc="9F26F95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D0C56B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AEE1A1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CCDA49F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A6BE3DA2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AACD12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9D4803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2C8162E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30EAC3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51">
    <w:nsid w:val="20690B88"/>
    <w:multiLevelType w:val="hybridMultilevel"/>
    <w:tmpl w:val="3DBE1A52"/>
    <w:lvl w:ilvl="0" w:tplc="2B70F104">
      <w:start w:val="7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0FAC906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9BD277F0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A1667818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9A869D70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75385F80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0966D40E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D778BEBC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D17AB022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52">
    <w:nsid w:val="20C84A18"/>
    <w:multiLevelType w:val="hybridMultilevel"/>
    <w:tmpl w:val="A346367E"/>
    <w:lvl w:ilvl="0" w:tplc="E9A4C2BE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4AAAC32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B561F3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2938A44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F5903C5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9C68F164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4DE6FD2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A322C7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BCF23F56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53">
    <w:nsid w:val="210D19F2"/>
    <w:multiLevelType w:val="hybridMultilevel"/>
    <w:tmpl w:val="05AE3B20"/>
    <w:lvl w:ilvl="0" w:tplc="C9AC6F68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A52022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F334DB54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8DAB42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E087E0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37007AF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600329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CB7CE2C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76CCD8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54">
    <w:nsid w:val="211978A0"/>
    <w:multiLevelType w:val="hybridMultilevel"/>
    <w:tmpl w:val="ABF08D02"/>
    <w:lvl w:ilvl="0" w:tplc="05B2CB3C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9CC9A3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772D90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036A1F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716B43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D1CD4C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06D451E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34C6050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8604DC5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55">
    <w:nsid w:val="21EA37E2"/>
    <w:multiLevelType w:val="hybridMultilevel"/>
    <w:tmpl w:val="19A63CB6"/>
    <w:lvl w:ilvl="0" w:tplc="88709D8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304FFB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63EB67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1812E18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ACEC8C56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59C2BBB2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12663E9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BFDE5EF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6143B6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56">
    <w:nsid w:val="224B40DC"/>
    <w:multiLevelType w:val="hybridMultilevel"/>
    <w:tmpl w:val="09FA201C"/>
    <w:lvl w:ilvl="0" w:tplc="1FA8CCAE">
      <w:start w:val="13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F781BAC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E904E366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3CBC498C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E4CE5A1E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83AE2B04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AC327414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91B2E2B6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21E493E6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57">
    <w:nsid w:val="23D27081"/>
    <w:multiLevelType w:val="hybridMultilevel"/>
    <w:tmpl w:val="9502DB3E"/>
    <w:lvl w:ilvl="0" w:tplc="80000A80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00E437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397A633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8556DDC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6C1E2FB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038D3C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A7BC850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F041B2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DBEC823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58">
    <w:nsid w:val="241B56F5"/>
    <w:multiLevelType w:val="hybridMultilevel"/>
    <w:tmpl w:val="5784B848"/>
    <w:lvl w:ilvl="0" w:tplc="43C89A24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F6CCA8C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140C4CBA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C9E4346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27B6E646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BC6AAEA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D84CB1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4FC1E4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12E08EA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59">
    <w:nsid w:val="24325C79"/>
    <w:multiLevelType w:val="hybridMultilevel"/>
    <w:tmpl w:val="BCFC9B32"/>
    <w:lvl w:ilvl="0" w:tplc="4EDE1E7E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9E4335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EB8AB83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E0C2C0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6341C1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73CCDBF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018375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EF20413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99340A6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60">
    <w:nsid w:val="24592614"/>
    <w:multiLevelType w:val="hybridMultilevel"/>
    <w:tmpl w:val="0E5C2A1E"/>
    <w:lvl w:ilvl="0" w:tplc="352E9E32">
      <w:start w:val="4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76849FC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D47C3FC2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573C0926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3B88376E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F5DCC21E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B3AC73DA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07081E82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E3143BC4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61">
    <w:nsid w:val="25002265"/>
    <w:multiLevelType w:val="hybridMultilevel"/>
    <w:tmpl w:val="7F64BEAE"/>
    <w:lvl w:ilvl="0" w:tplc="CD20D4C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56E593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180E42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CA8A7E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BB8FB6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55F296E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3BA233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870C29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556D93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62">
    <w:nsid w:val="250E5254"/>
    <w:multiLevelType w:val="hybridMultilevel"/>
    <w:tmpl w:val="7340E36E"/>
    <w:lvl w:ilvl="0" w:tplc="B4C8DB44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B64CE4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D294FA6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A15CB2D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A6F6BA7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3C46AE7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B38496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F0AAAE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C0A0A2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63">
    <w:nsid w:val="25D1701D"/>
    <w:multiLevelType w:val="hybridMultilevel"/>
    <w:tmpl w:val="B422EB40"/>
    <w:lvl w:ilvl="0" w:tplc="961E92B4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13CCBC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58147DB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A784EB6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A9EEC25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303CDA8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685E7FF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1D9EAF9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4CC81A1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64">
    <w:nsid w:val="269148E5"/>
    <w:multiLevelType w:val="hybridMultilevel"/>
    <w:tmpl w:val="64C2F5AC"/>
    <w:lvl w:ilvl="0" w:tplc="919E060A">
      <w:start w:val="27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B78EF58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A906C2D6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3E8CDBD8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9C141938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E94218F8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596E3498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1CFA2918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08E8EEA4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65">
    <w:nsid w:val="284E7FB8"/>
    <w:multiLevelType w:val="hybridMultilevel"/>
    <w:tmpl w:val="257A38A8"/>
    <w:lvl w:ilvl="0" w:tplc="D51A068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63EA236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6114C3C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60CA9B7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0EC1B2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E82699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72E40D4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6D26E59E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A767B2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66">
    <w:nsid w:val="28B86518"/>
    <w:multiLevelType w:val="hybridMultilevel"/>
    <w:tmpl w:val="1DE08184"/>
    <w:lvl w:ilvl="0" w:tplc="0C2C41E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710D7B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674ECE0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0B728A3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35E037B0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B9BE1E3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530E92D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1A4DE78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1EF039B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67">
    <w:nsid w:val="28F16851"/>
    <w:multiLevelType w:val="hybridMultilevel"/>
    <w:tmpl w:val="88BACB14"/>
    <w:lvl w:ilvl="0" w:tplc="61E4F344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B004F8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7A1ABA4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0BE0D2B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FD84699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9F4A423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378EABF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6F3AA5F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DAE2AEF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68">
    <w:nsid w:val="29351D3D"/>
    <w:multiLevelType w:val="hybridMultilevel"/>
    <w:tmpl w:val="DA72C4BA"/>
    <w:lvl w:ilvl="0" w:tplc="9C8AF41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4C8558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18A32A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81F4CE6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6F46332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F3A0FA5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6B1C875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C9D81D7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0BAF4E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69">
    <w:nsid w:val="2A0C4853"/>
    <w:multiLevelType w:val="hybridMultilevel"/>
    <w:tmpl w:val="BE820C06"/>
    <w:lvl w:ilvl="0" w:tplc="8E04CDC8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EA826F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136C89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03226B5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CF8CD0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40AEB79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41B08C28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6364721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F9AC59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70">
    <w:nsid w:val="2A1654B7"/>
    <w:multiLevelType w:val="hybridMultilevel"/>
    <w:tmpl w:val="5B7AD600"/>
    <w:lvl w:ilvl="0" w:tplc="6C183DFE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ACCD770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930243C2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3" w:tplc="BFE8CCE2">
      <w:numFmt w:val="bullet"/>
      <w:lvlText w:val="•"/>
      <w:lvlJc w:val="left"/>
      <w:pPr>
        <w:ind w:left="2780" w:hanging="460"/>
      </w:pPr>
      <w:rPr>
        <w:rFonts w:hint="default"/>
        <w:lang w:val="ru-RU" w:eastAsia="en-US" w:bidi="ar-SA"/>
      </w:rPr>
    </w:lvl>
    <w:lvl w:ilvl="4" w:tplc="81980A66">
      <w:numFmt w:val="bullet"/>
      <w:lvlText w:val="•"/>
      <w:lvlJc w:val="left"/>
      <w:pPr>
        <w:ind w:left="3860" w:hanging="460"/>
      </w:pPr>
      <w:rPr>
        <w:rFonts w:hint="default"/>
        <w:lang w:val="ru-RU" w:eastAsia="en-US" w:bidi="ar-SA"/>
      </w:rPr>
    </w:lvl>
    <w:lvl w:ilvl="5" w:tplc="6CE05A7E">
      <w:numFmt w:val="bullet"/>
      <w:lvlText w:val="•"/>
      <w:lvlJc w:val="left"/>
      <w:pPr>
        <w:ind w:left="4940" w:hanging="460"/>
      </w:pPr>
      <w:rPr>
        <w:rFonts w:hint="default"/>
        <w:lang w:val="ru-RU" w:eastAsia="en-US" w:bidi="ar-SA"/>
      </w:rPr>
    </w:lvl>
    <w:lvl w:ilvl="6" w:tplc="11820D8E">
      <w:numFmt w:val="bullet"/>
      <w:lvlText w:val="•"/>
      <w:lvlJc w:val="left"/>
      <w:pPr>
        <w:ind w:left="6020" w:hanging="460"/>
      </w:pPr>
      <w:rPr>
        <w:rFonts w:hint="default"/>
        <w:lang w:val="ru-RU" w:eastAsia="en-US" w:bidi="ar-SA"/>
      </w:rPr>
    </w:lvl>
    <w:lvl w:ilvl="7" w:tplc="4BBCEDEE">
      <w:numFmt w:val="bullet"/>
      <w:lvlText w:val="•"/>
      <w:lvlJc w:val="left"/>
      <w:pPr>
        <w:ind w:left="7100" w:hanging="460"/>
      </w:pPr>
      <w:rPr>
        <w:rFonts w:hint="default"/>
        <w:lang w:val="ru-RU" w:eastAsia="en-US" w:bidi="ar-SA"/>
      </w:rPr>
    </w:lvl>
    <w:lvl w:ilvl="8" w:tplc="54746682">
      <w:numFmt w:val="bullet"/>
      <w:lvlText w:val="•"/>
      <w:lvlJc w:val="left"/>
      <w:pPr>
        <w:ind w:left="8180" w:hanging="460"/>
      </w:pPr>
      <w:rPr>
        <w:rFonts w:hint="default"/>
        <w:lang w:val="ru-RU" w:eastAsia="en-US" w:bidi="ar-SA"/>
      </w:rPr>
    </w:lvl>
  </w:abstractNum>
  <w:abstractNum w:abstractNumId="71">
    <w:nsid w:val="2A203E59"/>
    <w:multiLevelType w:val="hybridMultilevel"/>
    <w:tmpl w:val="244CDAB4"/>
    <w:lvl w:ilvl="0" w:tplc="E458A668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B7C3AD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D6AF51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947A9C9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490EEE4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78689BF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7B7A5B3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13784DE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FE8A931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72">
    <w:nsid w:val="2A355D36"/>
    <w:multiLevelType w:val="hybridMultilevel"/>
    <w:tmpl w:val="3D5EAFE2"/>
    <w:lvl w:ilvl="0" w:tplc="DE923B86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AF2FEE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5329220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4280BBD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0500163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11EA7A32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72DCC8C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048257A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323444F6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73">
    <w:nsid w:val="2A5A094E"/>
    <w:multiLevelType w:val="hybridMultilevel"/>
    <w:tmpl w:val="6FBCFFB2"/>
    <w:lvl w:ilvl="0" w:tplc="FD30CA32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AEACAF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E80EEA5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D3E570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BA028954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D14E179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3046321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DB32927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5D29B4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74">
    <w:nsid w:val="2ABD542F"/>
    <w:multiLevelType w:val="hybridMultilevel"/>
    <w:tmpl w:val="C72EC852"/>
    <w:lvl w:ilvl="0" w:tplc="8A10072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B52738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B1BC0A9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B9A9D6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34F0597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CE806F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834C918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3D8ECC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C0E6D73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75">
    <w:nsid w:val="2AD035AB"/>
    <w:multiLevelType w:val="hybridMultilevel"/>
    <w:tmpl w:val="3020BCC0"/>
    <w:lvl w:ilvl="0" w:tplc="A36A8E84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CDA1BF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BA3E825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CD12C1A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DDD6E98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1E64249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C0A605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EFA2D2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3FC2816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76">
    <w:nsid w:val="2B4534FD"/>
    <w:multiLevelType w:val="hybridMultilevel"/>
    <w:tmpl w:val="00E4869C"/>
    <w:lvl w:ilvl="0" w:tplc="B47ED21E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41E640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7DC8EE4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E3665C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0F744694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1ADE3C3E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861C682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11869D0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D1FE9EB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77">
    <w:nsid w:val="2B895216"/>
    <w:multiLevelType w:val="hybridMultilevel"/>
    <w:tmpl w:val="93BAC5AC"/>
    <w:lvl w:ilvl="0" w:tplc="E39C6BF0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DAC776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7ACEB7E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67E17E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62082E8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B3C0494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462EDA0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55AE11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6D003C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78">
    <w:nsid w:val="2BE059EF"/>
    <w:multiLevelType w:val="hybridMultilevel"/>
    <w:tmpl w:val="CF882214"/>
    <w:lvl w:ilvl="0" w:tplc="ACC828EC">
      <w:start w:val="11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10EDF36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D15674FC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6F38259E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6FE41AC0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ADECD42E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6D7A6DE4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4652409A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DE0AEA7E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79">
    <w:nsid w:val="2C666E05"/>
    <w:multiLevelType w:val="hybridMultilevel"/>
    <w:tmpl w:val="0F64E0F0"/>
    <w:lvl w:ilvl="0" w:tplc="D67CEDA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F9A5EF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E64CADA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280FA1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A23C87E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F9CE75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E8808D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DBA2682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0386768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80">
    <w:nsid w:val="2C934D6E"/>
    <w:multiLevelType w:val="hybridMultilevel"/>
    <w:tmpl w:val="633450BE"/>
    <w:lvl w:ilvl="0" w:tplc="FB28DCE2">
      <w:start w:val="6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39CF0BA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A4DC3766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CC52E1C2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954ABED4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4CB63036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07F0C4AE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03D69154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AE743166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81">
    <w:nsid w:val="2CC712CF"/>
    <w:multiLevelType w:val="hybridMultilevel"/>
    <w:tmpl w:val="75E2F8AA"/>
    <w:lvl w:ilvl="0" w:tplc="23B8A838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ED25680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F7EA804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C16B04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E544FE7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05EC04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EE9EB43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662F6D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7B267A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82">
    <w:nsid w:val="2D887B32"/>
    <w:multiLevelType w:val="hybridMultilevel"/>
    <w:tmpl w:val="EEEA0B7C"/>
    <w:lvl w:ilvl="0" w:tplc="D6A04640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272EBF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F280E01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BA224270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28BC0554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C00ADBF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FEBC2CF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725E24C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F60A9F96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83">
    <w:nsid w:val="2ECF7856"/>
    <w:multiLevelType w:val="hybridMultilevel"/>
    <w:tmpl w:val="AB0213A8"/>
    <w:lvl w:ilvl="0" w:tplc="6698429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2A83F6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2C4528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980904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27F2F33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B090066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37A122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9790E65E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48B24A4E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84">
    <w:nsid w:val="2F0A4C7C"/>
    <w:multiLevelType w:val="hybridMultilevel"/>
    <w:tmpl w:val="FD9E5B0C"/>
    <w:lvl w:ilvl="0" w:tplc="6A720ECA">
      <w:start w:val="31"/>
      <w:numFmt w:val="decimal"/>
      <w:lvlText w:val="%1.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91894EC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C8A62276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77B6FB70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AE384044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DD5212F6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B67EA066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E0A01BC4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81B0D8A4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85">
    <w:nsid w:val="2F3A0E96"/>
    <w:multiLevelType w:val="hybridMultilevel"/>
    <w:tmpl w:val="81565D64"/>
    <w:lvl w:ilvl="0" w:tplc="4726020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ED4EF0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E92530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584581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0542B76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4E483D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F9A959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CC7082A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3EACCFAE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86">
    <w:nsid w:val="2FF46B68"/>
    <w:multiLevelType w:val="hybridMultilevel"/>
    <w:tmpl w:val="6DAA705A"/>
    <w:lvl w:ilvl="0" w:tplc="93B2B1D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962140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DF8C8AB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A9BAD26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60CB51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E7485D8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6EE4A55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6D6FEE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C0B20F6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87">
    <w:nsid w:val="303A7035"/>
    <w:multiLevelType w:val="hybridMultilevel"/>
    <w:tmpl w:val="C5700006"/>
    <w:lvl w:ilvl="0" w:tplc="316ECAE0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0BA4440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D4B84AC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25B846E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79D44A7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DAF0C86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C2A4B39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7CA754E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C9C62A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88">
    <w:nsid w:val="30823237"/>
    <w:multiLevelType w:val="hybridMultilevel"/>
    <w:tmpl w:val="39CCB332"/>
    <w:lvl w:ilvl="0" w:tplc="F3721692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5D8E08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7884BC5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D012DF0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346C6C9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B46D6D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6E2E633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21C04AC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602E260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89">
    <w:nsid w:val="30EF03E7"/>
    <w:multiLevelType w:val="hybridMultilevel"/>
    <w:tmpl w:val="AB661770"/>
    <w:lvl w:ilvl="0" w:tplc="A48AB7E8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D8EC8C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5E26518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EBE634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440A3D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0B6624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EEC8176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2EE0EF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64EE7F3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90">
    <w:nsid w:val="31610F6C"/>
    <w:multiLevelType w:val="hybridMultilevel"/>
    <w:tmpl w:val="A4527B20"/>
    <w:lvl w:ilvl="0" w:tplc="0C84A67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0749A7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5ACA4F4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A4290F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BEF2FDD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DBE8CC0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266BC1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D4EC01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CFBAA2D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91">
    <w:nsid w:val="324E2587"/>
    <w:multiLevelType w:val="hybridMultilevel"/>
    <w:tmpl w:val="B74C6CAE"/>
    <w:lvl w:ilvl="0" w:tplc="E11A35D0">
      <w:start w:val="8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95A4B36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E0081B58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5B2AD2CE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DEA86AE8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D024B322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AE56BFF2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379E38F6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A1F2540A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92">
    <w:nsid w:val="329A0991"/>
    <w:multiLevelType w:val="hybridMultilevel"/>
    <w:tmpl w:val="5F662058"/>
    <w:lvl w:ilvl="0" w:tplc="27D0E1A6">
      <w:start w:val="5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37A1E54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CE787BC6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00864C08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673E24AE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9E2A5760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58DE9632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9544EB26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8F0C2DBC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93">
    <w:nsid w:val="3457228B"/>
    <w:multiLevelType w:val="hybridMultilevel"/>
    <w:tmpl w:val="E5C67936"/>
    <w:lvl w:ilvl="0" w:tplc="679A010C">
      <w:start w:val="1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43A2264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9DD22804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75603FD6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654CB428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F620E60A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A22022F0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C3901910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C382DAE4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94">
    <w:nsid w:val="34FC78D4"/>
    <w:multiLevelType w:val="hybridMultilevel"/>
    <w:tmpl w:val="57F83756"/>
    <w:lvl w:ilvl="0" w:tplc="6F00CB30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A624E7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52E74E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5D2CCD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0C30F3F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7F34753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7A2085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427AC1B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036CF0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95">
    <w:nsid w:val="35605A31"/>
    <w:multiLevelType w:val="hybridMultilevel"/>
    <w:tmpl w:val="A5AAD83A"/>
    <w:lvl w:ilvl="0" w:tplc="CC988486">
      <w:start w:val="6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B08DA16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00D66122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D5A0FC6C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79424792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19D2E500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B8A88B66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5F687904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18F82554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96">
    <w:nsid w:val="367D17A8"/>
    <w:multiLevelType w:val="hybridMultilevel"/>
    <w:tmpl w:val="63D676A8"/>
    <w:lvl w:ilvl="0" w:tplc="7328336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116051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D4035C4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1218946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4E268DC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83A3E2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1DC412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DD6BB1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237EDCA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97">
    <w:nsid w:val="36C97481"/>
    <w:multiLevelType w:val="hybridMultilevel"/>
    <w:tmpl w:val="B048651E"/>
    <w:lvl w:ilvl="0" w:tplc="A928CC94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E06125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C08C3B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0A4E919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0A24E32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608C76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7AEABE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7822E3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72EC11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98">
    <w:nsid w:val="36FC2880"/>
    <w:multiLevelType w:val="hybridMultilevel"/>
    <w:tmpl w:val="054A365C"/>
    <w:lvl w:ilvl="0" w:tplc="B11C10B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ED6E9D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8C0ACF0C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7BC4B13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F83A558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D4007F5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1CAC48E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5B68293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03CE3BB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99">
    <w:nsid w:val="371A1F4B"/>
    <w:multiLevelType w:val="hybridMultilevel"/>
    <w:tmpl w:val="83527FA8"/>
    <w:lvl w:ilvl="0" w:tplc="F012A90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D28B1F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8B801F6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ADBC952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234C6F7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BB4BC8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BC7EE1A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D29A03D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DB90E2BE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00">
    <w:nsid w:val="37283B81"/>
    <w:multiLevelType w:val="hybridMultilevel"/>
    <w:tmpl w:val="249AA97E"/>
    <w:lvl w:ilvl="0" w:tplc="F57C2932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E02E38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4578781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33E4F7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0FCEC622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B620611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1E560C4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1FE04B8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9240C7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01">
    <w:nsid w:val="37295200"/>
    <w:multiLevelType w:val="hybridMultilevel"/>
    <w:tmpl w:val="06E6FBEE"/>
    <w:lvl w:ilvl="0" w:tplc="9AE4AA86">
      <w:start w:val="61"/>
      <w:numFmt w:val="decimal"/>
      <w:lvlText w:val="%1.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8D039EA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13FAA532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0010BA30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494405B2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E7A8ADCC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DCA89FE4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92FE9390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72C68254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102">
    <w:nsid w:val="37E46D83"/>
    <w:multiLevelType w:val="hybridMultilevel"/>
    <w:tmpl w:val="266ECC64"/>
    <w:lvl w:ilvl="0" w:tplc="C3F29D58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3647BD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2FCB5D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08142A1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BF1622D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83CCE0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9163AB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1756B5C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B9E262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03">
    <w:nsid w:val="3A534A47"/>
    <w:multiLevelType w:val="hybridMultilevel"/>
    <w:tmpl w:val="AA4A6546"/>
    <w:lvl w:ilvl="0" w:tplc="904AE0E2">
      <w:start w:val="3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D2E7946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E9585CD0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00D2E7C6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1A1AB928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B5ECAC5A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6290CBE2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1D42ABE4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F9200D60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104">
    <w:nsid w:val="3A8D7B28"/>
    <w:multiLevelType w:val="hybridMultilevel"/>
    <w:tmpl w:val="FA72950E"/>
    <w:lvl w:ilvl="0" w:tplc="BFB28886">
      <w:start w:val="14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528D6C0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34A03DA2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FF56487E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8A7E8AC6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557AAA26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17A8EDFA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3954A006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8B02631A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05">
    <w:nsid w:val="3ADD720F"/>
    <w:multiLevelType w:val="hybridMultilevel"/>
    <w:tmpl w:val="E9B20FA2"/>
    <w:lvl w:ilvl="0" w:tplc="FC6EA1A0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9F2D76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676D53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F01037A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B6EBA2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CF87F9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B3CC2F4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26A4A9E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0024B89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06">
    <w:nsid w:val="3B893E5A"/>
    <w:multiLevelType w:val="hybridMultilevel"/>
    <w:tmpl w:val="7B70E3B2"/>
    <w:lvl w:ilvl="0" w:tplc="B0565020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FBAC5FA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4B8BC00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B4C5E7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FE4C41A0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F830E8D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29A12C8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C338F00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1E853A6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07">
    <w:nsid w:val="3C402BF3"/>
    <w:multiLevelType w:val="hybridMultilevel"/>
    <w:tmpl w:val="A2008C82"/>
    <w:lvl w:ilvl="0" w:tplc="D6BA1D7E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EFE744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777C76A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8A8D24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7A22F4E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99C015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AE80145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BA00434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414DDA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08">
    <w:nsid w:val="3C606DCF"/>
    <w:multiLevelType w:val="hybridMultilevel"/>
    <w:tmpl w:val="B92EC52C"/>
    <w:lvl w:ilvl="0" w:tplc="AD3C560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DB2ABA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6B4A03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0CC8BFA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CE9E024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40E6376E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D554AE5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523E78D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C156AB8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09">
    <w:nsid w:val="3DC912C7"/>
    <w:multiLevelType w:val="hybridMultilevel"/>
    <w:tmpl w:val="10D03C5A"/>
    <w:lvl w:ilvl="0" w:tplc="DCC27E6A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74E104C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A9AEEA10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FECC540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E2045C76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908E105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6EA4215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810703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A49EB65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10">
    <w:nsid w:val="3E504ED0"/>
    <w:multiLevelType w:val="hybridMultilevel"/>
    <w:tmpl w:val="79DA3078"/>
    <w:lvl w:ilvl="0" w:tplc="DD3AA9D0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034BBF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054A337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FC269E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D5C0B82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AEC3A7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DA8AFB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F64510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C082A3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11">
    <w:nsid w:val="3E9D4AC5"/>
    <w:multiLevelType w:val="hybridMultilevel"/>
    <w:tmpl w:val="61C68246"/>
    <w:lvl w:ilvl="0" w:tplc="37A03E9A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D1A781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B644E3E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DC65AC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1FC2DC1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45E3F2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3F05B4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E88A18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64E951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12">
    <w:nsid w:val="40054A3C"/>
    <w:multiLevelType w:val="hybridMultilevel"/>
    <w:tmpl w:val="46BC0002"/>
    <w:lvl w:ilvl="0" w:tplc="B60699D8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ABA0F84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86DAC86A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3" w:tplc="FE0EE9DC">
      <w:numFmt w:val="bullet"/>
      <w:lvlText w:val="•"/>
      <w:lvlJc w:val="left"/>
      <w:pPr>
        <w:ind w:left="2780" w:hanging="460"/>
      </w:pPr>
      <w:rPr>
        <w:rFonts w:hint="default"/>
        <w:lang w:val="ru-RU" w:eastAsia="en-US" w:bidi="ar-SA"/>
      </w:rPr>
    </w:lvl>
    <w:lvl w:ilvl="4" w:tplc="4678F084">
      <w:numFmt w:val="bullet"/>
      <w:lvlText w:val="•"/>
      <w:lvlJc w:val="left"/>
      <w:pPr>
        <w:ind w:left="3860" w:hanging="460"/>
      </w:pPr>
      <w:rPr>
        <w:rFonts w:hint="default"/>
        <w:lang w:val="ru-RU" w:eastAsia="en-US" w:bidi="ar-SA"/>
      </w:rPr>
    </w:lvl>
    <w:lvl w:ilvl="5" w:tplc="8EE2F7EA">
      <w:numFmt w:val="bullet"/>
      <w:lvlText w:val="•"/>
      <w:lvlJc w:val="left"/>
      <w:pPr>
        <w:ind w:left="4940" w:hanging="460"/>
      </w:pPr>
      <w:rPr>
        <w:rFonts w:hint="default"/>
        <w:lang w:val="ru-RU" w:eastAsia="en-US" w:bidi="ar-SA"/>
      </w:rPr>
    </w:lvl>
    <w:lvl w:ilvl="6" w:tplc="75828238">
      <w:numFmt w:val="bullet"/>
      <w:lvlText w:val="•"/>
      <w:lvlJc w:val="left"/>
      <w:pPr>
        <w:ind w:left="6020" w:hanging="460"/>
      </w:pPr>
      <w:rPr>
        <w:rFonts w:hint="default"/>
        <w:lang w:val="ru-RU" w:eastAsia="en-US" w:bidi="ar-SA"/>
      </w:rPr>
    </w:lvl>
    <w:lvl w:ilvl="7" w:tplc="3572AB66">
      <w:numFmt w:val="bullet"/>
      <w:lvlText w:val="•"/>
      <w:lvlJc w:val="left"/>
      <w:pPr>
        <w:ind w:left="7100" w:hanging="460"/>
      </w:pPr>
      <w:rPr>
        <w:rFonts w:hint="default"/>
        <w:lang w:val="ru-RU" w:eastAsia="en-US" w:bidi="ar-SA"/>
      </w:rPr>
    </w:lvl>
    <w:lvl w:ilvl="8" w:tplc="17C42B32">
      <w:numFmt w:val="bullet"/>
      <w:lvlText w:val="•"/>
      <w:lvlJc w:val="left"/>
      <w:pPr>
        <w:ind w:left="8180" w:hanging="460"/>
      </w:pPr>
      <w:rPr>
        <w:rFonts w:hint="default"/>
        <w:lang w:val="ru-RU" w:eastAsia="en-US" w:bidi="ar-SA"/>
      </w:rPr>
    </w:lvl>
  </w:abstractNum>
  <w:abstractNum w:abstractNumId="113">
    <w:nsid w:val="405A0F70"/>
    <w:multiLevelType w:val="hybridMultilevel"/>
    <w:tmpl w:val="E6A25C68"/>
    <w:lvl w:ilvl="0" w:tplc="9998ED72">
      <w:start w:val="71"/>
      <w:numFmt w:val="decimal"/>
      <w:lvlText w:val="%1)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442C5C6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C0FAC52A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986A9BCC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4C5CD052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77C2D048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FC026482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5C3E462C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812AC40C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114">
    <w:nsid w:val="41F22B82"/>
    <w:multiLevelType w:val="hybridMultilevel"/>
    <w:tmpl w:val="92DA4A9A"/>
    <w:lvl w:ilvl="0" w:tplc="5518E17E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0D8F6B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DA25D7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408C9A52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C61A8064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16FE6B7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116E154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4320AA5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C1DEDF1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15">
    <w:nsid w:val="42C42D53"/>
    <w:multiLevelType w:val="hybridMultilevel"/>
    <w:tmpl w:val="0060E0DE"/>
    <w:lvl w:ilvl="0" w:tplc="4B2654F8">
      <w:start w:val="31"/>
      <w:numFmt w:val="decimal"/>
      <w:lvlText w:val="%1.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008E776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3D60ECF6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170C89AE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4210D472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B62A20CA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5302E726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2FB48A74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06B470AA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116">
    <w:nsid w:val="42E75979"/>
    <w:multiLevelType w:val="hybridMultilevel"/>
    <w:tmpl w:val="9FECCEDC"/>
    <w:lvl w:ilvl="0" w:tplc="80D85E84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8485860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BE3EEB74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198A49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3782067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5FBE5DC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E372261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138C67B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CE2298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17">
    <w:nsid w:val="42F90F90"/>
    <w:multiLevelType w:val="hybridMultilevel"/>
    <w:tmpl w:val="928A3E8A"/>
    <w:lvl w:ilvl="0" w:tplc="A52614E0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79C0C9C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38D8258A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A246E76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0A70AA5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9578C72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86000E3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9F52892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B5D67E0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18">
    <w:nsid w:val="42FD1870"/>
    <w:multiLevelType w:val="hybridMultilevel"/>
    <w:tmpl w:val="71D6BD0E"/>
    <w:lvl w:ilvl="0" w:tplc="7B40E4E8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50ECE2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F6E3EA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5B449D70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76A87294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1C94A46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DC622B7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F0EAD2A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CA9A27B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19">
    <w:nsid w:val="431708E2"/>
    <w:multiLevelType w:val="hybridMultilevel"/>
    <w:tmpl w:val="D28CC9D4"/>
    <w:lvl w:ilvl="0" w:tplc="85F0A8D8">
      <w:start w:val="18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F8C93C6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AF2A8CAE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96083F18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0F7A2D8C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D8DAB598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194AB136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DB3E59DE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2B9C4BDC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20">
    <w:nsid w:val="43C77CC5"/>
    <w:multiLevelType w:val="hybridMultilevel"/>
    <w:tmpl w:val="DFC29EC2"/>
    <w:lvl w:ilvl="0" w:tplc="F7C01A32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61069F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4A4A8B9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D8E45C8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FCB2F46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9DAEA60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F8AA5B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92ED14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31FAB7E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21">
    <w:nsid w:val="442E48C3"/>
    <w:multiLevelType w:val="hybridMultilevel"/>
    <w:tmpl w:val="6CE4EBC0"/>
    <w:lvl w:ilvl="0" w:tplc="E48A3A8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87C7CE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BEBA8B34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14A7C4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8AADE2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198C645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2C6197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37F052F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870F69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22">
    <w:nsid w:val="44B461F3"/>
    <w:multiLevelType w:val="hybridMultilevel"/>
    <w:tmpl w:val="DBF8475C"/>
    <w:lvl w:ilvl="0" w:tplc="066EFF62">
      <w:start w:val="13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9F022D0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E0E654BC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2CFE6C2E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A99081E8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38684BD4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667C372E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2E606A42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E6785096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123">
    <w:nsid w:val="4548167C"/>
    <w:multiLevelType w:val="hybridMultilevel"/>
    <w:tmpl w:val="99502EDC"/>
    <w:lvl w:ilvl="0" w:tplc="07CC6E08">
      <w:start w:val="13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FB40BCE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29A62C12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26029736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88BE4DAA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D33E7346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A1C46BE0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CEB45F5E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210AE658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124">
    <w:nsid w:val="460E5025"/>
    <w:multiLevelType w:val="hybridMultilevel"/>
    <w:tmpl w:val="C4CC6E7C"/>
    <w:lvl w:ilvl="0" w:tplc="EF8A4224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40677E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C0C82DF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A682560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020E2E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45C7D1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AA8FC6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30BAB6D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6B2A8A3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25">
    <w:nsid w:val="463B0308"/>
    <w:multiLevelType w:val="hybridMultilevel"/>
    <w:tmpl w:val="FFBC87C6"/>
    <w:lvl w:ilvl="0" w:tplc="33DCD78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63ECDC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A336DF4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E6C163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3BE861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AAEA72B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8D8FE8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048B13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3CAE6CE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26">
    <w:nsid w:val="466F4FD4"/>
    <w:multiLevelType w:val="hybridMultilevel"/>
    <w:tmpl w:val="97DA0E1A"/>
    <w:lvl w:ilvl="0" w:tplc="6FAA54D4">
      <w:start w:val="27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90A6A9C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7EF2B104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8658824A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D7FA23E6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8CF4F458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5DF05C54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5F966E00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71DC6194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27">
    <w:nsid w:val="468A5CF2"/>
    <w:multiLevelType w:val="hybridMultilevel"/>
    <w:tmpl w:val="EBAA6432"/>
    <w:lvl w:ilvl="0" w:tplc="7168050E">
      <w:start w:val="201"/>
      <w:numFmt w:val="decimal"/>
      <w:lvlText w:val="%1)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3E85E84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42A2C1DC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9848743A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6CAEDFC6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5C581582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7E143B94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306E3946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B114F92C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28">
    <w:nsid w:val="469B693D"/>
    <w:multiLevelType w:val="hybridMultilevel"/>
    <w:tmpl w:val="208ABFFE"/>
    <w:lvl w:ilvl="0" w:tplc="F76A4DE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B48E0E6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5E7C2AFA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3" w:tplc="4846F16E">
      <w:numFmt w:val="bullet"/>
      <w:lvlText w:val="•"/>
      <w:lvlJc w:val="left"/>
      <w:pPr>
        <w:ind w:left="2780" w:hanging="460"/>
      </w:pPr>
      <w:rPr>
        <w:rFonts w:hint="default"/>
        <w:lang w:val="ru-RU" w:eastAsia="en-US" w:bidi="ar-SA"/>
      </w:rPr>
    </w:lvl>
    <w:lvl w:ilvl="4" w:tplc="8E98E862">
      <w:numFmt w:val="bullet"/>
      <w:lvlText w:val="•"/>
      <w:lvlJc w:val="left"/>
      <w:pPr>
        <w:ind w:left="3860" w:hanging="460"/>
      </w:pPr>
      <w:rPr>
        <w:rFonts w:hint="default"/>
        <w:lang w:val="ru-RU" w:eastAsia="en-US" w:bidi="ar-SA"/>
      </w:rPr>
    </w:lvl>
    <w:lvl w:ilvl="5" w:tplc="75F6FC0E">
      <w:numFmt w:val="bullet"/>
      <w:lvlText w:val="•"/>
      <w:lvlJc w:val="left"/>
      <w:pPr>
        <w:ind w:left="4940" w:hanging="460"/>
      </w:pPr>
      <w:rPr>
        <w:rFonts w:hint="default"/>
        <w:lang w:val="ru-RU" w:eastAsia="en-US" w:bidi="ar-SA"/>
      </w:rPr>
    </w:lvl>
    <w:lvl w:ilvl="6" w:tplc="35849420">
      <w:numFmt w:val="bullet"/>
      <w:lvlText w:val="•"/>
      <w:lvlJc w:val="left"/>
      <w:pPr>
        <w:ind w:left="6020" w:hanging="460"/>
      </w:pPr>
      <w:rPr>
        <w:rFonts w:hint="default"/>
        <w:lang w:val="ru-RU" w:eastAsia="en-US" w:bidi="ar-SA"/>
      </w:rPr>
    </w:lvl>
    <w:lvl w:ilvl="7" w:tplc="083A0902">
      <w:numFmt w:val="bullet"/>
      <w:lvlText w:val="•"/>
      <w:lvlJc w:val="left"/>
      <w:pPr>
        <w:ind w:left="7100" w:hanging="460"/>
      </w:pPr>
      <w:rPr>
        <w:rFonts w:hint="default"/>
        <w:lang w:val="ru-RU" w:eastAsia="en-US" w:bidi="ar-SA"/>
      </w:rPr>
    </w:lvl>
    <w:lvl w:ilvl="8" w:tplc="DC205648">
      <w:numFmt w:val="bullet"/>
      <w:lvlText w:val="•"/>
      <w:lvlJc w:val="left"/>
      <w:pPr>
        <w:ind w:left="8180" w:hanging="460"/>
      </w:pPr>
      <w:rPr>
        <w:rFonts w:hint="default"/>
        <w:lang w:val="ru-RU" w:eastAsia="en-US" w:bidi="ar-SA"/>
      </w:rPr>
    </w:lvl>
  </w:abstractNum>
  <w:abstractNum w:abstractNumId="129">
    <w:nsid w:val="46F555DE"/>
    <w:multiLevelType w:val="hybridMultilevel"/>
    <w:tmpl w:val="BC9E7836"/>
    <w:lvl w:ilvl="0" w:tplc="1A163E9C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062FA7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CAC017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9D4688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6CA44F3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1E7CD6D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D467E3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A3E8AB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96DAA3F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30">
    <w:nsid w:val="47B115DC"/>
    <w:multiLevelType w:val="hybridMultilevel"/>
    <w:tmpl w:val="B812213C"/>
    <w:lvl w:ilvl="0" w:tplc="61601E2E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8BE0E7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45180E2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7CD43E7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25A48E1E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C230622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3CB6A45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842D754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33F0D79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31">
    <w:nsid w:val="481509EB"/>
    <w:multiLevelType w:val="hybridMultilevel"/>
    <w:tmpl w:val="54D83FFE"/>
    <w:lvl w:ilvl="0" w:tplc="44FA9072">
      <w:start w:val="11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9AA72C0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C6F8D4D4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8452CD30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37868B2C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B25869CA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FE046660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016864EA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03F2D0CC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32">
    <w:nsid w:val="4915719A"/>
    <w:multiLevelType w:val="hybridMultilevel"/>
    <w:tmpl w:val="000AEC46"/>
    <w:lvl w:ilvl="0" w:tplc="F7F6379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7DECA1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AE6E53D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292D0E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B8BA501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7BAAA1A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59603D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464AEDF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CE10B1B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33">
    <w:nsid w:val="492B35FB"/>
    <w:multiLevelType w:val="hybridMultilevel"/>
    <w:tmpl w:val="561E0F5E"/>
    <w:lvl w:ilvl="0" w:tplc="CB18E4B0">
      <w:start w:val="11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A92FC50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53681F86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C534E0EA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0722E8A4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7FF8E6AE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53F09FD8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C7AE06A2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B52E3384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134">
    <w:nsid w:val="49A75777"/>
    <w:multiLevelType w:val="hybridMultilevel"/>
    <w:tmpl w:val="5BA2C49A"/>
    <w:lvl w:ilvl="0" w:tplc="E2D6C3E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82A1ED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CF56CB0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E70EE9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DF64967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E85A5B6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CF4AE62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B2A46D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69B236D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35">
    <w:nsid w:val="4A2E0505"/>
    <w:multiLevelType w:val="hybridMultilevel"/>
    <w:tmpl w:val="984ACE02"/>
    <w:lvl w:ilvl="0" w:tplc="97CCD860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7BF60A0C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8C0EED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1E4C46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534E364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F5C8C0C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D70F30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09C77B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273ED33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36">
    <w:nsid w:val="4A4E69FA"/>
    <w:multiLevelType w:val="hybridMultilevel"/>
    <w:tmpl w:val="F76801D4"/>
    <w:lvl w:ilvl="0" w:tplc="8E7A6CCA">
      <w:start w:val="110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2DA58C8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4AE23AC6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2930A164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1B5C005E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984AE8E0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6608CEE8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19F4F190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CE3EC886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37">
    <w:nsid w:val="4A991797"/>
    <w:multiLevelType w:val="hybridMultilevel"/>
    <w:tmpl w:val="814E1A16"/>
    <w:lvl w:ilvl="0" w:tplc="3D1A712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C80640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1DCA52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B1AED19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F6F23F0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8646D1A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C5A622E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546639C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E47AB66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38">
    <w:nsid w:val="4C506C54"/>
    <w:multiLevelType w:val="hybridMultilevel"/>
    <w:tmpl w:val="45D8E212"/>
    <w:lvl w:ilvl="0" w:tplc="6CAA41C8">
      <w:start w:val="12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AE8AB66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F8AA3828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A418DFC2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A2E806BA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6E3ECA58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20C20394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AB52D71E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4ABEDA40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139">
    <w:nsid w:val="4D476827"/>
    <w:multiLevelType w:val="hybridMultilevel"/>
    <w:tmpl w:val="FE62ABDC"/>
    <w:lvl w:ilvl="0" w:tplc="8B30457A">
      <w:start w:val="11"/>
      <w:numFmt w:val="decimal"/>
      <w:lvlText w:val="%1)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46E580E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74544FBC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5C244C7C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C09C9D6A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8D1CF72E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47B69DFE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7F5A07F0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E0608100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140">
    <w:nsid w:val="4D71256A"/>
    <w:multiLevelType w:val="hybridMultilevel"/>
    <w:tmpl w:val="2078E168"/>
    <w:lvl w:ilvl="0" w:tplc="EED03EB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426D592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F60853BC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B06E1F3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01DE0F4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A218FAC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B3E8AF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4DA087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400C680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41">
    <w:nsid w:val="4DC36C2F"/>
    <w:multiLevelType w:val="hybridMultilevel"/>
    <w:tmpl w:val="06EE1B2C"/>
    <w:lvl w:ilvl="0" w:tplc="C9F099A6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C74E30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44303E4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49EBFD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4252C2B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B808A0F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C71C09A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96A4EA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724BB1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42">
    <w:nsid w:val="4E3F1C26"/>
    <w:multiLevelType w:val="hybridMultilevel"/>
    <w:tmpl w:val="08666C8C"/>
    <w:lvl w:ilvl="0" w:tplc="9928244C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6B08FD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3E10482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47A7AC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41E429C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E3B2D08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BA82DC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480C41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3DE87E9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43">
    <w:nsid w:val="4EB236E8"/>
    <w:multiLevelType w:val="hybridMultilevel"/>
    <w:tmpl w:val="1EBA20B6"/>
    <w:lvl w:ilvl="0" w:tplc="35F091FE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9A44FAE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21480DA4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C2B07A5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FC7A96D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360C59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030FFE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3B94130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8E4BDB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44">
    <w:nsid w:val="5029778C"/>
    <w:multiLevelType w:val="hybridMultilevel"/>
    <w:tmpl w:val="0E064864"/>
    <w:lvl w:ilvl="0" w:tplc="A3B61E6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40095C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A99AFD6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05CE72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0B32CBA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9AC490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A112D66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EDD6B51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E00810A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45">
    <w:nsid w:val="503A7FB9"/>
    <w:multiLevelType w:val="hybridMultilevel"/>
    <w:tmpl w:val="712AE104"/>
    <w:lvl w:ilvl="0" w:tplc="E762339A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B3E37C8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45F2AF5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0B9CA53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E320D68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3B36FA6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0B40018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1A9AEDAC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5C4740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46">
    <w:nsid w:val="50A20CFB"/>
    <w:multiLevelType w:val="hybridMultilevel"/>
    <w:tmpl w:val="4DDA343C"/>
    <w:lvl w:ilvl="0" w:tplc="30FCC122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C92DC3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33D26FCA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32426E8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BB46045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39827A8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318C43A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2B9E9C8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20BC285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47">
    <w:nsid w:val="51B54537"/>
    <w:multiLevelType w:val="hybridMultilevel"/>
    <w:tmpl w:val="332201FC"/>
    <w:lvl w:ilvl="0" w:tplc="67D6FA04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D568AF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B144FDF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85C3C6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07813E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854C28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7B8B85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36C487A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25EE972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48">
    <w:nsid w:val="535A6D06"/>
    <w:multiLevelType w:val="hybridMultilevel"/>
    <w:tmpl w:val="9ACC0C3C"/>
    <w:lvl w:ilvl="0" w:tplc="C600911A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D043E12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7BEFFA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B0681576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80AA12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1CDA4EE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62EC86F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696B0D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2B629A2A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49">
    <w:nsid w:val="5382623D"/>
    <w:multiLevelType w:val="hybridMultilevel"/>
    <w:tmpl w:val="39A84E10"/>
    <w:lvl w:ilvl="0" w:tplc="1BC81A8E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16CD14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17D82E3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749853E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3E8A7E5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C52E11F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A10819E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3A0C397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F672109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50">
    <w:nsid w:val="540F16CC"/>
    <w:multiLevelType w:val="hybridMultilevel"/>
    <w:tmpl w:val="A5E4840C"/>
    <w:lvl w:ilvl="0" w:tplc="544A138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B283FE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2F94C35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2C4AB4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7D8E24F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98C95E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3E3C00B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0F4A1C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67E4309E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51">
    <w:nsid w:val="54835CFE"/>
    <w:multiLevelType w:val="hybridMultilevel"/>
    <w:tmpl w:val="6AE68E46"/>
    <w:lvl w:ilvl="0" w:tplc="BB543080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EF64AC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82497B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D3EC89C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238E626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0B3E88B4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058716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4788CB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A092723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52">
    <w:nsid w:val="54F61C04"/>
    <w:multiLevelType w:val="hybridMultilevel"/>
    <w:tmpl w:val="E64A23B6"/>
    <w:lvl w:ilvl="0" w:tplc="786C5E74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95291E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5EAA8B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CFC8EA8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49ACE41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D7021A5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B282E3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D2BE842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C043FE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53">
    <w:nsid w:val="558771C1"/>
    <w:multiLevelType w:val="hybridMultilevel"/>
    <w:tmpl w:val="9D149B8E"/>
    <w:lvl w:ilvl="0" w:tplc="35A43728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0381F5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AB477C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A904ADC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912A8E70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F646A1B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34AABCB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5C7A0B9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0838C7B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54">
    <w:nsid w:val="55EA48F2"/>
    <w:multiLevelType w:val="hybridMultilevel"/>
    <w:tmpl w:val="6B228FCC"/>
    <w:lvl w:ilvl="0" w:tplc="005C4A9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0A81B2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77321C4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3963A5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30A6436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E15AE6B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6ACE08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012E81F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61CC519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55">
    <w:nsid w:val="55F4392E"/>
    <w:multiLevelType w:val="hybridMultilevel"/>
    <w:tmpl w:val="BBFC3710"/>
    <w:lvl w:ilvl="0" w:tplc="CE04ED26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204DDF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F2A123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9ADA4CE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37FE7B9E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E7EAB9FE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B4DAA208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ACCEF428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5B38EF3A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56">
    <w:nsid w:val="55F85027"/>
    <w:multiLevelType w:val="hybridMultilevel"/>
    <w:tmpl w:val="6CC89766"/>
    <w:lvl w:ilvl="0" w:tplc="990E42F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30824F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5462CF8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00CAC4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CA4F97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12303FC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68B66F7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6CB0FBAC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4825E7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57">
    <w:nsid w:val="57034959"/>
    <w:multiLevelType w:val="hybridMultilevel"/>
    <w:tmpl w:val="54F49C44"/>
    <w:lvl w:ilvl="0" w:tplc="45149A6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5F60590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C84A330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5E402D0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A22A992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89C4A0B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C2AA7C9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D0047E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C301AC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58">
    <w:nsid w:val="579D713E"/>
    <w:multiLevelType w:val="hybridMultilevel"/>
    <w:tmpl w:val="2CA409F6"/>
    <w:lvl w:ilvl="0" w:tplc="A4B89286">
      <w:start w:val="151"/>
      <w:numFmt w:val="decimal"/>
      <w:lvlText w:val="%1.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9E88C5E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5740C8F4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B9AEDDD0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24D425FA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37A872F8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0AAEF952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7F8A4366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07BAA8F0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59">
    <w:nsid w:val="57C44889"/>
    <w:multiLevelType w:val="hybridMultilevel"/>
    <w:tmpl w:val="D1A42B68"/>
    <w:lvl w:ilvl="0" w:tplc="985EED3C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074DBA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E864E27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608CC1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274C141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1429F5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785859D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00EAFAC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0186E8A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60">
    <w:nsid w:val="58660E47"/>
    <w:multiLevelType w:val="hybridMultilevel"/>
    <w:tmpl w:val="C0AC028C"/>
    <w:lvl w:ilvl="0" w:tplc="00E4672E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A82C2CC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2886510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90D01696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B5AAE77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B97C61F2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19D093E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F94C72B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D9B2FC7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61">
    <w:nsid w:val="58BA0FEF"/>
    <w:multiLevelType w:val="hybridMultilevel"/>
    <w:tmpl w:val="110E9892"/>
    <w:lvl w:ilvl="0" w:tplc="8D6018B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A32566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B896D62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528469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D3A05F8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D33C627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6E04141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49E67BA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B08F90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62">
    <w:nsid w:val="598C2233"/>
    <w:multiLevelType w:val="hybridMultilevel"/>
    <w:tmpl w:val="6E9A7C7C"/>
    <w:lvl w:ilvl="0" w:tplc="26282BB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A267458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F886F17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DDDAA3C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1AE0649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FD4FBC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9C8128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2A89CC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A063EBE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63">
    <w:nsid w:val="59F85A1B"/>
    <w:multiLevelType w:val="hybridMultilevel"/>
    <w:tmpl w:val="063C7FC2"/>
    <w:lvl w:ilvl="0" w:tplc="D4F68008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462A16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54C8FF5A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1B6B0A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A8928BC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2904DD7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D422D4A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624BA82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A06250F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64">
    <w:nsid w:val="5A082A8E"/>
    <w:multiLevelType w:val="hybridMultilevel"/>
    <w:tmpl w:val="92623B98"/>
    <w:lvl w:ilvl="0" w:tplc="9F72531E">
      <w:start w:val="191"/>
      <w:numFmt w:val="decimal"/>
      <w:lvlText w:val="%1)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4C2CE4E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FB742060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6E3ECF94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F8BA9586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A230BCE8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9392E296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2BFCCC70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9C782FFC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65">
    <w:nsid w:val="5A0B149C"/>
    <w:multiLevelType w:val="hybridMultilevel"/>
    <w:tmpl w:val="C298CBBE"/>
    <w:lvl w:ilvl="0" w:tplc="C708014C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3F2A78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4DA662E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5D0B0B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A26D25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D4D6B4E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21287B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D342208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397CA5D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66">
    <w:nsid w:val="5A565794"/>
    <w:multiLevelType w:val="hybridMultilevel"/>
    <w:tmpl w:val="FFE0DE84"/>
    <w:lvl w:ilvl="0" w:tplc="257C7528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D3CE71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F4E797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6A1E89D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EFB6B22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77F6810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E670D88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DD442A0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56CE7D4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67">
    <w:nsid w:val="5A6A6934"/>
    <w:multiLevelType w:val="hybridMultilevel"/>
    <w:tmpl w:val="6750E2AC"/>
    <w:lvl w:ilvl="0" w:tplc="9E906446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4188B1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AB3EE5F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DA5479C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0E8327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7060A45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1B70190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CB401E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F361C6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68">
    <w:nsid w:val="5A997B03"/>
    <w:multiLevelType w:val="hybridMultilevel"/>
    <w:tmpl w:val="0EE82E5A"/>
    <w:lvl w:ilvl="0" w:tplc="8D86C66A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6A816CA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B00C385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5FA18F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F426ED72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09CB5E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6E892C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9DCC262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834D6D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69">
    <w:nsid w:val="5A9E2DCF"/>
    <w:multiLevelType w:val="hybridMultilevel"/>
    <w:tmpl w:val="1F36DB2C"/>
    <w:lvl w:ilvl="0" w:tplc="CBB09944">
      <w:start w:val="391"/>
      <w:numFmt w:val="decimal"/>
      <w:lvlText w:val="%1)"/>
      <w:lvlJc w:val="left"/>
      <w:pPr>
        <w:ind w:left="154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E9AD1B8">
      <w:numFmt w:val="bullet"/>
      <w:lvlText w:val="•"/>
      <w:lvlJc w:val="left"/>
      <w:pPr>
        <w:ind w:left="1178" w:hanging="766"/>
      </w:pPr>
      <w:rPr>
        <w:rFonts w:hint="default"/>
        <w:lang w:val="ru-RU" w:eastAsia="en-US" w:bidi="ar-SA"/>
      </w:rPr>
    </w:lvl>
    <w:lvl w:ilvl="2" w:tplc="0AA223E2">
      <w:numFmt w:val="bullet"/>
      <w:lvlText w:val="•"/>
      <w:lvlJc w:val="left"/>
      <w:pPr>
        <w:ind w:left="2196" w:hanging="766"/>
      </w:pPr>
      <w:rPr>
        <w:rFonts w:hint="default"/>
        <w:lang w:val="ru-RU" w:eastAsia="en-US" w:bidi="ar-SA"/>
      </w:rPr>
    </w:lvl>
    <w:lvl w:ilvl="3" w:tplc="1EA60696">
      <w:numFmt w:val="bullet"/>
      <w:lvlText w:val="•"/>
      <w:lvlJc w:val="left"/>
      <w:pPr>
        <w:ind w:left="3214" w:hanging="766"/>
      </w:pPr>
      <w:rPr>
        <w:rFonts w:hint="default"/>
        <w:lang w:val="ru-RU" w:eastAsia="en-US" w:bidi="ar-SA"/>
      </w:rPr>
    </w:lvl>
    <w:lvl w:ilvl="4" w:tplc="EA50B1FE">
      <w:numFmt w:val="bullet"/>
      <w:lvlText w:val="•"/>
      <w:lvlJc w:val="left"/>
      <w:pPr>
        <w:ind w:left="4232" w:hanging="766"/>
      </w:pPr>
      <w:rPr>
        <w:rFonts w:hint="default"/>
        <w:lang w:val="ru-RU" w:eastAsia="en-US" w:bidi="ar-SA"/>
      </w:rPr>
    </w:lvl>
    <w:lvl w:ilvl="5" w:tplc="14C6665E">
      <w:numFmt w:val="bullet"/>
      <w:lvlText w:val="•"/>
      <w:lvlJc w:val="left"/>
      <w:pPr>
        <w:ind w:left="5250" w:hanging="766"/>
      </w:pPr>
      <w:rPr>
        <w:rFonts w:hint="default"/>
        <w:lang w:val="ru-RU" w:eastAsia="en-US" w:bidi="ar-SA"/>
      </w:rPr>
    </w:lvl>
    <w:lvl w:ilvl="6" w:tplc="942E0DDC">
      <w:numFmt w:val="bullet"/>
      <w:lvlText w:val="•"/>
      <w:lvlJc w:val="left"/>
      <w:pPr>
        <w:ind w:left="6268" w:hanging="766"/>
      </w:pPr>
      <w:rPr>
        <w:rFonts w:hint="default"/>
        <w:lang w:val="ru-RU" w:eastAsia="en-US" w:bidi="ar-SA"/>
      </w:rPr>
    </w:lvl>
    <w:lvl w:ilvl="7" w:tplc="FDF8D194">
      <w:numFmt w:val="bullet"/>
      <w:lvlText w:val="•"/>
      <w:lvlJc w:val="left"/>
      <w:pPr>
        <w:ind w:left="7286" w:hanging="766"/>
      </w:pPr>
      <w:rPr>
        <w:rFonts w:hint="default"/>
        <w:lang w:val="ru-RU" w:eastAsia="en-US" w:bidi="ar-SA"/>
      </w:rPr>
    </w:lvl>
    <w:lvl w:ilvl="8" w:tplc="A126D690">
      <w:numFmt w:val="bullet"/>
      <w:lvlText w:val="•"/>
      <w:lvlJc w:val="left"/>
      <w:pPr>
        <w:ind w:left="8304" w:hanging="766"/>
      </w:pPr>
      <w:rPr>
        <w:rFonts w:hint="default"/>
        <w:lang w:val="ru-RU" w:eastAsia="en-US" w:bidi="ar-SA"/>
      </w:rPr>
    </w:lvl>
  </w:abstractNum>
  <w:abstractNum w:abstractNumId="170">
    <w:nsid w:val="5AD02A1A"/>
    <w:multiLevelType w:val="hybridMultilevel"/>
    <w:tmpl w:val="AA089F9A"/>
    <w:lvl w:ilvl="0" w:tplc="83A85F0E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AF88B68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0B88E1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092E8622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437A192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E8187A12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757EC86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3072D27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1FB6FE6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71">
    <w:nsid w:val="5C7B215F"/>
    <w:multiLevelType w:val="hybridMultilevel"/>
    <w:tmpl w:val="D09A1DA4"/>
    <w:lvl w:ilvl="0" w:tplc="7A06DAE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6D4A43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CE86766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89D4F3E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E110C42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BDAB94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149E52A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50E083C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5B6B53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72">
    <w:nsid w:val="5E0C380D"/>
    <w:multiLevelType w:val="hybridMultilevel"/>
    <w:tmpl w:val="35D0E65A"/>
    <w:lvl w:ilvl="0" w:tplc="CEDA3EFE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272C98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A06E252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9388F3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5888B84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BA5AC5D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57DA986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4228524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CF6024AA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73">
    <w:nsid w:val="5E0F429F"/>
    <w:multiLevelType w:val="hybridMultilevel"/>
    <w:tmpl w:val="280CC3B0"/>
    <w:lvl w:ilvl="0" w:tplc="B902F07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F5C4D3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A77A78B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7787C0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759099B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3BBCFF3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2780C9E8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266E44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20245A1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74">
    <w:nsid w:val="5F92370E"/>
    <w:multiLevelType w:val="hybridMultilevel"/>
    <w:tmpl w:val="BED6D29C"/>
    <w:lvl w:ilvl="0" w:tplc="332C80CC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94A2C6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05F8452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6DE395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1BD4EE1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58680D2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5C64E2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6B44B10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882AC1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75">
    <w:nsid w:val="6082296B"/>
    <w:multiLevelType w:val="hybridMultilevel"/>
    <w:tmpl w:val="3552E41A"/>
    <w:lvl w:ilvl="0" w:tplc="68725CF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4001AAA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355090C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78690B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C05627A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081C7F9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60422F7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3A6CC558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5A2CB56A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76">
    <w:nsid w:val="60B42153"/>
    <w:multiLevelType w:val="hybridMultilevel"/>
    <w:tmpl w:val="48BCE358"/>
    <w:lvl w:ilvl="0" w:tplc="419ED848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164D0A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FE41D8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88A6DDA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230955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8A288BE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4C0F46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C7A4574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CBF4CB5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77">
    <w:nsid w:val="63143B10"/>
    <w:multiLevelType w:val="hybridMultilevel"/>
    <w:tmpl w:val="260272F4"/>
    <w:lvl w:ilvl="0" w:tplc="80A0D9E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C005E3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091CF53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57A887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F88443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FB2C58D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1DCEED0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E8CC79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86E800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78">
    <w:nsid w:val="63312C0B"/>
    <w:multiLevelType w:val="hybridMultilevel"/>
    <w:tmpl w:val="DB46A0F4"/>
    <w:lvl w:ilvl="0" w:tplc="39D4C27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784E680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7D1E70D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2786D5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9B41E3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E146DB7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51E042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D5F6C02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2FE4C55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79">
    <w:nsid w:val="633E2003"/>
    <w:multiLevelType w:val="hybridMultilevel"/>
    <w:tmpl w:val="73CAAC08"/>
    <w:lvl w:ilvl="0" w:tplc="1C22B7E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0CE9A0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A8A415A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2D00C38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0EC4BD7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2E41A4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5CA0E04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FBC8EB3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4964EE7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80">
    <w:nsid w:val="63F03714"/>
    <w:multiLevelType w:val="hybridMultilevel"/>
    <w:tmpl w:val="4E5812B8"/>
    <w:lvl w:ilvl="0" w:tplc="5D9CAB40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09ECE02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CE0C3AE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310280C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F2AD5D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5672BD7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A256537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5804FFA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D0E1C6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81">
    <w:nsid w:val="6474096D"/>
    <w:multiLevelType w:val="hybridMultilevel"/>
    <w:tmpl w:val="84A0535E"/>
    <w:lvl w:ilvl="0" w:tplc="99A6EC18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BE8DAD8">
      <w:start w:val="1"/>
      <w:numFmt w:val="decimal"/>
      <w:lvlText w:val="%2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0A42EBCC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3" w:tplc="752C73E2">
      <w:numFmt w:val="bullet"/>
      <w:lvlText w:val="•"/>
      <w:lvlJc w:val="left"/>
      <w:pPr>
        <w:ind w:left="2780" w:hanging="460"/>
      </w:pPr>
      <w:rPr>
        <w:rFonts w:hint="default"/>
        <w:lang w:val="ru-RU" w:eastAsia="en-US" w:bidi="ar-SA"/>
      </w:rPr>
    </w:lvl>
    <w:lvl w:ilvl="4" w:tplc="112AD1B8">
      <w:numFmt w:val="bullet"/>
      <w:lvlText w:val="•"/>
      <w:lvlJc w:val="left"/>
      <w:pPr>
        <w:ind w:left="3860" w:hanging="460"/>
      </w:pPr>
      <w:rPr>
        <w:rFonts w:hint="default"/>
        <w:lang w:val="ru-RU" w:eastAsia="en-US" w:bidi="ar-SA"/>
      </w:rPr>
    </w:lvl>
    <w:lvl w:ilvl="5" w:tplc="28768E1A">
      <w:numFmt w:val="bullet"/>
      <w:lvlText w:val="•"/>
      <w:lvlJc w:val="left"/>
      <w:pPr>
        <w:ind w:left="4940" w:hanging="460"/>
      </w:pPr>
      <w:rPr>
        <w:rFonts w:hint="default"/>
        <w:lang w:val="ru-RU" w:eastAsia="en-US" w:bidi="ar-SA"/>
      </w:rPr>
    </w:lvl>
    <w:lvl w:ilvl="6" w:tplc="062C369E">
      <w:numFmt w:val="bullet"/>
      <w:lvlText w:val="•"/>
      <w:lvlJc w:val="left"/>
      <w:pPr>
        <w:ind w:left="6020" w:hanging="460"/>
      </w:pPr>
      <w:rPr>
        <w:rFonts w:hint="default"/>
        <w:lang w:val="ru-RU" w:eastAsia="en-US" w:bidi="ar-SA"/>
      </w:rPr>
    </w:lvl>
    <w:lvl w:ilvl="7" w:tplc="C9987BD8">
      <w:numFmt w:val="bullet"/>
      <w:lvlText w:val="•"/>
      <w:lvlJc w:val="left"/>
      <w:pPr>
        <w:ind w:left="7100" w:hanging="460"/>
      </w:pPr>
      <w:rPr>
        <w:rFonts w:hint="default"/>
        <w:lang w:val="ru-RU" w:eastAsia="en-US" w:bidi="ar-SA"/>
      </w:rPr>
    </w:lvl>
    <w:lvl w:ilvl="8" w:tplc="857A3AAC">
      <w:numFmt w:val="bullet"/>
      <w:lvlText w:val="•"/>
      <w:lvlJc w:val="left"/>
      <w:pPr>
        <w:ind w:left="8180" w:hanging="460"/>
      </w:pPr>
      <w:rPr>
        <w:rFonts w:hint="default"/>
        <w:lang w:val="ru-RU" w:eastAsia="en-US" w:bidi="ar-SA"/>
      </w:rPr>
    </w:lvl>
  </w:abstractNum>
  <w:abstractNum w:abstractNumId="182">
    <w:nsid w:val="64765E73"/>
    <w:multiLevelType w:val="hybridMultilevel"/>
    <w:tmpl w:val="34AADE18"/>
    <w:lvl w:ilvl="0" w:tplc="FB160268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56EB80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46988366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64B622E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4D4E0BD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9968BAF4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B06E1FE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40C263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4AC2445A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83">
    <w:nsid w:val="64E32326"/>
    <w:multiLevelType w:val="hybridMultilevel"/>
    <w:tmpl w:val="2E5ABBC6"/>
    <w:lvl w:ilvl="0" w:tplc="2EE2F6B8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5466F82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73A7EFC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146CC7C2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1C0076A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3640921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601690D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75966B6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EE80C1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84">
    <w:nsid w:val="66DD7CDF"/>
    <w:multiLevelType w:val="hybridMultilevel"/>
    <w:tmpl w:val="B34C13E2"/>
    <w:lvl w:ilvl="0" w:tplc="1C5A17E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02CE9A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86EABA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8AA5F66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24621E5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254CC7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A488D0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D7EE83A0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F68BEA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85">
    <w:nsid w:val="6794542F"/>
    <w:multiLevelType w:val="hybridMultilevel"/>
    <w:tmpl w:val="9BFE0A80"/>
    <w:lvl w:ilvl="0" w:tplc="264A4D18">
      <w:start w:val="16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8EC8E32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A8B0D978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71D43C64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53D8F974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701EC72A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32A69AFA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D7F8F726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EE34FF5A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186">
    <w:nsid w:val="67DC2A94"/>
    <w:multiLevelType w:val="hybridMultilevel"/>
    <w:tmpl w:val="34A622A6"/>
    <w:lvl w:ilvl="0" w:tplc="B400E612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A621D0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EC818C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1458BBC0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59DA74B2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54D6021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3DBCE0F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4ECF80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561E493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87">
    <w:nsid w:val="68E26178"/>
    <w:multiLevelType w:val="hybridMultilevel"/>
    <w:tmpl w:val="E4A87FDC"/>
    <w:lvl w:ilvl="0" w:tplc="B37E571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57696D4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DB56067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28A4864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98A2A2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D7C41C38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ED9AC77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632C73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07F2381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88">
    <w:nsid w:val="692D36A7"/>
    <w:multiLevelType w:val="hybridMultilevel"/>
    <w:tmpl w:val="CCE87168"/>
    <w:lvl w:ilvl="0" w:tplc="2CF03E6E">
      <w:start w:val="61"/>
      <w:numFmt w:val="decimal"/>
      <w:lvlText w:val="%1)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7061706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9156F2C4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D8FE0816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B9020A12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D62031CE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19EE0854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FFF6390C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FE8A7EDC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189">
    <w:nsid w:val="6934333F"/>
    <w:multiLevelType w:val="hybridMultilevel"/>
    <w:tmpl w:val="5600B432"/>
    <w:lvl w:ilvl="0" w:tplc="7B365880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B50C22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CA281C3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0102FD6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45BC8FC6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0EF8AF4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D72A0DC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B16818E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9489B9A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90">
    <w:nsid w:val="693D0DA7"/>
    <w:multiLevelType w:val="hybridMultilevel"/>
    <w:tmpl w:val="CC7C2B0C"/>
    <w:lvl w:ilvl="0" w:tplc="C01688F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48EB36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D6E2324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4380D96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7427CB2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12619F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76366E8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D5B045D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91F4E22E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91">
    <w:nsid w:val="69BA4733"/>
    <w:multiLevelType w:val="hybridMultilevel"/>
    <w:tmpl w:val="60061A84"/>
    <w:lvl w:ilvl="0" w:tplc="9DAA046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6F019A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BDB8D8B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0936E08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378891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6A4E8F3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64965F4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6888B40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DEA754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92">
    <w:nsid w:val="69C87839"/>
    <w:multiLevelType w:val="hybridMultilevel"/>
    <w:tmpl w:val="CFFEBEB2"/>
    <w:lvl w:ilvl="0" w:tplc="2B3AC83E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5661F7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8E8289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8D2D4C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A948C88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469C3C24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AC12AC5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C703D7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5FD2932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93">
    <w:nsid w:val="6B27157F"/>
    <w:multiLevelType w:val="hybridMultilevel"/>
    <w:tmpl w:val="D8443506"/>
    <w:lvl w:ilvl="0" w:tplc="8EC6C7DE">
      <w:start w:val="4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CF098FC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971469D6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B9C8CFD2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476C67FA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806E7322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4FBC3126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067E790E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7578F680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194">
    <w:nsid w:val="6B5F593D"/>
    <w:multiLevelType w:val="hybridMultilevel"/>
    <w:tmpl w:val="A2F895F0"/>
    <w:lvl w:ilvl="0" w:tplc="A1A26D0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09A5B8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14249E4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2338964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3B9ADED4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FD8C8CA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C7DCFB7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C9E63404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E2B4D16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95">
    <w:nsid w:val="6BB00E83"/>
    <w:multiLevelType w:val="hybridMultilevel"/>
    <w:tmpl w:val="DD56A504"/>
    <w:lvl w:ilvl="0" w:tplc="0180055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B8C8C3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84960670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3ED60E66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CDA6F1C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8D02F902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8BC0DBF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06D0A198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D2A21122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96">
    <w:nsid w:val="6D6045EF"/>
    <w:multiLevelType w:val="hybridMultilevel"/>
    <w:tmpl w:val="5FB4D466"/>
    <w:lvl w:ilvl="0" w:tplc="C5388620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DA6AC92C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53C2B9EC">
      <w:numFmt w:val="bullet"/>
      <w:lvlText w:val="•"/>
      <w:lvlJc w:val="left"/>
      <w:pPr>
        <w:ind w:left="1700" w:hanging="460"/>
      </w:pPr>
      <w:rPr>
        <w:rFonts w:hint="default"/>
        <w:lang w:val="ru-RU" w:eastAsia="en-US" w:bidi="ar-SA"/>
      </w:rPr>
    </w:lvl>
    <w:lvl w:ilvl="3" w:tplc="2C60DC1A">
      <w:numFmt w:val="bullet"/>
      <w:lvlText w:val="•"/>
      <w:lvlJc w:val="left"/>
      <w:pPr>
        <w:ind w:left="2780" w:hanging="460"/>
      </w:pPr>
      <w:rPr>
        <w:rFonts w:hint="default"/>
        <w:lang w:val="ru-RU" w:eastAsia="en-US" w:bidi="ar-SA"/>
      </w:rPr>
    </w:lvl>
    <w:lvl w:ilvl="4" w:tplc="6F9C1E5E">
      <w:numFmt w:val="bullet"/>
      <w:lvlText w:val="•"/>
      <w:lvlJc w:val="left"/>
      <w:pPr>
        <w:ind w:left="3860" w:hanging="460"/>
      </w:pPr>
      <w:rPr>
        <w:rFonts w:hint="default"/>
        <w:lang w:val="ru-RU" w:eastAsia="en-US" w:bidi="ar-SA"/>
      </w:rPr>
    </w:lvl>
    <w:lvl w:ilvl="5" w:tplc="3F7A813E">
      <w:numFmt w:val="bullet"/>
      <w:lvlText w:val="•"/>
      <w:lvlJc w:val="left"/>
      <w:pPr>
        <w:ind w:left="4940" w:hanging="460"/>
      </w:pPr>
      <w:rPr>
        <w:rFonts w:hint="default"/>
        <w:lang w:val="ru-RU" w:eastAsia="en-US" w:bidi="ar-SA"/>
      </w:rPr>
    </w:lvl>
    <w:lvl w:ilvl="6" w:tplc="A394FF60">
      <w:numFmt w:val="bullet"/>
      <w:lvlText w:val="•"/>
      <w:lvlJc w:val="left"/>
      <w:pPr>
        <w:ind w:left="6020" w:hanging="460"/>
      </w:pPr>
      <w:rPr>
        <w:rFonts w:hint="default"/>
        <w:lang w:val="ru-RU" w:eastAsia="en-US" w:bidi="ar-SA"/>
      </w:rPr>
    </w:lvl>
    <w:lvl w:ilvl="7" w:tplc="BBB0C330">
      <w:numFmt w:val="bullet"/>
      <w:lvlText w:val="•"/>
      <w:lvlJc w:val="left"/>
      <w:pPr>
        <w:ind w:left="7100" w:hanging="460"/>
      </w:pPr>
      <w:rPr>
        <w:rFonts w:hint="default"/>
        <w:lang w:val="ru-RU" w:eastAsia="en-US" w:bidi="ar-SA"/>
      </w:rPr>
    </w:lvl>
    <w:lvl w:ilvl="8" w:tplc="8ADCA4A6">
      <w:numFmt w:val="bullet"/>
      <w:lvlText w:val="•"/>
      <w:lvlJc w:val="left"/>
      <w:pPr>
        <w:ind w:left="8180" w:hanging="460"/>
      </w:pPr>
      <w:rPr>
        <w:rFonts w:hint="default"/>
        <w:lang w:val="ru-RU" w:eastAsia="en-US" w:bidi="ar-SA"/>
      </w:rPr>
    </w:lvl>
  </w:abstractNum>
  <w:abstractNum w:abstractNumId="197">
    <w:nsid w:val="6E341964"/>
    <w:multiLevelType w:val="hybridMultilevel"/>
    <w:tmpl w:val="71B00FF8"/>
    <w:lvl w:ilvl="0" w:tplc="20C8F07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75636D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87008FD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F88004B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B600971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A79EC4D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8E9A3716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B6AC546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4641C6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198">
    <w:nsid w:val="6E4817EF"/>
    <w:multiLevelType w:val="hybridMultilevel"/>
    <w:tmpl w:val="C454487C"/>
    <w:lvl w:ilvl="0" w:tplc="4EA8F28A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06849B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0346CD9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EB2E4A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90744C76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AB7A174C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1000172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DF62470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1F881F5C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199">
    <w:nsid w:val="6F5F5FA0"/>
    <w:multiLevelType w:val="hybridMultilevel"/>
    <w:tmpl w:val="7644878A"/>
    <w:lvl w:ilvl="0" w:tplc="5CE6454C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AC0684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3D2E63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E5C2DFB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78500A4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D00D61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48009A2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EE4C683E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3E84BD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00">
    <w:nsid w:val="700E22B2"/>
    <w:multiLevelType w:val="hybridMultilevel"/>
    <w:tmpl w:val="6F602078"/>
    <w:lvl w:ilvl="0" w:tplc="080AA1C8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B8684B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FFF4BCA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3FECC3A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0E42576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338AA2B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BE1E227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7A32561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8A044DB6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01">
    <w:nsid w:val="704440BE"/>
    <w:multiLevelType w:val="hybridMultilevel"/>
    <w:tmpl w:val="FA6A80E8"/>
    <w:lvl w:ilvl="0" w:tplc="C72ECA88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7E4732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833E421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AF5623F8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5344C336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83560CD0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774DDE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9B16110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C16AAFA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02">
    <w:nsid w:val="70C169F4"/>
    <w:multiLevelType w:val="hybridMultilevel"/>
    <w:tmpl w:val="F1C4985E"/>
    <w:lvl w:ilvl="0" w:tplc="DFA07B7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39AE06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25AA57E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B65EA3B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040AB26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754EC10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7161FE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6448B7F8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5BF89C4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03">
    <w:nsid w:val="71440EF1"/>
    <w:multiLevelType w:val="hybridMultilevel"/>
    <w:tmpl w:val="E654B786"/>
    <w:lvl w:ilvl="0" w:tplc="0F2C7E80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2B4EA3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D64EF086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D5500F8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578ADA5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9AEE444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A4FAA9E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3F9EE4A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A6BAD6D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04">
    <w:nsid w:val="71517383"/>
    <w:multiLevelType w:val="hybridMultilevel"/>
    <w:tmpl w:val="73946A34"/>
    <w:lvl w:ilvl="0" w:tplc="CB32DA68">
      <w:start w:val="6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F3A96E2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E514D006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F932B138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2B000AA0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E3A8512E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AD58862C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E2406668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0CD008DE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205">
    <w:nsid w:val="71E12156"/>
    <w:multiLevelType w:val="hybridMultilevel"/>
    <w:tmpl w:val="2A6850B8"/>
    <w:lvl w:ilvl="0" w:tplc="2BFA971A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9C4373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B4827D60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528E640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34A404C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74BCB7B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583AFF8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67E2BF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6B7606C0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06">
    <w:nsid w:val="721A1AEB"/>
    <w:multiLevelType w:val="hybridMultilevel"/>
    <w:tmpl w:val="A95E1FFE"/>
    <w:lvl w:ilvl="0" w:tplc="A0A0AEAC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CD082C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F89AF24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5DDC487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E46B02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7CC031A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3BCADF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801E67B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4BDCB31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07">
    <w:nsid w:val="72613ACB"/>
    <w:multiLevelType w:val="hybridMultilevel"/>
    <w:tmpl w:val="72F49A76"/>
    <w:lvl w:ilvl="0" w:tplc="4E7AF1A2">
      <w:start w:val="121"/>
      <w:numFmt w:val="decimal"/>
      <w:lvlText w:val="%1.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29670C2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38D820BC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512C9102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7096B98C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AFBAF6F8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4E52F812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64FA30F6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B928CA48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208">
    <w:nsid w:val="72E16018"/>
    <w:multiLevelType w:val="hybridMultilevel"/>
    <w:tmpl w:val="9DEAC576"/>
    <w:lvl w:ilvl="0" w:tplc="F7C25B3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173CA61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10AE5488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803874CC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27A42F60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A5CA6A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0660D0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0088B94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7EA3A32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09">
    <w:nsid w:val="730C583C"/>
    <w:multiLevelType w:val="hybridMultilevel"/>
    <w:tmpl w:val="87AEB150"/>
    <w:lvl w:ilvl="0" w:tplc="E9DC4EAE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C9CF8F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888616B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9014B86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E4762B64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F7DE87E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817CD86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768B8B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BB7037E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10">
    <w:nsid w:val="735025A3"/>
    <w:multiLevelType w:val="hybridMultilevel"/>
    <w:tmpl w:val="388CBC40"/>
    <w:lvl w:ilvl="0" w:tplc="8012B6B8">
      <w:start w:val="211"/>
      <w:numFmt w:val="decimal"/>
      <w:lvlText w:val="%1)"/>
      <w:lvlJc w:val="left"/>
      <w:pPr>
        <w:ind w:left="919" w:hanging="7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7B66BE8">
      <w:numFmt w:val="bullet"/>
      <w:lvlText w:val="•"/>
      <w:lvlJc w:val="left"/>
      <w:pPr>
        <w:ind w:left="1862" w:hanging="766"/>
      </w:pPr>
      <w:rPr>
        <w:rFonts w:hint="default"/>
        <w:lang w:val="ru-RU" w:eastAsia="en-US" w:bidi="ar-SA"/>
      </w:rPr>
    </w:lvl>
    <w:lvl w:ilvl="2" w:tplc="FB3CD124">
      <w:numFmt w:val="bullet"/>
      <w:lvlText w:val="•"/>
      <w:lvlJc w:val="left"/>
      <w:pPr>
        <w:ind w:left="2804" w:hanging="766"/>
      </w:pPr>
      <w:rPr>
        <w:rFonts w:hint="default"/>
        <w:lang w:val="ru-RU" w:eastAsia="en-US" w:bidi="ar-SA"/>
      </w:rPr>
    </w:lvl>
    <w:lvl w:ilvl="3" w:tplc="CCD830FA">
      <w:numFmt w:val="bullet"/>
      <w:lvlText w:val="•"/>
      <w:lvlJc w:val="left"/>
      <w:pPr>
        <w:ind w:left="3746" w:hanging="766"/>
      </w:pPr>
      <w:rPr>
        <w:rFonts w:hint="default"/>
        <w:lang w:val="ru-RU" w:eastAsia="en-US" w:bidi="ar-SA"/>
      </w:rPr>
    </w:lvl>
    <w:lvl w:ilvl="4" w:tplc="65E8029C">
      <w:numFmt w:val="bullet"/>
      <w:lvlText w:val="•"/>
      <w:lvlJc w:val="left"/>
      <w:pPr>
        <w:ind w:left="4688" w:hanging="766"/>
      </w:pPr>
      <w:rPr>
        <w:rFonts w:hint="default"/>
        <w:lang w:val="ru-RU" w:eastAsia="en-US" w:bidi="ar-SA"/>
      </w:rPr>
    </w:lvl>
    <w:lvl w:ilvl="5" w:tplc="5C769CB2">
      <w:numFmt w:val="bullet"/>
      <w:lvlText w:val="•"/>
      <w:lvlJc w:val="left"/>
      <w:pPr>
        <w:ind w:left="5630" w:hanging="766"/>
      </w:pPr>
      <w:rPr>
        <w:rFonts w:hint="default"/>
        <w:lang w:val="ru-RU" w:eastAsia="en-US" w:bidi="ar-SA"/>
      </w:rPr>
    </w:lvl>
    <w:lvl w:ilvl="6" w:tplc="F40C144C">
      <w:numFmt w:val="bullet"/>
      <w:lvlText w:val="•"/>
      <w:lvlJc w:val="left"/>
      <w:pPr>
        <w:ind w:left="6572" w:hanging="766"/>
      </w:pPr>
      <w:rPr>
        <w:rFonts w:hint="default"/>
        <w:lang w:val="ru-RU" w:eastAsia="en-US" w:bidi="ar-SA"/>
      </w:rPr>
    </w:lvl>
    <w:lvl w:ilvl="7" w:tplc="22DCBAF8">
      <w:numFmt w:val="bullet"/>
      <w:lvlText w:val="•"/>
      <w:lvlJc w:val="left"/>
      <w:pPr>
        <w:ind w:left="7514" w:hanging="766"/>
      </w:pPr>
      <w:rPr>
        <w:rFonts w:hint="default"/>
        <w:lang w:val="ru-RU" w:eastAsia="en-US" w:bidi="ar-SA"/>
      </w:rPr>
    </w:lvl>
    <w:lvl w:ilvl="8" w:tplc="4CE421EA">
      <w:numFmt w:val="bullet"/>
      <w:lvlText w:val="•"/>
      <w:lvlJc w:val="left"/>
      <w:pPr>
        <w:ind w:left="8456" w:hanging="766"/>
      </w:pPr>
      <w:rPr>
        <w:rFonts w:hint="default"/>
        <w:lang w:val="ru-RU" w:eastAsia="en-US" w:bidi="ar-SA"/>
      </w:rPr>
    </w:lvl>
  </w:abstractNum>
  <w:abstractNum w:abstractNumId="211">
    <w:nsid w:val="73640D36"/>
    <w:multiLevelType w:val="hybridMultilevel"/>
    <w:tmpl w:val="1BBC7D72"/>
    <w:lvl w:ilvl="0" w:tplc="F2E4975A">
      <w:start w:val="4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F14C7848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E514F798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35AA3546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2AA20088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AA4EF02E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C7CA3CD4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E05CDF78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B4B6220C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212">
    <w:nsid w:val="73F835E6"/>
    <w:multiLevelType w:val="hybridMultilevel"/>
    <w:tmpl w:val="0B726C9A"/>
    <w:lvl w:ilvl="0" w:tplc="D898F114">
      <w:start w:val="41"/>
      <w:numFmt w:val="decimal"/>
      <w:lvlText w:val="%1)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28C926E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F9524E7E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C962535E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93DE35BC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FEEC3824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295C2054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92344FE4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647082AA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213">
    <w:nsid w:val="742D21E1"/>
    <w:multiLevelType w:val="hybridMultilevel"/>
    <w:tmpl w:val="E2324E58"/>
    <w:lvl w:ilvl="0" w:tplc="EF6E0106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356E1C8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9EE4676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75CEE19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865E466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DE504574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BE986BC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052EC7C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E08273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14">
    <w:nsid w:val="743017CB"/>
    <w:multiLevelType w:val="hybridMultilevel"/>
    <w:tmpl w:val="E1229074"/>
    <w:lvl w:ilvl="0" w:tplc="2BF49554">
      <w:start w:val="11"/>
      <w:numFmt w:val="decimal"/>
      <w:lvlText w:val="%1)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47C9324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3446BFB4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E8F49310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66567952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AE9AD22E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DE9CCB64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6F0EE4C4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BE7C3BC0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215">
    <w:nsid w:val="74C201AF"/>
    <w:multiLevelType w:val="hybridMultilevel"/>
    <w:tmpl w:val="6EFAFB6C"/>
    <w:lvl w:ilvl="0" w:tplc="26529834">
      <w:start w:val="71"/>
      <w:numFmt w:val="decimal"/>
      <w:lvlText w:val="%1."/>
      <w:lvlJc w:val="left"/>
      <w:pPr>
        <w:ind w:left="766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1E8CAA2">
      <w:numFmt w:val="bullet"/>
      <w:lvlText w:val="•"/>
      <w:lvlJc w:val="left"/>
      <w:pPr>
        <w:ind w:left="1718" w:hanging="613"/>
      </w:pPr>
      <w:rPr>
        <w:rFonts w:hint="default"/>
        <w:lang w:val="ru-RU" w:eastAsia="en-US" w:bidi="ar-SA"/>
      </w:rPr>
    </w:lvl>
    <w:lvl w:ilvl="2" w:tplc="500681AC">
      <w:numFmt w:val="bullet"/>
      <w:lvlText w:val="•"/>
      <w:lvlJc w:val="left"/>
      <w:pPr>
        <w:ind w:left="2676" w:hanging="613"/>
      </w:pPr>
      <w:rPr>
        <w:rFonts w:hint="default"/>
        <w:lang w:val="ru-RU" w:eastAsia="en-US" w:bidi="ar-SA"/>
      </w:rPr>
    </w:lvl>
    <w:lvl w:ilvl="3" w:tplc="387657CC">
      <w:numFmt w:val="bullet"/>
      <w:lvlText w:val="•"/>
      <w:lvlJc w:val="left"/>
      <w:pPr>
        <w:ind w:left="3634" w:hanging="613"/>
      </w:pPr>
      <w:rPr>
        <w:rFonts w:hint="default"/>
        <w:lang w:val="ru-RU" w:eastAsia="en-US" w:bidi="ar-SA"/>
      </w:rPr>
    </w:lvl>
    <w:lvl w:ilvl="4" w:tplc="BB36A19E">
      <w:numFmt w:val="bullet"/>
      <w:lvlText w:val="•"/>
      <w:lvlJc w:val="left"/>
      <w:pPr>
        <w:ind w:left="4592" w:hanging="613"/>
      </w:pPr>
      <w:rPr>
        <w:rFonts w:hint="default"/>
        <w:lang w:val="ru-RU" w:eastAsia="en-US" w:bidi="ar-SA"/>
      </w:rPr>
    </w:lvl>
    <w:lvl w:ilvl="5" w:tplc="B568D78C">
      <w:numFmt w:val="bullet"/>
      <w:lvlText w:val="•"/>
      <w:lvlJc w:val="left"/>
      <w:pPr>
        <w:ind w:left="5550" w:hanging="613"/>
      </w:pPr>
      <w:rPr>
        <w:rFonts w:hint="default"/>
        <w:lang w:val="ru-RU" w:eastAsia="en-US" w:bidi="ar-SA"/>
      </w:rPr>
    </w:lvl>
    <w:lvl w:ilvl="6" w:tplc="94283DCA">
      <w:numFmt w:val="bullet"/>
      <w:lvlText w:val="•"/>
      <w:lvlJc w:val="left"/>
      <w:pPr>
        <w:ind w:left="6508" w:hanging="613"/>
      </w:pPr>
      <w:rPr>
        <w:rFonts w:hint="default"/>
        <w:lang w:val="ru-RU" w:eastAsia="en-US" w:bidi="ar-SA"/>
      </w:rPr>
    </w:lvl>
    <w:lvl w:ilvl="7" w:tplc="F1EA3C7A">
      <w:numFmt w:val="bullet"/>
      <w:lvlText w:val="•"/>
      <w:lvlJc w:val="left"/>
      <w:pPr>
        <w:ind w:left="7466" w:hanging="613"/>
      </w:pPr>
      <w:rPr>
        <w:rFonts w:hint="default"/>
        <w:lang w:val="ru-RU" w:eastAsia="en-US" w:bidi="ar-SA"/>
      </w:rPr>
    </w:lvl>
    <w:lvl w:ilvl="8" w:tplc="74A67AFA">
      <w:numFmt w:val="bullet"/>
      <w:lvlText w:val="•"/>
      <w:lvlJc w:val="left"/>
      <w:pPr>
        <w:ind w:left="8424" w:hanging="613"/>
      </w:pPr>
      <w:rPr>
        <w:rFonts w:hint="default"/>
        <w:lang w:val="ru-RU" w:eastAsia="en-US" w:bidi="ar-SA"/>
      </w:rPr>
    </w:lvl>
  </w:abstractNum>
  <w:abstractNum w:abstractNumId="216">
    <w:nsid w:val="74DF6114"/>
    <w:multiLevelType w:val="hybridMultilevel"/>
    <w:tmpl w:val="1054A606"/>
    <w:lvl w:ilvl="0" w:tplc="D04A4424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ACE0AA1C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98E899D6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3A2027A2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BD807A4E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8E8ACAF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A420430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079C265A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B43610A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17">
    <w:nsid w:val="75311739"/>
    <w:multiLevelType w:val="hybridMultilevel"/>
    <w:tmpl w:val="3D649ED4"/>
    <w:lvl w:ilvl="0" w:tplc="B316E7A0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F1CE60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B22143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99E935E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F86276D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CFE998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4F2E07AA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68723758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90F44FFC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18">
    <w:nsid w:val="75EE73B5"/>
    <w:multiLevelType w:val="hybridMultilevel"/>
    <w:tmpl w:val="91F2920E"/>
    <w:lvl w:ilvl="0" w:tplc="CFD46DF4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CC4BD6C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63D66A5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45649D4E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4BA6770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0868C0F4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0778D99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9AC4B8F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65F4ACA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19">
    <w:nsid w:val="76347551"/>
    <w:multiLevelType w:val="hybridMultilevel"/>
    <w:tmpl w:val="CD76ABEC"/>
    <w:lvl w:ilvl="0" w:tplc="2C3EAE86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5AC0AB6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259E606C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7B328C1A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5BD80988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F89AD65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46048524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50261060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70C0DB7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20">
    <w:nsid w:val="766250C0"/>
    <w:multiLevelType w:val="hybridMultilevel"/>
    <w:tmpl w:val="18921E84"/>
    <w:lvl w:ilvl="0" w:tplc="F5402D5E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35CEC5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9FA06180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CDCEE992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2ED4DDE6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5FB0803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4E81A74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4C1A150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664F3B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21">
    <w:nsid w:val="767D688E"/>
    <w:multiLevelType w:val="hybridMultilevel"/>
    <w:tmpl w:val="C572436E"/>
    <w:lvl w:ilvl="0" w:tplc="2C1EF708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83A0151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1BCE0AD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53A8AFF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9A541446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44D613B8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C15C95AE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CBA4F6FE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F56E11DA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22">
    <w:nsid w:val="770970CA"/>
    <w:multiLevelType w:val="hybridMultilevel"/>
    <w:tmpl w:val="6BE252A4"/>
    <w:lvl w:ilvl="0" w:tplc="DD42BF0A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9E9E7C2A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F44211F6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71AEAC34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42646C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18A27BD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418A9CEA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392E2CA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3E523F3E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23">
    <w:nsid w:val="77485ED5"/>
    <w:multiLevelType w:val="hybridMultilevel"/>
    <w:tmpl w:val="C3844C7E"/>
    <w:lvl w:ilvl="0" w:tplc="E4D08BA0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EC2AAFB4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FE1AE64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0A84C998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7FF41D1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0C404330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E85478D2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9D706AA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D2DCD1B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24">
    <w:nsid w:val="777047FA"/>
    <w:multiLevelType w:val="hybridMultilevel"/>
    <w:tmpl w:val="22F2F3C4"/>
    <w:lvl w:ilvl="0" w:tplc="5A8C2C12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0046D074">
      <w:start w:val="1"/>
      <w:numFmt w:val="decimal"/>
      <w:lvlText w:val="%2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2" w:tplc="7452051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D5AEFCE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C91A7F8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EBACB06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4CF60CF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9E8C065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F4CE304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25">
    <w:nsid w:val="77C05FE1"/>
    <w:multiLevelType w:val="hybridMultilevel"/>
    <w:tmpl w:val="29D2D6A8"/>
    <w:lvl w:ilvl="0" w:tplc="6D2EFD42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59301072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2E6865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CCD4560A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1ACA3F6A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2D08D446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5465F60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DCA791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78A0114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26">
    <w:nsid w:val="789702AF"/>
    <w:multiLevelType w:val="hybridMultilevel"/>
    <w:tmpl w:val="31281484"/>
    <w:lvl w:ilvl="0" w:tplc="5D0E641A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EB0DD46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4AC0064A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C1069BE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20D26D18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AC4388A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594CB38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A9D27A56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92403148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27">
    <w:nsid w:val="78DA1482"/>
    <w:multiLevelType w:val="hybridMultilevel"/>
    <w:tmpl w:val="CE9497FA"/>
    <w:lvl w:ilvl="0" w:tplc="BE08C99A">
      <w:start w:val="11"/>
      <w:numFmt w:val="decimal"/>
      <w:lvlText w:val="%1."/>
      <w:lvlJc w:val="left"/>
      <w:pPr>
        <w:ind w:left="154" w:hanging="61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85AB082">
      <w:numFmt w:val="bullet"/>
      <w:lvlText w:val="•"/>
      <w:lvlJc w:val="left"/>
      <w:pPr>
        <w:ind w:left="1178" w:hanging="613"/>
      </w:pPr>
      <w:rPr>
        <w:rFonts w:hint="default"/>
        <w:lang w:val="ru-RU" w:eastAsia="en-US" w:bidi="ar-SA"/>
      </w:rPr>
    </w:lvl>
    <w:lvl w:ilvl="2" w:tplc="F9F6EFFA">
      <w:numFmt w:val="bullet"/>
      <w:lvlText w:val="•"/>
      <w:lvlJc w:val="left"/>
      <w:pPr>
        <w:ind w:left="2196" w:hanging="613"/>
      </w:pPr>
      <w:rPr>
        <w:rFonts w:hint="default"/>
        <w:lang w:val="ru-RU" w:eastAsia="en-US" w:bidi="ar-SA"/>
      </w:rPr>
    </w:lvl>
    <w:lvl w:ilvl="3" w:tplc="FC003400">
      <w:numFmt w:val="bullet"/>
      <w:lvlText w:val="•"/>
      <w:lvlJc w:val="left"/>
      <w:pPr>
        <w:ind w:left="3214" w:hanging="613"/>
      </w:pPr>
      <w:rPr>
        <w:rFonts w:hint="default"/>
        <w:lang w:val="ru-RU" w:eastAsia="en-US" w:bidi="ar-SA"/>
      </w:rPr>
    </w:lvl>
    <w:lvl w:ilvl="4" w:tplc="309AF90A">
      <w:numFmt w:val="bullet"/>
      <w:lvlText w:val="•"/>
      <w:lvlJc w:val="left"/>
      <w:pPr>
        <w:ind w:left="4232" w:hanging="613"/>
      </w:pPr>
      <w:rPr>
        <w:rFonts w:hint="default"/>
        <w:lang w:val="ru-RU" w:eastAsia="en-US" w:bidi="ar-SA"/>
      </w:rPr>
    </w:lvl>
    <w:lvl w:ilvl="5" w:tplc="B7105A7C">
      <w:numFmt w:val="bullet"/>
      <w:lvlText w:val="•"/>
      <w:lvlJc w:val="left"/>
      <w:pPr>
        <w:ind w:left="5250" w:hanging="613"/>
      </w:pPr>
      <w:rPr>
        <w:rFonts w:hint="default"/>
        <w:lang w:val="ru-RU" w:eastAsia="en-US" w:bidi="ar-SA"/>
      </w:rPr>
    </w:lvl>
    <w:lvl w:ilvl="6" w:tplc="CB064CA0">
      <w:numFmt w:val="bullet"/>
      <w:lvlText w:val="•"/>
      <w:lvlJc w:val="left"/>
      <w:pPr>
        <w:ind w:left="6268" w:hanging="613"/>
      </w:pPr>
      <w:rPr>
        <w:rFonts w:hint="default"/>
        <w:lang w:val="ru-RU" w:eastAsia="en-US" w:bidi="ar-SA"/>
      </w:rPr>
    </w:lvl>
    <w:lvl w:ilvl="7" w:tplc="0338BBDA">
      <w:numFmt w:val="bullet"/>
      <w:lvlText w:val="•"/>
      <w:lvlJc w:val="left"/>
      <w:pPr>
        <w:ind w:left="7286" w:hanging="613"/>
      </w:pPr>
      <w:rPr>
        <w:rFonts w:hint="default"/>
        <w:lang w:val="ru-RU" w:eastAsia="en-US" w:bidi="ar-SA"/>
      </w:rPr>
    </w:lvl>
    <w:lvl w:ilvl="8" w:tplc="2E18BC98">
      <w:numFmt w:val="bullet"/>
      <w:lvlText w:val="•"/>
      <w:lvlJc w:val="left"/>
      <w:pPr>
        <w:ind w:left="8304" w:hanging="613"/>
      </w:pPr>
      <w:rPr>
        <w:rFonts w:hint="default"/>
        <w:lang w:val="ru-RU" w:eastAsia="en-US" w:bidi="ar-SA"/>
      </w:rPr>
    </w:lvl>
  </w:abstractNum>
  <w:abstractNum w:abstractNumId="228">
    <w:nsid w:val="7A3A44F1"/>
    <w:multiLevelType w:val="hybridMultilevel"/>
    <w:tmpl w:val="0FA0A8CE"/>
    <w:lvl w:ilvl="0" w:tplc="52F05076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30989E1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0570DBC2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64C8AFC0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05DAE65E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49EEA62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FE0E207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042E9C2A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A1ACBE4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29">
    <w:nsid w:val="7BFC42FA"/>
    <w:multiLevelType w:val="hybridMultilevel"/>
    <w:tmpl w:val="6D9C6F76"/>
    <w:lvl w:ilvl="0" w:tplc="72B4C7BA">
      <w:start w:val="1"/>
      <w:numFmt w:val="decimal"/>
      <w:lvlText w:val="%1.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C3A06C9A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EF9277F8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D54C382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DA5234AC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34F88B62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B42CB306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7A94EB5C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B5CE4024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30">
    <w:nsid w:val="7C220096"/>
    <w:multiLevelType w:val="hybridMultilevel"/>
    <w:tmpl w:val="6F34B58A"/>
    <w:lvl w:ilvl="0" w:tplc="15A4B596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91A9670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E6B06EF2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CB04D930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9F88C05A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F7ECC536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5A96C5F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D526CB46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EC6812EA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31">
    <w:nsid w:val="7C5806AB"/>
    <w:multiLevelType w:val="hybridMultilevel"/>
    <w:tmpl w:val="E55236C8"/>
    <w:lvl w:ilvl="0" w:tplc="1270A0C4">
      <w:start w:val="1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2256831C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26FAA40C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F0F0D53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A81245B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C1B0212E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616A34E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84CE6F7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79C818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32">
    <w:nsid w:val="7D1E3443"/>
    <w:multiLevelType w:val="hybridMultilevel"/>
    <w:tmpl w:val="66B22180"/>
    <w:lvl w:ilvl="0" w:tplc="8FB0F7AE">
      <w:start w:val="2"/>
      <w:numFmt w:val="decimal"/>
      <w:lvlText w:val="%1.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627A7DFA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81DC558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BB80B5C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9F948D26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86B2D162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229412EC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73E74A4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56EABF04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abstractNum w:abstractNumId="233">
    <w:nsid w:val="7D450BB5"/>
    <w:multiLevelType w:val="hybridMultilevel"/>
    <w:tmpl w:val="948072D2"/>
    <w:lvl w:ilvl="0" w:tplc="52261080">
      <w:start w:val="1"/>
      <w:numFmt w:val="decimal"/>
      <w:lvlText w:val="%1)"/>
      <w:lvlJc w:val="left"/>
      <w:pPr>
        <w:ind w:left="613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4410793E">
      <w:numFmt w:val="bullet"/>
      <w:lvlText w:val="•"/>
      <w:lvlJc w:val="left"/>
      <w:pPr>
        <w:ind w:left="1592" w:hanging="460"/>
      </w:pPr>
      <w:rPr>
        <w:rFonts w:hint="default"/>
        <w:lang w:val="ru-RU" w:eastAsia="en-US" w:bidi="ar-SA"/>
      </w:rPr>
    </w:lvl>
    <w:lvl w:ilvl="2" w:tplc="AA6ED69E">
      <w:numFmt w:val="bullet"/>
      <w:lvlText w:val="•"/>
      <w:lvlJc w:val="left"/>
      <w:pPr>
        <w:ind w:left="2564" w:hanging="460"/>
      </w:pPr>
      <w:rPr>
        <w:rFonts w:hint="default"/>
        <w:lang w:val="ru-RU" w:eastAsia="en-US" w:bidi="ar-SA"/>
      </w:rPr>
    </w:lvl>
    <w:lvl w:ilvl="3" w:tplc="E6087E6C">
      <w:numFmt w:val="bullet"/>
      <w:lvlText w:val="•"/>
      <w:lvlJc w:val="left"/>
      <w:pPr>
        <w:ind w:left="3536" w:hanging="460"/>
      </w:pPr>
      <w:rPr>
        <w:rFonts w:hint="default"/>
        <w:lang w:val="ru-RU" w:eastAsia="en-US" w:bidi="ar-SA"/>
      </w:rPr>
    </w:lvl>
    <w:lvl w:ilvl="4" w:tplc="95A8E770">
      <w:numFmt w:val="bullet"/>
      <w:lvlText w:val="•"/>
      <w:lvlJc w:val="left"/>
      <w:pPr>
        <w:ind w:left="4508" w:hanging="460"/>
      </w:pPr>
      <w:rPr>
        <w:rFonts w:hint="default"/>
        <w:lang w:val="ru-RU" w:eastAsia="en-US" w:bidi="ar-SA"/>
      </w:rPr>
    </w:lvl>
    <w:lvl w:ilvl="5" w:tplc="615C700A">
      <w:numFmt w:val="bullet"/>
      <w:lvlText w:val="•"/>
      <w:lvlJc w:val="left"/>
      <w:pPr>
        <w:ind w:left="5480" w:hanging="460"/>
      </w:pPr>
      <w:rPr>
        <w:rFonts w:hint="default"/>
        <w:lang w:val="ru-RU" w:eastAsia="en-US" w:bidi="ar-SA"/>
      </w:rPr>
    </w:lvl>
    <w:lvl w:ilvl="6" w:tplc="B9CE974C">
      <w:numFmt w:val="bullet"/>
      <w:lvlText w:val="•"/>
      <w:lvlJc w:val="left"/>
      <w:pPr>
        <w:ind w:left="6452" w:hanging="460"/>
      </w:pPr>
      <w:rPr>
        <w:rFonts w:hint="default"/>
        <w:lang w:val="ru-RU" w:eastAsia="en-US" w:bidi="ar-SA"/>
      </w:rPr>
    </w:lvl>
    <w:lvl w:ilvl="7" w:tplc="EC88BBF8">
      <w:numFmt w:val="bullet"/>
      <w:lvlText w:val="•"/>
      <w:lvlJc w:val="left"/>
      <w:pPr>
        <w:ind w:left="7424" w:hanging="460"/>
      </w:pPr>
      <w:rPr>
        <w:rFonts w:hint="default"/>
        <w:lang w:val="ru-RU" w:eastAsia="en-US" w:bidi="ar-SA"/>
      </w:rPr>
    </w:lvl>
    <w:lvl w:ilvl="8" w:tplc="C5ECA418">
      <w:numFmt w:val="bullet"/>
      <w:lvlText w:val="•"/>
      <w:lvlJc w:val="left"/>
      <w:pPr>
        <w:ind w:left="8396" w:hanging="460"/>
      </w:pPr>
      <w:rPr>
        <w:rFonts w:hint="default"/>
        <w:lang w:val="ru-RU" w:eastAsia="en-US" w:bidi="ar-SA"/>
      </w:rPr>
    </w:lvl>
  </w:abstractNum>
  <w:abstractNum w:abstractNumId="234">
    <w:nsid w:val="7DB7277A"/>
    <w:multiLevelType w:val="hybridMultilevel"/>
    <w:tmpl w:val="7452F3E4"/>
    <w:lvl w:ilvl="0" w:tplc="0096EE12">
      <w:start w:val="1"/>
      <w:numFmt w:val="decimal"/>
      <w:lvlText w:val="%1)"/>
      <w:lvlJc w:val="left"/>
      <w:pPr>
        <w:ind w:left="154" w:hanging="46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5"/>
        <w:szCs w:val="25"/>
        <w:lang w:val="ru-RU" w:eastAsia="en-US" w:bidi="ar-SA"/>
      </w:rPr>
    </w:lvl>
    <w:lvl w:ilvl="1" w:tplc="B5BC6080">
      <w:numFmt w:val="bullet"/>
      <w:lvlText w:val="•"/>
      <w:lvlJc w:val="left"/>
      <w:pPr>
        <w:ind w:left="1178" w:hanging="460"/>
      </w:pPr>
      <w:rPr>
        <w:rFonts w:hint="default"/>
        <w:lang w:val="ru-RU" w:eastAsia="en-US" w:bidi="ar-SA"/>
      </w:rPr>
    </w:lvl>
    <w:lvl w:ilvl="2" w:tplc="6CC88D3E">
      <w:numFmt w:val="bullet"/>
      <w:lvlText w:val="•"/>
      <w:lvlJc w:val="left"/>
      <w:pPr>
        <w:ind w:left="2196" w:hanging="460"/>
      </w:pPr>
      <w:rPr>
        <w:rFonts w:hint="default"/>
        <w:lang w:val="ru-RU" w:eastAsia="en-US" w:bidi="ar-SA"/>
      </w:rPr>
    </w:lvl>
    <w:lvl w:ilvl="3" w:tplc="266A3CB4">
      <w:numFmt w:val="bullet"/>
      <w:lvlText w:val="•"/>
      <w:lvlJc w:val="left"/>
      <w:pPr>
        <w:ind w:left="3214" w:hanging="460"/>
      </w:pPr>
      <w:rPr>
        <w:rFonts w:hint="default"/>
        <w:lang w:val="ru-RU" w:eastAsia="en-US" w:bidi="ar-SA"/>
      </w:rPr>
    </w:lvl>
    <w:lvl w:ilvl="4" w:tplc="13C270AC">
      <w:numFmt w:val="bullet"/>
      <w:lvlText w:val="•"/>
      <w:lvlJc w:val="left"/>
      <w:pPr>
        <w:ind w:left="4232" w:hanging="460"/>
      </w:pPr>
      <w:rPr>
        <w:rFonts w:hint="default"/>
        <w:lang w:val="ru-RU" w:eastAsia="en-US" w:bidi="ar-SA"/>
      </w:rPr>
    </w:lvl>
    <w:lvl w:ilvl="5" w:tplc="FF96DA0C">
      <w:numFmt w:val="bullet"/>
      <w:lvlText w:val="•"/>
      <w:lvlJc w:val="left"/>
      <w:pPr>
        <w:ind w:left="5250" w:hanging="460"/>
      </w:pPr>
      <w:rPr>
        <w:rFonts w:hint="default"/>
        <w:lang w:val="ru-RU" w:eastAsia="en-US" w:bidi="ar-SA"/>
      </w:rPr>
    </w:lvl>
    <w:lvl w:ilvl="6" w:tplc="93825932">
      <w:numFmt w:val="bullet"/>
      <w:lvlText w:val="•"/>
      <w:lvlJc w:val="left"/>
      <w:pPr>
        <w:ind w:left="6268" w:hanging="460"/>
      </w:pPr>
      <w:rPr>
        <w:rFonts w:hint="default"/>
        <w:lang w:val="ru-RU" w:eastAsia="en-US" w:bidi="ar-SA"/>
      </w:rPr>
    </w:lvl>
    <w:lvl w:ilvl="7" w:tplc="51C0A5B2">
      <w:numFmt w:val="bullet"/>
      <w:lvlText w:val="•"/>
      <w:lvlJc w:val="left"/>
      <w:pPr>
        <w:ind w:left="7286" w:hanging="460"/>
      </w:pPr>
      <w:rPr>
        <w:rFonts w:hint="default"/>
        <w:lang w:val="ru-RU" w:eastAsia="en-US" w:bidi="ar-SA"/>
      </w:rPr>
    </w:lvl>
    <w:lvl w:ilvl="8" w:tplc="13CA9220">
      <w:numFmt w:val="bullet"/>
      <w:lvlText w:val="•"/>
      <w:lvlJc w:val="left"/>
      <w:pPr>
        <w:ind w:left="8304" w:hanging="460"/>
      </w:pPr>
      <w:rPr>
        <w:rFonts w:hint="default"/>
        <w:lang w:val="ru-RU" w:eastAsia="en-US" w:bidi="ar-SA"/>
      </w:rPr>
    </w:lvl>
  </w:abstractNum>
  <w:num w:numId="1">
    <w:abstractNumId w:val="151"/>
  </w:num>
  <w:num w:numId="2">
    <w:abstractNumId w:val="89"/>
  </w:num>
  <w:num w:numId="3">
    <w:abstractNumId w:val="202"/>
  </w:num>
  <w:num w:numId="4">
    <w:abstractNumId w:val="15"/>
  </w:num>
  <w:num w:numId="5">
    <w:abstractNumId w:val="183"/>
  </w:num>
  <w:num w:numId="6">
    <w:abstractNumId w:val="195"/>
  </w:num>
  <w:num w:numId="7">
    <w:abstractNumId w:val="141"/>
  </w:num>
  <w:num w:numId="8">
    <w:abstractNumId w:val="147"/>
  </w:num>
  <w:num w:numId="9">
    <w:abstractNumId w:val="21"/>
  </w:num>
  <w:num w:numId="10">
    <w:abstractNumId w:val="81"/>
  </w:num>
  <w:num w:numId="11">
    <w:abstractNumId w:val="64"/>
  </w:num>
  <w:num w:numId="12">
    <w:abstractNumId w:val="146"/>
  </w:num>
  <w:num w:numId="13">
    <w:abstractNumId w:val="175"/>
  </w:num>
  <w:num w:numId="14">
    <w:abstractNumId w:val="80"/>
  </w:num>
  <w:num w:numId="15">
    <w:abstractNumId w:val="98"/>
  </w:num>
  <w:num w:numId="16">
    <w:abstractNumId w:val="48"/>
  </w:num>
  <w:num w:numId="17">
    <w:abstractNumId w:val="124"/>
  </w:num>
  <w:num w:numId="18">
    <w:abstractNumId w:val="71"/>
  </w:num>
  <w:num w:numId="19">
    <w:abstractNumId w:val="109"/>
  </w:num>
  <w:num w:numId="20">
    <w:abstractNumId w:val="187"/>
  </w:num>
  <w:num w:numId="21">
    <w:abstractNumId w:val="66"/>
  </w:num>
  <w:num w:numId="22">
    <w:abstractNumId w:val="44"/>
  </w:num>
  <w:num w:numId="23">
    <w:abstractNumId w:val="74"/>
  </w:num>
  <w:num w:numId="24">
    <w:abstractNumId w:val="26"/>
  </w:num>
  <w:num w:numId="25">
    <w:abstractNumId w:val="148"/>
  </w:num>
  <w:num w:numId="26">
    <w:abstractNumId w:val="184"/>
  </w:num>
  <w:num w:numId="27">
    <w:abstractNumId w:val="114"/>
  </w:num>
  <w:num w:numId="28">
    <w:abstractNumId w:val="17"/>
  </w:num>
  <w:num w:numId="29">
    <w:abstractNumId w:val="86"/>
  </w:num>
  <w:num w:numId="30">
    <w:abstractNumId w:val="231"/>
  </w:num>
  <w:num w:numId="31">
    <w:abstractNumId w:val="33"/>
  </w:num>
  <w:num w:numId="32">
    <w:abstractNumId w:val="171"/>
  </w:num>
  <w:num w:numId="33">
    <w:abstractNumId w:val="216"/>
  </w:num>
  <w:num w:numId="34">
    <w:abstractNumId w:val="32"/>
  </w:num>
  <w:num w:numId="35">
    <w:abstractNumId w:val="167"/>
  </w:num>
  <w:num w:numId="36">
    <w:abstractNumId w:val="168"/>
  </w:num>
  <w:num w:numId="37">
    <w:abstractNumId w:val="27"/>
  </w:num>
  <w:num w:numId="38">
    <w:abstractNumId w:val="222"/>
  </w:num>
  <w:num w:numId="39">
    <w:abstractNumId w:val="143"/>
  </w:num>
  <w:num w:numId="40">
    <w:abstractNumId w:val="126"/>
  </w:num>
  <w:num w:numId="41">
    <w:abstractNumId w:val="217"/>
  </w:num>
  <w:num w:numId="42">
    <w:abstractNumId w:val="185"/>
  </w:num>
  <w:num w:numId="43">
    <w:abstractNumId w:val="176"/>
  </w:num>
  <w:num w:numId="44">
    <w:abstractNumId w:val="104"/>
  </w:num>
  <w:num w:numId="45">
    <w:abstractNumId w:val="99"/>
  </w:num>
  <w:num w:numId="46">
    <w:abstractNumId w:val="56"/>
  </w:num>
  <w:num w:numId="47">
    <w:abstractNumId w:val="108"/>
  </w:num>
  <w:num w:numId="48">
    <w:abstractNumId w:val="6"/>
  </w:num>
  <w:num w:numId="49">
    <w:abstractNumId w:val="118"/>
  </w:num>
  <w:num w:numId="50">
    <w:abstractNumId w:val="34"/>
  </w:num>
  <w:num w:numId="51">
    <w:abstractNumId w:val="203"/>
  </w:num>
  <w:num w:numId="52">
    <w:abstractNumId w:val="166"/>
  </w:num>
  <w:num w:numId="53">
    <w:abstractNumId w:val="229"/>
  </w:num>
  <w:num w:numId="54">
    <w:abstractNumId w:val="42"/>
  </w:num>
  <w:num w:numId="55">
    <w:abstractNumId w:val="142"/>
  </w:num>
  <w:num w:numId="56">
    <w:abstractNumId w:val="67"/>
  </w:num>
  <w:num w:numId="57">
    <w:abstractNumId w:val="129"/>
  </w:num>
  <w:num w:numId="58">
    <w:abstractNumId w:val="138"/>
  </w:num>
  <w:num w:numId="59">
    <w:abstractNumId w:val="70"/>
  </w:num>
  <w:num w:numId="60">
    <w:abstractNumId w:val="219"/>
  </w:num>
  <w:num w:numId="61">
    <w:abstractNumId w:val="161"/>
  </w:num>
  <w:num w:numId="62">
    <w:abstractNumId w:val="77"/>
  </w:num>
  <w:num w:numId="63">
    <w:abstractNumId w:val="8"/>
  </w:num>
  <w:num w:numId="64">
    <w:abstractNumId w:val="110"/>
  </w:num>
  <w:num w:numId="65">
    <w:abstractNumId w:val="39"/>
  </w:num>
  <w:num w:numId="66">
    <w:abstractNumId w:val="208"/>
  </w:num>
  <w:num w:numId="67">
    <w:abstractNumId w:val="221"/>
  </w:num>
  <w:num w:numId="68">
    <w:abstractNumId w:val="36"/>
  </w:num>
  <w:num w:numId="69">
    <w:abstractNumId w:val="157"/>
  </w:num>
  <w:num w:numId="70">
    <w:abstractNumId w:val="96"/>
  </w:num>
  <w:num w:numId="71">
    <w:abstractNumId w:val="85"/>
  </w:num>
  <w:num w:numId="72">
    <w:abstractNumId w:val="211"/>
  </w:num>
  <w:num w:numId="73">
    <w:abstractNumId w:val="97"/>
  </w:num>
  <w:num w:numId="74">
    <w:abstractNumId w:val="172"/>
  </w:num>
  <w:num w:numId="75">
    <w:abstractNumId w:val="226"/>
  </w:num>
  <w:num w:numId="76">
    <w:abstractNumId w:val="25"/>
  </w:num>
  <w:num w:numId="77">
    <w:abstractNumId w:val="223"/>
  </w:num>
  <w:num w:numId="78">
    <w:abstractNumId w:val="50"/>
  </w:num>
  <w:num w:numId="79">
    <w:abstractNumId w:val="28"/>
  </w:num>
  <w:num w:numId="80">
    <w:abstractNumId w:val="180"/>
  </w:num>
  <w:num w:numId="81">
    <w:abstractNumId w:val="54"/>
  </w:num>
  <w:num w:numId="82">
    <w:abstractNumId w:val="94"/>
  </w:num>
  <w:num w:numId="83">
    <w:abstractNumId w:val="150"/>
  </w:num>
  <w:num w:numId="84">
    <w:abstractNumId w:val="133"/>
  </w:num>
  <w:num w:numId="85">
    <w:abstractNumId w:val="200"/>
  </w:num>
  <w:num w:numId="86">
    <w:abstractNumId w:val="189"/>
  </w:num>
  <w:num w:numId="87">
    <w:abstractNumId w:val="204"/>
  </w:num>
  <w:num w:numId="88">
    <w:abstractNumId w:val="137"/>
  </w:num>
  <w:num w:numId="89">
    <w:abstractNumId w:val="182"/>
  </w:num>
  <w:num w:numId="90">
    <w:abstractNumId w:val="115"/>
  </w:num>
  <w:num w:numId="91">
    <w:abstractNumId w:val="154"/>
  </w:num>
  <w:num w:numId="92">
    <w:abstractNumId w:val="41"/>
  </w:num>
  <w:num w:numId="93">
    <w:abstractNumId w:val="134"/>
  </w:num>
  <w:num w:numId="94">
    <w:abstractNumId w:val="13"/>
  </w:num>
  <w:num w:numId="95">
    <w:abstractNumId w:val="73"/>
  </w:num>
  <w:num w:numId="96">
    <w:abstractNumId w:val="230"/>
  </w:num>
  <w:num w:numId="97">
    <w:abstractNumId w:val="2"/>
  </w:num>
  <w:num w:numId="98">
    <w:abstractNumId w:val="145"/>
  </w:num>
  <w:num w:numId="99">
    <w:abstractNumId w:val="23"/>
  </w:num>
  <w:num w:numId="100">
    <w:abstractNumId w:val="117"/>
  </w:num>
  <w:num w:numId="101">
    <w:abstractNumId w:val="68"/>
  </w:num>
  <w:num w:numId="102">
    <w:abstractNumId w:val="194"/>
  </w:num>
  <w:num w:numId="103">
    <w:abstractNumId w:val="5"/>
  </w:num>
  <w:num w:numId="104">
    <w:abstractNumId w:val="53"/>
  </w:num>
  <w:num w:numId="105">
    <w:abstractNumId w:val="29"/>
  </w:num>
  <w:num w:numId="106">
    <w:abstractNumId w:val="193"/>
  </w:num>
  <w:num w:numId="107">
    <w:abstractNumId w:val="14"/>
  </w:num>
  <w:num w:numId="108">
    <w:abstractNumId w:val="156"/>
  </w:num>
  <w:num w:numId="109">
    <w:abstractNumId w:val="52"/>
  </w:num>
  <w:num w:numId="110">
    <w:abstractNumId w:val="63"/>
  </w:num>
  <w:num w:numId="111">
    <w:abstractNumId w:val="234"/>
  </w:num>
  <w:num w:numId="112">
    <w:abstractNumId w:val="90"/>
  </w:num>
  <w:num w:numId="113">
    <w:abstractNumId w:val="22"/>
  </w:num>
  <w:num w:numId="114">
    <w:abstractNumId w:val="120"/>
  </w:num>
  <w:num w:numId="115">
    <w:abstractNumId w:val="69"/>
  </w:num>
  <w:num w:numId="116">
    <w:abstractNumId w:val="215"/>
  </w:num>
  <w:num w:numId="117">
    <w:abstractNumId w:val="95"/>
  </w:num>
  <w:num w:numId="118">
    <w:abstractNumId w:val="75"/>
  </w:num>
  <w:num w:numId="119">
    <w:abstractNumId w:val="153"/>
  </w:num>
  <w:num w:numId="120">
    <w:abstractNumId w:val="198"/>
  </w:num>
  <w:num w:numId="121">
    <w:abstractNumId w:val="72"/>
  </w:num>
  <w:num w:numId="122">
    <w:abstractNumId w:val="209"/>
  </w:num>
  <w:num w:numId="123">
    <w:abstractNumId w:val="112"/>
  </w:num>
  <w:num w:numId="124">
    <w:abstractNumId w:val="132"/>
  </w:num>
  <w:num w:numId="125">
    <w:abstractNumId w:val="233"/>
  </w:num>
  <w:num w:numId="126">
    <w:abstractNumId w:val="179"/>
  </w:num>
  <w:num w:numId="127">
    <w:abstractNumId w:val="3"/>
  </w:num>
  <w:num w:numId="128">
    <w:abstractNumId w:val="57"/>
  </w:num>
  <w:num w:numId="129">
    <w:abstractNumId w:val="163"/>
  </w:num>
  <w:num w:numId="130">
    <w:abstractNumId w:val="144"/>
  </w:num>
  <w:num w:numId="131">
    <w:abstractNumId w:val="159"/>
  </w:num>
  <w:num w:numId="132">
    <w:abstractNumId w:val="191"/>
  </w:num>
  <w:num w:numId="133">
    <w:abstractNumId w:val="1"/>
  </w:num>
  <w:num w:numId="134">
    <w:abstractNumId w:val="192"/>
  </w:num>
  <w:num w:numId="135">
    <w:abstractNumId w:val="7"/>
  </w:num>
  <w:num w:numId="136">
    <w:abstractNumId w:val="92"/>
  </w:num>
  <w:num w:numId="137">
    <w:abstractNumId w:val="218"/>
  </w:num>
  <w:num w:numId="138">
    <w:abstractNumId w:val="0"/>
  </w:num>
  <w:num w:numId="139">
    <w:abstractNumId w:val="199"/>
  </w:num>
  <w:num w:numId="140">
    <w:abstractNumId w:val="155"/>
  </w:num>
  <w:num w:numId="141">
    <w:abstractNumId w:val="40"/>
  </w:num>
  <w:num w:numId="142">
    <w:abstractNumId w:val="119"/>
  </w:num>
  <w:num w:numId="143">
    <w:abstractNumId w:val="158"/>
  </w:num>
  <w:num w:numId="144">
    <w:abstractNumId w:val="123"/>
  </w:num>
  <w:num w:numId="145">
    <w:abstractNumId w:val="84"/>
  </w:num>
  <w:num w:numId="146">
    <w:abstractNumId w:val="152"/>
  </w:num>
  <w:num w:numId="147">
    <w:abstractNumId w:val="103"/>
  </w:num>
  <w:num w:numId="148">
    <w:abstractNumId w:val="106"/>
  </w:num>
  <w:num w:numId="149">
    <w:abstractNumId w:val="88"/>
  </w:num>
  <w:num w:numId="150">
    <w:abstractNumId w:val="49"/>
  </w:num>
  <w:num w:numId="151">
    <w:abstractNumId w:val="121"/>
  </w:num>
  <w:num w:numId="152">
    <w:abstractNumId w:val="87"/>
  </w:num>
  <w:num w:numId="153">
    <w:abstractNumId w:val="46"/>
  </w:num>
  <w:num w:numId="154">
    <w:abstractNumId w:val="207"/>
  </w:num>
  <w:num w:numId="155">
    <w:abstractNumId w:val="160"/>
  </w:num>
  <w:num w:numId="156">
    <w:abstractNumId w:val="9"/>
  </w:num>
  <w:num w:numId="157">
    <w:abstractNumId w:val="20"/>
  </w:num>
  <w:num w:numId="158">
    <w:abstractNumId w:val="30"/>
  </w:num>
  <w:num w:numId="159">
    <w:abstractNumId w:val="111"/>
  </w:num>
  <w:num w:numId="160">
    <w:abstractNumId w:val="10"/>
  </w:num>
  <w:num w:numId="161">
    <w:abstractNumId w:val="169"/>
  </w:num>
  <w:num w:numId="162">
    <w:abstractNumId w:val="210"/>
  </w:num>
  <w:num w:numId="163">
    <w:abstractNumId w:val="127"/>
  </w:num>
  <w:num w:numId="164">
    <w:abstractNumId w:val="164"/>
  </w:num>
  <w:num w:numId="165">
    <w:abstractNumId w:val="47"/>
  </w:num>
  <w:num w:numId="166">
    <w:abstractNumId w:val="76"/>
  </w:num>
  <w:num w:numId="167">
    <w:abstractNumId w:val="214"/>
  </w:num>
  <w:num w:numId="168">
    <w:abstractNumId w:val="125"/>
  </w:num>
  <w:num w:numId="169">
    <w:abstractNumId w:val="181"/>
  </w:num>
  <w:num w:numId="170">
    <w:abstractNumId w:val="78"/>
  </w:num>
  <w:num w:numId="171">
    <w:abstractNumId w:val="101"/>
  </w:num>
  <w:num w:numId="172">
    <w:abstractNumId w:val="65"/>
  </w:num>
  <w:num w:numId="173">
    <w:abstractNumId w:val="35"/>
  </w:num>
  <w:num w:numId="174">
    <w:abstractNumId w:val="131"/>
  </w:num>
  <w:num w:numId="175">
    <w:abstractNumId w:val="174"/>
  </w:num>
  <w:num w:numId="176">
    <w:abstractNumId w:val="224"/>
  </w:num>
  <w:num w:numId="177">
    <w:abstractNumId w:val="130"/>
  </w:num>
  <w:num w:numId="178">
    <w:abstractNumId w:val="206"/>
  </w:num>
  <w:num w:numId="179">
    <w:abstractNumId w:val="149"/>
  </w:num>
  <w:num w:numId="180">
    <w:abstractNumId w:val="12"/>
  </w:num>
  <w:num w:numId="181">
    <w:abstractNumId w:val="213"/>
  </w:num>
  <w:num w:numId="182">
    <w:abstractNumId w:val="232"/>
  </w:num>
  <w:num w:numId="183">
    <w:abstractNumId w:val="136"/>
  </w:num>
  <w:num w:numId="184">
    <w:abstractNumId w:val="93"/>
  </w:num>
  <w:num w:numId="185">
    <w:abstractNumId w:val="201"/>
  </w:num>
  <w:num w:numId="186">
    <w:abstractNumId w:val="107"/>
  </w:num>
  <w:num w:numId="187">
    <w:abstractNumId w:val="165"/>
  </w:num>
  <w:num w:numId="188">
    <w:abstractNumId w:val="190"/>
  </w:num>
  <w:num w:numId="189">
    <w:abstractNumId w:val="122"/>
  </w:num>
  <w:num w:numId="190">
    <w:abstractNumId w:val="228"/>
  </w:num>
  <w:num w:numId="191">
    <w:abstractNumId w:val="186"/>
  </w:num>
  <w:num w:numId="192">
    <w:abstractNumId w:val="83"/>
  </w:num>
  <w:num w:numId="193">
    <w:abstractNumId w:val="227"/>
  </w:num>
  <w:num w:numId="194">
    <w:abstractNumId w:val="135"/>
  </w:num>
  <w:num w:numId="195">
    <w:abstractNumId w:val="58"/>
  </w:num>
  <w:num w:numId="196">
    <w:abstractNumId w:val="4"/>
  </w:num>
  <w:num w:numId="197">
    <w:abstractNumId w:val="170"/>
  </w:num>
  <w:num w:numId="198">
    <w:abstractNumId w:val="31"/>
  </w:num>
  <w:num w:numId="199">
    <w:abstractNumId w:val="16"/>
  </w:num>
  <w:num w:numId="200">
    <w:abstractNumId w:val="220"/>
  </w:num>
  <w:num w:numId="201">
    <w:abstractNumId w:val="212"/>
  </w:num>
  <w:num w:numId="202">
    <w:abstractNumId w:val="18"/>
  </w:num>
  <w:num w:numId="203">
    <w:abstractNumId w:val="178"/>
  </w:num>
  <w:num w:numId="204">
    <w:abstractNumId w:val="188"/>
  </w:num>
  <w:num w:numId="205">
    <w:abstractNumId w:val="60"/>
  </w:num>
  <w:num w:numId="206">
    <w:abstractNumId w:val="43"/>
  </w:num>
  <w:num w:numId="207">
    <w:abstractNumId w:val="38"/>
  </w:num>
  <w:num w:numId="208">
    <w:abstractNumId w:val="62"/>
  </w:num>
  <w:num w:numId="209">
    <w:abstractNumId w:val="173"/>
  </w:num>
  <w:num w:numId="210">
    <w:abstractNumId w:val="61"/>
  </w:num>
  <w:num w:numId="211">
    <w:abstractNumId w:val="139"/>
  </w:num>
  <w:num w:numId="212">
    <w:abstractNumId w:val="51"/>
  </w:num>
  <w:num w:numId="213">
    <w:abstractNumId w:val="116"/>
  </w:num>
  <w:num w:numId="214">
    <w:abstractNumId w:val="19"/>
  </w:num>
  <w:num w:numId="215">
    <w:abstractNumId w:val="140"/>
  </w:num>
  <w:num w:numId="216">
    <w:abstractNumId w:val="225"/>
  </w:num>
  <w:num w:numId="217">
    <w:abstractNumId w:val="45"/>
  </w:num>
  <w:num w:numId="218">
    <w:abstractNumId w:val="113"/>
  </w:num>
  <w:num w:numId="219">
    <w:abstractNumId w:val="105"/>
  </w:num>
  <w:num w:numId="220">
    <w:abstractNumId w:val="128"/>
  </w:num>
  <w:num w:numId="221">
    <w:abstractNumId w:val="91"/>
  </w:num>
  <w:num w:numId="222">
    <w:abstractNumId w:val="79"/>
  </w:num>
  <w:num w:numId="223">
    <w:abstractNumId w:val="196"/>
  </w:num>
  <w:num w:numId="224">
    <w:abstractNumId w:val="24"/>
  </w:num>
  <w:num w:numId="225">
    <w:abstractNumId w:val="11"/>
  </w:num>
  <w:num w:numId="226">
    <w:abstractNumId w:val="205"/>
  </w:num>
  <w:num w:numId="227">
    <w:abstractNumId w:val="100"/>
  </w:num>
  <w:num w:numId="228">
    <w:abstractNumId w:val="102"/>
  </w:num>
  <w:num w:numId="229">
    <w:abstractNumId w:val="37"/>
  </w:num>
  <w:num w:numId="230">
    <w:abstractNumId w:val="197"/>
  </w:num>
  <w:num w:numId="231">
    <w:abstractNumId w:val="59"/>
  </w:num>
  <w:num w:numId="232">
    <w:abstractNumId w:val="55"/>
  </w:num>
  <w:num w:numId="233">
    <w:abstractNumId w:val="162"/>
  </w:num>
  <w:num w:numId="234">
    <w:abstractNumId w:val="82"/>
  </w:num>
  <w:num w:numId="235">
    <w:abstractNumId w:val="177"/>
  </w:num>
  <w:numIdMacAtCleanup w:val="2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F2530"/>
    <w:rsid w:val="00455108"/>
    <w:rsid w:val="007F2530"/>
    <w:rsid w:val="009F207A"/>
    <w:rsid w:val="00BD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ourier New" w:eastAsia="Courier New" w:hAnsi="Courier New" w:cs="Courier New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4"/>
    </w:pPr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54"/>
    </w:pPr>
  </w:style>
  <w:style w:type="paragraph" w:customStyle="1" w:styleId="TableParagraph">
    <w:name w:val="Table Paragraph"/>
    <w:basedOn w:val="a"/>
    <w:uiPriority w:val="1"/>
    <w:qFormat/>
    <w:pPr>
      <w:spacing w:before="54"/>
      <w:jc w:val="center"/>
    </w:pPr>
  </w:style>
  <w:style w:type="paragraph" w:styleId="a5">
    <w:name w:val="header"/>
    <w:basedOn w:val="a"/>
    <w:link w:val="a6"/>
    <w:uiPriority w:val="99"/>
    <w:unhideWhenUsed/>
    <w:rsid w:val="00BD16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16D8"/>
    <w:rPr>
      <w:rFonts w:ascii="Courier New" w:eastAsia="Courier New" w:hAnsi="Courier New" w:cs="Courier New"/>
      <w:lang w:val="ru-RU"/>
    </w:rPr>
  </w:style>
  <w:style w:type="paragraph" w:styleId="a7">
    <w:name w:val="footer"/>
    <w:basedOn w:val="a"/>
    <w:link w:val="a8"/>
    <w:uiPriority w:val="99"/>
    <w:unhideWhenUsed/>
    <w:rsid w:val="00BD16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16D8"/>
    <w:rPr>
      <w:rFonts w:ascii="Courier New" w:eastAsia="Courier New" w:hAnsi="Courier New" w:cs="Courier New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D16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16D8"/>
    <w:rPr>
      <w:rFonts w:ascii="Tahoma" w:eastAsia="Courier New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ourier New" w:eastAsia="Courier New" w:hAnsi="Courier New" w:cs="Courier New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4"/>
    </w:pPr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54"/>
    </w:pPr>
  </w:style>
  <w:style w:type="paragraph" w:customStyle="1" w:styleId="TableParagraph">
    <w:name w:val="Table Paragraph"/>
    <w:basedOn w:val="a"/>
    <w:uiPriority w:val="1"/>
    <w:qFormat/>
    <w:pPr>
      <w:spacing w:before="54"/>
      <w:jc w:val="center"/>
    </w:pPr>
  </w:style>
  <w:style w:type="paragraph" w:styleId="a5">
    <w:name w:val="header"/>
    <w:basedOn w:val="a"/>
    <w:link w:val="a6"/>
    <w:uiPriority w:val="99"/>
    <w:unhideWhenUsed/>
    <w:rsid w:val="00BD16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16D8"/>
    <w:rPr>
      <w:rFonts w:ascii="Courier New" w:eastAsia="Courier New" w:hAnsi="Courier New" w:cs="Courier New"/>
      <w:lang w:val="ru-RU"/>
    </w:rPr>
  </w:style>
  <w:style w:type="paragraph" w:styleId="a7">
    <w:name w:val="footer"/>
    <w:basedOn w:val="a"/>
    <w:link w:val="a8"/>
    <w:uiPriority w:val="99"/>
    <w:unhideWhenUsed/>
    <w:rsid w:val="00BD16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16D8"/>
    <w:rPr>
      <w:rFonts w:ascii="Courier New" w:eastAsia="Courier New" w:hAnsi="Courier New" w:cs="Courier New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D16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16D8"/>
    <w:rPr>
      <w:rFonts w:ascii="Tahoma" w:eastAsia="Courier New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glossaryDocument" Target="glossary/document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emlin.ru/acts/bank/39949/print" TargetMode="External"/><Relationship Id="rId1" Type="http://schemas.openxmlformats.org/officeDocument/2006/relationships/hyperlink" Target="http://www.kremlin.ru/acts/bank/39949/print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emlin.ru/acts/bank/39949/print" TargetMode="External"/><Relationship Id="rId1" Type="http://schemas.openxmlformats.org/officeDocument/2006/relationships/hyperlink" Target="http://www.kremlin.ru/acts/bank/39949/print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emlin.ru/acts/bank/39949/print" TargetMode="External"/><Relationship Id="rId1" Type="http://schemas.openxmlformats.org/officeDocument/2006/relationships/hyperlink" Target="http://www.kremlin.ru/acts/bank/39949/print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emlin.ru/acts/bank/39949/print" TargetMode="External"/><Relationship Id="rId1" Type="http://schemas.openxmlformats.org/officeDocument/2006/relationships/hyperlink" Target="http://www.kremlin.ru/acts/bank/39949/prin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80B99A4C53E4D7186CADBD655577D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345C9-631A-47FC-9941-8446B55660D8}"/>
      </w:docPartPr>
      <w:docPartBody>
        <w:p w:rsidR="00000000" w:rsidRDefault="00AE4A8E" w:rsidP="00AE4A8E">
          <w:pPr>
            <w:pStyle w:val="280B99A4C53E4D7186CADBD655577D83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A8E"/>
    <w:rsid w:val="007A4B35"/>
    <w:rsid w:val="00AE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3CD80B532244F31813ED974FC309963">
    <w:name w:val="E3CD80B532244F31813ED974FC309963"/>
    <w:rsid w:val="00AE4A8E"/>
  </w:style>
  <w:style w:type="paragraph" w:customStyle="1" w:styleId="280B99A4C53E4D7186CADBD655577D83">
    <w:name w:val="280B99A4C53E4D7186CADBD655577D83"/>
    <w:rsid w:val="00AE4A8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3CD80B532244F31813ED974FC309963">
    <w:name w:val="E3CD80B532244F31813ED974FC309963"/>
    <w:rsid w:val="00AE4A8E"/>
  </w:style>
  <w:style w:type="paragraph" w:customStyle="1" w:styleId="280B99A4C53E4D7186CADBD655577D83">
    <w:name w:val="280B99A4C53E4D7186CADBD655577D83"/>
    <w:rsid w:val="00AE4A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417</Pages>
  <Words>131500</Words>
  <Characters>749556</Characters>
  <Application>Microsoft Office Word</Application>
  <DocSecurity>0</DocSecurity>
  <Lines>6246</Lines>
  <Paragraphs>1758</Paragraphs>
  <ScaleCrop>false</ScaleCrop>
  <Company/>
  <LinksUpToDate>false</LinksUpToDate>
  <CharactersWithSpaces>879298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13.07.2015 г. № 218-ФЗ</dc:title>
  <cp:lastModifiedBy>Admin</cp:lastModifiedBy>
  <cp:revision>3</cp:revision>
  <dcterms:created xsi:type="dcterms:W3CDTF">2026-09-10T07:17:00Z</dcterms:created>
  <dcterms:modified xsi:type="dcterms:W3CDTF">2026-09-10T07:36:00Z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Mozilla/5.0 (Windows NT 10.0; Win64; x64) AppleWebKit/537.36 (KHTML, like Gecko) Chrome/152.0.0.0 Safari/537.36</vt:lpwstr>
  </property>
  <property fmtid="{D5CDD505-2E9C-101B-9397-08002B2CF9AE}" pid="5" name="LastSaved">
    <vt:filetime>2026-09-10T00:00:00Z</vt:filetime>
  </property>
  <property fmtid="{D5CDD505-2E9C-101B-9397-08002B2CF9AE}" pid="6" name="Producer">
    <vt:lpwstr>Skia/PDF m152</vt:lpwstr>
  </property>
</Properties>
</file>